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8E" w:rsidRDefault="005C4C8E" w:rsidP="005C4C8E">
      <w:pPr>
        <w:jc w:val="center"/>
        <w:rPr>
          <w:b/>
          <w:bCs/>
          <w:color w:val="000000"/>
          <w:sz w:val="24"/>
          <w:szCs w:val="24"/>
        </w:rPr>
      </w:pPr>
      <w:r w:rsidRPr="00FE63A9">
        <w:rPr>
          <w:b/>
          <w:bCs/>
          <w:color w:val="000000"/>
          <w:sz w:val="24"/>
          <w:szCs w:val="24"/>
        </w:rPr>
        <w:t>ТЕХНИЧЕСКОЕ ЗАДАНИЕ</w:t>
      </w:r>
    </w:p>
    <w:p w:rsidR="005C4C8E" w:rsidRDefault="005C4C8E" w:rsidP="005C4C8E">
      <w:pPr>
        <w:jc w:val="center"/>
        <w:rPr>
          <w:b/>
          <w:bCs/>
          <w:color w:val="000000"/>
          <w:sz w:val="24"/>
          <w:szCs w:val="24"/>
        </w:rPr>
      </w:pPr>
      <w:r w:rsidRPr="00D7228E">
        <w:rPr>
          <w:b/>
          <w:bCs/>
          <w:color w:val="000000"/>
          <w:sz w:val="24"/>
          <w:szCs w:val="24"/>
        </w:rPr>
        <w:t>на разработку и согласование проектно-сметной документации на реконструкцию ЦТП № 1208/038 с корректировкой раздела «Тепломеханическая часть» по техническим условиям №14-2/33 от 06.03.2014 года по адресу: г. Москва, ул. </w:t>
      </w:r>
      <w:r>
        <w:rPr>
          <w:b/>
          <w:bCs/>
          <w:color w:val="000000"/>
          <w:sz w:val="24"/>
          <w:szCs w:val="24"/>
        </w:rPr>
        <w:t>Левобережная, д.6, стр.</w:t>
      </w:r>
      <w:r w:rsidRPr="00D7228E">
        <w:rPr>
          <w:b/>
          <w:bCs/>
          <w:color w:val="000000"/>
          <w:sz w:val="24"/>
          <w:szCs w:val="24"/>
        </w:rPr>
        <w:t>1, для нужд филиала 11-й автобусный парк ГУП «</w:t>
      </w:r>
      <w:proofErr w:type="spellStart"/>
      <w:r w:rsidRPr="00D7228E">
        <w:rPr>
          <w:b/>
          <w:bCs/>
          <w:color w:val="000000"/>
          <w:sz w:val="24"/>
          <w:szCs w:val="24"/>
        </w:rPr>
        <w:t>Мосгортранс</w:t>
      </w:r>
      <w:proofErr w:type="spellEnd"/>
      <w:r w:rsidRPr="00D7228E">
        <w:rPr>
          <w:b/>
          <w:bCs/>
          <w:color w:val="000000"/>
          <w:sz w:val="24"/>
          <w:szCs w:val="24"/>
        </w:rPr>
        <w:t>»</w:t>
      </w:r>
    </w:p>
    <w:p w:rsidR="005C4C8E" w:rsidRDefault="005C4C8E" w:rsidP="005C4C8E">
      <w:pPr>
        <w:jc w:val="center"/>
        <w:rPr>
          <w:b/>
          <w:bCs/>
          <w:color w:val="000000"/>
          <w:sz w:val="24"/>
          <w:szCs w:val="24"/>
        </w:rPr>
      </w:pP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E63A9">
        <w:rPr>
          <w:b/>
          <w:sz w:val="24"/>
          <w:szCs w:val="24"/>
        </w:rPr>
        <w:t>Предмет закупки</w:t>
      </w:r>
      <w:r w:rsidRPr="000F26A1">
        <w:rPr>
          <w:sz w:val="24"/>
          <w:szCs w:val="24"/>
        </w:rPr>
        <w:t xml:space="preserve">:  </w:t>
      </w:r>
      <w:r>
        <w:rPr>
          <w:sz w:val="24"/>
          <w:szCs w:val="24"/>
        </w:rPr>
        <w:t>р</w:t>
      </w:r>
      <w:r w:rsidRPr="00511A27">
        <w:rPr>
          <w:sz w:val="24"/>
          <w:szCs w:val="24"/>
        </w:rPr>
        <w:t>азработка и согласование проектно-сметной документации на реконструкцию ЦТП № 1208/038 с корректировкой раздела «Тепломеханическая часть» по техническим условиям №14-2/33 от 06.03.2014 года</w:t>
      </w:r>
      <w:r>
        <w:rPr>
          <w:sz w:val="24"/>
          <w:szCs w:val="24"/>
        </w:rPr>
        <w:t xml:space="preserve"> по адресу: г. Москва, ул. Левобережная, д.6, стр.</w:t>
      </w:r>
      <w:r w:rsidRPr="00511A27">
        <w:rPr>
          <w:sz w:val="24"/>
          <w:szCs w:val="24"/>
        </w:rPr>
        <w:t xml:space="preserve">1, для </w:t>
      </w:r>
      <w:r>
        <w:rPr>
          <w:sz w:val="24"/>
          <w:szCs w:val="24"/>
        </w:rPr>
        <w:t xml:space="preserve">нужд </w:t>
      </w:r>
      <w:r w:rsidRPr="00511A27">
        <w:rPr>
          <w:sz w:val="24"/>
          <w:szCs w:val="24"/>
        </w:rPr>
        <w:t>филиала 11-</w:t>
      </w:r>
      <w:r>
        <w:rPr>
          <w:sz w:val="24"/>
          <w:szCs w:val="24"/>
        </w:rPr>
        <w:t>й</w:t>
      </w:r>
      <w:r w:rsidRPr="00511A27">
        <w:rPr>
          <w:sz w:val="24"/>
          <w:szCs w:val="24"/>
        </w:rPr>
        <w:t xml:space="preserve"> автобусн</w:t>
      </w:r>
      <w:r>
        <w:rPr>
          <w:sz w:val="24"/>
          <w:szCs w:val="24"/>
        </w:rPr>
        <w:t>ый</w:t>
      </w:r>
      <w:r w:rsidRPr="00511A27">
        <w:rPr>
          <w:sz w:val="24"/>
          <w:szCs w:val="24"/>
        </w:rPr>
        <w:t xml:space="preserve"> парк ГУП «</w:t>
      </w:r>
      <w:proofErr w:type="spellStart"/>
      <w:r w:rsidRPr="00511A27">
        <w:rPr>
          <w:sz w:val="24"/>
          <w:szCs w:val="24"/>
        </w:rPr>
        <w:t>Мосгортранс</w:t>
      </w:r>
      <w:proofErr w:type="spellEnd"/>
      <w:r w:rsidRPr="00511A27">
        <w:rPr>
          <w:sz w:val="24"/>
          <w:szCs w:val="24"/>
        </w:rPr>
        <w:t>»</w:t>
      </w:r>
      <w:r w:rsidRPr="000F26A1">
        <w:rPr>
          <w:bCs/>
          <w:color w:val="000000"/>
          <w:sz w:val="24"/>
          <w:szCs w:val="24"/>
        </w:rPr>
        <w:t>.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2. Основание для проведения работ (оказание услуг, поставки товара), обоснование потребности:</w:t>
      </w:r>
      <w:r>
        <w:rPr>
          <w:b/>
          <w:sz w:val="24"/>
          <w:szCs w:val="24"/>
        </w:rPr>
        <w:t xml:space="preserve"> </w:t>
      </w:r>
      <w:r w:rsidRPr="000F26A1">
        <w:rPr>
          <w:sz w:val="24"/>
          <w:szCs w:val="24"/>
        </w:rPr>
        <w:t>Программа технического перевооружения, модернизации и обновления основных фондов ГУП «</w:t>
      </w:r>
      <w:proofErr w:type="spellStart"/>
      <w:r w:rsidRPr="000F26A1">
        <w:rPr>
          <w:sz w:val="24"/>
          <w:szCs w:val="24"/>
        </w:rPr>
        <w:t>Мосгортранс</w:t>
      </w:r>
      <w:proofErr w:type="spellEnd"/>
      <w:r w:rsidRPr="000F26A1">
        <w:rPr>
          <w:sz w:val="24"/>
          <w:szCs w:val="24"/>
        </w:rPr>
        <w:t>».</w:t>
      </w:r>
    </w:p>
    <w:p w:rsidR="005C4C8E" w:rsidRPr="000F26A1" w:rsidRDefault="005C4C8E" w:rsidP="005C4C8E">
      <w:pPr>
        <w:jc w:val="both"/>
        <w:rPr>
          <w:sz w:val="24"/>
          <w:szCs w:val="24"/>
        </w:rPr>
      </w:pPr>
      <w:r w:rsidRPr="00FE63A9">
        <w:rPr>
          <w:b/>
          <w:sz w:val="24"/>
          <w:szCs w:val="24"/>
        </w:rPr>
        <w:t>3. Заказчик</w:t>
      </w:r>
      <w:r>
        <w:rPr>
          <w:b/>
          <w:sz w:val="24"/>
          <w:szCs w:val="24"/>
        </w:rPr>
        <w:t xml:space="preserve">: </w:t>
      </w:r>
      <w:r w:rsidRPr="000F26A1">
        <w:rPr>
          <w:bCs/>
          <w:color w:val="000000"/>
          <w:sz w:val="24"/>
          <w:szCs w:val="24"/>
        </w:rPr>
        <w:t xml:space="preserve"> ГУП «</w:t>
      </w:r>
      <w:proofErr w:type="spellStart"/>
      <w:r w:rsidRPr="000F26A1">
        <w:rPr>
          <w:bCs/>
          <w:color w:val="000000"/>
          <w:sz w:val="24"/>
          <w:szCs w:val="24"/>
        </w:rPr>
        <w:t>Мосгортранс</w:t>
      </w:r>
      <w:proofErr w:type="spellEnd"/>
      <w:r w:rsidRPr="000F26A1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, грузополучатель: филиал 11-й автобусный парк </w:t>
      </w:r>
      <w:r w:rsidRPr="000F26A1">
        <w:rPr>
          <w:bCs/>
          <w:color w:val="000000"/>
          <w:sz w:val="24"/>
          <w:szCs w:val="24"/>
        </w:rPr>
        <w:t>ГУП «</w:t>
      </w:r>
      <w:proofErr w:type="spellStart"/>
      <w:r w:rsidRPr="000F26A1">
        <w:rPr>
          <w:bCs/>
          <w:color w:val="000000"/>
          <w:sz w:val="24"/>
          <w:szCs w:val="24"/>
        </w:rPr>
        <w:t>Мосгортранс</w:t>
      </w:r>
      <w:proofErr w:type="spellEnd"/>
      <w:r w:rsidRPr="000F26A1">
        <w:rPr>
          <w:bCs/>
          <w:color w:val="000000"/>
          <w:sz w:val="24"/>
          <w:szCs w:val="24"/>
        </w:rPr>
        <w:t>»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b/>
          <w:sz w:val="24"/>
          <w:szCs w:val="24"/>
        </w:rPr>
        <w:t>4. Начальная (</w:t>
      </w:r>
      <w:r w:rsidRPr="00ED3F29">
        <w:rPr>
          <w:b/>
          <w:bCs/>
          <w:color w:val="000000"/>
          <w:sz w:val="24"/>
          <w:szCs w:val="24"/>
        </w:rPr>
        <w:t xml:space="preserve">максимальная) цена: </w:t>
      </w:r>
      <w:r w:rsidRPr="0085529B">
        <w:rPr>
          <w:bCs/>
          <w:color w:val="000000"/>
          <w:sz w:val="24"/>
          <w:szCs w:val="24"/>
        </w:rPr>
        <w:t>1 443 094</w:t>
      </w:r>
      <w:r w:rsidRPr="00ED3F29">
        <w:rPr>
          <w:bCs/>
          <w:color w:val="000000"/>
          <w:sz w:val="24"/>
          <w:szCs w:val="24"/>
        </w:rPr>
        <w:t xml:space="preserve"> (Один миллион четыреста сорок три тысячи девяносто четыре) рубля 81 копейка, в том числе НДС 18% – </w:t>
      </w:r>
      <w:r w:rsidRPr="0085529B">
        <w:rPr>
          <w:bCs/>
          <w:color w:val="000000"/>
          <w:sz w:val="24"/>
          <w:szCs w:val="24"/>
        </w:rPr>
        <w:t>220 133</w:t>
      </w:r>
      <w:r w:rsidRPr="00ED3F29">
        <w:rPr>
          <w:bCs/>
          <w:color w:val="000000"/>
          <w:sz w:val="24"/>
          <w:szCs w:val="24"/>
        </w:rPr>
        <w:t xml:space="preserve"> (Двести двадцать тысяч сто тридцать три) рубля 11 копеек.</w:t>
      </w:r>
    </w:p>
    <w:p w:rsidR="005C4C8E" w:rsidRPr="00D7228E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5. Адрес проведения работ (оказание услуг, поставки товара):</w:t>
      </w:r>
      <w:r>
        <w:rPr>
          <w:b/>
          <w:sz w:val="24"/>
          <w:szCs w:val="24"/>
        </w:rPr>
        <w:t xml:space="preserve"> </w:t>
      </w:r>
      <w:r w:rsidRPr="007657AC">
        <w:rPr>
          <w:sz w:val="24"/>
          <w:szCs w:val="24"/>
        </w:rPr>
        <w:t>г.</w:t>
      </w:r>
      <w:r w:rsidRPr="007657AC">
        <w:rPr>
          <w:bCs/>
          <w:color w:val="000000"/>
          <w:sz w:val="24"/>
          <w:szCs w:val="24"/>
        </w:rPr>
        <w:t xml:space="preserve"> Москва</w:t>
      </w:r>
      <w:r>
        <w:rPr>
          <w:bCs/>
          <w:color w:val="000000"/>
          <w:sz w:val="24"/>
          <w:szCs w:val="24"/>
        </w:rPr>
        <w:t>, ул. Левобережная, д.6, стр.1</w:t>
      </w:r>
      <w:r w:rsidRPr="007657AC">
        <w:rPr>
          <w:sz w:val="24"/>
          <w:szCs w:val="24"/>
        </w:rPr>
        <w:t>.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6. Сроки выполнения работ, оказания услуг, поставки товара, сроки начала и завершения поставок периоды выполнения условий договоров, с планом графиком (при необходимости):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sz w:val="24"/>
          <w:szCs w:val="24"/>
        </w:rPr>
        <w:t xml:space="preserve">Разработка проектно-сметной документации, согласование ее в установленном порядке, сдача Заказчику готового проекта осуществляется в течение </w:t>
      </w:r>
      <w:r>
        <w:rPr>
          <w:sz w:val="24"/>
          <w:szCs w:val="24"/>
        </w:rPr>
        <w:t>155</w:t>
      </w:r>
      <w:r w:rsidRPr="00FE63A9">
        <w:rPr>
          <w:sz w:val="24"/>
          <w:szCs w:val="24"/>
        </w:rPr>
        <w:t xml:space="preserve"> (</w:t>
      </w:r>
      <w:r>
        <w:rPr>
          <w:sz w:val="24"/>
          <w:szCs w:val="24"/>
        </w:rPr>
        <w:t>ста пятидесяти пяти</w:t>
      </w:r>
      <w:r w:rsidRPr="00FE63A9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E63A9">
        <w:rPr>
          <w:sz w:val="24"/>
          <w:szCs w:val="24"/>
        </w:rPr>
        <w:t xml:space="preserve"> дней с момента подписания Договора</w:t>
      </w:r>
      <w:r>
        <w:rPr>
          <w:sz w:val="24"/>
          <w:szCs w:val="24"/>
        </w:rPr>
        <w:t>.</w:t>
      </w:r>
    </w:p>
    <w:p w:rsidR="005C4C8E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7. Основные требования к выполнению работ, оказанию услуг, поставки товара, требования по объему гарантий качества, требования по сроку гарантии качества на результат размещения заказа:</w:t>
      </w:r>
    </w:p>
    <w:p w:rsidR="005C4C8E" w:rsidRPr="00F80B84" w:rsidRDefault="005C4C8E" w:rsidP="005C4C8E">
      <w:pPr>
        <w:jc w:val="both"/>
        <w:rPr>
          <w:sz w:val="24"/>
          <w:szCs w:val="24"/>
        </w:rPr>
      </w:pPr>
      <w:r w:rsidRPr="00F80B84">
        <w:rPr>
          <w:sz w:val="24"/>
          <w:szCs w:val="24"/>
        </w:rPr>
        <w:t>Разработка проектно-сметной документации</w:t>
      </w:r>
      <w:r>
        <w:rPr>
          <w:sz w:val="24"/>
          <w:szCs w:val="24"/>
        </w:rPr>
        <w:t xml:space="preserve"> осуществляется по  требованиям, указанным в Технических условиях № 14-2-33 от 06.03.2014 года для выполнения реконструкции ЦТП № 1208/038.</w:t>
      </w:r>
    </w:p>
    <w:p w:rsidR="005C4C8E" w:rsidRPr="00FE63A9" w:rsidRDefault="005C4C8E" w:rsidP="005C4C8E">
      <w:pPr>
        <w:jc w:val="both"/>
        <w:rPr>
          <w:bCs/>
          <w:sz w:val="24"/>
          <w:szCs w:val="24"/>
        </w:rPr>
      </w:pPr>
      <w:r w:rsidRPr="00FE63A9">
        <w:rPr>
          <w:bCs/>
          <w:sz w:val="24"/>
          <w:szCs w:val="24"/>
        </w:rPr>
        <w:t>Обеспечивается полный комплекс работ, предусмотренный настоящим Техническим заданием и Договором в пределах установленной цены Договора.</w:t>
      </w:r>
    </w:p>
    <w:p w:rsidR="005C4C8E" w:rsidRPr="00FE63A9" w:rsidRDefault="005C4C8E" w:rsidP="005C4C8E">
      <w:pPr>
        <w:jc w:val="both"/>
        <w:rPr>
          <w:bCs/>
          <w:sz w:val="24"/>
          <w:szCs w:val="24"/>
        </w:rPr>
      </w:pPr>
      <w:r w:rsidRPr="00FE63A9">
        <w:rPr>
          <w:bCs/>
          <w:sz w:val="24"/>
          <w:szCs w:val="24"/>
        </w:rPr>
        <w:t xml:space="preserve">Исполнитель обязуется согласовать ПСД </w:t>
      </w:r>
      <w:r>
        <w:rPr>
          <w:bCs/>
          <w:sz w:val="24"/>
          <w:szCs w:val="24"/>
        </w:rPr>
        <w:t xml:space="preserve">с балансодержателем здания; ОАО «МОЭК», Московское МУ </w:t>
      </w:r>
      <w:proofErr w:type="spellStart"/>
      <w:r>
        <w:rPr>
          <w:bCs/>
          <w:sz w:val="24"/>
          <w:szCs w:val="24"/>
        </w:rPr>
        <w:t>Ростехнадзора</w:t>
      </w:r>
      <w:proofErr w:type="spellEnd"/>
      <w:r>
        <w:rPr>
          <w:bCs/>
          <w:sz w:val="24"/>
          <w:szCs w:val="24"/>
        </w:rPr>
        <w:t>; при размещении оборудования (насосов) ХВС и пожаротушения вне помещений ЦТП с ОАО «</w:t>
      </w:r>
      <w:proofErr w:type="spellStart"/>
      <w:r>
        <w:rPr>
          <w:bCs/>
          <w:sz w:val="24"/>
          <w:szCs w:val="24"/>
        </w:rPr>
        <w:t>Мосводоканал</w:t>
      </w:r>
      <w:proofErr w:type="spellEnd"/>
      <w:r>
        <w:rPr>
          <w:bCs/>
          <w:sz w:val="24"/>
          <w:szCs w:val="24"/>
        </w:rPr>
        <w:t>», ОАО «МОЭСК».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Гарантии качества распространяются на все разделы проекта, выполненные Исполнителем по Договору.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Гарантийный срок начинает действовать с момента подписания сторонами акта сдачи-приемки выпол</w:t>
      </w:r>
      <w:r>
        <w:rPr>
          <w:sz w:val="24"/>
          <w:szCs w:val="24"/>
        </w:rPr>
        <w:t>ненных работ по разработке ПСД. Срок гарантии качества составляет 36 месяцев. Исполнитель обязуется осуществить авторский надзор за строительством объекта по отдельному договору.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Заказчику передается: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разработанн</w:t>
      </w:r>
      <w:r>
        <w:rPr>
          <w:sz w:val="24"/>
          <w:szCs w:val="24"/>
        </w:rPr>
        <w:t>ая</w:t>
      </w:r>
      <w:r w:rsidRPr="00FE63A9">
        <w:rPr>
          <w:sz w:val="24"/>
          <w:szCs w:val="24"/>
        </w:rPr>
        <w:t xml:space="preserve"> проектно-сметную документацию в сроки, предусмотренные настоящим Договором</w:t>
      </w:r>
      <w:r>
        <w:rPr>
          <w:sz w:val="24"/>
          <w:szCs w:val="24"/>
        </w:rPr>
        <w:t>,</w:t>
      </w:r>
      <w:r w:rsidRPr="00FE63A9">
        <w:rPr>
          <w:sz w:val="24"/>
          <w:szCs w:val="24"/>
        </w:rPr>
        <w:t xml:space="preserve"> в виде печатной брошюры (4 экземпляра), а также в виде электронных файлов в количестве 1 экземпляра на электронном носителе в редактируемом формате</w:t>
      </w:r>
      <w:r>
        <w:rPr>
          <w:sz w:val="24"/>
          <w:szCs w:val="24"/>
        </w:rPr>
        <w:t xml:space="preserve"> </w:t>
      </w:r>
      <w:r w:rsidRPr="00FE63A9">
        <w:rPr>
          <w:sz w:val="24"/>
          <w:szCs w:val="24"/>
        </w:rPr>
        <w:t>«</w:t>
      </w:r>
      <w:r w:rsidRPr="00FE63A9">
        <w:rPr>
          <w:sz w:val="24"/>
          <w:szCs w:val="24"/>
          <w:lang w:val="en-US"/>
        </w:rPr>
        <w:t>PDF</w:t>
      </w:r>
      <w:r w:rsidRPr="00FE63A9">
        <w:rPr>
          <w:sz w:val="24"/>
          <w:szCs w:val="24"/>
        </w:rPr>
        <w:t>» и проектно-сметной документации в программе «</w:t>
      </w:r>
      <w:r w:rsidRPr="00FE63A9">
        <w:rPr>
          <w:sz w:val="24"/>
          <w:szCs w:val="24"/>
          <w:lang w:val="en-US"/>
        </w:rPr>
        <w:t>EX</w:t>
      </w:r>
      <w:r w:rsidRPr="00FE63A9">
        <w:rPr>
          <w:sz w:val="24"/>
          <w:szCs w:val="24"/>
        </w:rPr>
        <w:t>С</w:t>
      </w:r>
      <w:r w:rsidRPr="00FE63A9">
        <w:rPr>
          <w:sz w:val="24"/>
          <w:szCs w:val="24"/>
          <w:lang w:val="en-US"/>
        </w:rPr>
        <w:t>EL</w:t>
      </w:r>
      <w:r w:rsidRPr="00FE63A9">
        <w:rPr>
          <w:sz w:val="24"/>
          <w:szCs w:val="24"/>
        </w:rPr>
        <w:t>», «</w:t>
      </w:r>
      <w:proofErr w:type="spellStart"/>
      <w:r w:rsidRPr="00FE63A9">
        <w:rPr>
          <w:sz w:val="24"/>
          <w:szCs w:val="24"/>
          <w:lang w:val="en-US"/>
        </w:rPr>
        <w:t>Smeta</w:t>
      </w:r>
      <w:proofErr w:type="spellEnd"/>
      <w:r w:rsidRPr="00FE63A9">
        <w:rPr>
          <w:sz w:val="24"/>
          <w:szCs w:val="24"/>
        </w:rPr>
        <w:t>.</w:t>
      </w:r>
      <w:proofErr w:type="spellStart"/>
      <w:r w:rsidRPr="00FE63A9">
        <w:rPr>
          <w:sz w:val="24"/>
          <w:szCs w:val="24"/>
          <w:lang w:val="en-US"/>
        </w:rPr>
        <w:t>ru</w:t>
      </w:r>
      <w:proofErr w:type="spellEnd"/>
      <w:r w:rsidRPr="00FE63A9">
        <w:rPr>
          <w:sz w:val="24"/>
          <w:szCs w:val="24"/>
        </w:rPr>
        <w:t>», обеспечивающей работу с информацией по объекту.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lastRenderedPageBreak/>
        <w:t xml:space="preserve">Разработка сметной документации </w:t>
      </w:r>
      <w:r>
        <w:rPr>
          <w:sz w:val="24"/>
          <w:szCs w:val="24"/>
        </w:rPr>
        <w:t>осуществляется</w:t>
      </w:r>
      <w:r w:rsidRPr="00FE63A9">
        <w:rPr>
          <w:sz w:val="24"/>
          <w:szCs w:val="24"/>
        </w:rPr>
        <w:t xml:space="preserve"> в соответствии с постановлением Правительства М</w:t>
      </w:r>
      <w:r>
        <w:rPr>
          <w:sz w:val="24"/>
          <w:szCs w:val="24"/>
        </w:rPr>
        <w:t>осквы от 14.11.2006 г. № 900-ПП</w:t>
      </w:r>
      <w:r w:rsidRPr="00FE63A9">
        <w:rPr>
          <w:sz w:val="24"/>
          <w:szCs w:val="24"/>
        </w:rPr>
        <w:t xml:space="preserve"> согласно территориальным сметным нормативам  ТСН 2001 г. для города Москвы (с последующими дополнениями) в 2-х уровнях цен (базовый уровень по состоянию на 01.2000г. и текущий уровень цен, действующих на момент сдачи ПСД), используя программный комплекс «</w:t>
      </w:r>
      <w:proofErr w:type="spellStart"/>
      <w:r w:rsidRPr="00FE63A9">
        <w:rPr>
          <w:sz w:val="24"/>
          <w:szCs w:val="24"/>
        </w:rPr>
        <w:t>Smeta.ru</w:t>
      </w:r>
      <w:proofErr w:type="spellEnd"/>
      <w:r w:rsidRPr="00FE63A9">
        <w:rPr>
          <w:sz w:val="24"/>
          <w:szCs w:val="24"/>
        </w:rPr>
        <w:t>».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FE63A9">
        <w:rPr>
          <w:b/>
          <w:sz w:val="24"/>
          <w:szCs w:val="24"/>
        </w:rPr>
        <w:t xml:space="preserve">Сопутствующие работы, услуги, перечень, сроки выполнения, требования к выполнению: </w:t>
      </w:r>
      <w:r w:rsidRPr="00FE63A9">
        <w:rPr>
          <w:sz w:val="24"/>
          <w:szCs w:val="24"/>
        </w:rPr>
        <w:t>Сопутствующие работы не требуются.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9. 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заказчика: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Качество работ, являющихся предметом Договора, должно соответствовать действующим на момент исполнения Договора требованиям законодательства, нормативно-технической  и методической документации.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10.Требования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 Требования к безопасности товаров, работ и услуг, требования к комплектности (объемам) поставки: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Состав и наполнение разделов проектно-сметной документации должны быть выполнены в соответствии с Постановлением Правител</w:t>
      </w:r>
      <w:r>
        <w:rPr>
          <w:sz w:val="24"/>
          <w:szCs w:val="24"/>
        </w:rPr>
        <w:t>ьства РФ № 87-РФ от 16.02.2008.</w:t>
      </w:r>
      <w:r w:rsidRPr="00FE63A9">
        <w:rPr>
          <w:sz w:val="24"/>
          <w:szCs w:val="24"/>
        </w:rPr>
        <w:t xml:space="preserve"> </w:t>
      </w:r>
    </w:p>
    <w:p w:rsidR="005C4C8E" w:rsidRPr="00FE63A9" w:rsidRDefault="005C4C8E" w:rsidP="005C4C8E">
      <w:pPr>
        <w:suppressAutoHyphens/>
        <w:jc w:val="both"/>
        <w:rPr>
          <w:sz w:val="24"/>
          <w:szCs w:val="24"/>
        </w:rPr>
      </w:pPr>
      <w:r w:rsidRPr="00FE63A9">
        <w:rPr>
          <w:sz w:val="24"/>
          <w:szCs w:val="24"/>
        </w:rPr>
        <w:t xml:space="preserve">Проектирование </w:t>
      </w:r>
      <w:r>
        <w:rPr>
          <w:sz w:val="24"/>
          <w:szCs w:val="24"/>
        </w:rPr>
        <w:t>должно проводиться</w:t>
      </w:r>
      <w:r w:rsidRPr="00FE63A9">
        <w:rPr>
          <w:sz w:val="24"/>
          <w:szCs w:val="24"/>
        </w:rPr>
        <w:t xml:space="preserve"> в соответствии с требованиями Градостроительного Кодекса РФ (№ 190-ФЗ от 29.12.2004), действующими строительными, санитарными и противопожарными нормами и другими нормативными, техническими и правовыми документами, утвержденными в установленном порядке Российской Федерацией и Правительством Москвы.</w:t>
      </w:r>
    </w:p>
    <w:p w:rsidR="005C4C8E" w:rsidRDefault="005C4C8E" w:rsidP="005C4C8E">
      <w:pPr>
        <w:suppressAutoHyphens/>
        <w:jc w:val="both"/>
        <w:rPr>
          <w:sz w:val="24"/>
          <w:szCs w:val="24"/>
        </w:rPr>
      </w:pPr>
      <w:r w:rsidRPr="00FE63A9">
        <w:rPr>
          <w:sz w:val="24"/>
          <w:szCs w:val="24"/>
        </w:rPr>
        <w:t xml:space="preserve">Проектные решения должны соответствовать требованиям: </w:t>
      </w:r>
    </w:p>
    <w:p w:rsidR="005C4C8E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Федеральн</w:t>
      </w:r>
      <w:r>
        <w:rPr>
          <w:sz w:val="24"/>
          <w:szCs w:val="24"/>
        </w:rPr>
        <w:t>ому</w:t>
      </w:r>
      <w:r w:rsidRPr="00FE63A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FE63A9">
        <w:rPr>
          <w:sz w:val="24"/>
          <w:szCs w:val="24"/>
        </w:rPr>
        <w:t xml:space="preserve"> Российской Федерации от 22 июля 2008 г. </w:t>
      </w:r>
      <w:r>
        <w:rPr>
          <w:sz w:val="24"/>
          <w:szCs w:val="24"/>
        </w:rPr>
        <w:t>№</w:t>
      </w:r>
      <w:r w:rsidRPr="00FE63A9">
        <w:rPr>
          <w:sz w:val="24"/>
          <w:szCs w:val="24"/>
        </w:rPr>
        <w:t xml:space="preserve"> 123-ФЗ «Технический регламент о тре</w:t>
      </w:r>
      <w:r>
        <w:rPr>
          <w:sz w:val="24"/>
          <w:szCs w:val="24"/>
        </w:rPr>
        <w:t>бованиях пожарной безопасности»,</w:t>
      </w:r>
    </w:p>
    <w:p w:rsidR="005C4C8E" w:rsidRDefault="005C4C8E" w:rsidP="005C4C8E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Приказу Госстроя России от 13.12.2000 № 285 об «Утверждении Типовой инструкции по технической эксплуатации тепловых сетей коммунального теплоснабжения»,</w:t>
      </w:r>
    </w:p>
    <w:p w:rsidR="005C4C8E" w:rsidRDefault="005C4C8E" w:rsidP="005C4C8E">
      <w:pPr>
        <w:jc w:val="both"/>
        <w:rPr>
          <w:sz w:val="24"/>
          <w:szCs w:val="24"/>
        </w:rPr>
      </w:pPr>
      <w:r>
        <w:rPr>
          <w:sz w:val="24"/>
          <w:szCs w:val="24"/>
        </w:rPr>
        <w:t>- СН 41-101-95 «Проектирование тепловых пунктов»,</w:t>
      </w:r>
    </w:p>
    <w:p w:rsidR="005C4C8E" w:rsidRDefault="005C4C8E" w:rsidP="005C4C8E">
      <w:pPr>
        <w:jc w:val="both"/>
        <w:rPr>
          <w:sz w:val="24"/>
          <w:szCs w:val="24"/>
        </w:rPr>
      </w:pPr>
      <w:r>
        <w:rPr>
          <w:sz w:val="24"/>
          <w:szCs w:val="24"/>
        </w:rPr>
        <w:t>- СПЗ 1-110-2003 «Проектирование и монтаж электроустановок жилых и общественных зданий»,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>
        <w:rPr>
          <w:sz w:val="24"/>
          <w:szCs w:val="24"/>
        </w:rPr>
        <w:t>- СНиП 3.05.07.-87 «Системы автоматизации»,</w:t>
      </w:r>
      <w:r w:rsidRPr="00FE63A9">
        <w:rPr>
          <w:sz w:val="24"/>
          <w:szCs w:val="24"/>
        </w:rPr>
        <w:t xml:space="preserve"> 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СНиП 3.01.01-85 «Организация строительного производства»,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 xml:space="preserve">- </w:t>
      </w:r>
      <w:r w:rsidRPr="00D7228E">
        <w:rPr>
          <w:sz w:val="24"/>
          <w:szCs w:val="24"/>
        </w:rPr>
        <w:t>СП 48.13330.2011</w:t>
      </w:r>
      <w:r w:rsidRPr="00FE63A9">
        <w:rPr>
          <w:sz w:val="24"/>
          <w:szCs w:val="24"/>
        </w:rPr>
        <w:t xml:space="preserve">  «Организация строительства»,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СНиП 12-03-01 «Безопасность труда в строительстве ч.1»,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СНиП 12-03-01 «Безопасность труда в строительстве ч.2»,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СП 12-136-2002 «Решения по охране труда и промышленной безопасности в проектах организации строительства и проектах производства работ»,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Правил</w:t>
      </w:r>
      <w:r>
        <w:rPr>
          <w:sz w:val="24"/>
          <w:szCs w:val="24"/>
        </w:rPr>
        <w:t>ам</w:t>
      </w:r>
      <w:r w:rsidRPr="00FE63A9">
        <w:rPr>
          <w:sz w:val="24"/>
          <w:szCs w:val="24"/>
        </w:rPr>
        <w:t xml:space="preserve"> пожарной безопасности в Российской Федерации, ППБ 01-03 ГУГПС МВД России,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>- СП 12-136-2002 «Решения по охране труда и промышленной безопасности в проектах организации строительства и проектах производства работ»,</w:t>
      </w:r>
    </w:p>
    <w:p w:rsidR="005C4C8E" w:rsidRPr="00FE63A9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 xml:space="preserve">- </w:t>
      </w:r>
      <w:proofErr w:type="spellStart"/>
      <w:r w:rsidRPr="00FE63A9">
        <w:rPr>
          <w:sz w:val="24"/>
          <w:szCs w:val="24"/>
        </w:rPr>
        <w:t>СанПиН</w:t>
      </w:r>
      <w:proofErr w:type="spellEnd"/>
      <w:r w:rsidRPr="00FE63A9">
        <w:rPr>
          <w:sz w:val="24"/>
          <w:szCs w:val="24"/>
        </w:rPr>
        <w:t xml:space="preserve"> 2.2.3.1384-03 «Гигиенические требования к организации строительного про</w:t>
      </w:r>
      <w:r>
        <w:rPr>
          <w:sz w:val="24"/>
          <w:szCs w:val="24"/>
        </w:rPr>
        <w:t>изводства и строительных работ».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11. Требования соответствия нормативным документам (лицензии, допуски, разрешения, согласования):</w:t>
      </w:r>
    </w:p>
    <w:p w:rsidR="005C4C8E" w:rsidRDefault="005C4C8E" w:rsidP="005C4C8E">
      <w:pPr>
        <w:jc w:val="both"/>
        <w:rPr>
          <w:sz w:val="24"/>
          <w:szCs w:val="24"/>
        </w:rPr>
      </w:pPr>
      <w:r w:rsidRPr="00FE63A9">
        <w:rPr>
          <w:sz w:val="24"/>
          <w:szCs w:val="24"/>
        </w:rPr>
        <w:t xml:space="preserve">В соответствии со ст. 31 Федерального закона от 05.03.2013 № 44-ФЗ </w:t>
      </w:r>
      <w:proofErr w:type="spellStart"/>
      <w:r>
        <w:rPr>
          <w:sz w:val="24"/>
          <w:szCs w:val="24"/>
        </w:rPr>
        <w:t>г</w:t>
      </w:r>
      <w:r w:rsidRPr="00FE63A9">
        <w:rPr>
          <w:sz w:val="24"/>
          <w:szCs w:val="24"/>
        </w:rPr>
        <w:t>енпроектировщик</w:t>
      </w:r>
      <w:proofErr w:type="spellEnd"/>
      <w:r w:rsidRPr="00FE63A9">
        <w:rPr>
          <w:sz w:val="24"/>
          <w:szCs w:val="24"/>
        </w:rPr>
        <w:t xml:space="preserve"> должен иметь свидетельство о допуске к определенному виду работ, которые оказывают влияние на безопасность объектов капитального строительства согласно Перечню видов работ по инженерным изысканиям, по подготовке проектно-сметной документации, по строительству, реконструкции, капитальному ремонту объектов капитального </w:t>
      </w:r>
      <w:r w:rsidRPr="00FE63A9">
        <w:rPr>
          <w:sz w:val="24"/>
          <w:szCs w:val="24"/>
        </w:rPr>
        <w:lastRenderedPageBreak/>
        <w:t>строительства, которые оказывают влияние на безопасность объектов капитального строительства, утверждённо</w:t>
      </w:r>
      <w:r>
        <w:rPr>
          <w:sz w:val="24"/>
          <w:szCs w:val="24"/>
        </w:rPr>
        <w:t>му</w:t>
      </w:r>
      <w:r w:rsidRPr="00FE63A9">
        <w:rPr>
          <w:sz w:val="24"/>
          <w:szCs w:val="24"/>
        </w:rPr>
        <w:t xml:space="preserve"> Приказом Министерства регионального развития Российской Федерации № 624 от 30.12.2009. В состав разрешенной деятельности  в обязательном  порядке должны входить следующие виды работ:</w:t>
      </w:r>
    </w:p>
    <w:p w:rsidR="005C4C8E" w:rsidRDefault="005C4C8E" w:rsidP="005C4C8E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897047">
        <w:rPr>
          <w:sz w:val="24"/>
          <w:szCs w:val="24"/>
        </w:rPr>
        <w:t xml:space="preserve">аботы по </w:t>
      </w:r>
      <w:r>
        <w:rPr>
          <w:sz w:val="24"/>
          <w:szCs w:val="24"/>
        </w:rPr>
        <w:t>организации подготовки проектно-сметной</w:t>
      </w:r>
      <w:r w:rsidRPr="00897047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>:</w:t>
      </w:r>
    </w:p>
    <w:p w:rsidR="005C4C8E" w:rsidRPr="006A3A94" w:rsidRDefault="005C4C8E" w:rsidP="005C4C8E">
      <w:pPr>
        <w:jc w:val="both"/>
        <w:rPr>
          <w:sz w:val="24"/>
          <w:szCs w:val="24"/>
        </w:rPr>
      </w:pPr>
      <w:r w:rsidRPr="006A3A94">
        <w:rPr>
          <w:sz w:val="24"/>
          <w:szCs w:val="24"/>
        </w:rPr>
        <w:t xml:space="preserve">4.1 - Работы по подготовке проектов внутренних инженерных систем отопления, вентиляции, кондиционирования, </w:t>
      </w:r>
      <w:proofErr w:type="spellStart"/>
      <w:r w:rsidRPr="006A3A94">
        <w:rPr>
          <w:sz w:val="24"/>
          <w:szCs w:val="24"/>
        </w:rPr>
        <w:t>противодымной</w:t>
      </w:r>
      <w:proofErr w:type="spellEnd"/>
      <w:r w:rsidRPr="006A3A94">
        <w:rPr>
          <w:sz w:val="24"/>
          <w:szCs w:val="24"/>
        </w:rPr>
        <w:t xml:space="preserve"> вентиляции, теплоснабжения и холодоснабжения;</w:t>
      </w:r>
    </w:p>
    <w:p w:rsidR="005C4C8E" w:rsidRPr="006A3A94" w:rsidRDefault="005C4C8E" w:rsidP="005C4C8E">
      <w:pPr>
        <w:jc w:val="both"/>
        <w:rPr>
          <w:sz w:val="24"/>
          <w:szCs w:val="24"/>
        </w:rPr>
      </w:pPr>
      <w:r w:rsidRPr="006A3A94">
        <w:rPr>
          <w:sz w:val="24"/>
          <w:szCs w:val="24"/>
        </w:rPr>
        <w:t>10 - Работы по подготовке проектов мероприятий по обеспечению пожарной безопасности;</w:t>
      </w:r>
    </w:p>
    <w:p w:rsidR="005C4C8E" w:rsidRDefault="005C4C8E" w:rsidP="005C4C8E">
      <w:pPr>
        <w:jc w:val="both"/>
        <w:rPr>
          <w:sz w:val="24"/>
          <w:szCs w:val="24"/>
        </w:rPr>
      </w:pPr>
      <w:r w:rsidRPr="006A3A94">
        <w:rPr>
          <w:sz w:val="24"/>
          <w:szCs w:val="24"/>
        </w:rPr>
        <w:t>13 -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5C4C8E" w:rsidRPr="0048622B" w:rsidRDefault="005C4C8E" w:rsidP="005C4C8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исполнителя обязательно н</w:t>
      </w:r>
      <w:r w:rsidRPr="00D83A0F">
        <w:rPr>
          <w:sz w:val="24"/>
          <w:szCs w:val="24"/>
        </w:rPr>
        <w:t xml:space="preserve">аличие действующего свидетельства о допуске к работам в области инженерных изысканий, которые оказывают влияние на безопасность объектов капитального строительства, выданного </w:t>
      </w:r>
      <w:proofErr w:type="spellStart"/>
      <w:r w:rsidRPr="00D83A0F">
        <w:rPr>
          <w:sz w:val="24"/>
          <w:szCs w:val="24"/>
        </w:rPr>
        <w:t>саморегулируемой</w:t>
      </w:r>
      <w:proofErr w:type="spellEnd"/>
      <w:r w:rsidRPr="00D83A0F">
        <w:rPr>
          <w:sz w:val="24"/>
          <w:szCs w:val="24"/>
        </w:rPr>
        <w:t xml:space="preserve"> организацией в соответствии с приказом № 624 от 30 декабря 2009 года Министерства Региональног</w:t>
      </w:r>
      <w:r>
        <w:rPr>
          <w:sz w:val="24"/>
          <w:szCs w:val="24"/>
        </w:rPr>
        <w:t>о развития Российской Федерации.</w:t>
      </w:r>
    </w:p>
    <w:p w:rsidR="005C4C8E" w:rsidRPr="00E51B95" w:rsidRDefault="005C4C8E" w:rsidP="005C4C8E">
      <w:pPr>
        <w:shd w:val="clear" w:color="auto" w:fill="FFFFFF"/>
        <w:rPr>
          <w:sz w:val="24"/>
          <w:szCs w:val="24"/>
        </w:rPr>
      </w:pPr>
      <w:r w:rsidRPr="00E51B95">
        <w:rPr>
          <w:b/>
          <w:sz w:val="24"/>
          <w:szCs w:val="24"/>
        </w:rPr>
        <w:t>12. Перечень отчетной документации.</w:t>
      </w:r>
    </w:p>
    <w:tbl>
      <w:tblPr>
        <w:tblW w:w="9855" w:type="dxa"/>
        <w:tblLayout w:type="fixed"/>
        <w:tblLook w:val="04A0"/>
      </w:tblPr>
      <w:tblGrid>
        <w:gridCol w:w="9855"/>
      </w:tblGrid>
      <w:tr w:rsidR="005C4C8E" w:rsidRPr="00E51B95" w:rsidTr="00BC1381">
        <w:tc>
          <w:tcPr>
            <w:tcW w:w="9855" w:type="dxa"/>
            <w:shd w:val="clear" w:color="auto" w:fill="auto"/>
          </w:tcPr>
          <w:p w:rsidR="005C4C8E" w:rsidRPr="004B50A3" w:rsidRDefault="005C4C8E" w:rsidP="00BC1381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I. Сбор исхо</w:t>
            </w:r>
            <w:r>
              <w:rPr>
                <w:color w:val="000000"/>
                <w:sz w:val="24"/>
                <w:szCs w:val="24"/>
              </w:rPr>
              <w:t>дно-разрешительной документации.</w:t>
            </w:r>
          </w:p>
          <w:p w:rsidR="005C4C8E" w:rsidRPr="004B50A3" w:rsidRDefault="005C4C8E" w:rsidP="00BC1381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 xml:space="preserve">II. Инженерно-геодезические изыскания </w:t>
            </w:r>
            <w:proofErr w:type="spellStart"/>
            <w:r w:rsidRPr="004B50A3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4B50A3">
              <w:rPr>
                <w:color w:val="000000"/>
                <w:sz w:val="24"/>
                <w:szCs w:val="24"/>
              </w:rPr>
              <w:t xml:space="preserve"> оформлением топографического плана (М1:500)</w:t>
            </w:r>
          </w:p>
          <w:p w:rsidR="005C4C8E" w:rsidRPr="004B50A3" w:rsidRDefault="005C4C8E" w:rsidP="00BC1381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III. Подготовка Технического заключения о состоянии конструкций, инженерного оборудования и сетях инженерно-технического обеспечения.</w:t>
            </w:r>
          </w:p>
          <w:p w:rsidR="005C4C8E" w:rsidRPr="004B50A3" w:rsidRDefault="005C4C8E" w:rsidP="00BC1381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IV. Разработка рабочего проекта с выпуском разделов проекта: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1 «Техническое заключение о состоянии конструкций, инженерного оборудования и сетей инженерно-технического обеспечения»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2 «Архитектурные решения»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3 «Конструктивные и объемно-планировочные решения»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4 «Диспетчеризация»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5 «Отопление, вентиляция и кондиционирование воздуха, тепловые сети»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6 «Система водоснабжения и водоотведения»   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7 «Тепломехани</w:t>
            </w:r>
            <w:r>
              <w:rPr>
                <w:color w:val="000000"/>
                <w:sz w:val="24"/>
                <w:szCs w:val="24"/>
              </w:rPr>
              <w:t>ческая часть</w:t>
            </w:r>
            <w:r w:rsidRPr="004B50A3">
              <w:rPr>
                <w:color w:val="000000"/>
                <w:sz w:val="24"/>
                <w:szCs w:val="24"/>
              </w:rPr>
              <w:t>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8 «Автоматизация комплексная»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9 «Система электроснабжения»</w:t>
            </w:r>
          </w:p>
          <w:p w:rsidR="005C4C8E" w:rsidRDefault="005C4C8E" w:rsidP="00BC1381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Раздел 10 «Узел учета тепловой энергии»</w:t>
            </w:r>
          </w:p>
          <w:p w:rsidR="005C4C8E" w:rsidRDefault="005C4C8E" w:rsidP="00BC1381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11 «Сметная документация».</w:t>
            </w:r>
          </w:p>
          <w:p w:rsidR="005C4C8E" w:rsidRDefault="005C4C8E" w:rsidP="00BC1381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12 « Мероприятия по пожарной безопасности»</w:t>
            </w:r>
          </w:p>
          <w:p w:rsidR="005C4C8E" w:rsidRDefault="005C4C8E" w:rsidP="00BC1381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13 «Технологический регламент процесса обращения с отходами»</w:t>
            </w:r>
          </w:p>
          <w:p w:rsidR="005C4C8E" w:rsidRDefault="005C4C8E" w:rsidP="00BC1381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14 «Пояснительная записка»</w:t>
            </w:r>
          </w:p>
          <w:p w:rsidR="005C4C8E" w:rsidRPr="004B50A3" w:rsidRDefault="005C4C8E" w:rsidP="00BC1381">
            <w:pPr>
              <w:shd w:val="clear" w:color="auto" w:fill="FFFFFF"/>
              <w:ind w:firstLine="708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15 «Техническое задание»</w:t>
            </w:r>
          </w:p>
          <w:p w:rsidR="005C4C8E" w:rsidRPr="004B50A3" w:rsidRDefault="005C4C8E" w:rsidP="00BC1381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V. Согласование проектно-сметной документации с филиалом 11-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B50A3">
              <w:rPr>
                <w:color w:val="000000"/>
                <w:sz w:val="24"/>
                <w:szCs w:val="24"/>
              </w:rPr>
              <w:t xml:space="preserve"> автобусн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4B50A3">
              <w:rPr>
                <w:color w:val="000000"/>
                <w:sz w:val="24"/>
                <w:szCs w:val="24"/>
              </w:rPr>
              <w:t xml:space="preserve"> парк ГУП «</w:t>
            </w:r>
            <w:proofErr w:type="spellStart"/>
            <w:r w:rsidRPr="004B50A3">
              <w:rPr>
                <w:color w:val="000000"/>
                <w:sz w:val="24"/>
                <w:szCs w:val="24"/>
              </w:rPr>
              <w:t>Мосгортранс</w:t>
            </w:r>
            <w:proofErr w:type="spellEnd"/>
            <w:r w:rsidRPr="004B50A3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ОАО «МОЭК»; Московское МУ </w:t>
            </w:r>
            <w:proofErr w:type="spellStart"/>
            <w:r>
              <w:rPr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color w:val="000000"/>
                <w:sz w:val="24"/>
                <w:szCs w:val="24"/>
              </w:rPr>
              <w:t>; ОАО «</w:t>
            </w:r>
            <w:proofErr w:type="spellStart"/>
            <w:r>
              <w:rPr>
                <w:color w:val="000000"/>
                <w:sz w:val="24"/>
                <w:szCs w:val="24"/>
              </w:rPr>
              <w:t>Мосводоканал</w:t>
            </w:r>
            <w:proofErr w:type="spellEnd"/>
            <w:r>
              <w:rPr>
                <w:color w:val="000000"/>
                <w:sz w:val="24"/>
                <w:szCs w:val="24"/>
              </w:rPr>
              <w:t>», ОАО «МОЭСК».</w:t>
            </w:r>
          </w:p>
          <w:p w:rsidR="005C4C8E" w:rsidRPr="004B50A3" w:rsidRDefault="005C4C8E" w:rsidP="00BC1381">
            <w:pPr>
              <w:shd w:val="clear" w:color="auto" w:fill="FFFFFF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B50A3">
              <w:rPr>
                <w:color w:val="000000"/>
                <w:sz w:val="24"/>
                <w:szCs w:val="24"/>
              </w:rPr>
              <w:t>VI. Получение положительного заключения Экспертизы достоверности сметной стоимости.</w:t>
            </w:r>
          </w:p>
          <w:p w:rsidR="005C4C8E" w:rsidRPr="00E51B95" w:rsidRDefault="005C4C8E" w:rsidP="00BC1381">
            <w:pPr>
              <w:jc w:val="both"/>
              <w:rPr>
                <w:color w:val="FF0000"/>
                <w:sz w:val="24"/>
                <w:szCs w:val="24"/>
              </w:rPr>
            </w:pPr>
            <w:r w:rsidRPr="00E51B95">
              <w:rPr>
                <w:color w:val="000000"/>
                <w:sz w:val="24"/>
                <w:szCs w:val="24"/>
                <w:shd w:val="clear" w:color="auto" w:fill="FFFFFF"/>
              </w:rPr>
              <w:t>Перечень выполняемы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 работ указан в Приложении 4 к Договору.</w:t>
            </w:r>
          </w:p>
        </w:tc>
      </w:tr>
    </w:tbl>
    <w:p w:rsidR="005C4C8E" w:rsidRPr="006A3A94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13. Расчет стоимости (локальная смета, спецификация):</w:t>
      </w:r>
      <w:r>
        <w:rPr>
          <w:b/>
          <w:sz w:val="24"/>
          <w:szCs w:val="24"/>
        </w:rPr>
        <w:t xml:space="preserve"> п</w:t>
      </w:r>
      <w:r>
        <w:rPr>
          <w:sz w:val="24"/>
          <w:szCs w:val="24"/>
        </w:rPr>
        <w:t>риведен в приложении № 3</w:t>
      </w:r>
      <w:r w:rsidRPr="00FE63A9">
        <w:rPr>
          <w:sz w:val="24"/>
          <w:szCs w:val="24"/>
        </w:rPr>
        <w:t xml:space="preserve"> к </w:t>
      </w:r>
      <w:r>
        <w:rPr>
          <w:sz w:val="24"/>
          <w:szCs w:val="24"/>
        </w:rPr>
        <w:t>Договору</w:t>
      </w:r>
      <w:r w:rsidRPr="00FE63A9">
        <w:rPr>
          <w:sz w:val="24"/>
          <w:szCs w:val="24"/>
        </w:rPr>
        <w:t xml:space="preserve"> «Смета на проектно-изыскательные работы»</w:t>
      </w:r>
      <w:r>
        <w:rPr>
          <w:sz w:val="24"/>
          <w:szCs w:val="24"/>
        </w:rPr>
        <w:t>.</w:t>
      </w:r>
    </w:p>
    <w:p w:rsidR="005C4C8E" w:rsidRDefault="005C4C8E" w:rsidP="005C4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Обоснование начальной (максимальной) цены договора (цены лота):</w:t>
      </w:r>
    </w:p>
    <w:p w:rsidR="005C4C8E" w:rsidRDefault="005C4C8E" w:rsidP="005C4C8E">
      <w:pPr>
        <w:suppressAutoHyphens/>
        <w:jc w:val="both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Начальная (максимальная) цена договора сформирована на основании сметных расчетов</w:t>
      </w:r>
      <w:r>
        <w:rPr>
          <w:sz w:val="24"/>
          <w:szCs w:val="24"/>
        </w:rPr>
        <w:t xml:space="preserve"> с учетом прогнозного коэффициента инфляции и включает в себя </w:t>
      </w:r>
      <w:r>
        <w:rPr>
          <w:bCs/>
          <w:sz w:val="24"/>
          <w:szCs w:val="24"/>
        </w:rPr>
        <w:t xml:space="preserve">стоимость </w:t>
      </w:r>
      <w:proofErr w:type="spellStart"/>
      <w:r>
        <w:rPr>
          <w:bCs/>
          <w:sz w:val="24"/>
          <w:szCs w:val="24"/>
        </w:rPr>
        <w:t>предпроектных</w:t>
      </w:r>
      <w:proofErr w:type="spellEnd"/>
      <w:r>
        <w:rPr>
          <w:bCs/>
          <w:sz w:val="24"/>
          <w:szCs w:val="24"/>
        </w:rPr>
        <w:t xml:space="preserve">, проектных работ, транспортные и накладные расходы (включая расходы, </w:t>
      </w:r>
      <w:r>
        <w:rPr>
          <w:bCs/>
          <w:sz w:val="24"/>
          <w:szCs w:val="24"/>
        </w:rPr>
        <w:lastRenderedPageBreak/>
        <w:t>связанные с согласованием и утверждением проектно-сметной документации), налоги, уплачиваемые на территории РФ и другие обязательные платежи.</w:t>
      </w:r>
    </w:p>
    <w:p w:rsidR="005C4C8E" w:rsidRPr="00FE63A9" w:rsidRDefault="005C4C8E" w:rsidP="005C4C8E">
      <w:pPr>
        <w:jc w:val="both"/>
        <w:rPr>
          <w:b/>
          <w:sz w:val="24"/>
          <w:szCs w:val="24"/>
        </w:rPr>
      </w:pPr>
      <w:r w:rsidRPr="00FE63A9">
        <w:rPr>
          <w:b/>
          <w:sz w:val="24"/>
          <w:szCs w:val="24"/>
        </w:rPr>
        <w:t>15.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</w:t>
      </w:r>
    </w:p>
    <w:p w:rsidR="005C4C8E" w:rsidRDefault="005C4C8E" w:rsidP="005C4C8E">
      <w:pPr>
        <w:tabs>
          <w:tab w:val="left" w:pos="4861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E63A9">
        <w:rPr>
          <w:sz w:val="24"/>
          <w:szCs w:val="24"/>
        </w:rPr>
        <w:t xml:space="preserve">Исполнитель выполняет работы по разработке ПСД в течение </w:t>
      </w:r>
      <w:r>
        <w:rPr>
          <w:sz w:val="24"/>
          <w:szCs w:val="24"/>
        </w:rPr>
        <w:t>155 (ста пятидесяти пяти)</w:t>
      </w:r>
      <w:r w:rsidRPr="00FE63A9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 w:rsidRPr="00FE63A9">
        <w:rPr>
          <w:sz w:val="24"/>
          <w:szCs w:val="24"/>
        </w:rPr>
        <w:t xml:space="preserve"> дней с даты подписания договора</w:t>
      </w:r>
      <w:r>
        <w:rPr>
          <w:sz w:val="24"/>
          <w:szCs w:val="24"/>
        </w:rPr>
        <w:t>: 80 календарных дней - разработка проектно-сметной документации, последующие 75 календарных дней - согласование с надзорными инстанциями.</w:t>
      </w:r>
      <w:r w:rsidRPr="00FE63A9">
        <w:rPr>
          <w:sz w:val="24"/>
          <w:szCs w:val="24"/>
        </w:rPr>
        <w:t xml:space="preserve"> Заказчик обязуется оплатить выполненные работы в течение </w:t>
      </w:r>
      <w:r>
        <w:rPr>
          <w:sz w:val="24"/>
          <w:szCs w:val="24"/>
        </w:rPr>
        <w:t>20</w:t>
      </w:r>
      <w:r w:rsidRPr="00FE63A9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календарных</w:t>
      </w:r>
      <w:r w:rsidRPr="00FE63A9">
        <w:rPr>
          <w:sz w:val="24"/>
          <w:szCs w:val="24"/>
        </w:rPr>
        <w:t xml:space="preserve"> дней с момента подписания Сторонами акта сдачи-приемки выполненных работ проектно-сметной документации и предоставления Исполнителем счета и </w:t>
      </w:r>
      <w:proofErr w:type="spellStart"/>
      <w:r w:rsidRPr="00FE63A9">
        <w:rPr>
          <w:sz w:val="24"/>
          <w:szCs w:val="24"/>
        </w:rPr>
        <w:t>счет-фактуры</w:t>
      </w:r>
      <w:proofErr w:type="spellEnd"/>
      <w:r w:rsidRPr="00FE63A9">
        <w:rPr>
          <w:sz w:val="24"/>
          <w:szCs w:val="24"/>
        </w:rPr>
        <w:t>.</w:t>
      </w:r>
      <w:r w:rsidRPr="001B0F5F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авансирования предусмотрен п. 3.2.1 Договора.</w:t>
      </w:r>
    </w:p>
    <w:p w:rsidR="005C4C8E" w:rsidRDefault="005C4C8E" w:rsidP="005C4C8E">
      <w:pPr>
        <w:tabs>
          <w:tab w:val="left" w:pos="4861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3DC8" w:rsidRDefault="007B3DC8"/>
    <w:sectPr w:rsidR="007B3DC8" w:rsidSect="007B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C8E"/>
    <w:rsid w:val="00000B4B"/>
    <w:rsid w:val="00005D9E"/>
    <w:rsid w:val="0000635F"/>
    <w:rsid w:val="000079CD"/>
    <w:rsid w:val="000102F5"/>
    <w:rsid w:val="00011558"/>
    <w:rsid w:val="00013CDC"/>
    <w:rsid w:val="00015031"/>
    <w:rsid w:val="00015466"/>
    <w:rsid w:val="000223C5"/>
    <w:rsid w:val="00024240"/>
    <w:rsid w:val="00027995"/>
    <w:rsid w:val="000321B2"/>
    <w:rsid w:val="00033F23"/>
    <w:rsid w:val="000375F7"/>
    <w:rsid w:val="00042B79"/>
    <w:rsid w:val="00044D84"/>
    <w:rsid w:val="00055029"/>
    <w:rsid w:val="0005585F"/>
    <w:rsid w:val="00056E10"/>
    <w:rsid w:val="0005739A"/>
    <w:rsid w:val="0006137B"/>
    <w:rsid w:val="00063E92"/>
    <w:rsid w:val="000709D3"/>
    <w:rsid w:val="00071172"/>
    <w:rsid w:val="00085C14"/>
    <w:rsid w:val="00090507"/>
    <w:rsid w:val="00090630"/>
    <w:rsid w:val="000908DD"/>
    <w:rsid w:val="00095BE8"/>
    <w:rsid w:val="000961D7"/>
    <w:rsid w:val="00097D6A"/>
    <w:rsid w:val="000A0D0E"/>
    <w:rsid w:val="000A3CF7"/>
    <w:rsid w:val="000B13F0"/>
    <w:rsid w:val="000B35DB"/>
    <w:rsid w:val="000B45EF"/>
    <w:rsid w:val="000B6850"/>
    <w:rsid w:val="000C1954"/>
    <w:rsid w:val="000C1B52"/>
    <w:rsid w:val="000C4C9B"/>
    <w:rsid w:val="000D5835"/>
    <w:rsid w:val="000E3A62"/>
    <w:rsid w:val="000E6DFC"/>
    <w:rsid w:val="000E7342"/>
    <w:rsid w:val="000F08DD"/>
    <w:rsid w:val="000F3EAA"/>
    <w:rsid w:val="0010747A"/>
    <w:rsid w:val="00113A33"/>
    <w:rsid w:val="00114775"/>
    <w:rsid w:val="00122E9D"/>
    <w:rsid w:val="00126AFD"/>
    <w:rsid w:val="0012767B"/>
    <w:rsid w:val="00131A33"/>
    <w:rsid w:val="00132C91"/>
    <w:rsid w:val="001340F5"/>
    <w:rsid w:val="001362C2"/>
    <w:rsid w:val="00146A92"/>
    <w:rsid w:val="001560AE"/>
    <w:rsid w:val="00160699"/>
    <w:rsid w:val="00160A44"/>
    <w:rsid w:val="0016347C"/>
    <w:rsid w:val="001717FF"/>
    <w:rsid w:val="001748FC"/>
    <w:rsid w:val="00177A21"/>
    <w:rsid w:val="00177ACC"/>
    <w:rsid w:val="00180D64"/>
    <w:rsid w:val="00180F93"/>
    <w:rsid w:val="0018309B"/>
    <w:rsid w:val="0018344A"/>
    <w:rsid w:val="00184BB0"/>
    <w:rsid w:val="00185C4B"/>
    <w:rsid w:val="001903ED"/>
    <w:rsid w:val="00192228"/>
    <w:rsid w:val="001A1DC0"/>
    <w:rsid w:val="001A4226"/>
    <w:rsid w:val="001B7E93"/>
    <w:rsid w:val="001C0F24"/>
    <w:rsid w:val="001C2788"/>
    <w:rsid w:val="001C3DA2"/>
    <w:rsid w:val="001D3012"/>
    <w:rsid w:val="001E102E"/>
    <w:rsid w:val="001E3844"/>
    <w:rsid w:val="001E417C"/>
    <w:rsid w:val="001F64B8"/>
    <w:rsid w:val="00201C25"/>
    <w:rsid w:val="0021029F"/>
    <w:rsid w:val="00212928"/>
    <w:rsid w:val="00214EBD"/>
    <w:rsid w:val="002204F0"/>
    <w:rsid w:val="00223B12"/>
    <w:rsid w:val="00223BED"/>
    <w:rsid w:val="00226187"/>
    <w:rsid w:val="002316B7"/>
    <w:rsid w:val="0023188A"/>
    <w:rsid w:val="00233957"/>
    <w:rsid w:val="0024173C"/>
    <w:rsid w:val="00242E30"/>
    <w:rsid w:val="00247C69"/>
    <w:rsid w:val="00250748"/>
    <w:rsid w:val="002554CB"/>
    <w:rsid w:val="00266BCB"/>
    <w:rsid w:val="00270D06"/>
    <w:rsid w:val="002720C2"/>
    <w:rsid w:val="0027721A"/>
    <w:rsid w:val="002848BC"/>
    <w:rsid w:val="00286690"/>
    <w:rsid w:val="00287086"/>
    <w:rsid w:val="00293CD9"/>
    <w:rsid w:val="002A21F5"/>
    <w:rsid w:val="002A2259"/>
    <w:rsid w:val="002B0968"/>
    <w:rsid w:val="002B7E0D"/>
    <w:rsid w:val="002C02A5"/>
    <w:rsid w:val="002C0E0B"/>
    <w:rsid w:val="002C4FA9"/>
    <w:rsid w:val="002C6B8E"/>
    <w:rsid w:val="002C7D73"/>
    <w:rsid w:val="002D12D7"/>
    <w:rsid w:val="002D56B4"/>
    <w:rsid w:val="002D644F"/>
    <w:rsid w:val="002E2598"/>
    <w:rsid w:val="002E5E4D"/>
    <w:rsid w:val="002F18FB"/>
    <w:rsid w:val="002F3352"/>
    <w:rsid w:val="00301B92"/>
    <w:rsid w:val="00305525"/>
    <w:rsid w:val="0031041C"/>
    <w:rsid w:val="00311643"/>
    <w:rsid w:val="00311B0D"/>
    <w:rsid w:val="003149A1"/>
    <w:rsid w:val="00321977"/>
    <w:rsid w:val="003243C8"/>
    <w:rsid w:val="00330039"/>
    <w:rsid w:val="003337B3"/>
    <w:rsid w:val="003373B6"/>
    <w:rsid w:val="00337D61"/>
    <w:rsid w:val="00345749"/>
    <w:rsid w:val="00351824"/>
    <w:rsid w:val="00355ECC"/>
    <w:rsid w:val="00360B28"/>
    <w:rsid w:val="00361373"/>
    <w:rsid w:val="00365824"/>
    <w:rsid w:val="003766E2"/>
    <w:rsid w:val="00383FEA"/>
    <w:rsid w:val="003856C7"/>
    <w:rsid w:val="00387818"/>
    <w:rsid w:val="003901EE"/>
    <w:rsid w:val="003925B0"/>
    <w:rsid w:val="003A3AFC"/>
    <w:rsid w:val="003B6CDA"/>
    <w:rsid w:val="003C188B"/>
    <w:rsid w:val="003C77D1"/>
    <w:rsid w:val="003C7BB5"/>
    <w:rsid w:val="003D2BCC"/>
    <w:rsid w:val="003D4CAE"/>
    <w:rsid w:val="003D4DAE"/>
    <w:rsid w:val="003D68FD"/>
    <w:rsid w:val="003D6B17"/>
    <w:rsid w:val="003D7385"/>
    <w:rsid w:val="003D7BD7"/>
    <w:rsid w:val="003E35CB"/>
    <w:rsid w:val="003F2972"/>
    <w:rsid w:val="003F2D64"/>
    <w:rsid w:val="003F2E26"/>
    <w:rsid w:val="004016CC"/>
    <w:rsid w:val="0040333C"/>
    <w:rsid w:val="00405324"/>
    <w:rsid w:val="0040767C"/>
    <w:rsid w:val="00413BD5"/>
    <w:rsid w:val="00422B18"/>
    <w:rsid w:val="00424642"/>
    <w:rsid w:val="00431F07"/>
    <w:rsid w:val="004415E3"/>
    <w:rsid w:val="00446F05"/>
    <w:rsid w:val="00450F9C"/>
    <w:rsid w:val="00455AB7"/>
    <w:rsid w:val="004562CA"/>
    <w:rsid w:val="0045781D"/>
    <w:rsid w:val="00457A2B"/>
    <w:rsid w:val="004670DA"/>
    <w:rsid w:val="00467377"/>
    <w:rsid w:val="00473289"/>
    <w:rsid w:val="00477B43"/>
    <w:rsid w:val="00486D8B"/>
    <w:rsid w:val="00487D5D"/>
    <w:rsid w:val="00487F4C"/>
    <w:rsid w:val="004977AA"/>
    <w:rsid w:val="004A1331"/>
    <w:rsid w:val="004A1E0E"/>
    <w:rsid w:val="004A2FD6"/>
    <w:rsid w:val="004A6B02"/>
    <w:rsid w:val="004B1412"/>
    <w:rsid w:val="004C1E97"/>
    <w:rsid w:val="004D19DB"/>
    <w:rsid w:val="004D4039"/>
    <w:rsid w:val="004D4189"/>
    <w:rsid w:val="004E1C80"/>
    <w:rsid w:val="004E61BA"/>
    <w:rsid w:val="004F3D37"/>
    <w:rsid w:val="005032F3"/>
    <w:rsid w:val="00505A16"/>
    <w:rsid w:val="00515D4B"/>
    <w:rsid w:val="005166B3"/>
    <w:rsid w:val="0052544B"/>
    <w:rsid w:val="005310FE"/>
    <w:rsid w:val="00533882"/>
    <w:rsid w:val="005350E5"/>
    <w:rsid w:val="005404AF"/>
    <w:rsid w:val="005418B8"/>
    <w:rsid w:val="0054202F"/>
    <w:rsid w:val="00542B79"/>
    <w:rsid w:val="005452F5"/>
    <w:rsid w:val="00546529"/>
    <w:rsid w:val="00550A3F"/>
    <w:rsid w:val="00552F29"/>
    <w:rsid w:val="00553868"/>
    <w:rsid w:val="00560AF6"/>
    <w:rsid w:val="005659F5"/>
    <w:rsid w:val="00573542"/>
    <w:rsid w:val="00574BAC"/>
    <w:rsid w:val="00575348"/>
    <w:rsid w:val="005779B8"/>
    <w:rsid w:val="005804ED"/>
    <w:rsid w:val="005837E5"/>
    <w:rsid w:val="00592BCD"/>
    <w:rsid w:val="005944AD"/>
    <w:rsid w:val="005A0DF7"/>
    <w:rsid w:val="005A5D7B"/>
    <w:rsid w:val="005A7685"/>
    <w:rsid w:val="005A7CAF"/>
    <w:rsid w:val="005B0FF6"/>
    <w:rsid w:val="005B48C8"/>
    <w:rsid w:val="005C1933"/>
    <w:rsid w:val="005C4C8E"/>
    <w:rsid w:val="005C5437"/>
    <w:rsid w:val="005C59D5"/>
    <w:rsid w:val="005C637E"/>
    <w:rsid w:val="005C766F"/>
    <w:rsid w:val="005C7F8D"/>
    <w:rsid w:val="005D0E95"/>
    <w:rsid w:val="005D3568"/>
    <w:rsid w:val="005D52EC"/>
    <w:rsid w:val="005E3D1A"/>
    <w:rsid w:val="005F0B10"/>
    <w:rsid w:val="005F2129"/>
    <w:rsid w:val="005F5D27"/>
    <w:rsid w:val="005F68B0"/>
    <w:rsid w:val="00604E35"/>
    <w:rsid w:val="00606343"/>
    <w:rsid w:val="00610BDC"/>
    <w:rsid w:val="006124AD"/>
    <w:rsid w:val="00615297"/>
    <w:rsid w:val="00620C3B"/>
    <w:rsid w:val="00621A4B"/>
    <w:rsid w:val="00626EFF"/>
    <w:rsid w:val="00630813"/>
    <w:rsid w:val="00636C35"/>
    <w:rsid w:val="00637490"/>
    <w:rsid w:val="006401D7"/>
    <w:rsid w:val="00642156"/>
    <w:rsid w:val="00642578"/>
    <w:rsid w:val="00644194"/>
    <w:rsid w:val="00645595"/>
    <w:rsid w:val="006477B1"/>
    <w:rsid w:val="0065698A"/>
    <w:rsid w:val="00657C10"/>
    <w:rsid w:val="00663B71"/>
    <w:rsid w:val="0066529F"/>
    <w:rsid w:val="006773FA"/>
    <w:rsid w:val="00683568"/>
    <w:rsid w:val="006863C2"/>
    <w:rsid w:val="00696120"/>
    <w:rsid w:val="006A3D19"/>
    <w:rsid w:val="006A75A9"/>
    <w:rsid w:val="006B3A0B"/>
    <w:rsid w:val="006B5B0E"/>
    <w:rsid w:val="006B5F23"/>
    <w:rsid w:val="006C398F"/>
    <w:rsid w:val="006D4307"/>
    <w:rsid w:val="006F0CA0"/>
    <w:rsid w:val="006F0D34"/>
    <w:rsid w:val="006F3416"/>
    <w:rsid w:val="006F397F"/>
    <w:rsid w:val="006F4892"/>
    <w:rsid w:val="00705FD6"/>
    <w:rsid w:val="00712B5C"/>
    <w:rsid w:val="00713B8E"/>
    <w:rsid w:val="00714E94"/>
    <w:rsid w:val="00717958"/>
    <w:rsid w:val="00723BB1"/>
    <w:rsid w:val="00732022"/>
    <w:rsid w:val="007321EC"/>
    <w:rsid w:val="007330B9"/>
    <w:rsid w:val="0073386E"/>
    <w:rsid w:val="00736406"/>
    <w:rsid w:val="0073712A"/>
    <w:rsid w:val="00747E69"/>
    <w:rsid w:val="007508C3"/>
    <w:rsid w:val="00752C0B"/>
    <w:rsid w:val="00755745"/>
    <w:rsid w:val="00756496"/>
    <w:rsid w:val="00765852"/>
    <w:rsid w:val="0076709D"/>
    <w:rsid w:val="0076728A"/>
    <w:rsid w:val="0077060C"/>
    <w:rsid w:val="00782D4B"/>
    <w:rsid w:val="007855D3"/>
    <w:rsid w:val="00786713"/>
    <w:rsid w:val="0079282A"/>
    <w:rsid w:val="007971AA"/>
    <w:rsid w:val="007A16A8"/>
    <w:rsid w:val="007A4C43"/>
    <w:rsid w:val="007A7F05"/>
    <w:rsid w:val="007B3DC8"/>
    <w:rsid w:val="007B6A41"/>
    <w:rsid w:val="007B6F36"/>
    <w:rsid w:val="007C0F77"/>
    <w:rsid w:val="007C1C18"/>
    <w:rsid w:val="007C4050"/>
    <w:rsid w:val="007C4554"/>
    <w:rsid w:val="007C7DCE"/>
    <w:rsid w:val="007D063A"/>
    <w:rsid w:val="007D1349"/>
    <w:rsid w:val="007D5A92"/>
    <w:rsid w:val="007D636E"/>
    <w:rsid w:val="007E038D"/>
    <w:rsid w:val="007E16D8"/>
    <w:rsid w:val="007E4DE4"/>
    <w:rsid w:val="007E7CD2"/>
    <w:rsid w:val="007F22CC"/>
    <w:rsid w:val="007F31DC"/>
    <w:rsid w:val="007F56E6"/>
    <w:rsid w:val="007F686C"/>
    <w:rsid w:val="007F7CB1"/>
    <w:rsid w:val="00800EE1"/>
    <w:rsid w:val="00802002"/>
    <w:rsid w:val="00806B93"/>
    <w:rsid w:val="00807A32"/>
    <w:rsid w:val="008161AE"/>
    <w:rsid w:val="00816359"/>
    <w:rsid w:val="0082120A"/>
    <w:rsid w:val="0083793F"/>
    <w:rsid w:val="008405FB"/>
    <w:rsid w:val="008409F0"/>
    <w:rsid w:val="00844EFB"/>
    <w:rsid w:val="00860594"/>
    <w:rsid w:val="008605EE"/>
    <w:rsid w:val="00860D49"/>
    <w:rsid w:val="00861577"/>
    <w:rsid w:val="008624C6"/>
    <w:rsid w:val="00865885"/>
    <w:rsid w:val="0086769C"/>
    <w:rsid w:val="008821FA"/>
    <w:rsid w:val="008915CA"/>
    <w:rsid w:val="00891749"/>
    <w:rsid w:val="0089498C"/>
    <w:rsid w:val="008953EC"/>
    <w:rsid w:val="008A089E"/>
    <w:rsid w:val="008A1132"/>
    <w:rsid w:val="008A2E6B"/>
    <w:rsid w:val="008A3A94"/>
    <w:rsid w:val="008A57A1"/>
    <w:rsid w:val="008B4A50"/>
    <w:rsid w:val="008C1FFE"/>
    <w:rsid w:val="008C2D1F"/>
    <w:rsid w:val="008D2EFE"/>
    <w:rsid w:val="008D3B84"/>
    <w:rsid w:val="008D5ABB"/>
    <w:rsid w:val="008E2F69"/>
    <w:rsid w:val="008E6DF6"/>
    <w:rsid w:val="008F1D1B"/>
    <w:rsid w:val="008F759A"/>
    <w:rsid w:val="00904F71"/>
    <w:rsid w:val="00912340"/>
    <w:rsid w:val="00913D57"/>
    <w:rsid w:val="00914414"/>
    <w:rsid w:val="0091466D"/>
    <w:rsid w:val="009325A6"/>
    <w:rsid w:val="009333CA"/>
    <w:rsid w:val="009451D1"/>
    <w:rsid w:val="009458EA"/>
    <w:rsid w:val="0094611A"/>
    <w:rsid w:val="00950976"/>
    <w:rsid w:val="00952431"/>
    <w:rsid w:val="00960C3F"/>
    <w:rsid w:val="0099571B"/>
    <w:rsid w:val="009957DC"/>
    <w:rsid w:val="00997596"/>
    <w:rsid w:val="009A3629"/>
    <w:rsid w:val="009A75FA"/>
    <w:rsid w:val="009B68DB"/>
    <w:rsid w:val="009B762F"/>
    <w:rsid w:val="009C1E3B"/>
    <w:rsid w:val="009C6C47"/>
    <w:rsid w:val="009D019E"/>
    <w:rsid w:val="009D25E2"/>
    <w:rsid w:val="009E1972"/>
    <w:rsid w:val="009E24DA"/>
    <w:rsid w:val="009E49FE"/>
    <w:rsid w:val="009E542D"/>
    <w:rsid w:val="009E5EC4"/>
    <w:rsid w:val="009E72F9"/>
    <w:rsid w:val="009E766E"/>
    <w:rsid w:val="00A05468"/>
    <w:rsid w:val="00A05DA6"/>
    <w:rsid w:val="00A07AD0"/>
    <w:rsid w:val="00A106E5"/>
    <w:rsid w:val="00A114B3"/>
    <w:rsid w:val="00A11FB4"/>
    <w:rsid w:val="00A250FB"/>
    <w:rsid w:val="00A27C18"/>
    <w:rsid w:val="00A33CE0"/>
    <w:rsid w:val="00A4252E"/>
    <w:rsid w:val="00A446D7"/>
    <w:rsid w:val="00A55DF3"/>
    <w:rsid w:val="00A66BE3"/>
    <w:rsid w:val="00A670A1"/>
    <w:rsid w:val="00A72626"/>
    <w:rsid w:val="00A74413"/>
    <w:rsid w:val="00A81492"/>
    <w:rsid w:val="00A856D9"/>
    <w:rsid w:val="00A87FBB"/>
    <w:rsid w:val="00A914E9"/>
    <w:rsid w:val="00A93C4B"/>
    <w:rsid w:val="00A944FF"/>
    <w:rsid w:val="00A96449"/>
    <w:rsid w:val="00AA6E94"/>
    <w:rsid w:val="00AB012C"/>
    <w:rsid w:val="00AB203D"/>
    <w:rsid w:val="00AB60C6"/>
    <w:rsid w:val="00AC064E"/>
    <w:rsid w:val="00AC4D8F"/>
    <w:rsid w:val="00AC5006"/>
    <w:rsid w:val="00AD6B96"/>
    <w:rsid w:val="00AE0F82"/>
    <w:rsid w:val="00AE127C"/>
    <w:rsid w:val="00AE2D73"/>
    <w:rsid w:val="00AE326B"/>
    <w:rsid w:val="00AE4AC6"/>
    <w:rsid w:val="00AF0F28"/>
    <w:rsid w:val="00B00F9D"/>
    <w:rsid w:val="00B0149A"/>
    <w:rsid w:val="00B07350"/>
    <w:rsid w:val="00B1226C"/>
    <w:rsid w:val="00B13126"/>
    <w:rsid w:val="00B15FE5"/>
    <w:rsid w:val="00B170B0"/>
    <w:rsid w:val="00B17B6B"/>
    <w:rsid w:val="00B20FD0"/>
    <w:rsid w:val="00B216F1"/>
    <w:rsid w:val="00B25025"/>
    <w:rsid w:val="00B37498"/>
    <w:rsid w:val="00B40B27"/>
    <w:rsid w:val="00B40DD7"/>
    <w:rsid w:val="00B41703"/>
    <w:rsid w:val="00B5503A"/>
    <w:rsid w:val="00B714D8"/>
    <w:rsid w:val="00B72868"/>
    <w:rsid w:val="00B729AC"/>
    <w:rsid w:val="00B771EF"/>
    <w:rsid w:val="00B7780D"/>
    <w:rsid w:val="00B8016C"/>
    <w:rsid w:val="00B82B97"/>
    <w:rsid w:val="00B85923"/>
    <w:rsid w:val="00B91269"/>
    <w:rsid w:val="00B95EFC"/>
    <w:rsid w:val="00BC786E"/>
    <w:rsid w:val="00BD0413"/>
    <w:rsid w:val="00BD5128"/>
    <w:rsid w:val="00BE00ED"/>
    <w:rsid w:val="00BE3202"/>
    <w:rsid w:val="00BE4B76"/>
    <w:rsid w:val="00BE638A"/>
    <w:rsid w:val="00BF19B7"/>
    <w:rsid w:val="00C00586"/>
    <w:rsid w:val="00C03A36"/>
    <w:rsid w:val="00C06F73"/>
    <w:rsid w:val="00C102A9"/>
    <w:rsid w:val="00C10349"/>
    <w:rsid w:val="00C12B0E"/>
    <w:rsid w:val="00C1367F"/>
    <w:rsid w:val="00C15485"/>
    <w:rsid w:val="00C23711"/>
    <w:rsid w:val="00C262F2"/>
    <w:rsid w:val="00C334AC"/>
    <w:rsid w:val="00C40A00"/>
    <w:rsid w:val="00C42F3A"/>
    <w:rsid w:val="00C46F92"/>
    <w:rsid w:val="00C472CD"/>
    <w:rsid w:val="00C47656"/>
    <w:rsid w:val="00C52276"/>
    <w:rsid w:val="00C554E6"/>
    <w:rsid w:val="00C55A69"/>
    <w:rsid w:val="00C63612"/>
    <w:rsid w:val="00C6725A"/>
    <w:rsid w:val="00C67503"/>
    <w:rsid w:val="00C71BD4"/>
    <w:rsid w:val="00C840B3"/>
    <w:rsid w:val="00C84322"/>
    <w:rsid w:val="00C8578F"/>
    <w:rsid w:val="00C86C98"/>
    <w:rsid w:val="00C86EAF"/>
    <w:rsid w:val="00C90B2D"/>
    <w:rsid w:val="00C91B77"/>
    <w:rsid w:val="00C948C5"/>
    <w:rsid w:val="00C972AB"/>
    <w:rsid w:val="00CA0EE5"/>
    <w:rsid w:val="00CA7C98"/>
    <w:rsid w:val="00CB5457"/>
    <w:rsid w:val="00CB59E5"/>
    <w:rsid w:val="00CB5CFF"/>
    <w:rsid w:val="00CB6895"/>
    <w:rsid w:val="00CB77FA"/>
    <w:rsid w:val="00CC2637"/>
    <w:rsid w:val="00CC6429"/>
    <w:rsid w:val="00CD31B1"/>
    <w:rsid w:val="00CD6972"/>
    <w:rsid w:val="00CD69C3"/>
    <w:rsid w:val="00CE0A99"/>
    <w:rsid w:val="00CE3EBC"/>
    <w:rsid w:val="00CF2769"/>
    <w:rsid w:val="00CF29C5"/>
    <w:rsid w:val="00CF6824"/>
    <w:rsid w:val="00CF736F"/>
    <w:rsid w:val="00D011D8"/>
    <w:rsid w:val="00D01570"/>
    <w:rsid w:val="00D033E0"/>
    <w:rsid w:val="00D04D83"/>
    <w:rsid w:val="00D06E0F"/>
    <w:rsid w:val="00D10EBE"/>
    <w:rsid w:val="00D137EA"/>
    <w:rsid w:val="00D15095"/>
    <w:rsid w:val="00D225A2"/>
    <w:rsid w:val="00D22C14"/>
    <w:rsid w:val="00D23996"/>
    <w:rsid w:val="00D24BFE"/>
    <w:rsid w:val="00D25C4C"/>
    <w:rsid w:val="00D30A43"/>
    <w:rsid w:val="00D351FB"/>
    <w:rsid w:val="00D433AF"/>
    <w:rsid w:val="00D43A88"/>
    <w:rsid w:val="00D44EED"/>
    <w:rsid w:val="00D4744A"/>
    <w:rsid w:val="00D511A0"/>
    <w:rsid w:val="00D53579"/>
    <w:rsid w:val="00D53E1F"/>
    <w:rsid w:val="00D54396"/>
    <w:rsid w:val="00D709D0"/>
    <w:rsid w:val="00D711AA"/>
    <w:rsid w:val="00D72AE8"/>
    <w:rsid w:val="00D734D7"/>
    <w:rsid w:val="00D84883"/>
    <w:rsid w:val="00D8633D"/>
    <w:rsid w:val="00D90684"/>
    <w:rsid w:val="00D967F9"/>
    <w:rsid w:val="00DA1786"/>
    <w:rsid w:val="00DA2859"/>
    <w:rsid w:val="00DA54B3"/>
    <w:rsid w:val="00DB0623"/>
    <w:rsid w:val="00DB3179"/>
    <w:rsid w:val="00DB51EC"/>
    <w:rsid w:val="00DB612F"/>
    <w:rsid w:val="00DB7B29"/>
    <w:rsid w:val="00DC323E"/>
    <w:rsid w:val="00DC7C7B"/>
    <w:rsid w:val="00DD0711"/>
    <w:rsid w:val="00DD1706"/>
    <w:rsid w:val="00DE1414"/>
    <w:rsid w:val="00DE58DB"/>
    <w:rsid w:val="00DF2706"/>
    <w:rsid w:val="00DF2F36"/>
    <w:rsid w:val="00DF314D"/>
    <w:rsid w:val="00DF581B"/>
    <w:rsid w:val="00E014A9"/>
    <w:rsid w:val="00E015FD"/>
    <w:rsid w:val="00E0262C"/>
    <w:rsid w:val="00E05080"/>
    <w:rsid w:val="00E104AE"/>
    <w:rsid w:val="00E20AA7"/>
    <w:rsid w:val="00E21A3A"/>
    <w:rsid w:val="00E25301"/>
    <w:rsid w:val="00E258DE"/>
    <w:rsid w:val="00E25AC4"/>
    <w:rsid w:val="00E25AFE"/>
    <w:rsid w:val="00E322CD"/>
    <w:rsid w:val="00E32703"/>
    <w:rsid w:val="00E32819"/>
    <w:rsid w:val="00E32E05"/>
    <w:rsid w:val="00E347FE"/>
    <w:rsid w:val="00E35AED"/>
    <w:rsid w:val="00E37D38"/>
    <w:rsid w:val="00E40CF2"/>
    <w:rsid w:val="00E44A0D"/>
    <w:rsid w:val="00E4507D"/>
    <w:rsid w:val="00E50343"/>
    <w:rsid w:val="00E521F1"/>
    <w:rsid w:val="00E61D0B"/>
    <w:rsid w:val="00E62D1D"/>
    <w:rsid w:val="00E74049"/>
    <w:rsid w:val="00E77738"/>
    <w:rsid w:val="00E80BFB"/>
    <w:rsid w:val="00E8719C"/>
    <w:rsid w:val="00E9090B"/>
    <w:rsid w:val="00E947CB"/>
    <w:rsid w:val="00EA0A30"/>
    <w:rsid w:val="00EA41A1"/>
    <w:rsid w:val="00EA548D"/>
    <w:rsid w:val="00EA601D"/>
    <w:rsid w:val="00EA60C1"/>
    <w:rsid w:val="00EB3D31"/>
    <w:rsid w:val="00EC40E8"/>
    <w:rsid w:val="00EC6690"/>
    <w:rsid w:val="00ED0C2C"/>
    <w:rsid w:val="00ED3CC7"/>
    <w:rsid w:val="00ED50FE"/>
    <w:rsid w:val="00EE406A"/>
    <w:rsid w:val="00EE6925"/>
    <w:rsid w:val="00EF077E"/>
    <w:rsid w:val="00EF1920"/>
    <w:rsid w:val="00EF3B57"/>
    <w:rsid w:val="00EF5C91"/>
    <w:rsid w:val="00F02408"/>
    <w:rsid w:val="00F050A5"/>
    <w:rsid w:val="00F05D4B"/>
    <w:rsid w:val="00F06F82"/>
    <w:rsid w:val="00F1296B"/>
    <w:rsid w:val="00F20C15"/>
    <w:rsid w:val="00F22149"/>
    <w:rsid w:val="00F2292C"/>
    <w:rsid w:val="00F24A37"/>
    <w:rsid w:val="00F257B8"/>
    <w:rsid w:val="00F26CB4"/>
    <w:rsid w:val="00F309E4"/>
    <w:rsid w:val="00F3597B"/>
    <w:rsid w:val="00F57F53"/>
    <w:rsid w:val="00F6573F"/>
    <w:rsid w:val="00F73C78"/>
    <w:rsid w:val="00F8245D"/>
    <w:rsid w:val="00F85E5B"/>
    <w:rsid w:val="00F86310"/>
    <w:rsid w:val="00F8632F"/>
    <w:rsid w:val="00F902A2"/>
    <w:rsid w:val="00F90EFF"/>
    <w:rsid w:val="00F93650"/>
    <w:rsid w:val="00FA30F5"/>
    <w:rsid w:val="00FA6304"/>
    <w:rsid w:val="00FC1822"/>
    <w:rsid w:val="00FC4B93"/>
    <w:rsid w:val="00FE287D"/>
    <w:rsid w:val="00FF0A2A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8E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8878</Characters>
  <Application>Microsoft Office Word</Application>
  <DocSecurity>0</DocSecurity>
  <Lines>73</Lines>
  <Paragraphs>20</Paragraphs>
  <ScaleCrop>false</ScaleCrop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2016-01-27T09:59:00Z</dcterms:created>
  <dcterms:modified xsi:type="dcterms:W3CDTF">2016-01-27T09:59:00Z</dcterms:modified>
</cp:coreProperties>
</file>