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проектируемом рентгеновском кабинете предусмотреть следующий набор помещений:</w:t>
      </w: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1.Процедурная;</w:t>
      </w: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2.Комната управления;</w:t>
      </w: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3.Фотолаборатория;</w:t>
      </w: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4.Туалет для пациентов;</w:t>
      </w: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Площади, требования к отделке, инженерным сетям должны соответствовать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2.6.1.1192-03.</w:t>
      </w: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Проектом предусмотреть перепланировку действующего рентгеновского кабинета с присоединением части соседнего </w:t>
      </w:r>
      <w:proofErr w:type="spellStart"/>
      <w:r>
        <w:rPr>
          <w:rFonts w:ascii="Times New Roman" w:hAnsi="Times New Roman" w:cs="Times New Roman"/>
        </w:rPr>
        <w:t>физиокабинета</w:t>
      </w:r>
      <w:proofErr w:type="spellEnd"/>
      <w:r>
        <w:rPr>
          <w:rFonts w:ascii="Times New Roman" w:hAnsi="Times New Roman" w:cs="Times New Roman"/>
        </w:rPr>
        <w:t xml:space="preserve"> для соответствия вышеперечисленным требованиям.</w:t>
      </w: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</w:p>
    <w:p w:rsidR="0095566E" w:rsidRPr="001D56DF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 w:rsidRPr="001D56D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Подраздел</w:t>
      </w:r>
      <w:r w:rsidRPr="001D56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D56DF">
        <w:rPr>
          <w:rFonts w:ascii="Times New Roman" w:hAnsi="Times New Roman" w:cs="Times New Roman"/>
        </w:rPr>
        <w:t>Пояснительная записка</w:t>
      </w:r>
      <w:r>
        <w:rPr>
          <w:rFonts w:ascii="Times New Roman" w:hAnsi="Times New Roman" w:cs="Times New Roman"/>
        </w:rPr>
        <w:t>»</w:t>
      </w:r>
    </w:p>
    <w:p w:rsidR="0095566E" w:rsidRPr="001D56DF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 w:rsidRPr="001D56D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Подраздел «Технологические решения»</w:t>
      </w: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 w:rsidRPr="001D56D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Подраздел «Расчет радиационной защиты»</w:t>
      </w:r>
    </w:p>
    <w:p w:rsidR="0095566E" w:rsidRPr="001D56DF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D56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Подраздел «Конструктивные и объемно-планировочные решения»</w:t>
      </w: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 w:rsidRPr="001D56DF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Подраздел «Автоматическая установка пожарной и охранной сигнализации»</w:t>
      </w: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Подраздел «Система водоснабжения»</w:t>
      </w: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Подраздел «Система водоотведения»</w:t>
      </w: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Подраздел «Отопление, вентиляция и кондиционирование воздуха, тепловые сети»</w:t>
      </w:r>
    </w:p>
    <w:p w:rsidR="0095566E" w:rsidRDefault="0095566E" w:rsidP="00955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Подраздел «Система электроснабжения»</w:t>
      </w:r>
    </w:p>
    <w:p w:rsidR="00E34559" w:rsidRDefault="0095566E" w:rsidP="00955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Сметный раздел</w:t>
      </w:r>
    </w:p>
    <w:p w:rsidR="0095566E" w:rsidRDefault="0095566E" w:rsidP="00955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3440" cy="325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6E" w:rsidRDefault="0095566E" w:rsidP="0095566E"/>
    <w:sectPr w:rsidR="0095566E" w:rsidSect="00E3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5566E"/>
    <w:rsid w:val="0095566E"/>
    <w:rsid w:val="00E3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6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>OMZ - IT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Бабушка</cp:lastModifiedBy>
  <cp:revision>1</cp:revision>
  <dcterms:created xsi:type="dcterms:W3CDTF">2014-09-08T20:51:00Z</dcterms:created>
  <dcterms:modified xsi:type="dcterms:W3CDTF">2014-09-08T21:06:00Z</dcterms:modified>
</cp:coreProperties>
</file>