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15" w:rsidRPr="00B62D23" w:rsidRDefault="00B50715" w:rsidP="00B50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Дефектная ведомость по объекту</w:t>
      </w:r>
      <w:r w:rsidRPr="00B62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Капитальный ремонт помещения цокольного этажа </w:t>
      </w:r>
    </w:p>
    <w:tbl>
      <w:tblPr>
        <w:tblW w:w="10831" w:type="dxa"/>
        <w:tblInd w:w="93" w:type="dxa"/>
        <w:tblLook w:val="04A0" w:firstRow="1" w:lastRow="0" w:firstColumn="1" w:lastColumn="0" w:noHBand="0" w:noVBand="1"/>
      </w:tblPr>
      <w:tblGrid>
        <w:gridCol w:w="460"/>
        <w:gridCol w:w="5954"/>
        <w:gridCol w:w="743"/>
        <w:gridCol w:w="229"/>
        <w:gridCol w:w="1903"/>
        <w:gridCol w:w="235"/>
        <w:gridCol w:w="1307"/>
      </w:tblGrid>
      <w:tr w:rsidR="00B50715" w:rsidRPr="003533AB" w:rsidTr="00A46670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715" w:rsidRPr="003533AB" w:rsidRDefault="00B50715" w:rsidP="00A46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715" w:rsidRPr="003533AB" w:rsidRDefault="00B50715" w:rsidP="00A46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715" w:rsidRPr="003533AB" w:rsidRDefault="00B50715" w:rsidP="00A46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715" w:rsidRPr="003533AB" w:rsidRDefault="00B50715" w:rsidP="00A46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715" w:rsidRPr="003533AB" w:rsidRDefault="00B50715" w:rsidP="00A46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715" w:rsidRPr="003533AB" w:rsidRDefault="00B50715" w:rsidP="00A46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0715" w:rsidRPr="003533AB" w:rsidTr="00A46670">
        <w:trPr>
          <w:gridAfter w:val="2"/>
          <w:wAfter w:w="1542" w:type="dxa"/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№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Наименования работ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Ед.</w:t>
            </w:r>
            <w:r w:rsidRPr="00492784">
              <w:rPr>
                <w:rFonts w:ascii="Book Antiqua" w:eastAsia="Times New Roman" w:hAnsi="Book Antiqua" w:cs="Arial"/>
                <w:lang w:eastAsia="ru-RU"/>
              </w:rPr>
              <w:br/>
              <w:t xml:space="preserve"> изм.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Кол-во</w:t>
            </w:r>
          </w:p>
        </w:tc>
      </w:tr>
      <w:tr w:rsidR="00B50715" w:rsidRPr="003533AB" w:rsidTr="00A46670">
        <w:trPr>
          <w:gridAfter w:val="2"/>
          <w:wAfter w:w="1542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b/>
                <w:bCs/>
                <w:lang w:eastAsia="ru-RU"/>
              </w:rPr>
              <w:t>1. Демонтажные работы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 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Демонтаж кирпичных перегородок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м</w:t>
            </w:r>
            <w:proofErr w:type="gramEnd"/>
            <w:r w:rsidRPr="00492784">
              <w:rPr>
                <w:rFonts w:ascii="Book Antiqua" w:eastAsia="Times New Roman" w:hAnsi="Book Antiqua" w:cs="Arial"/>
                <w:lang w:eastAsia="ru-RU"/>
              </w:rPr>
              <w:t>²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118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Демонтаж</w:t>
            </w:r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 Ж</w:t>
            </w:r>
            <w:proofErr w:type="gramEnd"/>
            <w:r w:rsidRPr="00492784">
              <w:rPr>
                <w:rFonts w:ascii="Book Antiqua" w:eastAsia="Times New Roman" w:hAnsi="Book Antiqua" w:cs="Arial"/>
                <w:lang w:eastAsia="ru-RU"/>
              </w:rPr>
              <w:t>/Б перемычек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18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Снятие линолеума с пола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м</w:t>
            </w:r>
            <w:proofErr w:type="gramEnd"/>
            <w:r w:rsidRPr="00492784">
              <w:rPr>
                <w:rFonts w:ascii="Book Antiqua" w:eastAsia="Times New Roman" w:hAnsi="Book Antiqua" w:cs="Arial"/>
                <w:lang w:eastAsia="ru-RU"/>
              </w:rPr>
              <w:t>²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340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Демонтаж кафеля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м</w:t>
            </w:r>
            <w:proofErr w:type="gramEnd"/>
            <w:r w:rsidRPr="00492784">
              <w:rPr>
                <w:rFonts w:ascii="Book Antiqua" w:eastAsia="Times New Roman" w:hAnsi="Book Antiqua" w:cs="Arial"/>
                <w:lang w:eastAsia="ru-RU"/>
              </w:rPr>
              <w:t>²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43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Разборка </w:t>
            </w: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бетоных</w:t>
            </w:r>
            <w:proofErr w:type="spellEnd"/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 полов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м</w:t>
            </w:r>
            <w:proofErr w:type="gramEnd"/>
            <w:r w:rsidRPr="00492784">
              <w:rPr>
                <w:rFonts w:ascii="Book Antiqua" w:eastAsia="Times New Roman" w:hAnsi="Book Antiqua" w:cs="Arial"/>
                <w:lang w:eastAsia="ru-RU"/>
              </w:rPr>
              <w:t>²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340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Выемка грунта на глубину до 20 см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м3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70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очистка помещения от </w:t>
            </w: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стоительного</w:t>
            </w:r>
            <w:proofErr w:type="spellEnd"/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 мусора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тн</w:t>
            </w:r>
            <w:proofErr w:type="spellEnd"/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400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погрузка мусора в машину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тн</w:t>
            </w:r>
            <w:proofErr w:type="spellEnd"/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400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вывоз мусора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рейс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200</w:t>
            </w:r>
          </w:p>
        </w:tc>
      </w:tr>
      <w:tr w:rsidR="00B50715" w:rsidRPr="003533AB" w:rsidTr="00A46670">
        <w:trPr>
          <w:gridAfter w:val="2"/>
          <w:wAfter w:w="1542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b/>
                <w:bCs/>
                <w:lang w:eastAsia="ru-RU"/>
              </w:rPr>
              <w:t>2. Полы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 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Устройство щебеночного основания пола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м3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34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Устройство </w:t>
            </w: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мелкощитовой</w:t>
            </w:r>
            <w:proofErr w:type="spellEnd"/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 опалубки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п</w:t>
            </w:r>
            <w:proofErr w:type="gramEnd"/>
            <w:r w:rsidRPr="00492784">
              <w:rPr>
                <w:rFonts w:ascii="Book Antiqua" w:eastAsia="Times New Roman" w:hAnsi="Book Antiqua" w:cs="Arial"/>
                <w:lang w:eastAsia="ru-RU"/>
              </w:rPr>
              <w:t>/м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123</w:t>
            </w:r>
          </w:p>
        </w:tc>
      </w:tr>
      <w:tr w:rsidR="00B50715" w:rsidRPr="003533AB" w:rsidTr="00A46670">
        <w:trPr>
          <w:gridAfter w:val="2"/>
          <w:wAfter w:w="1542" w:type="dxa"/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Устройство бетонной подготовки пола с армированием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</w:t>
            </w:r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2</w:t>
            </w:r>
            <w:proofErr w:type="gramEnd"/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340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Устройство стяжки под </w:t>
            </w: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керамогранит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</w:t>
            </w:r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2</w:t>
            </w:r>
            <w:proofErr w:type="gramEnd"/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340</w:t>
            </w:r>
          </w:p>
        </w:tc>
      </w:tr>
      <w:tr w:rsidR="00B50715" w:rsidRPr="003533AB" w:rsidTr="00A46670">
        <w:trPr>
          <w:gridAfter w:val="2"/>
          <w:wAfter w:w="1542" w:type="dxa"/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b/>
                <w:bCs/>
                <w:lang w:eastAsia="ru-RU"/>
              </w:rPr>
              <w:t>3. Системы отопления, водоснабжения (ХВС, ГВС) и канализации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 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Монтажные работы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 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Монтажные разработки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 </w:t>
            </w:r>
          </w:p>
        </w:tc>
      </w:tr>
      <w:tr w:rsidR="00B50715" w:rsidRPr="003533AB" w:rsidTr="00A46670">
        <w:trPr>
          <w:gridAfter w:val="2"/>
          <w:wAfter w:w="1542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Пробивка отверстий 24шт.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27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24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Демонтаж стальных труб Г</w:t>
            </w:r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,Х</w:t>
            </w:r>
            <w:proofErr w:type="gramEnd"/>
            <w:r w:rsidRPr="00492784">
              <w:rPr>
                <w:rFonts w:ascii="Book Antiqua" w:eastAsia="Times New Roman" w:hAnsi="Book Antiqua" w:cs="Arial"/>
                <w:lang w:eastAsia="ru-RU"/>
              </w:rPr>
              <w:t>ВС (336м)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336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Демонтаж чугунных труб канализации (100м)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27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100</w:t>
            </w:r>
          </w:p>
        </w:tc>
      </w:tr>
      <w:tr w:rsidR="00B50715" w:rsidRPr="003533AB" w:rsidTr="00A46670">
        <w:trPr>
          <w:gridAfter w:val="2"/>
          <w:wAfter w:w="1542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Транспортные расходы, доставка оборудования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рейс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16</w:t>
            </w:r>
          </w:p>
        </w:tc>
      </w:tr>
      <w:tr w:rsidR="00B50715" w:rsidRPr="003533AB" w:rsidTr="00A46670">
        <w:trPr>
          <w:gridAfter w:val="2"/>
          <w:wAfter w:w="1542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b/>
                <w:bCs/>
                <w:lang w:eastAsia="ru-RU"/>
              </w:rPr>
              <w:t>4. Внутренняя отделка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 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Устройство </w:t>
            </w: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металлокаркаса</w:t>
            </w:r>
            <w:proofErr w:type="spellEnd"/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 перегородок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</w:t>
            </w:r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2</w:t>
            </w:r>
            <w:proofErr w:type="gramEnd"/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118</w:t>
            </w:r>
          </w:p>
        </w:tc>
      </w:tr>
      <w:tr w:rsidR="00B50715" w:rsidRPr="003533AB" w:rsidTr="00A46670">
        <w:trPr>
          <w:gridAfter w:val="2"/>
          <w:wAfter w:w="1542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Устройство звукоизоляции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</w:t>
            </w:r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2</w:t>
            </w:r>
            <w:proofErr w:type="gramEnd"/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118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Зашивка каркаса листами ГКЛ с 2-х сторон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</w:t>
            </w:r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2</w:t>
            </w:r>
            <w:proofErr w:type="gramEnd"/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236</w:t>
            </w:r>
          </w:p>
        </w:tc>
      </w:tr>
      <w:tr w:rsidR="00B50715" w:rsidRPr="003533AB" w:rsidTr="00A46670">
        <w:trPr>
          <w:gridAfter w:val="2"/>
          <w:wAfter w:w="1542" w:type="dxa"/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Облицовка стен ГКЛ с устройством </w:t>
            </w: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металлокаркаса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</w:t>
            </w:r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2</w:t>
            </w:r>
            <w:proofErr w:type="gramEnd"/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733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Праймеровка</w:t>
            </w:r>
            <w:proofErr w:type="spellEnd"/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 стен за 2 раза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</w:t>
            </w:r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2</w:t>
            </w:r>
            <w:proofErr w:type="gramEnd"/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969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Подготовка стен под окраску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</w:t>
            </w:r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2</w:t>
            </w:r>
            <w:proofErr w:type="gramEnd"/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969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Окраска стен за 2 раза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</w:t>
            </w:r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2</w:t>
            </w:r>
            <w:proofErr w:type="gramEnd"/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969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Установка дверных коробок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22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Устройство потолков типа "</w:t>
            </w: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Армстронг</w:t>
            </w:r>
            <w:proofErr w:type="spellEnd"/>
            <w:r w:rsidRPr="00492784">
              <w:rPr>
                <w:rFonts w:ascii="Book Antiqua" w:eastAsia="Times New Roman" w:hAnsi="Book Antiqua" w:cs="Arial"/>
                <w:lang w:eastAsia="ru-RU"/>
              </w:rPr>
              <w:t>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</w:t>
            </w:r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2</w:t>
            </w:r>
            <w:proofErr w:type="gramEnd"/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292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Устройство натяжных потолков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</w:t>
            </w:r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2</w:t>
            </w:r>
            <w:proofErr w:type="gramEnd"/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48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Установка </w:t>
            </w: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обналички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комп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22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Устройство полов из </w:t>
            </w: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керамогранита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</w:t>
            </w:r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2</w:t>
            </w:r>
            <w:proofErr w:type="gramEnd"/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340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Установка плинтусов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п</w:t>
            </w:r>
            <w:proofErr w:type="gramEnd"/>
            <w:r w:rsidRPr="00492784">
              <w:rPr>
                <w:rFonts w:ascii="Book Antiqua" w:eastAsia="Times New Roman" w:hAnsi="Book Antiqua" w:cs="Arial"/>
                <w:lang w:eastAsia="ru-RU"/>
              </w:rPr>
              <w:t>/м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563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Облицовка стен керамической плиткой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</w:t>
            </w:r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2</w:t>
            </w:r>
            <w:proofErr w:type="gramEnd"/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104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Устройство откосов из ГКЛ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п</w:t>
            </w:r>
            <w:proofErr w:type="gramEnd"/>
            <w:r w:rsidRPr="00492784">
              <w:rPr>
                <w:rFonts w:ascii="Book Antiqua" w:eastAsia="Times New Roman" w:hAnsi="Book Antiqua" w:cs="Arial"/>
                <w:lang w:eastAsia="ru-RU"/>
              </w:rPr>
              <w:t>/м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184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Установка декоративных уголков на откосы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п</w:t>
            </w:r>
            <w:proofErr w:type="gramEnd"/>
            <w:r w:rsidRPr="00492784">
              <w:rPr>
                <w:rFonts w:ascii="Book Antiqua" w:eastAsia="Times New Roman" w:hAnsi="Book Antiqua" w:cs="Arial"/>
                <w:lang w:eastAsia="ru-RU"/>
              </w:rPr>
              <w:t>/м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184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Сверление отверстий в кирпичной стене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18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Сверление отверстий в ГКЛ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120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Устроство</w:t>
            </w:r>
            <w:proofErr w:type="spellEnd"/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 </w:t>
            </w: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сантехкоробов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</w:t>
            </w:r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2</w:t>
            </w:r>
            <w:proofErr w:type="gramEnd"/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8,6</w:t>
            </w:r>
          </w:p>
        </w:tc>
      </w:tr>
      <w:tr w:rsidR="00B50715" w:rsidRPr="003533AB" w:rsidTr="00A46670">
        <w:trPr>
          <w:gridAfter w:val="2"/>
          <w:wAfter w:w="1542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b/>
                <w:bCs/>
                <w:lang w:eastAsia="ru-RU"/>
              </w:rPr>
              <w:t>5. Электромонтажные работы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 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Установка электрощитов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4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Сборка щитов до24 модулей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4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Устройство отверстий в кирпичной стене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26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Установка </w:t>
            </w: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подрозетников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106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Монтаж выключателей и розеток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106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Прокладка гофры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п</w:t>
            </w:r>
            <w:proofErr w:type="gramEnd"/>
            <w:r w:rsidRPr="00492784">
              <w:rPr>
                <w:rFonts w:ascii="Book Antiqua" w:eastAsia="Times New Roman" w:hAnsi="Book Antiqua" w:cs="Arial"/>
                <w:lang w:eastAsia="ru-RU"/>
              </w:rPr>
              <w:t>/м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2560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Затягивание провода </w:t>
            </w:r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в</w:t>
            </w:r>
            <w:proofErr w:type="gramEnd"/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 гофру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п</w:t>
            </w:r>
            <w:proofErr w:type="gramEnd"/>
            <w:r w:rsidRPr="00492784">
              <w:rPr>
                <w:rFonts w:ascii="Book Antiqua" w:eastAsia="Times New Roman" w:hAnsi="Book Antiqua" w:cs="Arial"/>
                <w:lang w:eastAsia="ru-RU"/>
              </w:rPr>
              <w:t>/м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2560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Установка </w:t>
            </w: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распредкоробок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74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Распайка </w:t>
            </w: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распредкоробок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74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Установка светильников </w:t>
            </w: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люминисцентных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76</w:t>
            </w:r>
          </w:p>
        </w:tc>
      </w:tr>
      <w:tr w:rsidR="00B50715" w:rsidRPr="003533AB" w:rsidTr="00A46670">
        <w:trPr>
          <w:gridAfter w:val="2"/>
          <w:wAfter w:w="1542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b/>
                <w:bCs/>
                <w:lang w:eastAsia="ru-RU"/>
              </w:rPr>
              <w:t>6. Двери (металлические)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27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27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Монтаж двери (включая материал)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</w:t>
            </w:r>
          </w:p>
        </w:tc>
      </w:tr>
      <w:tr w:rsidR="00B50715" w:rsidRPr="003533AB" w:rsidTr="00A46670">
        <w:trPr>
          <w:gridAfter w:val="2"/>
          <w:wAfter w:w="1542" w:type="dxa"/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Монтаж двери противопожарной (включая материал)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</w:t>
            </w:r>
          </w:p>
        </w:tc>
      </w:tr>
      <w:tr w:rsidR="00B50715" w:rsidRPr="003533AB" w:rsidTr="00A46670">
        <w:trPr>
          <w:gridAfter w:val="2"/>
          <w:wAfter w:w="1542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b/>
                <w:bCs/>
                <w:lang w:eastAsia="ru-RU"/>
              </w:rPr>
              <w:t>7. Вспомогательные работы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 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Перенос материалов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тн</w:t>
            </w:r>
            <w:proofErr w:type="spellEnd"/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124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Разгрузка материалов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тн</w:t>
            </w:r>
            <w:proofErr w:type="spellEnd"/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124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Приготовление бетона и раствора вручную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м3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70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Укрытие окон, дверей  пленкой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</w:t>
            </w:r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2</w:t>
            </w:r>
            <w:proofErr w:type="gramEnd"/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200</w:t>
            </w:r>
          </w:p>
        </w:tc>
      </w:tr>
      <w:tr w:rsidR="00B50715" w:rsidRPr="003533AB" w:rsidTr="00A46670">
        <w:trPr>
          <w:gridAfter w:val="2"/>
          <w:wAfter w:w="1542" w:type="dxa"/>
          <w:trHeight w:val="330"/>
        </w:trPr>
        <w:tc>
          <w:tcPr>
            <w:tcW w:w="9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b/>
                <w:bCs/>
                <w:lang w:eastAsia="ru-RU"/>
              </w:rPr>
              <w:t>Перечень материалов  по разделу 3</w:t>
            </w:r>
          </w:p>
        </w:tc>
      </w:tr>
      <w:tr w:rsidR="00B50715" w:rsidRPr="003533AB" w:rsidTr="00A46670">
        <w:trPr>
          <w:gridAfter w:val="2"/>
          <w:wAfter w:w="1542" w:type="dxa"/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№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Наименование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Ед.</w:t>
            </w:r>
            <w:r w:rsidRPr="00492784">
              <w:rPr>
                <w:rFonts w:ascii="Book Antiqua" w:eastAsia="Times New Roman" w:hAnsi="Book Antiqua" w:cs="Arial"/>
                <w:lang w:eastAsia="ru-RU"/>
              </w:rPr>
              <w:br/>
              <w:t xml:space="preserve"> изм.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Кол-во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Счетчик ГВС 1/2"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Труба PPR 40 PN25 армированная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м.п</w:t>
            </w:r>
            <w:proofErr w:type="spellEnd"/>
            <w:r w:rsidRPr="00492784">
              <w:rPr>
                <w:rFonts w:ascii="Book Antiqua" w:eastAsia="Times New Roman" w:hAnsi="Book Antiqua" w:cs="Arial"/>
                <w:lang w:eastAsia="ru-RU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32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Труба PPR 40 PN20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м.п</w:t>
            </w:r>
            <w:proofErr w:type="spellEnd"/>
            <w:r w:rsidRPr="00492784">
              <w:rPr>
                <w:rFonts w:ascii="Book Antiqua" w:eastAsia="Times New Roman" w:hAnsi="Book Antiqua" w:cs="Arial"/>
                <w:lang w:eastAsia="ru-RU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32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Труба PPR 32 PN25 армированная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м.п</w:t>
            </w:r>
            <w:proofErr w:type="spellEnd"/>
            <w:r w:rsidRPr="00492784">
              <w:rPr>
                <w:rFonts w:ascii="Book Antiqua" w:eastAsia="Times New Roman" w:hAnsi="Book Antiqua" w:cs="Arial"/>
                <w:lang w:eastAsia="ru-RU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20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Труба PPR 32 PN20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м.п</w:t>
            </w:r>
            <w:proofErr w:type="spellEnd"/>
            <w:r w:rsidRPr="00492784">
              <w:rPr>
                <w:rFonts w:ascii="Book Antiqua" w:eastAsia="Times New Roman" w:hAnsi="Book Antiqua" w:cs="Arial"/>
                <w:lang w:eastAsia="ru-RU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20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Труба PPR 25 PN25 армированная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м.п</w:t>
            </w:r>
            <w:proofErr w:type="spellEnd"/>
            <w:r w:rsidRPr="00492784">
              <w:rPr>
                <w:rFonts w:ascii="Book Antiqua" w:eastAsia="Times New Roman" w:hAnsi="Book Antiqua" w:cs="Arial"/>
                <w:lang w:eastAsia="ru-RU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54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Труба PPR 25 PN20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м.п</w:t>
            </w:r>
            <w:proofErr w:type="spellEnd"/>
            <w:r w:rsidRPr="00492784">
              <w:rPr>
                <w:rFonts w:ascii="Book Antiqua" w:eastAsia="Times New Roman" w:hAnsi="Book Antiqua" w:cs="Arial"/>
                <w:lang w:eastAsia="ru-RU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54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Труба PPR 20 PN25 армированная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м.п</w:t>
            </w:r>
            <w:proofErr w:type="spellEnd"/>
            <w:r w:rsidRPr="00492784">
              <w:rPr>
                <w:rFonts w:ascii="Book Antiqua" w:eastAsia="Times New Roman" w:hAnsi="Book Antiqua" w:cs="Arial"/>
                <w:lang w:eastAsia="ru-RU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86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Труба PPR 20 PN20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м.п</w:t>
            </w:r>
            <w:proofErr w:type="spellEnd"/>
            <w:r w:rsidRPr="00492784">
              <w:rPr>
                <w:rFonts w:ascii="Book Antiqua" w:eastAsia="Times New Roman" w:hAnsi="Book Antiqua" w:cs="Arial"/>
                <w:lang w:eastAsia="ru-RU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86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Обратный клапан ВР-ВР 1/2"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Кран шаровой PPR 25 для </w:t>
            </w: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гвс</w:t>
            </w:r>
            <w:proofErr w:type="spellEnd"/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8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Кран шаровой PPR 25 для </w:t>
            </w: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хвс</w:t>
            </w:r>
            <w:proofErr w:type="spellEnd"/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 (до 60гр)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8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Кран шаровой ВР-ВР 1/2"(бабочка)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22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Кран шаровой ВР-ВР 1/2"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4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Кран шаровой PPR 32 для </w:t>
            </w: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гвс</w:t>
            </w:r>
            <w:proofErr w:type="spellEnd"/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Кран шаровой PPR 32 для </w:t>
            </w: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хвс</w:t>
            </w:r>
            <w:proofErr w:type="spellEnd"/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 (до 60гр)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Кран шаровой PPR 40 для </w:t>
            </w: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гвс</w:t>
            </w:r>
            <w:proofErr w:type="spellEnd"/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Кран шаровой PPR 40 для </w:t>
            </w: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хвс</w:t>
            </w:r>
            <w:proofErr w:type="spellEnd"/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 (до 60гр)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Тройник переходной PPR 40х25х40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8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Тройник переходной PPR 25х20х25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15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Тройник переходной PPR 40х32х40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Муфта  переходная PPR 40-32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Муфта  переходная PPR 25-20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Муфта PPR 40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20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Муфта PPR 32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10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Муфта PPR 25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20</w:t>
            </w:r>
          </w:p>
        </w:tc>
      </w:tr>
      <w:tr w:rsidR="00B50715" w:rsidRPr="003533AB" w:rsidTr="00A46670">
        <w:trPr>
          <w:gridAfter w:val="2"/>
          <w:wAfter w:w="1542" w:type="dxa"/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Муфта PPR 20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20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lastRenderedPageBreak/>
              <w:t>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Угольник PPR 40х90 градусов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14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Угольник PPR 32х90 градусов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24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Угольник PPR 25х90 градусов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15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Угольник PPR 20х90 градусов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60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Тройник PPR25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12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Тройник PPR20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26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Грязевик 1/2"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Угольник PPR 25х45 градусов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10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Угольник PPR 20х45 градусов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10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Муфта </w:t>
            </w: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комб</w:t>
            </w:r>
            <w:proofErr w:type="spellEnd"/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. </w:t>
            </w: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разьемная</w:t>
            </w:r>
            <w:proofErr w:type="spellEnd"/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 ВР 32х1"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4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38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Муфта </w:t>
            </w: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комб</w:t>
            </w:r>
            <w:proofErr w:type="spellEnd"/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. </w:t>
            </w: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разьемная</w:t>
            </w:r>
            <w:proofErr w:type="spellEnd"/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 ВР 25х3/4"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8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39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Муфта </w:t>
            </w: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комб</w:t>
            </w:r>
            <w:proofErr w:type="spellEnd"/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. </w:t>
            </w: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разьемная</w:t>
            </w:r>
            <w:proofErr w:type="spellEnd"/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 ВР 40х1 1/4"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4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Муфта </w:t>
            </w: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комб</w:t>
            </w:r>
            <w:proofErr w:type="spellEnd"/>
            <w:r w:rsidRPr="00492784">
              <w:rPr>
                <w:rFonts w:ascii="Book Antiqua" w:eastAsia="Times New Roman" w:hAnsi="Book Antiqua" w:cs="Arial"/>
                <w:lang w:eastAsia="ru-RU"/>
              </w:rPr>
              <w:t>. НР 25х1/2"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8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Муфта </w:t>
            </w: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комб</w:t>
            </w:r>
            <w:proofErr w:type="spellEnd"/>
            <w:r w:rsidRPr="00492784">
              <w:rPr>
                <w:rFonts w:ascii="Book Antiqua" w:eastAsia="Times New Roman" w:hAnsi="Book Antiqua" w:cs="Arial"/>
                <w:lang w:eastAsia="ru-RU"/>
              </w:rPr>
              <w:t>. ВР 20х1/2"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22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Фиттинг</w:t>
            </w:r>
            <w:proofErr w:type="spellEnd"/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 </w:t>
            </w: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метапол</w:t>
            </w:r>
            <w:proofErr w:type="spellEnd"/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 НР 26х3/4"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8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Ниппель 1/2"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6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Заглушка 1/2" НР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22</w:t>
            </w:r>
          </w:p>
        </w:tc>
      </w:tr>
      <w:tr w:rsidR="00B50715" w:rsidRPr="003533AB" w:rsidTr="00A46670">
        <w:trPr>
          <w:gridAfter w:val="2"/>
          <w:wAfter w:w="1542" w:type="dxa"/>
          <w:trHeight w:val="30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45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Труба раструбная PPH 110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м.п</w:t>
            </w:r>
            <w:proofErr w:type="spellEnd"/>
            <w:r w:rsidRPr="00492784">
              <w:rPr>
                <w:rFonts w:ascii="Book Antiqua" w:eastAsia="Times New Roman" w:hAnsi="Book Antiqua" w:cs="Arial"/>
                <w:lang w:eastAsia="ru-RU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34</w:t>
            </w:r>
          </w:p>
        </w:tc>
      </w:tr>
      <w:tr w:rsidR="00B50715" w:rsidRPr="003533AB" w:rsidTr="00A46670">
        <w:trPr>
          <w:gridAfter w:val="2"/>
          <w:wAfter w:w="1542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Труба раструбная PPH 50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м.п</w:t>
            </w:r>
            <w:proofErr w:type="spellEnd"/>
            <w:r w:rsidRPr="00492784">
              <w:rPr>
                <w:rFonts w:ascii="Book Antiqua" w:eastAsia="Times New Roman" w:hAnsi="Book Antiqua" w:cs="Arial"/>
                <w:lang w:eastAsia="ru-RU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78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Отвод PPH 50x45град.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27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Отвод PPH 50x90град.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8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Тройник РРН 50х50*45град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16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Тройник РРН 50х50*90град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6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Крестовина РРН 110х50х50*90град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</w:t>
            </w:r>
          </w:p>
        </w:tc>
      </w:tr>
      <w:tr w:rsidR="00B50715" w:rsidRPr="003533AB" w:rsidTr="00A46670">
        <w:trPr>
          <w:gridAfter w:val="2"/>
          <w:wAfter w:w="1542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Шланг напорный гофрированный </w:t>
            </w:r>
            <w:r w:rsidRPr="00492784">
              <w:rPr>
                <w:rFonts w:ascii="Book Antiqua" w:eastAsia="Times New Roman" w:hAnsi="Book Antiqua" w:cs="Arial"/>
                <w:i/>
                <w:iCs/>
                <w:lang w:eastAsia="ru-RU"/>
              </w:rPr>
              <w:t>Ф32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м.п</w:t>
            </w:r>
            <w:proofErr w:type="spellEnd"/>
            <w:r w:rsidRPr="00492784">
              <w:rPr>
                <w:rFonts w:ascii="Book Antiqua" w:eastAsia="Times New Roman" w:hAnsi="Book Antiqua" w:cs="Arial"/>
                <w:lang w:eastAsia="ru-RU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20</w:t>
            </w:r>
          </w:p>
        </w:tc>
      </w:tr>
      <w:tr w:rsidR="00B50715" w:rsidRPr="003533AB" w:rsidTr="00A46670">
        <w:trPr>
          <w:gridAfter w:val="2"/>
          <w:wAfter w:w="1542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Манжет </w:t>
            </w:r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резиновый</w:t>
            </w:r>
            <w:proofErr w:type="gramEnd"/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 </w:t>
            </w:r>
            <w:r w:rsidRPr="00492784">
              <w:rPr>
                <w:rFonts w:ascii="Book Antiqua" w:eastAsia="Times New Roman" w:hAnsi="Book Antiqua" w:cs="Arial"/>
                <w:i/>
                <w:iCs/>
                <w:lang w:eastAsia="ru-RU"/>
              </w:rPr>
              <w:t>Ф</w:t>
            </w:r>
            <w:r w:rsidRPr="00492784">
              <w:rPr>
                <w:rFonts w:ascii="Book Antiqua" w:eastAsia="Times New Roman" w:hAnsi="Book Antiqua" w:cs="Arial"/>
                <w:lang w:eastAsia="ru-RU"/>
              </w:rPr>
              <w:t>32-50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54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Насос дренажный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55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Насос санитарный SFA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</w:t>
            </w:r>
          </w:p>
        </w:tc>
      </w:tr>
      <w:tr w:rsidR="00B50715" w:rsidRPr="003533AB" w:rsidTr="00A46670">
        <w:trPr>
          <w:gridAfter w:val="2"/>
          <w:wAfter w:w="1542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56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Силикон белый 280мл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57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Нить </w:t>
            </w: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Tangit</w:t>
            </w:r>
            <w:proofErr w:type="spellEnd"/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 160m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58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Крепеж PPR 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70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59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Хомут с шурупом </w:t>
            </w:r>
            <w:r w:rsidRPr="00492784">
              <w:rPr>
                <w:rFonts w:ascii="Book Antiqua" w:eastAsia="Times New Roman" w:hAnsi="Book Antiqua" w:cs="Arial"/>
                <w:i/>
                <w:iCs/>
                <w:lang w:eastAsia="ru-RU"/>
              </w:rPr>
              <w:t>Ф</w:t>
            </w:r>
            <w:r w:rsidRPr="00492784">
              <w:rPr>
                <w:rFonts w:ascii="Book Antiqua" w:eastAsia="Times New Roman" w:hAnsi="Book Antiqua" w:cs="Arial"/>
                <w:lang w:eastAsia="ru-RU"/>
              </w:rPr>
              <w:t>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80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60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Хомут с шурупом </w:t>
            </w:r>
            <w:r w:rsidRPr="00492784">
              <w:rPr>
                <w:rFonts w:ascii="Book Antiqua" w:eastAsia="Times New Roman" w:hAnsi="Book Antiqua" w:cs="Arial"/>
                <w:i/>
                <w:iCs/>
                <w:lang w:eastAsia="ru-RU"/>
              </w:rPr>
              <w:t>Ф</w:t>
            </w:r>
            <w:r w:rsidRPr="00492784">
              <w:rPr>
                <w:rFonts w:ascii="Book Antiqua" w:eastAsia="Times New Roman" w:hAnsi="Book Antiqua" w:cs="Arial"/>
                <w:lang w:eastAsia="ru-RU"/>
              </w:rPr>
              <w:t>110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25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61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Хомут </w:t>
            </w:r>
            <w:r w:rsidRPr="00492784">
              <w:rPr>
                <w:rFonts w:ascii="Book Antiqua" w:eastAsia="Times New Roman" w:hAnsi="Book Antiqua" w:cs="Arial"/>
                <w:i/>
                <w:iCs/>
                <w:lang w:eastAsia="ru-RU"/>
              </w:rPr>
              <w:t>Ф32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6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62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Круг отрезной d150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15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9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b/>
                <w:bCs/>
                <w:lang w:eastAsia="ru-RU"/>
              </w:rPr>
              <w:t>Перечень материалов по разделам 2, 4</w:t>
            </w:r>
          </w:p>
        </w:tc>
      </w:tr>
      <w:tr w:rsidR="00B50715" w:rsidRPr="003533AB" w:rsidTr="00A46670">
        <w:trPr>
          <w:gridAfter w:val="2"/>
          <w:wAfter w:w="1542" w:type="dxa"/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№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Наименование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B62D23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ru-RU"/>
              </w:rPr>
            </w:pPr>
            <w:r w:rsidRPr="00B62D23">
              <w:rPr>
                <w:rFonts w:ascii="Book Antiqua" w:eastAsia="Times New Roman" w:hAnsi="Book Antiqua" w:cs="Arial"/>
                <w:sz w:val="20"/>
                <w:szCs w:val="20"/>
                <w:lang w:eastAsia="ru-RU"/>
              </w:rPr>
              <w:t>Ед.</w:t>
            </w:r>
            <w:r w:rsidRPr="00B62D23">
              <w:rPr>
                <w:rFonts w:ascii="Book Antiqua" w:eastAsia="Times New Roman" w:hAnsi="Book Antiqua" w:cs="Arial"/>
                <w:sz w:val="20"/>
                <w:szCs w:val="20"/>
                <w:lang w:eastAsia="ru-RU"/>
              </w:rPr>
              <w:br/>
              <w:t xml:space="preserve"> изм.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Кол-во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Двери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22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Коробка дверная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22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Навесы дверные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44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Наличник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44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Ручки дверные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22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Потолок "</w:t>
            </w: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Армстронг</w:t>
            </w:r>
            <w:proofErr w:type="spellEnd"/>
            <w:r w:rsidRPr="00492784">
              <w:rPr>
                <w:rFonts w:ascii="Book Antiqua" w:eastAsia="Times New Roman" w:hAnsi="Book Antiqua" w:cs="Arial"/>
                <w:lang w:eastAsia="ru-RU"/>
              </w:rPr>
              <w:t>"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</w:t>
            </w:r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2</w:t>
            </w:r>
            <w:proofErr w:type="gram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292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Металлопрофиль</w:t>
            </w:r>
            <w:proofErr w:type="spellEnd"/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2200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Ротбанд</w:t>
            </w:r>
            <w:proofErr w:type="spellEnd"/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меш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50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Р-</w:t>
            </w: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праймер</w:t>
            </w:r>
            <w:proofErr w:type="spellEnd"/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бан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20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Паутинка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</w:t>
            </w:r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2</w:t>
            </w:r>
            <w:proofErr w:type="gram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100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Шпаклевка </w:t>
            </w: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Террако</w:t>
            </w:r>
            <w:proofErr w:type="spellEnd"/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 Н.С.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вед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90</w:t>
            </w:r>
          </w:p>
        </w:tc>
      </w:tr>
      <w:tr w:rsidR="00B50715" w:rsidRPr="003533AB" w:rsidTr="00A46670">
        <w:trPr>
          <w:gridAfter w:val="2"/>
          <w:wAfter w:w="1542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Плинтус с </w:t>
            </w:r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комплектующими</w:t>
            </w:r>
            <w:proofErr w:type="gramEnd"/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563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lastRenderedPageBreak/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Щебень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49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Песок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22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Цемент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меш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90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Сетка </w:t>
            </w: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армировочная</w:t>
            </w:r>
            <w:proofErr w:type="spellEnd"/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</w:t>
            </w:r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2</w:t>
            </w:r>
            <w:proofErr w:type="gram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350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ПСБС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лист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118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Краска </w:t>
            </w:r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в</w:t>
            </w:r>
            <w:proofErr w:type="gramEnd"/>
            <w:r w:rsidRPr="00492784">
              <w:rPr>
                <w:rFonts w:ascii="Book Antiqua" w:eastAsia="Times New Roman" w:hAnsi="Book Antiqua" w:cs="Arial"/>
                <w:lang w:eastAsia="ru-RU"/>
              </w:rPr>
              <w:t>/эмульсионная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гал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80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Керамогранит</w:t>
            </w:r>
            <w:proofErr w:type="spellEnd"/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</w:t>
            </w:r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2</w:t>
            </w:r>
            <w:proofErr w:type="gram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350</w:t>
            </w:r>
          </w:p>
        </w:tc>
      </w:tr>
      <w:tr w:rsidR="00B50715" w:rsidRPr="003533AB" w:rsidTr="00A46670">
        <w:trPr>
          <w:gridAfter w:val="2"/>
          <w:wAfter w:w="1542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Клей К-11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меш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245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Пиломатериал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ГКЛ-ламинированный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лист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17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Уголок декоративный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35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Клей </w:t>
            </w: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Хомакол</w:t>
            </w:r>
            <w:proofErr w:type="spellEnd"/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бан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Пена монтажная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бал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30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Молдинг</w:t>
            </w:r>
            <w:proofErr w:type="spellEnd"/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 пластиковый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35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Затирка для кафеля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пач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12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Расходные и крепежные материалы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 </w:t>
            </w:r>
          </w:p>
        </w:tc>
      </w:tr>
      <w:tr w:rsidR="00B50715" w:rsidRPr="003533AB" w:rsidTr="00A46670">
        <w:trPr>
          <w:gridAfter w:val="2"/>
          <w:wAfter w:w="1542" w:type="dxa"/>
          <w:trHeight w:val="330"/>
        </w:trPr>
        <w:tc>
          <w:tcPr>
            <w:tcW w:w="9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b/>
                <w:bCs/>
                <w:lang w:eastAsia="ru-RU"/>
              </w:rPr>
              <w:t>Перечень материалов по разделу 5</w:t>
            </w:r>
          </w:p>
        </w:tc>
      </w:tr>
      <w:tr w:rsidR="00B50715" w:rsidRPr="003533AB" w:rsidTr="00A46670">
        <w:trPr>
          <w:gridAfter w:val="2"/>
          <w:wAfter w:w="1542" w:type="dxa"/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№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Наименование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B62D23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ru-RU"/>
              </w:rPr>
            </w:pPr>
            <w:r w:rsidRPr="00B62D23">
              <w:rPr>
                <w:rFonts w:ascii="Book Antiqua" w:eastAsia="Times New Roman" w:hAnsi="Book Antiqua" w:cs="Arial"/>
                <w:sz w:val="20"/>
                <w:szCs w:val="20"/>
                <w:lang w:eastAsia="ru-RU"/>
              </w:rPr>
              <w:t>Ед.</w:t>
            </w:r>
            <w:r w:rsidRPr="00B62D23">
              <w:rPr>
                <w:rFonts w:ascii="Book Antiqua" w:eastAsia="Times New Roman" w:hAnsi="Book Antiqua" w:cs="Arial"/>
                <w:sz w:val="20"/>
                <w:szCs w:val="20"/>
                <w:lang w:eastAsia="ru-RU"/>
              </w:rPr>
              <w:br/>
              <w:t xml:space="preserve"> изм.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Кол-во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Выключатель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26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Гофра-труба</w:t>
            </w:r>
            <w:proofErr w:type="gramEnd"/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2560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Зажим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27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Изолента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20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Кабель ВВГ 3*1,5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1050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Кабель ВВГ  3*2,5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1510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Кабель ВВГ 3*6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10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Коробка </w:t>
            </w: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распаячная</w:t>
            </w:r>
            <w:proofErr w:type="spellEnd"/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74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Подрозетник</w:t>
            </w:r>
            <w:proofErr w:type="spellEnd"/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 под </w:t>
            </w:r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г</w:t>
            </w:r>
            <w:proofErr w:type="gramEnd"/>
            <w:r w:rsidRPr="00492784">
              <w:rPr>
                <w:rFonts w:ascii="Book Antiqua" w:eastAsia="Times New Roman" w:hAnsi="Book Antiqua" w:cs="Arial"/>
                <w:lang w:eastAsia="ru-RU"/>
              </w:rPr>
              <w:t>/к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106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Розетка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80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Светильник </w:t>
            </w: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люминисцентный</w:t>
            </w:r>
            <w:proofErr w:type="spellEnd"/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 с лампами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76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Автомат 100А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Автомат 63А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4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Автомат ЭКФ ВА 47-100 4л 100А </w:t>
            </w:r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С</w:t>
            </w:r>
            <w:proofErr w:type="gramEnd"/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Автомат ВА 101 1р 25А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48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Колпачек</w:t>
            </w:r>
            <w:proofErr w:type="spellEnd"/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 Е3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400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Хомут 4*150мм нейлоновый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упак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8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Шинка </w:t>
            </w:r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гребенчатая</w:t>
            </w:r>
            <w:proofErr w:type="gramEnd"/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 80А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4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Щит ЩРВ-13 модулей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4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Щит ЩРВ-Р</w:t>
            </w:r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Z</w:t>
            </w:r>
            <w:proofErr w:type="gramEnd"/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 6 модулей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ГКЛ 1200*2500*9,5мм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363</w:t>
            </w:r>
          </w:p>
        </w:tc>
      </w:tr>
      <w:tr w:rsidR="00B50715" w:rsidRPr="003533AB" w:rsidTr="00A46670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715" w:rsidRPr="003533AB" w:rsidRDefault="00B50715" w:rsidP="00A46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715" w:rsidRPr="003533AB" w:rsidRDefault="00B50715" w:rsidP="00A46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0715" w:rsidRPr="003533AB" w:rsidTr="00A46670">
        <w:trPr>
          <w:gridAfter w:val="2"/>
          <w:wAfter w:w="1542" w:type="dxa"/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№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Наименования работ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B62D23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ru-RU"/>
              </w:rPr>
            </w:pPr>
            <w:r w:rsidRPr="00B62D23">
              <w:rPr>
                <w:rFonts w:ascii="Book Antiqua" w:eastAsia="Times New Roman" w:hAnsi="Book Antiqua" w:cs="Arial"/>
                <w:sz w:val="20"/>
                <w:szCs w:val="20"/>
                <w:lang w:eastAsia="ru-RU"/>
              </w:rPr>
              <w:t>Ед.</w:t>
            </w:r>
            <w:r w:rsidRPr="00B62D23">
              <w:rPr>
                <w:rFonts w:ascii="Book Antiqua" w:eastAsia="Times New Roman" w:hAnsi="Book Antiqua" w:cs="Arial"/>
                <w:sz w:val="20"/>
                <w:szCs w:val="20"/>
                <w:lang w:eastAsia="ru-RU"/>
              </w:rPr>
              <w:br/>
              <w:t xml:space="preserve"> изм.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Кол-во</w:t>
            </w:r>
          </w:p>
        </w:tc>
      </w:tr>
      <w:tr w:rsidR="00B50715" w:rsidRPr="003533AB" w:rsidTr="00A46670">
        <w:trPr>
          <w:gridAfter w:val="2"/>
          <w:wAfter w:w="1542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b/>
                <w:bCs/>
                <w:lang w:eastAsia="ru-RU"/>
              </w:rPr>
              <w:t>1. Демонтажные работы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 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Устройство </w:t>
            </w: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мелкощитовой</w:t>
            </w:r>
            <w:proofErr w:type="spellEnd"/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 опалубки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п</w:t>
            </w:r>
            <w:proofErr w:type="gramEnd"/>
            <w:r w:rsidRPr="00492784">
              <w:rPr>
                <w:rFonts w:ascii="Book Antiqua" w:eastAsia="Times New Roman" w:hAnsi="Book Antiqua" w:cs="Arial"/>
                <w:lang w:eastAsia="ru-RU"/>
              </w:rPr>
              <w:t>/м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161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Пробивка </w:t>
            </w: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штроб</w:t>
            </w:r>
            <w:proofErr w:type="spellEnd"/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м</w:t>
            </w:r>
            <w:proofErr w:type="gramEnd"/>
            <w:r w:rsidRPr="00492784">
              <w:rPr>
                <w:rFonts w:ascii="Book Antiqua" w:eastAsia="Times New Roman" w:hAnsi="Book Antiqua" w:cs="Arial"/>
                <w:lang w:eastAsia="ru-RU"/>
              </w:rPr>
              <w:t>²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48</w:t>
            </w:r>
          </w:p>
        </w:tc>
      </w:tr>
      <w:tr w:rsidR="00B50715" w:rsidRPr="003533AB" w:rsidTr="00A46670">
        <w:trPr>
          <w:gridAfter w:val="2"/>
          <w:wAfter w:w="1542" w:type="dxa"/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Устройство бетонной подготовки с армированием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м</w:t>
            </w:r>
            <w:proofErr w:type="gramEnd"/>
            <w:r w:rsidRPr="00492784">
              <w:rPr>
                <w:rFonts w:ascii="Book Antiqua" w:eastAsia="Times New Roman" w:hAnsi="Book Antiqua" w:cs="Arial"/>
                <w:lang w:eastAsia="ru-RU"/>
              </w:rPr>
              <w:t>²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48</w:t>
            </w:r>
          </w:p>
        </w:tc>
      </w:tr>
      <w:tr w:rsidR="00B50715" w:rsidRPr="003533AB" w:rsidTr="00A46670">
        <w:trPr>
          <w:gridAfter w:val="2"/>
          <w:wAfter w:w="1542" w:type="dxa"/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Обработка поверхности гидроизоляционными материалами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gramStart"/>
            <w:r w:rsidRPr="00492784">
              <w:rPr>
                <w:rFonts w:ascii="Book Antiqua" w:eastAsia="Times New Roman" w:hAnsi="Book Antiqua" w:cs="Arial"/>
                <w:lang w:eastAsia="ru-RU"/>
              </w:rPr>
              <w:t>м</w:t>
            </w:r>
            <w:proofErr w:type="gramEnd"/>
            <w:r w:rsidRPr="00492784">
              <w:rPr>
                <w:rFonts w:ascii="Book Antiqua" w:eastAsia="Times New Roman" w:hAnsi="Book Antiqua" w:cs="Arial"/>
                <w:lang w:eastAsia="ru-RU"/>
              </w:rPr>
              <w:t>²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48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lastRenderedPageBreak/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Перенос материалов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тн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124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Разгрузка материалов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тн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124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Приготовление бетона и раствора вручную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70</w:t>
            </w:r>
          </w:p>
        </w:tc>
      </w:tr>
      <w:tr w:rsidR="00B50715" w:rsidRPr="003533AB" w:rsidTr="00A46670">
        <w:trPr>
          <w:gridAfter w:val="2"/>
          <w:wAfter w:w="1542" w:type="dxa"/>
          <w:trHeight w:val="330"/>
        </w:trPr>
        <w:tc>
          <w:tcPr>
            <w:tcW w:w="9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b/>
                <w:bCs/>
                <w:lang w:eastAsia="ru-RU"/>
              </w:rPr>
              <w:t xml:space="preserve">Перечень материалов </w:t>
            </w:r>
          </w:p>
        </w:tc>
      </w:tr>
      <w:tr w:rsidR="00B50715" w:rsidRPr="003533AB" w:rsidTr="00A46670">
        <w:trPr>
          <w:gridAfter w:val="2"/>
          <w:wAfter w:w="1542" w:type="dxa"/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 xml:space="preserve">№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Наименование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Ед.</w:t>
            </w:r>
            <w:r w:rsidRPr="00492784">
              <w:rPr>
                <w:rFonts w:ascii="Book Antiqua" w:eastAsia="Times New Roman" w:hAnsi="Book Antiqua" w:cs="Arial"/>
                <w:lang w:eastAsia="ru-RU"/>
              </w:rPr>
              <w:br/>
              <w:t xml:space="preserve"> изм.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Кол-во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Щебень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м3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3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Песок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м3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Цемент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меш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20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Пиломатериал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м3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</w:t>
            </w:r>
          </w:p>
        </w:tc>
      </w:tr>
      <w:tr w:rsidR="00B50715" w:rsidRPr="003533AB" w:rsidTr="00A46670">
        <w:trPr>
          <w:gridAfter w:val="2"/>
          <w:wAfter w:w="1542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rPr>
                <w:rFonts w:ascii="Book Antiqua" w:eastAsia="Times New Roman" w:hAnsi="Book Antiqua" w:cs="Arial"/>
                <w:lang w:eastAsia="ru-RU"/>
              </w:rPr>
            </w:pPr>
            <w:proofErr w:type="spellStart"/>
            <w:r w:rsidRPr="00492784">
              <w:rPr>
                <w:rFonts w:ascii="Book Antiqua" w:eastAsia="Times New Roman" w:hAnsi="Book Antiqua" w:cs="Arial"/>
                <w:lang w:eastAsia="ru-RU"/>
              </w:rPr>
              <w:t>Гидротекс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меш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15" w:rsidRPr="00492784" w:rsidRDefault="00B50715" w:rsidP="00A4667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492784">
              <w:rPr>
                <w:rFonts w:ascii="Book Antiqua" w:eastAsia="Times New Roman" w:hAnsi="Book Antiqua" w:cs="Arial"/>
                <w:lang w:eastAsia="ru-RU"/>
              </w:rPr>
              <w:t>10</w:t>
            </w:r>
          </w:p>
        </w:tc>
      </w:tr>
    </w:tbl>
    <w:p w:rsidR="004A2322" w:rsidRDefault="00B80496"/>
    <w:p w:rsidR="00B80496" w:rsidRDefault="00B80496"/>
    <w:p w:rsidR="00B80496" w:rsidRDefault="00B8049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5BDC66" wp14:editId="31232393">
            <wp:simplePos x="0" y="0"/>
            <wp:positionH relativeFrom="margin">
              <wp:posOffset>-765810</wp:posOffset>
            </wp:positionH>
            <wp:positionV relativeFrom="margin">
              <wp:posOffset>2738120</wp:posOffset>
            </wp:positionV>
            <wp:extent cx="6972935" cy="3312795"/>
            <wp:effectExtent l="0" t="0" r="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лет90_П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935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Обмерочный</w:t>
      </w:r>
      <w:proofErr w:type="spellEnd"/>
      <w:r>
        <w:t xml:space="preserve"> план. </w:t>
      </w:r>
      <w:bookmarkStart w:id="0" w:name="_GoBack"/>
      <w:bookmarkEnd w:id="0"/>
      <w:r>
        <w:t xml:space="preserve">Розовым показаны </w:t>
      </w:r>
      <w:proofErr w:type="spellStart"/>
      <w:r>
        <w:t>сантехприборы</w:t>
      </w:r>
      <w:proofErr w:type="spellEnd"/>
      <w:r>
        <w:t>.</w:t>
      </w:r>
    </w:p>
    <w:p w:rsidR="00B80496" w:rsidRDefault="00B80496"/>
    <w:sectPr w:rsidR="00B80496" w:rsidSect="00B5071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27165"/>
    <w:multiLevelType w:val="hybridMultilevel"/>
    <w:tmpl w:val="ECA28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15"/>
    <w:rsid w:val="00037476"/>
    <w:rsid w:val="00954403"/>
    <w:rsid w:val="00B50715"/>
    <w:rsid w:val="00B80496"/>
    <w:rsid w:val="00EB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0715"/>
  </w:style>
  <w:style w:type="paragraph" w:styleId="a3">
    <w:name w:val="List Paragraph"/>
    <w:basedOn w:val="a"/>
    <w:uiPriority w:val="34"/>
    <w:qFormat/>
    <w:rsid w:val="00B50715"/>
    <w:pPr>
      <w:ind w:left="720"/>
      <w:contextualSpacing/>
    </w:pPr>
  </w:style>
  <w:style w:type="paragraph" w:styleId="a4">
    <w:name w:val="No Spacing"/>
    <w:uiPriority w:val="1"/>
    <w:qFormat/>
    <w:rsid w:val="00B5071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50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715"/>
  </w:style>
  <w:style w:type="paragraph" w:styleId="a7">
    <w:name w:val="footer"/>
    <w:basedOn w:val="a"/>
    <w:link w:val="a8"/>
    <w:uiPriority w:val="99"/>
    <w:unhideWhenUsed/>
    <w:rsid w:val="00B50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715"/>
  </w:style>
  <w:style w:type="paragraph" w:styleId="a9">
    <w:name w:val="Normal (Web)"/>
    <w:basedOn w:val="a"/>
    <w:uiPriority w:val="99"/>
    <w:semiHidden/>
    <w:unhideWhenUsed/>
    <w:rsid w:val="00B5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0715"/>
  </w:style>
  <w:style w:type="paragraph" w:styleId="a3">
    <w:name w:val="List Paragraph"/>
    <w:basedOn w:val="a"/>
    <w:uiPriority w:val="34"/>
    <w:qFormat/>
    <w:rsid w:val="00B50715"/>
    <w:pPr>
      <w:ind w:left="720"/>
      <w:contextualSpacing/>
    </w:pPr>
  </w:style>
  <w:style w:type="paragraph" w:styleId="a4">
    <w:name w:val="No Spacing"/>
    <w:uiPriority w:val="1"/>
    <w:qFormat/>
    <w:rsid w:val="00B5071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50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715"/>
  </w:style>
  <w:style w:type="paragraph" w:styleId="a7">
    <w:name w:val="footer"/>
    <w:basedOn w:val="a"/>
    <w:link w:val="a8"/>
    <w:uiPriority w:val="99"/>
    <w:unhideWhenUsed/>
    <w:rsid w:val="00B50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715"/>
  </w:style>
  <w:style w:type="paragraph" w:styleId="a9">
    <w:name w:val="Normal (Web)"/>
    <w:basedOn w:val="a"/>
    <w:uiPriority w:val="99"/>
    <w:semiHidden/>
    <w:unhideWhenUsed/>
    <w:rsid w:val="00B5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2014-04-10T05:12:00Z</dcterms:created>
  <dcterms:modified xsi:type="dcterms:W3CDTF">2014-04-10T09:47:00Z</dcterms:modified>
</cp:coreProperties>
</file>