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0289" w14:textId="6A4942F4" w:rsidR="00BB3921" w:rsidRPr="0026224C" w:rsidRDefault="00BB3921" w:rsidP="00174C9A">
      <w:pPr>
        <w:tabs>
          <w:tab w:val="left" w:pos="8325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921F87" w:rsidRPr="0026224C" w14:paraId="471ABF71" w14:textId="77777777" w:rsidTr="00921F87">
        <w:tc>
          <w:tcPr>
            <w:tcW w:w="5812" w:type="dxa"/>
          </w:tcPr>
          <w:p w14:paraId="365A41A4" w14:textId="31F3AFA6" w:rsidR="00921F87" w:rsidRPr="0026224C" w:rsidRDefault="00921F87" w:rsidP="00921F87">
            <w:pPr>
              <w:pStyle w:val="right"/>
              <w:spacing w:before="0" w:beforeAutospacing="0" w:after="0" w:afterAutospacing="0"/>
            </w:pPr>
            <w:r w:rsidRPr="0026224C">
              <w:rPr>
                <w:b/>
              </w:rPr>
              <w:t>Согласовано</w:t>
            </w:r>
            <w:r w:rsidRPr="0026224C">
              <w:t xml:space="preserve"> </w:t>
            </w:r>
            <w:r w:rsidRPr="0026224C">
              <w:br/>
            </w:r>
          </w:p>
          <w:p w14:paraId="77F56D0D" w14:textId="05734390" w:rsidR="00921F87" w:rsidRPr="0026224C" w:rsidRDefault="00921F87" w:rsidP="00921F87">
            <w:pPr>
              <w:pStyle w:val="right"/>
            </w:pPr>
            <w:r w:rsidRPr="0026224C">
              <w:br/>
              <w:t xml:space="preserve">____________ </w:t>
            </w:r>
            <w:r w:rsidRPr="0026224C">
              <w:br/>
              <w:t>"__" ____________ 2025г.</w:t>
            </w:r>
          </w:p>
          <w:p w14:paraId="4D4BEDD9" w14:textId="0D14F486" w:rsidR="00921F87" w:rsidRPr="0026224C" w:rsidRDefault="00921F87" w:rsidP="00921F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</w:tcPr>
          <w:p w14:paraId="74F0708D" w14:textId="1DF2C2B4" w:rsidR="00921F87" w:rsidRPr="0026224C" w:rsidRDefault="00921F87" w:rsidP="000D020E">
            <w:pPr>
              <w:pStyle w:val="right"/>
              <w:rPr>
                <w:b/>
              </w:rPr>
            </w:pPr>
          </w:p>
        </w:tc>
      </w:tr>
    </w:tbl>
    <w:p w14:paraId="1037F6BE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bookmarkStart w:id="0" w:name="_MON_1816612311"/>
    <w:bookmarkEnd w:id="0"/>
    <w:p w14:paraId="2FC5D8A9" w14:textId="0F79156F" w:rsidR="00FF727A" w:rsidRPr="0026224C" w:rsidRDefault="00AC60E9" w:rsidP="003B2D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9581" w:dyaOrig="9119" w14:anchorId="3337E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56.2pt" o:ole="">
            <v:imagedata r:id="rId8" o:title=""/>
          </v:shape>
          <o:OLEObject Type="Embed" ProgID="Word.Document.8" ShapeID="_x0000_i1025" DrawAspect="Content" ObjectID="_1816675171" r:id="rId9">
            <o:FieldCodes>\s</o:FieldCodes>
          </o:OLEObject>
        </w:object>
      </w:r>
    </w:p>
    <w:p w14:paraId="793659C8" w14:textId="77777777" w:rsidR="00FF727A" w:rsidRPr="0026224C" w:rsidRDefault="00FF727A" w:rsidP="00921F87">
      <w:pPr>
        <w:rPr>
          <w:rFonts w:ascii="Times New Roman" w:hAnsi="Times New Roman"/>
          <w:b/>
          <w:sz w:val="24"/>
          <w:szCs w:val="24"/>
        </w:rPr>
      </w:pPr>
    </w:p>
    <w:p w14:paraId="09296EA5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DD85D8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C94DB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CB8AC0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874D41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D10149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9833DF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11F8B1" w14:textId="77777777" w:rsidR="00FF727A" w:rsidRPr="0026224C" w:rsidRDefault="00FF727A" w:rsidP="003B2D4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6221AE" w14:textId="2037E302" w:rsidR="0048011D" w:rsidRPr="0026224C" w:rsidRDefault="0048011D" w:rsidP="003B2D4F">
      <w:pPr>
        <w:jc w:val="center"/>
        <w:rPr>
          <w:rFonts w:ascii="Times New Roman" w:hAnsi="Times New Roman"/>
          <w:b/>
          <w:sz w:val="24"/>
          <w:szCs w:val="24"/>
        </w:rPr>
      </w:pPr>
      <w:r w:rsidRPr="0026224C">
        <w:rPr>
          <w:rFonts w:ascii="Times New Roman" w:hAnsi="Times New Roman"/>
          <w:b/>
          <w:sz w:val="24"/>
          <w:szCs w:val="24"/>
        </w:rPr>
        <w:t>ЗАДАНИЕ</w:t>
      </w:r>
    </w:p>
    <w:p w14:paraId="0C475FC2" w14:textId="0350B12F" w:rsidR="0066491A" w:rsidRDefault="0048011D" w:rsidP="0066491A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204938307"/>
      <w:bookmarkStart w:id="2" w:name="_Hlk204942674"/>
      <w:r w:rsidRPr="0026224C">
        <w:rPr>
          <w:rFonts w:ascii="Times New Roman" w:hAnsi="Times New Roman"/>
          <w:b/>
          <w:sz w:val="24"/>
          <w:szCs w:val="24"/>
        </w:rPr>
        <w:t xml:space="preserve">на </w:t>
      </w:r>
      <w:r w:rsidR="00F8348E">
        <w:rPr>
          <w:rFonts w:ascii="Times New Roman" w:hAnsi="Times New Roman"/>
          <w:b/>
          <w:sz w:val="24"/>
          <w:szCs w:val="24"/>
        </w:rPr>
        <w:t>разработку рабочей документации</w:t>
      </w:r>
      <w:r w:rsidRPr="0026224C">
        <w:rPr>
          <w:rFonts w:ascii="Times New Roman" w:hAnsi="Times New Roman"/>
          <w:b/>
          <w:sz w:val="24"/>
          <w:szCs w:val="24"/>
        </w:rPr>
        <w:t xml:space="preserve"> </w:t>
      </w:r>
      <w:r w:rsidR="009E74CF" w:rsidRPr="0026224C">
        <w:rPr>
          <w:rFonts w:ascii="Times New Roman" w:hAnsi="Times New Roman"/>
          <w:b/>
          <w:sz w:val="24"/>
          <w:szCs w:val="24"/>
        </w:rPr>
        <w:t>«</w:t>
      </w:r>
      <w:bookmarkEnd w:id="1"/>
      <w:r w:rsidR="003B2328" w:rsidRPr="003B2328">
        <w:rPr>
          <w:rFonts w:ascii="Times New Roman" w:hAnsi="Times New Roman"/>
          <w:b/>
          <w:sz w:val="24"/>
          <w:szCs w:val="24"/>
        </w:rPr>
        <w:t>Система подачи сжатого воздуха»</w:t>
      </w:r>
    </w:p>
    <w:p w14:paraId="504E0075" w14:textId="55A6E4AB" w:rsidR="00557D02" w:rsidRPr="00557D02" w:rsidRDefault="00557D02" w:rsidP="00557D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«Устройство офисных, производственных и складских помещений для выпуска косметической продукции»</w:t>
      </w:r>
    </w:p>
    <w:bookmarkEnd w:id="2"/>
    <w:p w14:paraId="2DD3A2AB" w14:textId="20206962" w:rsidR="00DF6D31" w:rsidRPr="0026224C" w:rsidRDefault="00DF6D31" w:rsidP="0048011D">
      <w:pPr>
        <w:pStyle w:val="1"/>
        <w:rPr>
          <w:sz w:val="24"/>
        </w:rPr>
      </w:pPr>
    </w:p>
    <w:p w14:paraId="13D3F53B" w14:textId="457381A5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16D08" w14:textId="1800C0CC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59CE3" w14:textId="5340636A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4E4EE" w14:textId="27AF5CCC" w:rsidR="00232176" w:rsidRPr="0026224C" w:rsidRDefault="00232176" w:rsidP="002321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87CBE3" w14:textId="2DA58BC6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EFE945" w14:textId="08D4DAB4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D16CC" w14:textId="574460B3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42056B" w14:textId="3AD6D607" w:rsidR="0066491A" w:rsidRPr="0026224C" w:rsidRDefault="0066491A" w:rsidP="00267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DDA3A2" w14:textId="77DB5690" w:rsidR="0066491A" w:rsidRPr="0026224C" w:rsidRDefault="0066491A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3F88E0" w14:textId="5D72DC22" w:rsidR="0066491A" w:rsidRPr="0026224C" w:rsidRDefault="0066491A" w:rsidP="009E7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73DE45" w14:textId="6A22AF57" w:rsidR="0066491A" w:rsidRPr="0026224C" w:rsidRDefault="0066491A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934312" w14:textId="77777777" w:rsidR="0066491A" w:rsidRPr="0026224C" w:rsidRDefault="0066491A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3CA30" w14:textId="77777777" w:rsidR="00232176" w:rsidRPr="0026224C" w:rsidRDefault="00232176" w:rsidP="00DF6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A494C" w14:textId="422AE69F" w:rsidR="0048011D" w:rsidRPr="0026224C" w:rsidRDefault="0066491A" w:rsidP="0048011D">
      <w:pPr>
        <w:jc w:val="center"/>
        <w:rPr>
          <w:rFonts w:ascii="Times New Roman" w:hAnsi="Times New Roman"/>
          <w:b/>
          <w:sz w:val="24"/>
          <w:szCs w:val="24"/>
        </w:rPr>
      </w:pPr>
      <w:r w:rsidRPr="0026224C">
        <w:rPr>
          <w:rFonts w:ascii="Times New Roman" w:hAnsi="Times New Roman"/>
          <w:b/>
          <w:sz w:val="24"/>
          <w:szCs w:val="24"/>
        </w:rPr>
        <w:t xml:space="preserve">Чебоксары, </w:t>
      </w:r>
      <w:r w:rsidR="002A5439" w:rsidRPr="0026224C">
        <w:rPr>
          <w:rFonts w:ascii="Times New Roman" w:hAnsi="Times New Roman"/>
          <w:b/>
          <w:sz w:val="24"/>
          <w:szCs w:val="24"/>
        </w:rPr>
        <w:t>20</w:t>
      </w:r>
      <w:r w:rsidR="00232176" w:rsidRPr="0026224C">
        <w:rPr>
          <w:rFonts w:ascii="Times New Roman" w:hAnsi="Times New Roman"/>
          <w:b/>
          <w:sz w:val="24"/>
          <w:szCs w:val="24"/>
        </w:rPr>
        <w:t>25</w:t>
      </w:r>
    </w:p>
    <w:tbl>
      <w:tblPr>
        <w:tblpPr w:leftFromText="180" w:rightFromText="180" w:vertAnchor="text" w:horzAnchor="margin" w:tblpX="-572" w:tblpYSpec="bottom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422042" w:rsidRPr="0026224C" w14:paraId="45AFDEE4" w14:textId="77777777" w:rsidTr="00557D02">
        <w:trPr>
          <w:trHeight w:val="840"/>
          <w:tblHeader/>
        </w:trPr>
        <w:tc>
          <w:tcPr>
            <w:tcW w:w="3539" w:type="dxa"/>
            <w:vAlign w:val="center"/>
          </w:tcPr>
          <w:p w14:paraId="659F7BA1" w14:textId="77777777" w:rsidR="00422042" w:rsidRPr="0026224C" w:rsidRDefault="00422042" w:rsidP="00230C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26224C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основных данных и</w:t>
            </w:r>
            <w:r w:rsidRPr="00262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24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требований</w:t>
            </w:r>
          </w:p>
        </w:tc>
        <w:tc>
          <w:tcPr>
            <w:tcW w:w="6379" w:type="dxa"/>
            <w:vAlign w:val="center"/>
          </w:tcPr>
          <w:p w14:paraId="3256C427" w14:textId="77777777" w:rsidR="00422042" w:rsidRPr="0026224C" w:rsidRDefault="00422042" w:rsidP="0023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Данные по проектируемому объекту</w:t>
            </w:r>
          </w:p>
        </w:tc>
      </w:tr>
      <w:tr w:rsidR="00422042" w:rsidRPr="0026224C" w14:paraId="231C52D5" w14:textId="77777777" w:rsidTr="00422042">
        <w:trPr>
          <w:trHeight w:val="397"/>
        </w:trPr>
        <w:tc>
          <w:tcPr>
            <w:tcW w:w="9918" w:type="dxa"/>
            <w:gridSpan w:val="2"/>
            <w:vAlign w:val="center"/>
          </w:tcPr>
          <w:p w14:paraId="070698B0" w14:textId="77777777" w:rsidR="00422042" w:rsidRPr="0026224C" w:rsidRDefault="00422042" w:rsidP="00230C5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422042" w:rsidRPr="0026224C" w14:paraId="55F4D4E3" w14:textId="77777777" w:rsidTr="00557D02">
        <w:trPr>
          <w:trHeight w:val="397"/>
        </w:trPr>
        <w:tc>
          <w:tcPr>
            <w:tcW w:w="3539" w:type="dxa"/>
          </w:tcPr>
          <w:p w14:paraId="4F38CFC4" w14:textId="77777777" w:rsidR="00422042" w:rsidRPr="0026224C" w:rsidRDefault="00422042" w:rsidP="00230C59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Вид документации.</w:t>
            </w:r>
          </w:p>
        </w:tc>
        <w:tc>
          <w:tcPr>
            <w:tcW w:w="6379" w:type="dxa"/>
          </w:tcPr>
          <w:p w14:paraId="51877DE0" w14:textId="77777777" w:rsidR="00422042" w:rsidRPr="0026224C" w:rsidRDefault="00422042" w:rsidP="00230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 xml:space="preserve">Рабочая документация </w:t>
            </w:r>
          </w:p>
        </w:tc>
      </w:tr>
      <w:tr w:rsidR="00422042" w:rsidRPr="0026224C" w14:paraId="64C42A7F" w14:textId="77777777" w:rsidTr="00557D02">
        <w:trPr>
          <w:trHeight w:val="397"/>
        </w:trPr>
        <w:tc>
          <w:tcPr>
            <w:tcW w:w="3539" w:type="dxa"/>
          </w:tcPr>
          <w:p w14:paraId="2C97F27D" w14:textId="77777777" w:rsidR="00422042" w:rsidRPr="0026224C" w:rsidRDefault="00422042" w:rsidP="00230C59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379" w:type="dxa"/>
          </w:tcPr>
          <w:p w14:paraId="5C3E8012" w14:textId="29EF2632" w:rsidR="00422042" w:rsidRPr="0026224C" w:rsidRDefault="00422042" w:rsidP="00230C59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Согласно Приложения №1</w:t>
            </w:r>
            <w:r w:rsidR="003B2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176" w:rsidRPr="0026224C">
              <w:rPr>
                <w:rFonts w:ascii="Times New Roman" w:hAnsi="Times New Roman"/>
                <w:sz w:val="24"/>
                <w:szCs w:val="24"/>
              </w:rPr>
              <w:t>к настоящему Техническому заданию</w:t>
            </w:r>
          </w:p>
        </w:tc>
      </w:tr>
      <w:tr w:rsidR="00557D02" w:rsidRPr="0026224C" w14:paraId="60D6CE9F" w14:textId="77777777" w:rsidTr="00557D02">
        <w:trPr>
          <w:trHeight w:val="397"/>
        </w:trPr>
        <w:tc>
          <w:tcPr>
            <w:tcW w:w="3539" w:type="dxa"/>
          </w:tcPr>
          <w:p w14:paraId="7921250F" w14:textId="04EC6084" w:rsidR="00557D02" w:rsidRPr="0026224C" w:rsidRDefault="00557D02" w:rsidP="00557D02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379" w:type="dxa"/>
          </w:tcPr>
          <w:p w14:paraId="0797AD0F" w14:textId="7B3F6A43" w:rsidR="00557D02" w:rsidRPr="0026224C" w:rsidRDefault="00557D02" w:rsidP="0055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1EA">
              <w:rPr>
                <w:rFonts w:ascii="Times New Roman" w:hAnsi="Times New Roman"/>
                <w:sz w:val="24"/>
                <w:szCs w:val="24"/>
              </w:rPr>
              <w:t>Устройство офисных, производственных и складских помещений для выпуска косметической продукции</w:t>
            </w:r>
          </w:p>
        </w:tc>
      </w:tr>
      <w:tr w:rsidR="001812FC" w:rsidRPr="0026224C" w14:paraId="3137E260" w14:textId="77777777" w:rsidTr="00557D02">
        <w:trPr>
          <w:trHeight w:val="397"/>
        </w:trPr>
        <w:tc>
          <w:tcPr>
            <w:tcW w:w="3539" w:type="dxa"/>
          </w:tcPr>
          <w:p w14:paraId="511A0858" w14:textId="239F4B35" w:rsidR="001812FC" w:rsidRPr="0026224C" w:rsidRDefault="001812FC" w:rsidP="00230C59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6379" w:type="dxa"/>
          </w:tcPr>
          <w:p w14:paraId="6EBF0536" w14:textId="043415C0" w:rsidR="001812FC" w:rsidRPr="0026224C" w:rsidRDefault="003B2328" w:rsidP="00C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рабочей документации по устройству системы подачи сжатого воздуха</w:t>
            </w:r>
          </w:p>
        </w:tc>
      </w:tr>
      <w:tr w:rsidR="00422042" w:rsidRPr="0026224C" w14:paraId="0C8A6C77" w14:textId="77777777" w:rsidTr="00557D02">
        <w:trPr>
          <w:trHeight w:val="397"/>
        </w:trPr>
        <w:tc>
          <w:tcPr>
            <w:tcW w:w="3539" w:type="dxa"/>
          </w:tcPr>
          <w:p w14:paraId="549F42EC" w14:textId="77777777" w:rsidR="00422042" w:rsidRPr="0026224C" w:rsidRDefault="00422042" w:rsidP="00230C59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Сроки выполнения работы</w:t>
            </w:r>
          </w:p>
        </w:tc>
        <w:tc>
          <w:tcPr>
            <w:tcW w:w="6379" w:type="dxa"/>
          </w:tcPr>
          <w:p w14:paraId="65763301" w14:textId="02E8BB1B" w:rsidR="00422042" w:rsidRPr="0026224C" w:rsidRDefault="00422042" w:rsidP="0023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Начало работ: дата подписания Договора.</w:t>
            </w:r>
          </w:p>
          <w:p w14:paraId="7A579209" w14:textId="5D3319DA" w:rsidR="0026224C" w:rsidRPr="0026224C" w:rsidRDefault="002679AD" w:rsidP="0026224C">
            <w:p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работ: </w:t>
            </w:r>
            <w:r w:rsidR="000F5087" w:rsidRPr="000F5087">
              <w:rPr>
                <w:rFonts w:ascii="Times New Roman" w:hAnsi="Times New Roman"/>
                <w:sz w:val="24"/>
                <w:szCs w:val="24"/>
              </w:rPr>
              <w:t>в течение 20 календарных дней с момента подписания Договора и поступления аванса (что наступит позже)</w:t>
            </w:r>
          </w:p>
        </w:tc>
      </w:tr>
      <w:tr w:rsidR="005A1992" w:rsidRPr="0026224C" w14:paraId="5381B912" w14:textId="77777777" w:rsidTr="00557D02">
        <w:trPr>
          <w:trHeight w:val="397"/>
        </w:trPr>
        <w:tc>
          <w:tcPr>
            <w:tcW w:w="3539" w:type="dxa"/>
            <w:vAlign w:val="center"/>
          </w:tcPr>
          <w:p w14:paraId="44D59FF9" w14:textId="65F93144" w:rsidR="005A1992" w:rsidRPr="0026224C" w:rsidRDefault="005A1992" w:rsidP="005A1992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 w:rsidRPr="00433575">
              <w:rPr>
                <w:rFonts w:ascii="Times New Roman" w:hAnsi="Times New Roman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6379" w:type="dxa"/>
            <w:vAlign w:val="center"/>
          </w:tcPr>
          <w:p w14:paraId="5266F995" w14:textId="7B2C0EFC" w:rsidR="005A1992" w:rsidRPr="0026224C" w:rsidRDefault="005A1992" w:rsidP="005A1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75">
              <w:rPr>
                <w:rFonts w:ascii="Times New Roman" w:hAnsi="Times New Roman"/>
                <w:sz w:val="24"/>
                <w:szCs w:val="24"/>
              </w:rPr>
              <w:t>24 часа в сутки, 2 производственные смены</w:t>
            </w:r>
          </w:p>
        </w:tc>
      </w:tr>
      <w:tr w:rsidR="004A061E" w:rsidRPr="0026224C" w14:paraId="4C86E231" w14:textId="77777777" w:rsidTr="00557D02">
        <w:trPr>
          <w:trHeight w:val="397"/>
        </w:trPr>
        <w:tc>
          <w:tcPr>
            <w:tcW w:w="3539" w:type="dxa"/>
          </w:tcPr>
          <w:p w14:paraId="79C7D727" w14:textId="3D1E8DC8" w:rsidR="004A061E" w:rsidRPr="00433575" w:rsidRDefault="004A061E" w:rsidP="004A061E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производства</w:t>
            </w:r>
          </w:p>
        </w:tc>
        <w:tc>
          <w:tcPr>
            <w:tcW w:w="6379" w:type="dxa"/>
          </w:tcPr>
          <w:p w14:paraId="02A4A5B6" w14:textId="77777777" w:rsidR="00557D02" w:rsidRDefault="00557D02" w:rsidP="00557D02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(приготовление, варка, разив по емкостям) и упаковка косметической продукции;</w:t>
            </w:r>
          </w:p>
          <w:p w14:paraId="0295EBE2" w14:textId="0175F1A4" w:rsidR="004A061E" w:rsidRPr="004A061E" w:rsidRDefault="00557D02" w:rsidP="00557D02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линии 6500 ед. продукции в час</w:t>
            </w:r>
          </w:p>
        </w:tc>
      </w:tr>
      <w:tr w:rsidR="004A061E" w:rsidRPr="0026224C" w14:paraId="521DB13F" w14:textId="77777777" w:rsidTr="00557D02">
        <w:trPr>
          <w:trHeight w:val="229"/>
        </w:trPr>
        <w:tc>
          <w:tcPr>
            <w:tcW w:w="3539" w:type="dxa"/>
          </w:tcPr>
          <w:p w14:paraId="2D779168" w14:textId="69015E17" w:rsidR="004A061E" w:rsidRDefault="004A061E" w:rsidP="004A061E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right="-108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проектирования</w:t>
            </w:r>
          </w:p>
        </w:tc>
        <w:tc>
          <w:tcPr>
            <w:tcW w:w="6379" w:type="dxa"/>
          </w:tcPr>
          <w:p w14:paraId="5F120A30" w14:textId="2A8E0A18" w:rsidR="004A061E" w:rsidRDefault="004A061E" w:rsidP="004A0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и 2-й этажи здания</w:t>
            </w:r>
          </w:p>
        </w:tc>
      </w:tr>
      <w:tr w:rsidR="004A061E" w:rsidRPr="0026224C" w14:paraId="6A266480" w14:textId="77777777" w:rsidTr="00422042">
        <w:trPr>
          <w:trHeight w:val="397"/>
        </w:trPr>
        <w:tc>
          <w:tcPr>
            <w:tcW w:w="9918" w:type="dxa"/>
            <w:gridSpan w:val="2"/>
            <w:vAlign w:val="center"/>
          </w:tcPr>
          <w:p w14:paraId="66551C2A" w14:textId="77777777" w:rsidR="004A061E" w:rsidRPr="0026224C" w:rsidRDefault="004A061E" w:rsidP="002B4C61">
            <w:pPr>
              <w:pStyle w:val="a8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к проектным решениям</w:t>
            </w:r>
          </w:p>
        </w:tc>
      </w:tr>
      <w:tr w:rsidR="004A061E" w:rsidRPr="0026224C" w14:paraId="7267A1B7" w14:textId="77777777" w:rsidTr="00557D02">
        <w:trPr>
          <w:trHeight w:val="39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94CB" w14:textId="7F449E1B" w:rsidR="004A061E" w:rsidRPr="0026224C" w:rsidRDefault="004A061E" w:rsidP="004A061E">
            <w:pPr>
              <w:pStyle w:val="a8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06CA" w14:textId="4C8FABD1" w:rsidR="00D92EC1" w:rsidRDefault="00D92EC1" w:rsidP="004A061E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Сжатый воздух в производстве используется для работы автоматики, гидравлических систем технологического оборудования, для продувки.</w:t>
            </w:r>
          </w:p>
          <w:p w14:paraId="3EBF5A46" w14:textId="1F1523AA" w:rsidR="003753F6" w:rsidRPr="003753F6" w:rsidRDefault="003753F6" w:rsidP="004A061E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F6">
              <w:rPr>
                <w:rFonts w:ascii="Times New Roman" w:hAnsi="Times New Roman"/>
                <w:sz w:val="24"/>
                <w:szCs w:val="24"/>
              </w:rPr>
              <w:t>Разработать систему сжатого воздуха со следующими параметрами:</w:t>
            </w:r>
          </w:p>
          <w:p w14:paraId="660014B2" w14:textId="77777777" w:rsidR="003753F6" w:rsidRDefault="003753F6" w:rsidP="003753F6">
            <w:pPr>
              <w:pStyle w:val="a8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Производительность системы – определяется по расчету Подрядчиком в соответствии с данными по потреблению оборудований в соответствии с Приложением №1.</w:t>
            </w:r>
          </w:p>
          <w:p w14:paraId="3B5E451A" w14:textId="239F78D3" w:rsidR="003753F6" w:rsidRDefault="003753F6" w:rsidP="003753F6">
            <w:pPr>
              <w:pStyle w:val="a8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3C4D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753F6">
              <w:rPr>
                <w:rFonts w:ascii="Times New Roman" w:hAnsi="Times New Roman"/>
                <w:sz w:val="24"/>
                <w:szCs w:val="24"/>
              </w:rPr>
              <w:t>Давление сжатого воздуха у потребителей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Приложением №1.</w:t>
            </w:r>
          </w:p>
          <w:p w14:paraId="37EAF717" w14:textId="61355BD4" w:rsidR="003753F6" w:rsidRDefault="003753F6" w:rsidP="003753F6">
            <w:pPr>
              <w:pStyle w:val="a8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3753F6">
              <w:rPr>
                <w:rFonts w:ascii="Times New Roman" w:hAnsi="Times New Roman"/>
                <w:sz w:val="24"/>
                <w:szCs w:val="24"/>
              </w:rPr>
              <w:t xml:space="preserve">Качество воздуха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4:6:4 </w:t>
            </w:r>
            <w:r w:rsidRPr="003753F6">
              <w:rPr>
                <w:rFonts w:ascii="Times New Roman" w:hAnsi="Times New Roman"/>
                <w:sz w:val="24"/>
                <w:szCs w:val="24"/>
              </w:rPr>
              <w:t>по ГОСТ Р ИСО 8573-1-2016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0274DC" w14:textId="34EEF0AF" w:rsidR="003753F6" w:rsidRPr="006501C8" w:rsidRDefault="003753F6" w:rsidP="006501C8">
            <w:pPr>
              <w:pStyle w:val="a8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3753F6">
              <w:rPr>
                <w:rFonts w:ascii="Times New Roman" w:hAnsi="Times New Roman"/>
                <w:sz w:val="24"/>
                <w:szCs w:val="24"/>
              </w:rPr>
              <w:t>Резерв по компрессорным установкам - не требуется</w:t>
            </w:r>
            <w:r w:rsidR="006501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A9023" w14:textId="6865453A" w:rsidR="004A061E" w:rsidRDefault="003B2328" w:rsidP="004A061E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рабочую</w:t>
            </w:r>
            <w:r w:rsidR="00263BF4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устройству компрессорной станции </w:t>
            </w:r>
            <w:r w:rsidR="001F1062">
              <w:rPr>
                <w:rFonts w:ascii="Times New Roman" w:hAnsi="Times New Roman"/>
                <w:sz w:val="24"/>
                <w:szCs w:val="24"/>
              </w:rPr>
              <w:t>на первом этаже здания в осях В-Г/5-6</w:t>
            </w:r>
            <w:r w:rsidR="00D92EC1">
              <w:rPr>
                <w:rFonts w:ascii="Times New Roman" w:hAnsi="Times New Roman"/>
                <w:sz w:val="24"/>
                <w:szCs w:val="24"/>
              </w:rPr>
              <w:t>. Разработка смежных разделов не входит в объем работ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F8FCB3" w14:textId="15CC6367" w:rsidR="003B2328" w:rsidRDefault="003B2328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систему подачи сжатого воздуха к потребителям</w:t>
            </w:r>
            <w:r w:rsidR="001F1062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="001F1062" w:rsidRPr="001F1062">
              <w:rPr>
                <w:rFonts w:ascii="Times New Roman" w:hAnsi="Times New Roman"/>
                <w:sz w:val="24"/>
                <w:szCs w:val="24"/>
              </w:rPr>
              <w:t>тветствии с План-схемами 1-го и 2-го этажей.</w:t>
            </w:r>
          </w:p>
          <w:p w14:paraId="3BE34F9A" w14:textId="77777777" w:rsidR="001F1062" w:rsidRDefault="001F1062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62">
              <w:rPr>
                <w:rFonts w:ascii="Times New Roman" w:hAnsi="Times New Roman"/>
                <w:sz w:val="24"/>
                <w:szCs w:val="24"/>
              </w:rPr>
              <w:t xml:space="preserve">Описание установки. Предусмотреть установку двух компрессоров </w:t>
            </w:r>
            <w:proofErr w:type="spellStart"/>
            <w:r w:rsidRPr="001F1062">
              <w:rPr>
                <w:rFonts w:ascii="Times New Roman" w:hAnsi="Times New Roman"/>
                <w:sz w:val="24"/>
                <w:szCs w:val="24"/>
              </w:rPr>
              <w:t>Remeza</w:t>
            </w:r>
            <w:proofErr w:type="spellEnd"/>
            <w:r w:rsidRPr="001F1062">
              <w:rPr>
                <w:rFonts w:ascii="Times New Roman" w:hAnsi="Times New Roman"/>
                <w:sz w:val="24"/>
                <w:szCs w:val="24"/>
              </w:rPr>
              <w:t xml:space="preserve"> BK20Е-8-500Д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1062">
              <w:rPr>
                <w:rFonts w:ascii="Times New Roman" w:hAnsi="Times New Roman"/>
                <w:sz w:val="24"/>
                <w:szCs w:val="24"/>
              </w:rPr>
              <w:t>Remeza</w:t>
            </w:r>
            <w:proofErr w:type="spellEnd"/>
            <w:r w:rsidRPr="001F1062">
              <w:rPr>
                <w:rFonts w:ascii="Times New Roman" w:hAnsi="Times New Roman"/>
                <w:sz w:val="24"/>
                <w:szCs w:val="24"/>
              </w:rPr>
              <w:t xml:space="preserve"> BK20Е-10-500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A895FE" w14:textId="3717064C" w:rsidR="001F1062" w:rsidRDefault="001F1062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расчет потребности сжатого воздуха; в случае, если объема сжатого воздуха, производимого </w:t>
            </w:r>
            <w:r w:rsidRPr="001F1062">
              <w:rPr>
                <w:rFonts w:ascii="Times New Roman" w:hAnsi="Times New Roman"/>
                <w:sz w:val="24"/>
                <w:szCs w:val="24"/>
              </w:rPr>
              <w:t xml:space="preserve"> дву</w:t>
            </w:r>
            <w:r>
              <w:rPr>
                <w:rFonts w:ascii="Times New Roman" w:hAnsi="Times New Roman"/>
                <w:sz w:val="24"/>
                <w:szCs w:val="24"/>
              </w:rPr>
              <w:t>мя</w:t>
            </w:r>
            <w:r w:rsidRPr="001F1062">
              <w:rPr>
                <w:rFonts w:ascii="Times New Roman" w:hAnsi="Times New Roman"/>
                <w:sz w:val="24"/>
                <w:szCs w:val="24"/>
              </w:rPr>
              <w:t xml:space="preserve"> компрессор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F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062">
              <w:rPr>
                <w:rFonts w:ascii="Times New Roman" w:hAnsi="Times New Roman"/>
                <w:sz w:val="24"/>
                <w:szCs w:val="24"/>
              </w:rPr>
              <w:t>Remeza</w:t>
            </w:r>
            <w:proofErr w:type="spellEnd"/>
            <w:r w:rsidRPr="001F1062">
              <w:rPr>
                <w:rFonts w:ascii="Times New Roman" w:hAnsi="Times New Roman"/>
                <w:sz w:val="24"/>
                <w:szCs w:val="24"/>
              </w:rPr>
              <w:t xml:space="preserve"> BK20Е-8-500Д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1062">
              <w:rPr>
                <w:rFonts w:ascii="Times New Roman" w:hAnsi="Times New Roman"/>
                <w:sz w:val="24"/>
                <w:szCs w:val="24"/>
              </w:rPr>
              <w:t>Remeza</w:t>
            </w:r>
            <w:proofErr w:type="spellEnd"/>
            <w:r w:rsidRPr="001F1062">
              <w:rPr>
                <w:rFonts w:ascii="Times New Roman" w:hAnsi="Times New Roman"/>
                <w:sz w:val="24"/>
                <w:szCs w:val="24"/>
              </w:rPr>
              <w:t xml:space="preserve"> BK20Е-10-500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недостаточно, предусмотреть более производительное оборудование.  </w:t>
            </w:r>
            <w:r w:rsidR="00263BF4" w:rsidRPr="00263BF4">
              <w:rPr>
                <w:rFonts w:ascii="Times New Roman" w:hAnsi="Times New Roman"/>
                <w:sz w:val="24"/>
                <w:szCs w:val="24"/>
              </w:rPr>
              <w:t>Замену оборудования согласовать с Заказчиком</w:t>
            </w:r>
            <w:r w:rsidR="00263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4F777" w14:textId="3D1340BC" w:rsidR="001F1062" w:rsidRDefault="001F1062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062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 одновременности работы потребителей при расчёте потребности сжатого воздуха </w:t>
            </w:r>
            <w:r>
              <w:rPr>
                <w:rFonts w:ascii="Times New Roman" w:hAnsi="Times New Roman"/>
                <w:sz w:val="24"/>
                <w:szCs w:val="24"/>
              </w:rPr>
              <w:t>принять 0,7.</w:t>
            </w:r>
          </w:p>
          <w:p w14:paraId="26A75054" w14:textId="77227048" w:rsidR="00D92EC1" w:rsidRDefault="00D92EC1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трубопроводам. Сеть</w:t>
            </w:r>
            <w:r w:rsidRPr="003C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распределения выполнить из полипропиленовых труб.</w:t>
            </w:r>
            <w:r w:rsidR="006501C8">
              <w:rPr>
                <w:rFonts w:ascii="Times New Roman" w:hAnsi="Times New Roman"/>
                <w:sz w:val="24"/>
                <w:szCs w:val="24"/>
              </w:rPr>
              <w:t xml:space="preserve"> Горизонтальные участки сети </w:t>
            </w:r>
            <w:proofErr w:type="spellStart"/>
            <w:r w:rsidR="006501C8">
              <w:rPr>
                <w:rFonts w:ascii="Times New Roman" w:hAnsi="Times New Roman"/>
                <w:sz w:val="24"/>
                <w:szCs w:val="24"/>
              </w:rPr>
              <w:t>воздухораспределения</w:t>
            </w:r>
            <w:proofErr w:type="spellEnd"/>
            <w:r w:rsidR="006501C8">
              <w:rPr>
                <w:rFonts w:ascii="Times New Roman" w:hAnsi="Times New Roman"/>
                <w:sz w:val="24"/>
                <w:szCs w:val="24"/>
              </w:rPr>
              <w:t xml:space="preserve"> прокладывать преимущественно по потолку помещений. При прокладке сетей учесть инженерные сети смежных разделов (схемы предоставляются Заказчиком).</w:t>
            </w:r>
          </w:p>
          <w:p w14:paraId="532DECE9" w14:textId="2E7218A6" w:rsidR="00D92EC1" w:rsidRDefault="00D92EC1" w:rsidP="001F106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 возможность отключения подачи воздуха от точек подсоединения в ручном режиме.</w:t>
            </w:r>
          </w:p>
          <w:p w14:paraId="55CCC02E" w14:textId="7BD11F65" w:rsidR="00263BF4" w:rsidRPr="00263BF4" w:rsidRDefault="006501C8" w:rsidP="00263BF4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C8">
              <w:rPr>
                <w:rFonts w:ascii="Times New Roman" w:hAnsi="Times New Roman"/>
                <w:sz w:val="24"/>
                <w:szCs w:val="24"/>
              </w:rPr>
              <w:t>Атмосферный воздух, предназначенный для сжатия и охлаждения оборудования, забирается снаружи помещения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3BF4">
              <w:rPr>
                <w:rFonts w:ascii="Times New Roman" w:hAnsi="Times New Roman"/>
                <w:sz w:val="24"/>
                <w:szCs w:val="24"/>
              </w:rPr>
              <w:t xml:space="preserve"> Разработка решений по подаче воздуха в помещение компрессорной не входит в объем работ;</w:t>
            </w:r>
          </w:p>
          <w:p w14:paraId="01BA42AC" w14:textId="189AF8F5" w:rsidR="004A061E" w:rsidRDefault="004A061E" w:rsidP="006501C8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C8">
              <w:rPr>
                <w:rFonts w:ascii="Times New Roman" w:hAnsi="Times New Roman"/>
                <w:sz w:val="24"/>
                <w:szCs w:val="24"/>
              </w:rPr>
              <w:t>Вновь проектируемые инженерные системы должны соответствовать требованиям нормативно-технических и законодательных актов РФ в области промышленной, пожарной, экологической, санитарно-эпидемиологической безопасности.</w:t>
            </w:r>
          </w:p>
          <w:p w14:paraId="619C6F76" w14:textId="101DBB28" w:rsidR="004A061E" w:rsidRDefault="004A061E" w:rsidP="006501C8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1C8">
              <w:rPr>
                <w:rFonts w:ascii="Times New Roman" w:hAnsi="Times New Roman"/>
                <w:sz w:val="24"/>
                <w:szCs w:val="24"/>
              </w:rPr>
              <w:t>Рабочую документацию выполнить в объёме, необходимом для проведения работ по реализации в процессе строительства технических и технологических решений. Разработать узлы креплений трубопроводов, распределительных узлов, проходок через ограждающие конструкции.</w:t>
            </w:r>
          </w:p>
          <w:p w14:paraId="6F3AC294" w14:textId="77777777" w:rsidR="004A061E" w:rsidRDefault="004A061E" w:rsidP="00263BF4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D66">
              <w:rPr>
                <w:rFonts w:ascii="Times New Roman" w:hAnsi="Times New Roman"/>
                <w:sz w:val="24"/>
                <w:szCs w:val="24"/>
              </w:rPr>
              <w:t xml:space="preserve">Узлы пересечения ограждающих строительных конструкций трубопроводами должны иметь предел огнестойкости не ниже требуемых пределов </w:t>
            </w:r>
            <w:r w:rsidRPr="00263BF4">
              <w:rPr>
                <w:rFonts w:ascii="Times New Roman" w:hAnsi="Times New Roman"/>
                <w:sz w:val="24"/>
                <w:szCs w:val="24"/>
              </w:rPr>
              <w:t>согласно Федеральному закону №123-ФЗ «Технический регламент о требованиях пожарной безопасности».</w:t>
            </w:r>
          </w:p>
          <w:p w14:paraId="2916FFFF" w14:textId="42EEA8C1" w:rsidR="00CF1FF8" w:rsidRPr="00263BF4" w:rsidRDefault="003C4D66" w:rsidP="00263BF4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обеспечения надежности функционирования оборудования и оптимизации энергозатрат, минимизации ручного управления, п</w:t>
            </w:r>
            <w:r w:rsidR="005A6199">
              <w:rPr>
                <w:rFonts w:ascii="Times New Roman" w:hAnsi="Times New Roman"/>
                <w:sz w:val="24"/>
                <w:szCs w:val="24"/>
              </w:rPr>
              <w:t xml:space="preserve">редусмотреть единую систему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компрессорами. Предпочтение: </w:t>
            </w:r>
            <w:r w:rsidRPr="003C4D66">
              <w:rPr>
                <w:rFonts w:ascii="Times New Roman" w:hAnsi="Times New Roman"/>
                <w:sz w:val="24"/>
                <w:szCs w:val="24"/>
              </w:rPr>
              <w:t xml:space="preserve">программируемые контроллеры, которые позволяют создать сеть от 2 компрессоров и регулировать давление в любой точке </w:t>
            </w:r>
            <w:proofErr w:type="spellStart"/>
            <w:r w:rsidRPr="003C4D66">
              <w:rPr>
                <w:rFonts w:ascii="Times New Roman" w:hAnsi="Times New Roman"/>
                <w:sz w:val="24"/>
                <w:szCs w:val="24"/>
              </w:rPr>
              <w:t>пневмосети</w:t>
            </w:r>
            <w:proofErr w:type="spellEnd"/>
            <w:r w:rsidRPr="003C4D66">
              <w:rPr>
                <w:rFonts w:ascii="Times New Roman" w:hAnsi="Times New Roman"/>
                <w:sz w:val="24"/>
                <w:szCs w:val="24"/>
              </w:rPr>
              <w:t>, с возможностью контролировать работу компрессоров и дистанционно управлять 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4D66">
              <w:rPr>
                <w:rFonts w:ascii="Times New Roman" w:hAnsi="Times New Roman"/>
                <w:sz w:val="24"/>
                <w:szCs w:val="24"/>
              </w:rPr>
              <w:t>ся информация должна быть доступна в режиме реального времени по сети Интернет.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 работы компрессоров определяется Подрядчиком совместно с Заказчиком.</w:t>
            </w:r>
          </w:p>
        </w:tc>
      </w:tr>
      <w:tr w:rsidR="004A061E" w:rsidRPr="0026224C" w14:paraId="0C157BA5" w14:textId="77777777" w:rsidTr="00557D02">
        <w:trPr>
          <w:trHeight w:val="397"/>
        </w:trPr>
        <w:tc>
          <w:tcPr>
            <w:tcW w:w="3539" w:type="dxa"/>
          </w:tcPr>
          <w:p w14:paraId="2447A84F" w14:textId="472C0555" w:rsidR="004A061E" w:rsidRPr="002B4C61" w:rsidRDefault="004A061E" w:rsidP="002B4C61">
            <w:pPr>
              <w:pStyle w:val="a8"/>
              <w:numPr>
                <w:ilvl w:val="1"/>
                <w:numId w:val="4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C61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Законодательная, нормативная и правовая база</w:t>
            </w:r>
          </w:p>
        </w:tc>
        <w:tc>
          <w:tcPr>
            <w:tcW w:w="6379" w:type="dxa"/>
          </w:tcPr>
          <w:p w14:paraId="52BEDA47" w14:textId="21A89C4A" w:rsidR="004A061E" w:rsidRPr="0026224C" w:rsidRDefault="004A061E" w:rsidP="006501C8">
            <w:pPr>
              <w:tabs>
                <w:tab w:val="left" w:pos="4588"/>
              </w:tabs>
              <w:spacing w:after="60" w:line="240" w:lineRule="auto"/>
              <w:ind w:righ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При разработке рабочей документации следует руководствоваться действующими на территории РФ на момент выполнения работ нормативными документами, не противоречащими Градостроительному Кодексу РФ: ГОСТ, техническими регламентами, СНиП, СанПиН и др., в том числе:</w:t>
            </w:r>
          </w:p>
          <w:p w14:paraId="7EC8B76C" w14:textId="529575EA" w:rsidR="004A061E" w:rsidRPr="0026224C" w:rsidRDefault="004A061E" w:rsidP="004A061E">
            <w:pPr>
              <w:tabs>
                <w:tab w:val="left" w:pos="4588"/>
              </w:tabs>
              <w:spacing w:after="60" w:line="240" w:lineRule="auto"/>
              <w:ind w:left="34" w:right="-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lastRenderedPageBreak/>
              <w:t>•ФЗ - 384-ФЗ от 25 декабря 2009 г. Технический регламент о безопасности зданий и сооружений, в редакции от 25.12.2023;</w:t>
            </w:r>
          </w:p>
          <w:p w14:paraId="4F4F7D60" w14:textId="5710B89D" w:rsidR="00611C7B" w:rsidRDefault="004A061E" w:rsidP="006501C8">
            <w:pPr>
              <w:tabs>
                <w:tab w:val="left" w:pos="4588"/>
              </w:tabs>
              <w:spacing w:after="60" w:line="240" w:lineRule="auto"/>
              <w:ind w:left="34" w:right="-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•</w:t>
            </w:r>
            <w:r w:rsidRPr="00D405FA">
              <w:rPr>
                <w:rFonts w:ascii="Times New Roman" w:hAnsi="Times New Roman"/>
                <w:sz w:val="24"/>
                <w:szCs w:val="24"/>
              </w:rPr>
              <w:t>ГОСТ 21.601-2011</w:t>
            </w:r>
            <w:r w:rsidRPr="00D405FA">
              <w:rPr>
                <w:rFonts w:ascii="Times New Roman" w:hAnsi="Times New Roman"/>
                <w:bCs/>
                <w:sz w:val="24"/>
                <w:szCs w:val="24"/>
              </w:rPr>
              <w:t> «Система проектной документации для строительства. Правила выполнения рабочей документации внутренних систем водоснабжения и канализации»;</w:t>
            </w:r>
          </w:p>
          <w:p w14:paraId="3F3C6C45" w14:textId="6E8AE104" w:rsidR="006501C8" w:rsidRDefault="006501C8" w:rsidP="004A061E">
            <w:pPr>
              <w:tabs>
                <w:tab w:val="left" w:pos="4588"/>
              </w:tabs>
              <w:spacing w:after="60" w:line="240" w:lineRule="auto"/>
              <w:ind w:left="34" w:right="-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•</w:t>
            </w:r>
            <w:r w:rsidR="00611C7B" w:rsidRPr="006501C8">
              <w:rPr>
                <w:rFonts w:ascii="Times New Roman" w:hAnsi="Times New Roman"/>
                <w:sz w:val="24"/>
                <w:szCs w:val="24"/>
              </w:rPr>
              <w:t xml:space="preserve">«Правила устройства и безопасной эксплуатации технологических трубопроводов», утверждённые приказом Ростехнадзора от 25 января 2013 года №28; </w:t>
            </w:r>
          </w:p>
          <w:p w14:paraId="364293AE" w14:textId="121FF1C6" w:rsidR="00611C7B" w:rsidRPr="006501C8" w:rsidRDefault="006501C8" w:rsidP="004A061E">
            <w:pPr>
              <w:tabs>
                <w:tab w:val="left" w:pos="4588"/>
              </w:tabs>
              <w:spacing w:after="60" w:line="240" w:lineRule="auto"/>
              <w:ind w:left="34" w:right="-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•</w:t>
            </w:r>
            <w:r w:rsidR="00611C7B" w:rsidRPr="006501C8">
              <w:rPr>
                <w:rFonts w:ascii="Times New Roman" w:hAnsi="Times New Roman"/>
                <w:sz w:val="24"/>
                <w:szCs w:val="24"/>
              </w:rPr>
              <w:t>ПБ 03-581-03 «Правила устройства и безопасной эксплуатации компрессорных установок, воздухопроводов и газопроводов»;</w:t>
            </w:r>
          </w:p>
          <w:p w14:paraId="7869C0C7" w14:textId="5733A01D" w:rsidR="004A061E" w:rsidRPr="0026224C" w:rsidRDefault="004A061E" w:rsidP="004A061E">
            <w:pPr>
              <w:tabs>
                <w:tab w:val="left" w:pos="4588"/>
              </w:tabs>
              <w:spacing w:after="60" w:line="240" w:lineRule="auto"/>
              <w:ind w:left="34" w:right="-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•Иные действующие нормативно-технические документы в области промышленной, пожарной, санитарно-эпидемиологической безопасности, охраны 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224C">
              <w:rPr>
                <w:rFonts w:ascii="Times New Roman" w:hAnsi="Times New Roman"/>
                <w:sz w:val="24"/>
                <w:szCs w:val="24"/>
              </w:rPr>
              <w:t>уда и охраны окружающей среды</w:t>
            </w:r>
          </w:p>
        </w:tc>
      </w:tr>
      <w:tr w:rsidR="00D92EC1" w:rsidRPr="0026224C" w14:paraId="5C4A8981" w14:textId="77777777" w:rsidTr="00557D02">
        <w:trPr>
          <w:trHeight w:val="397"/>
        </w:trPr>
        <w:tc>
          <w:tcPr>
            <w:tcW w:w="3539" w:type="dxa"/>
          </w:tcPr>
          <w:p w14:paraId="702CDDC5" w14:textId="0E0F9DD1" w:rsidR="00D92EC1" w:rsidRPr="002B4C61" w:rsidRDefault="00D92EC1" w:rsidP="002B4C61">
            <w:pPr>
              <w:pStyle w:val="a8"/>
              <w:numPr>
                <w:ilvl w:val="1"/>
                <w:numId w:val="42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чертежам</w:t>
            </w:r>
          </w:p>
        </w:tc>
        <w:tc>
          <w:tcPr>
            <w:tcW w:w="6379" w:type="dxa"/>
          </w:tcPr>
          <w:p w14:paraId="6428718A" w14:textId="60E7371C" w:rsidR="00D92EC1" w:rsidRPr="00D92EC1" w:rsidRDefault="00D92EC1" w:rsidP="00D92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Комплект чертежей должен содержать следующую информацию:</w:t>
            </w:r>
          </w:p>
          <w:p w14:paraId="7E98B76F" w14:textId="5EBF026C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Общие данные по рабочим чертежам;</w:t>
            </w:r>
          </w:p>
          <w:p w14:paraId="43C22AA4" w14:textId="2B7B5508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Схемы сетей;</w:t>
            </w:r>
          </w:p>
          <w:p w14:paraId="0AEA9F3C" w14:textId="1F2746A4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Поперечные разрезы сетей;</w:t>
            </w:r>
          </w:p>
          <w:p w14:paraId="65EB897A" w14:textId="32D7DB85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Профили сетей;</w:t>
            </w:r>
          </w:p>
          <w:p w14:paraId="1805EE81" w14:textId="005F9082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Чертежи (планы, разрезы, схемы) узлов трубопроводов;</w:t>
            </w:r>
          </w:p>
          <w:p w14:paraId="369B94E5" w14:textId="07465713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Чертежи общих видов;</w:t>
            </w:r>
          </w:p>
          <w:p w14:paraId="09ABDA5B" w14:textId="4AB114E9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Чертежи узлов крепления;</w:t>
            </w:r>
          </w:p>
          <w:p w14:paraId="20E47B46" w14:textId="61F370F9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Спецификация оборудования, изделий и материалов;</w:t>
            </w:r>
          </w:p>
          <w:p w14:paraId="0444BE70" w14:textId="21FE54A9" w:rsidR="00D92EC1" w:rsidRPr="00D92EC1" w:rsidRDefault="00D92EC1" w:rsidP="00D92EC1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EC1">
              <w:rPr>
                <w:rFonts w:ascii="Times New Roman" w:hAnsi="Times New Roman"/>
                <w:sz w:val="24"/>
                <w:szCs w:val="24"/>
              </w:rPr>
              <w:t>Ведомости объёмов работ</w:t>
            </w:r>
          </w:p>
        </w:tc>
      </w:tr>
      <w:tr w:rsidR="004A061E" w:rsidRPr="0026224C" w14:paraId="37600C71" w14:textId="77777777" w:rsidTr="00422042">
        <w:trPr>
          <w:trHeight w:val="409"/>
        </w:trPr>
        <w:tc>
          <w:tcPr>
            <w:tcW w:w="9918" w:type="dxa"/>
            <w:gridSpan w:val="2"/>
            <w:vAlign w:val="center"/>
          </w:tcPr>
          <w:p w14:paraId="1AA141A5" w14:textId="2979ED39" w:rsidR="004A061E" w:rsidRPr="0026224C" w:rsidRDefault="004A061E" w:rsidP="002B4C61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sz w:val="24"/>
                <w:szCs w:val="24"/>
              </w:rPr>
              <w:t>Дополнительные требования</w:t>
            </w:r>
          </w:p>
        </w:tc>
      </w:tr>
      <w:tr w:rsidR="004A061E" w:rsidRPr="0026224C" w14:paraId="37C49404" w14:textId="77777777" w:rsidTr="00557D02">
        <w:trPr>
          <w:trHeight w:val="1833"/>
        </w:trPr>
        <w:tc>
          <w:tcPr>
            <w:tcW w:w="3539" w:type="dxa"/>
          </w:tcPr>
          <w:p w14:paraId="7ACA190C" w14:textId="77777777" w:rsidR="004A061E" w:rsidRPr="0026224C" w:rsidRDefault="004A061E" w:rsidP="004A061E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spacing w:after="60" w:line="240" w:lineRule="auto"/>
              <w:ind w:left="426" w:hanging="483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Количество экземпляров РД, передаваемых заказчику</w:t>
            </w:r>
          </w:p>
        </w:tc>
        <w:tc>
          <w:tcPr>
            <w:tcW w:w="6379" w:type="dxa"/>
          </w:tcPr>
          <w:p w14:paraId="28270B6D" w14:textId="57337EF9" w:rsidR="004A061E" w:rsidRPr="0026224C" w:rsidRDefault="004A061E" w:rsidP="004A061E">
            <w:pPr>
              <w:spacing w:after="0" w:line="240" w:lineRule="auto"/>
              <w:ind w:left="51"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Рабочая документация на бумажном носителе передается Заказчику вместе с Актом сдачи-приемки выполненных работ по соответствующему этапу: в 3 экз.</w:t>
            </w:r>
          </w:p>
          <w:p w14:paraId="77CD1245" w14:textId="71DD7EA3" w:rsidR="004A061E" w:rsidRPr="0026224C" w:rsidRDefault="004A061E" w:rsidP="004A061E">
            <w:pPr>
              <w:spacing w:after="0" w:line="240" w:lineRule="auto"/>
              <w:ind w:left="51"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 xml:space="preserve">В электронном виде в двух видах высылает на электронный адрес </w:t>
            </w:r>
            <w:hyperlink r:id="rId10" w:history="1"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fomin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</w:rPr>
                <w:t>@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riche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r w:rsidRPr="0026224C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</w:hyperlink>
            <w:r w:rsidRPr="002622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EF0F891" w14:textId="0D7CB788" w:rsidR="004A061E" w:rsidRPr="0026224C" w:rsidRDefault="004A061E" w:rsidP="004A061E">
            <w:pPr>
              <w:pStyle w:val="a8"/>
              <w:numPr>
                <w:ilvl w:val="0"/>
                <w:numId w:val="28"/>
              </w:num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формат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66E7D2A" w14:textId="57412B24" w:rsidR="004A061E" w:rsidRPr="0026224C" w:rsidRDefault="004A061E" w:rsidP="004A061E">
            <w:pPr>
              <w:pStyle w:val="a8"/>
              <w:numPr>
                <w:ilvl w:val="0"/>
                <w:numId w:val="28"/>
              </w:num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форматы разработки: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>/*.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>;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>;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>;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dwg</w:t>
            </w:r>
            <w:proofErr w:type="spellEnd"/>
            <w:r w:rsidRPr="002622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4A061E" w:rsidRPr="0026224C" w14:paraId="4BCCA6C1" w14:textId="77777777" w:rsidTr="00557D02">
        <w:trPr>
          <w:trHeight w:val="564"/>
        </w:trPr>
        <w:tc>
          <w:tcPr>
            <w:tcW w:w="3539" w:type="dxa"/>
          </w:tcPr>
          <w:p w14:paraId="1194D169" w14:textId="6BAB69BF" w:rsidR="004A061E" w:rsidRPr="0026224C" w:rsidRDefault="004A061E" w:rsidP="004A061E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spacing w:after="60" w:line="240" w:lineRule="auto"/>
              <w:ind w:left="426" w:hanging="483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Требования к составлению ведомости объемов работ</w:t>
            </w:r>
          </w:p>
        </w:tc>
        <w:tc>
          <w:tcPr>
            <w:tcW w:w="6379" w:type="dxa"/>
          </w:tcPr>
          <w:p w14:paraId="15327559" w14:textId="44F9A2D1" w:rsidR="004A061E" w:rsidRPr="0026224C" w:rsidRDefault="004A061E" w:rsidP="004A061E">
            <w:pPr>
              <w:spacing w:after="0" w:line="240" w:lineRule="auto"/>
              <w:ind w:left="51"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 xml:space="preserve">Составить ведомость объемов работ по форме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24C">
              <w:rPr>
                <w:rFonts w:ascii="Times New Roman" w:hAnsi="Times New Roman"/>
                <w:sz w:val="24"/>
                <w:szCs w:val="24"/>
              </w:rPr>
              <w:t xml:space="preserve"> в электронном формате *.</w:t>
            </w:r>
            <w:proofErr w:type="spellStart"/>
            <w:r w:rsidRPr="0026224C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</w:p>
        </w:tc>
      </w:tr>
      <w:tr w:rsidR="004A061E" w:rsidRPr="0026224C" w14:paraId="1C3A83C3" w14:textId="77777777" w:rsidTr="005363CF">
        <w:trPr>
          <w:trHeight w:val="454"/>
        </w:trPr>
        <w:tc>
          <w:tcPr>
            <w:tcW w:w="9918" w:type="dxa"/>
            <w:gridSpan w:val="2"/>
          </w:tcPr>
          <w:p w14:paraId="22727CDF" w14:textId="77777777" w:rsidR="004A061E" w:rsidRPr="0026224C" w:rsidRDefault="004A061E" w:rsidP="002B4C61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  <w:p w14:paraId="20C7BA7B" w14:textId="05A9091D" w:rsidR="004A061E" w:rsidRDefault="004A061E" w:rsidP="004A061E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>Приложение 1. Схемы планировочных решений 1 и 2 этажей;</w:t>
            </w:r>
          </w:p>
          <w:p w14:paraId="703AD642" w14:textId="4C033A8D" w:rsidR="004A061E" w:rsidRPr="005A1992" w:rsidRDefault="004A061E" w:rsidP="004A061E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24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501C8">
              <w:rPr>
                <w:rFonts w:ascii="Times New Roman" w:hAnsi="Times New Roman"/>
                <w:sz w:val="24"/>
                <w:szCs w:val="24"/>
              </w:rPr>
              <w:t>2</w:t>
            </w:r>
            <w:r w:rsidRPr="0026224C">
              <w:rPr>
                <w:rFonts w:ascii="Times New Roman" w:hAnsi="Times New Roman"/>
                <w:sz w:val="24"/>
                <w:szCs w:val="24"/>
              </w:rPr>
              <w:t>. Форма для составления ведомости объемов работ</w:t>
            </w:r>
          </w:p>
        </w:tc>
      </w:tr>
    </w:tbl>
    <w:p w14:paraId="311D3F28" w14:textId="7B936EBD" w:rsidR="00422042" w:rsidRPr="0026224C" w:rsidRDefault="00422042" w:rsidP="00DD1F0B">
      <w:pPr>
        <w:rPr>
          <w:rFonts w:ascii="Times New Roman" w:hAnsi="Times New Roman"/>
          <w:b/>
          <w:sz w:val="24"/>
          <w:szCs w:val="24"/>
        </w:rPr>
      </w:pPr>
    </w:p>
    <w:sectPr w:rsidR="00422042" w:rsidRPr="0026224C" w:rsidSect="00B67E96">
      <w:footerReference w:type="default" r:id="rId11"/>
      <w:pgSz w:w="11906" w:h="16838"/>
      <w:pgMar w:top="426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1494" w14:textId="77777777" w:rsidR="00D031BA" w:rsidRDefault="00D031BA" w:rsidP="00125388">
      <w:pPr>
        <w:spacing w:after="0" w:line="240" w:lineRule="auto"/>
      </w:pPr>
      <w:r>
        <w:separator/>
      </w:r>
    </w:p>
  </w:endnote>
  <w:endnote w:type="continuationSeparator" w:id="0">
    <w:p w14:paraId="0477D2A2" w14:textId="77777777" w:rsidR="00D031BA" w:rsidRDefault="00D031BA" w:rsidP="001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A565" w14:textId="69A5CE04" w:rsidR="00DD31CF" w:rsidRDefault="00DD31CF">
    <w:pPr>
      <w:pStyle w:val="a6"/>
    </w:pPr>
    <w: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AB64" w14:textId="77777777" w:rsidR="00D031BA" w:rsidRDefault="00D031BA" w:rsidP="00125388">
      <w:pPr>
        <w:spacing w:after="0" w:line="240" w:lineRule="auto"/>
      </w:pPr>
      <w:r>
        <w:separator/>
      </w:r>
    </w:p>
  </w:footnote>
  <w:footnote w:type="continuationSeparator" w:id="0">
    <w:p w14:paraId="314D0B56" w14:textId="77777777" w:rsidR="00D031BA" w:rsidRDefault="00D031BA" w:rsidP="0012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1D4"/>
    <w:multiLevelType w:val="multilevel"/>
    <w:tmpl w:val="9656014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1" w15:restartNumberingAfterBreak="0">
    <w:nsid w:val="0428352C"/>
    <w:multiLevelType w:val="hybridMultilevel"/>
    <w:tmpl w:val="4890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1500"/>
    <w:multiLevelType w:val="hybridMultilevel"/>
    <w:tmpl w:val="DCCC1C7C"/>
    <w:lvl w:ilvl="0" w:tplc="81D08D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0A44736B"/>
    <w:multiLevelType w:val="multilevel"/>
    <w:tmpl w:val="4E568C0C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4" w15:restartNumberingAfterBreak="0">
    <w:nsid w:val="0A91159F"/>
    <w:multiLevelType w:val="hybridMultilevel"/>
    <w:tmpl w:val="D04C745E"/>
    <w:lvl w:ilvl="0" w:tplc="B98260E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F32A4F"/>
    <w:multiLevelType w:val="hybridMultilevel"/>
    <w:tmpl w:val="7D129AE0"/>
    <w:lvl w:ilvl="0" w:tplc="FD9618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037562"/>
    <w:multiLevelType w:val="hybridMultilevel"/>
    <w:tmpl w:val="356016F0"/>
    <w:lvl w:ilvl="0" w:tplc="CC6AB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0CD20213"/>
    <w:multiLevelType w:val="hybridMultilevel"/>
    <w:tmpl w:val="8FC2A10E"/>
    <w:lvl w:ilvl="0" w:tplc="4D7E51B6">
      <w:start w:val="1"/>
      <w:numFmt w:val="decimal"/>
      <w:lvlText w:val="3.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D7A35"/>
    <w:multiLevelType w:val="hybridMultilevel"/>
    <w:tmpl w:val="BE5A084C"/>
    <w:lvl w:ilvl="0" w:tplc="8AC2A922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C768660">
      <w:start w:val="1"/>
      <w:numFmt w:val="bullet"/>
      <w:lvlText w:val="—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9" w15:restartNumberingAfterBreak="0">
    <w:nsid w:val="1AA312B3"/>
    <w:multiLevelType w:val="multilevel"/>
    <w:tmpl w:val="3794A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2F6380"/>
    <w:multiLevelType w:val="multilevel"/>
    <w:tmpl w:val="3794A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895A27"/>
    <w:multiLevelType w:val="multilevel"/>
    <w:tmpl w:val="B7A85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131C8C"/>
    <w:multiLevelType w:val="multilevel"/>
    <w:tmpl w:val="9B14D9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13" w15:restartNumberingAfterBreak="0">
    <w:nsid w:val="2203130F"/>
    <w:multiLevelType w:val="hybridMultilevel"/>
    <w:tmpl w:val="200CF682"/>
    <w:lvl w:ilvl="0" w:tplc="807A6DAC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274F47F3"/>
    <w:multiLevelType w:val="hybridMultilevel"/>
    <w:tmpl w:val="32F07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E01"/>
    <w:multiLevelType w:val="hybridMultilevel"/>
    <w:tmpl w:val="CEAA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42B30"/>
    <w:multiLevelType w:val="hybridMultilevel"/>
    <w:tmpl w:val="065A1988"/>
    <w:lvl w:ilvl="0" w:tplc="FDD462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1DE3F83"/>
    <w:multiLevelType w:val="multilevel"/>
    <w:tmpl w:val="891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C27D8"/>
    <w:multiLevelType w:val="hybridMultilevel"/>
    <w:tmpl w:val="74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00E98"/>
    <w:multiLevelType w:val="multilevel"/>
    <w:tmpl w:val="1A14CD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C01EC2"/>
    <w:multiLevelType w:val="hybridMultilevel"/>
    <w:tmpl w:val="4F44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E3852"/>
    <w:multiLevelType w:val="hybridMultilevel"/>
    <w:tmpl w:val="74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91B75"/>
    <w:multiLevelType w:val="hybridMultilevel"/>
    <w:tmpl w:val="390E5C58"/>
    <w:lvl w:ilvl="0" w:tplc="807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97412"/>
    <w:multiLevelType w:val="hybridMultilevel"/>
    <w:tmpl w:val="31CE0D9C"/>
    <w:lvl w:ilvl="0" w:tplc="807A6DAC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4" w15:restartNumberingAfterBreak="0">
    <w:nsid w:val="4674078D"/>
    <w:multiLevelType w:val="hybridMultilevel"/>
    <w:tmpl w:val="27F2B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72DD"/>
    <w:multiLevelType w:val="hybridMultilevel"/>
    <w:tmpl w:val="74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852FC"/>
    <w:multiLevelType w:val="hybridMultilevel"/>
    <w:tmpl w:val="C9EA89BE"/>
    <w:lvl w:ilvl="0" w:tplc="2A3A5C42">
      <w:start w:val="1"/>
      <w:numFmt w:val="decimal"/>
      <w:lvlText w:val="%1."/>
      <w:lvlJc w:val="left"/>
      <w:pPr>
        <w:ind w:left="6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4F6C21E6"/>
    <w:multiLevelType w:val="hybridMultilevel"/>
    <w:tmpl w:val="747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A1AEB"/>
    <w:multiLevelType w:val="hybridMultilevel"/>
    <w:tmpl w:val="3460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76A4C"/>
    <w:multiLevelType w:val="hybridMultilevel"/>
    <w:tmpl w:val="CB5C3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C61BD"/>
    <w:multiLevelType w:val="hybridMultilevel"/>
    <w:tmpl w:val="BDBC7CE2"/>
    <w:lvl w:ilvl="0" w:tplc="54080C4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B4637"/>
    <w:multiLevelType w:val="hybridMultilevel"/>
    <w:tmpl w:val="2534AAEC"/>
    <w:lvl w:ilvl="0" w:tplc="03BEC8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2E824AF"/>
    <w:multiLevelType w:val="hybridMultilevel"/>
    <w:tmpl w:val="A6BACBB2"/>
    <w:lvl w:ilvl="0" w:tplc="FF4469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5151884"/>
    <w:multiLevelType w:val="multilevel"/>
    <w:tmpl w:val="4B8479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B9E4CCC"/>
    <w:multiLevelType w:val="hybridMultilevel"/>
    <w:tmpl w:val="C666F0CE"/>
    <w:lvl w:ilvl="0" w:tplc="FDD462CA">
      <w:start w:val="1"/>
      <w:numFmt w:val="bullet"/>
      <w:lvlText w:val="–"/>
      <w:lvlJc w:val="left"/>
      <w:pPr>
        <w:tabs>
          <w:tab w:val="num" w:pos="666"/>
        </w:tabs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F4C64"/>
    <w:multiLevelType w:val="hybridMultilevel"/>
    <w:tmpl w:val="36DE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5999"/>
    <w:multiLevelType w:val="multilevel"/>
    <w:tmpl w:val="232A8E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492647"/>
    <w:multiLevelType w:val="hybridMultilevel"/>
    <w:tmpl w:val="8FA093EA"/>
    <w:lvl w:ilvl="0" w:tplc="591297B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8" w15:restartNumberingAfterBreak="0">
    <w:nsid w:val="7C326E7F"/>
    <w:multiLevelType w:val="multilevel"/>
    <w:tmpl w:val="3794A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D864DC3"/>
    <w:multiLevelType w:val="multilevel"/>
    <w:tmpl w:val="AB68592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A610A5"/>
    <w:multiLevelType w:val="hybridMultilevel"/>
    <w:tmpl w:val="AF90A3B2"/>
    <w:lvl w:ilvl="0" w:tplc="19C6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45BBE"/>
    <w:multiLevelType w:val="multilevel"/>
    <w:tmpl w:val="AB78C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856CFA"/>
    <w:multiLevelType w:val="hybridMultilevel"/>
    <w:tmpl w:val="18385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678522">
    <w:abstractNumId w:val="28"/>
  </w:num>
  <w:num w:numId="2" w16cid:durableId="543637270">
    <w:abstractNumId w:val="38"/>
  </w:num>
  <w:num w:numId="3" w16cid:durableId="1929650280">
    <w:abstractNumId w:val="42"/>
  </w:num>
  <w:num w:numId="4" w16cid:durableId="1959529981">
    <w:abstractNumId w:val="40"/>
  </w:num>
  <w:num w:numId="5" w16cid:durableId="120079949">
    <w:abstractNumId w:val="8"/>
  </w:num>
  <w:num w:numId="6" w16cid:durableId="721370946">
    <w:abstractNumId w:val="16"/>
  </w:num>
  <w:num w:numId="7" w16cid:durableId="991450805">
    <w:abstractNumId w:val="34"/>
  </w:num>
  <w:num w:numId="8" w16cid:durableId="307787618">
    <w:abstractNumId w:val="14"/>
  </w:num>
  <w:num w:numId="9" w16cid:durableId="256377476">
    <w:abstractNumId w:val="29"/>
  </w:num>
  <w:num w:numId="10" w16cid:durableId="1584873582">
    <w:abstractNumId w:val="11"/>
  </w:num>
  <w:num w:numId="11" w16cid:durableId="964653299">
    <w:abstractNumId w:val="36"/>
  </w:num>
  <w:num w:numId="12" w16cid:durableId="1011419059">
    <w:abstractNumId w:val="22"/>
  </w:num>
  <w:num w:numId="13" w16cid:durableId="265188935">
    <w:abstractNumId w:val="23"/>
  </w:num>
  <w:num w:numId="14" w16cid:durableId="415907382">
    <w:abstractNumId w:val="12"/>
  </w:num>
  <w:num w:numId="15" w16cid:durableId="2080008009">
    <w:abstractNumId w:val="30"/>
  </w:num>
  <w:num w:numId="16" w16cid:durableId="1946424915">
    <w:abstractNumId w:val="13"/>
  </w:num>
  <w:num w:numId="17" w16cid:durableId="1122725584">
    <w:abstractNumId w:val="7"/>
  </w:num>
  <w:num w:numId="18" w16cid:durableId="231357533">
    <w:abstractNumId w:val="31"/>
  </w:num>
  <w:num w:numId="19" w16cid:durableId="245849595">
    <w:abstractNumId w:val="19"/>
  </w:num>
  <w:num w:numId="20" w16cid:durableId="216479735">
    <w:abstractNumId w:val="37"/>
  </w:num>
  <w:num w:numId="21" w16cid:durableId="20068585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6827363">
    <w:abstractNumId w:val="24"/>
  </w:num>
  <w:num w:numId="23" w16cid:durableId="1748572518">
    <w:abstractNumId w:val="26"/>
  </w:num>
  <w:num w:numId="24" w16cid:durableId="1349521911">
    <w:abstractNumId w:val="32"/>
  </w:num>
  <w:num w:numId="25" w16cid:durableId="1952974696">
    <w:abstractNumId w:val="4"/>
  </w:num>
  <w:num w:numId="26" w16cid:durableId="408189803">
    <w:abstractNumId w:val="6"/>
  </w:num>
  <w:num w:numId="27" w16cid:durableId="678854349">
    <w:abstractNumId w:val="5"/>
  </w:num>
  <w:num w:numId="28" w16cid:durableId="895436627">
    <w:abstractNumId w:val="2"/>
  </w:num>
  <w:num w:numId="29" w16cid:durableId="16389585">
    <w:abstractNumId w:val="1"/>
  </w:num>
  <w:num w:numId="30" w16cid:durableId="1421637423">
    <w:abstractNumId w:val="15"/>
  </w:num>
  <w:num w:numId="31" w16cid:durableId="1713264094">
    <w:abstractNumId w:val="3"/>
  </w:num>
  <w:num w:numId="32" w16cid:durableId="144128844">
    <w:abstractNumId w:val="35"/>
  </w:num>
  <w:num w:numId="33" w16cid:durableId="1275789853">
    <w:abstractNumId w:val="18"/>
  </w:num>
  <w:num w:numId="34" w16cid:durableId="1725594379">
    <w:abstractNumId w:val="33"/>
  </w:num>
  <w:num w:numId="35" w16cid:durableId="1581985872">
    <w:abstractNumId w:val="17"/>
  </w:num>
  <w:num w:numId="36" w16cid:durableId="1513254231">
    <w:abstractNumId w:val="0"/>
  </w:num>
  <w:num w:numId="37" w16cid:durableId="1532457467">
    <w:abstractNumId w:val="21"/>
  </w:num>
  <w:num w:numId="38" w16cid:durableId="511457930">
    <w:abstractNumId w:val="25"/>
  </w:num>
  <w:num w:numId="39" w16cid:durableId="128522006">
    <w:abstractNumId w:val="39"/>
  </w:num>
  <w:num w:numId="40" w16cid:durableId="211966073">
    <w:abstractNumId w:val="9"/>
  </w:num>
  <w:num w:numId="41" w16cid:durableId="1549414305">
    <w:abstractNumId w:val="10"/>
  </w:num>
  <w:num w:numId="42" w16cid:durableId="1759129191">
    <w:abstractNumId w:val="41"/>
  </w:num>
  <w:num w:numId="43" w16cid:durableId="1124352028">
    <w:abstractNumId w:val="20"/>
  </w:num>
  <w:num w:numId="44" w16cid:durableId="2033921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15"/>
    <w:rsid w:val="0000104C"/>
    <w:rsid w:val="000029DC"/>
    <w:rsid w:val="00007B48"/>
    <w:rsid w:val="00010CAD"/>
    <w:rsid w:val="00010F91"/>
    <w:rsid w:val="000178EB"/>
    <w:rsid w:val="000203EB"/>
    <w:rsid w:val="000205FF"/>
    <w:rsid w:val="00020E7F"/>
    <w:rsid w:val="000211CA"/>
    <w:rsid w:val="000340A8"/>
    <w:rsid w:val="0004045A"/>
    <w:rsid w:val="00044F40"/>
    <w:rsid w:val="00045687"/>
    <w:rsid w:val="00051608"/>
    <w:rsid w:val="0005211B"/>
    <w:rsid w:val="000537E7"/>
    <w:rsid w:val="00057B76"/>
    <w:rsid w:val="00064537"/>
    <w:rsid w:val="00065428"/>
    <w:rsid w:val="000778C9"/>
    <w:rsid w:val="0009578B"/>
    <w:rsid w:val="00097ACE"/>
    <w:rsid w:val="000A71F1"/>
    <w:rsid w:val="000B1CE8"/>
    <w:rsid w:val="000B428C"/>
    <w:rsid w:val="000B7B42"/>
    <w:rsid w:val="000C1E1F"/>
    <w:rsid w:val="000C4AE8"/>
    <w:rsid w:val="000D020E"/>
    <w:rsid w:val="000D6886"/>
    <w:rsid w:val="000E0F71"/>
    <w:rsid w:val="000E6BA2"/>
    <w:rsid w:val="000E721A"/>
    <w:rsid w:val="000F0FA3"/>
    <w:rsid w:val="000F5087"/>
    <w:rsid w:val="000F625A"/>
    <w:rsid w:val="00102669"/>
    <w:rsid w:val="00113DD5"/>
    <w:rsid w:val="0012525C"/>
    <w:rsid w:val="00125388"/>
    <w:rsid w:val="00125805"/>
    <w:rsid w:val="00126EE9"/>
    <w:rsid w:val="0012707C"/>
    <w:rsid w:val="001405AF"/>
    <w:rsid w:val="00142139"/>
    <w:rsid w:val="00147A7A"/>
    <w:rsid w:val="00154F15"/>
    <w:rsid w:val="00173A38"/>
    <w:rsid w:val="00174C9A"/>
    <w:rsid w:val="00180EDD"/>
    <w:rsid w:val="001812FC"/>
    <w:rsid w:val="0018143E"/>
    <w:rsid w:val="00185DA7"/>
    <w:rsid w:val="00186C12"/>
    <w:rsid w:val="00186C5A"/>
    <w:rsid w:val="00196975"/>
    <w:rsid w:val="001A41B2"/>
    <w:rsid w:val="001A57F2"/>
    <w:rsid w:val="001B17C4"/>
    <w:rsid w:val="001B63EB"/>
    <w:rsid w:val="001C2F2B"/>
    <w:rsid w:val="001C68F5"/>
    <w:rsid w:val="001C6BA9"/>
    <w:rsid w:val="001D10CD"/>
    <w:rsid w:val="001D4842"/>
    <w:rsid w:val="001E1E71"/>
    <w:rsid w:val="001E618B"/>
    <w:rsid w:val="001E7958"/>
    <w:rsid w:val="001F000B"/>
    <w:rsid w:val="001F1062"/>
    <w:rsid w:val="001F2B91"/>
    <w:rsid w:val="001F3A00"/>
    <w:rsid w:val="001F41B1"/>
    <w:rsid w:val="001F429B"/>
    <w:rsid w:val="001F512D"/>
    <w:rsid w:val="001F6934"/>
    <w:rsid w:val="001F73C8"/>
    <w:rsid w:val="00202191"/>
    <w:rsid w:val="00203B55"/>
    <w:rsid w:val="00205652"/>
    <w:rsid w:val="00206615"/>
    <w:rsid w:val="002103F4"/>
    <w:rsid w:val="00210ACA"/>
    <w:rsid w:val="00221DBE"/>
    <w:rsid w:val="002223D8"/>
    <w:rsid w:val="00222D5E"/>
    <w:rsid w:val="00230662"/>
    <w:rsid w:val="00232176"/>
    <w:rsid w:val="0024379F"/>
    <w:rsid w:val="00243C59"/>
    <w:rsid w:val="0024675D"/>
    <w:rsid w:val="00247D6E"/>
    <w:rsid w:val="00247DB6"/>
    <w:rsid w:val="002532B6"/>
    <w:rsid w:val="00253336"/>
    <w:rsid w:val="0026224C"/>
    <w:rsid w:val="00263BF4"/>
    <w:rsid w:val="002651E3"/>
    <w:rsid w:val="002679AD"/>
    <w:rsid w:val="002739F3"/>
    <w:rsid w:val="0027691E"/>
    <w:rsid w:val="00286117"/>
    <w:rsid w:val="0028728E"/>
    <w:rsid w:val="00293BB5"/>
    <w:rsid w:val="00297D2C"/>
    <w:rsid w:val="002A1757"/>
    <w:rsid w:val="002A5439"/>
    <w:rsid w:val="002A586B"/>
    <w:rsid w:val="002A691F"/>
    <w:rsid w:val="002B0F64"/>
    <w:rsid w:val="002B4C61"/>
    <w:rsid w:val="002B6C54"/>
    <w:rsid w:val="002D0657"/>
    <w:rsid w:val="002D36F5"/>
    <w:rsid w:val="002D5B55"/>
    <w:rsid w:val="002E7C07"/>
    <w:rsid w:val="002F0DB6"/>
    <w:rsid w:val="002F55A4"/>
    <w:rsid w:val="00300B38"/>
    <w:rsid w:val="00300B9F"/>
    <w:rsid w:val="00304E75"/>
    <w:rsid w:val="00306B94"/>
    <w:rsid w:val="00313E0A"/>
    <w:rsid w:val="00314783"/>
    <w:rsid w:val="003157A3"/>
    <w:rsid w:val="00320663"/>
    <w:rsid w:val="0032220F"/>
    <w:rsid w:val="00322295"/>
    <w:rsid w:val="00323929"/>
    <w:rsid w:val="00331A9F"/>
    <w:rsid w:val="00332B02"/>
    <w:rsid w:val="00334F3A"/>
    <w:rsid w:val="00336818"/>
    <w:rsid w:val="00340740"/>
    <w:rsid w:val="003427A9"/>
    <w:rsid w:val="00346B50"/>
    <w:rsid w:val="003470D3"/>
    <w:rsid w:val="003475FE"/>
    <w:rsid w:val="00352751"/>
    <w:rsid w:val="00352EF7"/>
    <w:rsid w:val="00353082"/>
    <w:rsid w:val="00363DFA"/>
    <w:rsid w:val="00365CAB"/>
    <w:rsid w:val="0036785C"/>
    <w:rsid w:val="003703B7"/>
    <w:rsid w:val="00374F0D"/>
    <w:rsid w:val="003753F6"/>
    <w:rsid w:val="00380B8F"/>
    <w:rsid w:val="0038279D"/>
    <w:rsid w:val="0038401F"/>
    <w:rsid w:val="0038484A"/>
    <w:rsid w:val="003849C2"/>
    <w:rsid w:val="00386E66"/>
    <w:rsid w:val="00391962"/>
    <w:rsid w:val="00394259"/>
    <w:rsid w:val="0039452D"/>
    <w:rsid w:val="00397A46"/>
    <w:rsid w:val="003A3168"/>
    <w:rsid w:val="003B05A6"/>
    <w:rsid w:val="003B2328"/>
    <w:rsid w:val="003B2D4F"/>
    <w:rsid w:val="003B6454"/>
    <w:rsid w:val="003B650D"/>
    <w:rsid w:val="003B670A"/>
    <w:rsid w:val="003C4271"/>
    <w:rsid w:val="003C4D66"/>
    <w:rsid w:val="003C60A1"/>
    <w:rsid w:val="003D165F"/>
    <w:rsid w:val="003E36D2"/>
    <w:rsid w:val="003F61AC"/>
    <w:rsid w:val="004064EB"/>
    <w:rsid w:val="004067E9"/>
    <w:rsid w:val="00411F41"/>
    <w:rsid w:val="00412F5D"/>
    <w:rsid w:val="00422042"/>
    <w:rsid w:val="00424DC6"/>
    <w:rsid w:val="00425AA0"/>
    <w:rsid w:val="00431FAD"/>
    <w:rsid w:val="00432826"/>
    <w:rsid w:val="00436D52"/>
    <w:rsid w:val="004406EC"/>
    <w:rsid w:val="004479D1"/>
    <w:rsid w:val="0045228A"/>
    <w:rsid w:val="00454754"/>
    <w:rsid w:val="00456079"/>
    <w:rsid w:val="004629CE"/>
    <w:rsid w:val="00464B58"/>
    <w:rsid w:val="00465220"/>
    <w:rsid w:val="00466253"/>
    <w:rsid w:val="00466867"/>
    <w:rsid w:val="00470B59"/>
    <w:rsid w:val="00477CFB"/>
    <w:rsid w:val="0048011D"/>
    <w:rsid w:val="004816CE"/>
    <w:rsid w:val="00482BCA"/>
    <w:rsid w:val="00486CBE"/>
    <w:rsid w:val="00487E26"/>
    <w:rsid w:val="004A061E"/>
    <w:rsid w:val="004A2904"/>
    <w:rsid w:val="004B0DC8"/>
    <w:rsid w:val="004B5530"/>
    <w:rsid w:val="004B5640"/>
    <w:rsid w:val="004B739A"/>
    <w:rsid w:val="004C0088"/>
    <w:rsid w:val="004C0160"/>
    <w:rsid w:val="004C5B7E"/>
    <w:rsid w:val="004C746B"/>
    <w:rsid w:val="004D0B13"/>
    <w:rsid w:val="004E27B6"/>
    <w:rsid w:val="004E7108"/>
    <w:rsid w:val="004F1EDF"/>
    <w:rsid w:val="004F400E"/>
    <w:rsid w:val="004F45F7"/>
    <w:rsid w:val="004F48A6"/>
    <w:rsid w:val="005013E9"/>
    <w:rsid w:val="00501408"/>
    <w:rsid w:val="00502FD0"/>
    <w:rsid w:val="00510354"/>
    <w:rsid w:val="005109A7"/>
    <w:rsid w:val="0051156C"/>
    <w:rsid w:val="005135D7"/>
    <w:rsid w:val="00517909"/>
    <w:rsid w:val="00517EFB"/>
    <w:rsid w:val="00521228"/>
    <w:rsid w:val="0052238A"/>
    <w:rsid w:val="0052299C"/>
    <w:rsid w:val="00522B88"/>
    <w:rsid w:val="00535589"/>
    <w:rsid w:val="005368CD"/>
    <w:rsid w:val="00540955"/>
    <w:rsid w:val="0054347C"/>
    <w:rsid w:val="005442FD"/>
    <w:rsid w:val="005472D5"/>
    <w:rsid w:val="00554049"/>
    <w:rsid w:val="00557D02"/>
    <w:rsid w:val="00561E0F"/>
    <w:rsid w:val="00562082"/>
    <w:rsid w:val="0056250D"/>
    <w:rsid w:val="00562CAC"/>
    <w:rsid w:val="00565564"/>
    <w:rsid w:val="00581A50"/>
    <w:rsid w:val="0058464F"/>
    <w:rsid w:val="00591314"/>
    <w:rsid w:val="005913A7"/>
    <w:rsid w:val="0059265F"/>
    <w:rsid w:val="005A12F9"/>
    <w:rsid w:val="005A1992"/>
    <w:rsid w:val="005A2D59"/>
    <w:rsid w:val="005A55C4"/>
    <w:rsid w:val="005A6199"/>
    <w:rsid w:val="005B4B8B"/>
    <w:rsid w:val="005C0C59"/>
    <w:rsid w:val="005D2D84"/>
    <w:rsid w:val="005D38D4"/>
    <w:rsid w:val="005D5CFD"/>
    <w:rsid w:val="005D6068"/>
    <w:rsid w:val="005E0130"/>
    <w:rsid w:val="005E4BAE"/>
    <w:rsid w:val="005E5ED6"/>
    <w:rsid w:val="005F1E05"/>
    <w:rsid w:val="006007C1"/>
    <w:rsid w:val="00603F07"/>
    <w:rsid w:val="00605723"/>
    <w:rsid w:val="00605CFF"/>
    <w:rsid w:val="00606AA1"/>
    <w:rsid w:val="00611C7B"/>
    <w:rsid w:val="00617BC8"/>
    <w:rsid w:val="006249C1"/>
    <w:rsid w:val="00633006"/>
    <w:rsid w:val="00635039"/>
    <w:rsid w:val="006422B1"/>
    <w:rsid w:val="006501C8"/>
    <w:rsid w:val="00660D9F"/>
    <w:rsid w:val="0066424F"/>
    <w:rsid w:val="0066491A"/>
    <w:rsid w:val="00666B40"/>
    <w:rsid w:val="006712BB"/>
    <w:rsid w:val="006760DC"/>
    <w:rsid w:val="00680F0F"/>
    <w:rsid w:val="006855D5"/>
    <w:rsid w:val="006972EE"/>
    <w:rsid w:val="006A0028"/>
    <w:rsid w:val="006B3947"/>
    <w:rsid w:val="006B4E1E"/>
    <w:rsid w:val="006B5C0F"/>
    <w:rsid w:val="006C0789"/>
    <w:rsid w:val="006C152C"/>
    <w:rsid w:val="006C7ED0"/>
    <w:rsid w:val="006D6231"/>
    <w:rsid w:val="006D7596"/>
    <w:rsid w:val="006D7977"/>
    <w:rsid w:val="006E3A09"/>
    <w:rsid w:val="006E5D7E"/>
    <w:rsid w:val="006E74CE"/>
    <w:rsid w:val="006F0C1A"/>
    <w:rsid w:val="006F19E0"/>
    <w:rsid w:val="006F1DD3"/>
    <w:rsid w:val="006F3D6E"/>
    <w:rsid w:val="006F6812"/>
    <w:rsid w:val="00700BAB"/>
    <w:rsid w:val="00700E14"/>
    <w:rsid w:val="007041B9"/>
    <w:rsid w:val="00721F94"/>
    <w:rsid w:val="0073293C"/>
    <w:rsid w:val="007350A5"/>
    <w:rsid w:val="0074133B"/>
    <w:rsid w:val="00741DF5"/>
    <w:rsid w:val="00743EF1"/>
    <w:rsid w:val="0074577A"/>
    <w:rsid w:val="00752321"/>
    <w:rsid w:val="007541D9"/>
    <w:rsid w:val="00762A52"/>
    <w:rsid w:val="007630E5"/>
    <w:rsid w:val="00763BB4"/>
    <w:rsid w:val="0077400F"/>
    <w:rsid w:val="00784731"/>
    <w:rsid w:val="00784796"/>
    <w:rsid w:val="00792BA0"/>
    <w:rsid w:val="00794121"/>
    <w:rsid w:val="007A0D75"/>
    <w:rsid w:val="007A6816"/>
    <w:rsid w:val="007A699C"/>
    <w:rsid w:val="007A6DDE"/>
    <w:rsid w:val="007B5C06"/>
    <w:rsid w:val="007B668A"/>
    <w:rsid w:val="007B7517"/>
    <w:rsid w:val="007C3B4A"/>
    <w:rsid w:val="007D051E"/>
    <w:rsid w:val="007D0B32"/>
    <w:rsid w:val="007D32E4"/>
    <w:rsid w:val="007D54F0"/>
    <w:rsid w:val="007E3D94"/>
    <w:rsid w:val="007E72D2"/>
    <w:rsid w:val="007F6764"/>
    <w:rsid w:val="00817748"/>
    <w:rsid w:val="00817CC9"/>
    <w:rsid w:val="0082001B"/>
    <w:rsid w:val="0082279D"/>
    <w:rsid w:val="00826262"/>
    <w:rsid w:val="00832DC3"/>
    <w:rsid w:val="008346DB"/>
    <w:rsid w:val="00844025"/>
    <w:rsid w:val="00845867"/>
    <w:rsid w:val="008460D7"/>
    <w:rsid w:val="008530D6"/>
    <w:rsid w:val="008541E9"/>
    <w:rsid w:val="00861F60"/>
    <w:rsid w:val="008716D8"/>
    <w:rsid w:val="0087226C"/>
    <w:rsid w:val="008754BE"/>
    <w:rsid w:val="008760BD"/>
    <w:rsid w:val="00877220"/>
    <w:rsid w:val="00877250"/>
    <w:rsid w:val="00877F98"/>
    <w:rsid w:val="00887578"/>
    <w:rsid w:val="00887A35"/>
    <w:rsid w:val="00887FA4"/>
    <w:rsid w:val="008927D9"/>
    <w:rsid w:val="00892906"/>
    <w:rsid w:val="0089628D"/>
    <w:rsid w:val="008A0ABE"/>
    <w:rsid w:val="008A4F31"/>
    <w:rsid w:val="008B01B0"/>
    <w:rsid w:val="008B0356"/>
    <w:rsid w:val="008C2D5D"/>
    <w:rsid w:val="008C32C8"/>
    <w:rsid w:val="008C4C09"/>
    <w:rsid w:val="008C6101"/>
    <w:rsid w:val="008E2FDC"/>
    <w:rsid w:val="00903C53"/>
    <w:rsid w:val="00903C5F"/>
    <w:rsid w:val="009068EF"/>
    <w:rsid w:val="00907C8C"/>
    <w:rsid w:val="0091350C"/>
    <w:rsid w:val="009149C5"/>
    <w:rsid w:val="009176AA"/>
    <w:rsid w:val="00921F87"/>
    <w:rsid w:val="00923F20"/>
    <w:rsid w:val="009256A9"/>
    <w:rsid w:val="00934F87"/>
    <w:rsid w:val="00936D9A"/>
    <w:rsid w:val="009403A6"/>
    <w:rsid w:val="00941984"/>
    <w:rsid w:val="0095036B"/>
    <w:rsid w:val="00954A37"/>
    <w:rsid w:val="0096343A"/>
    <w:rsid w:val="009706A6"/>
    <w:rsid w:val="00970C6C"/>
    <w:rsid w:val="009711AE"/>
    <w:rsid w:val="00972372"/>
    <w:rsid w:val="00980DED"/>
    <w:rsid w:val="0098188F"/>
    <w:rsid w:val="009819EC"/>
    <w:rsid w:val="0098647D"/>
    <w:rsid w:val="009867DB"/>
    <w:rsid w:val="00986A56"/>
    <w:rsid w:val="00992D12"/>
    <w:rsid w:val="00996372"/>
    <w:rsid w:val="009964E9"/>
    <w:rsid w:val="009A0D7D"/>
    <w:rsid w:val="009A2DA8"/>
    <w:rsid w:val="009A374E"/>
    <w:rsid w:val="009A4642"/>
    <w:rsid w:val="009B0266"/>
    <w:rsid w:val="009B0638"/>
    <w:rsid w:val="009B0FF3"/>
    <w:rsid w:val="009B3B9C"/>
    <w:rsid w:val="009B428C"/>
    <w:rsid w:val="009B6CDB"/>
    <w:rsid w:val="009C1845"/>
    <w:rsid w:val="009C5B20"/>
    <w:rsid w:val="009D253C"/>
    <w:rsid w:val="009E74CF"/>
    <w:rsid w:val="009F0D7A"/>
    <w:rsid w:val="009F5DAF"/>
    <w:rsid w:val="009F68E3"/>
    <w:rsid w:val="009F7F5B"/>
    <w:rsid w:val="00A04DCF"/>
    <w:rsid w:val="00A06F2D"/>
    <w:rsid w:val="00A07698"/>
    <w:rsid w:val="00A10215"/>
    <w:rsid w:val="00A17937"/>
    <w:rsid w:val="00A209F0"/>
    <w:rsid w:val="00A24780"/>
    <w:rsid w:val="00A2513C"/>
    <w:rsid w:val="00A317B9"/>
    <w:rsid w:val="00A325F7"/>
    <w:rsid w:val="00A36C41"/>
    <w:rsid w:val="00A40D19"/>
    <w:rsid w:val="00A41AFE"/>
    <w:rsid w:val="00A42156"/>
    <w:rsid w:val="00A422D6"/>
    <w:rsid w:val="00A459AC"/>
    <w:rsid w:val="00A55EE4"/>
    <w:rsid w:val="00A567EA"/>
    <w:rsid w:val="00A643AC"/>
    <w:rsid w:val="00A64F13"/>
    <w:rsid w:val="00A7212C"/>
    <w:rsid w:val="00A7539D"/>
    <w:rsid w:val="00A816B1"/>
    <w:rsid w:val="00A82561"/>
    <w:rsid w:val="00A828F3"/>
    <w:rsid w:val="00A83042"/>
    <w:rsid w:val="00A908CA"/>
    <w:rsid w:val="00A9338A"/>
    <w:rsid w:val="00A96ABF"/>
    <w:rsid w:val="00AA29AD"/>
    <w:rsid w:val="00AA6197"/>
    <w:rsid w:val="00AA72FF"/>
    <w:rsid w:val="00AB4A1E"/>
    <w:rsid w:val="00AB5C9B"/>
    <w:rsid w:val="00AB6CE8"/>
    <w:rsid w:val="00AB6F0C"/>
    <w:rsid w:val="00AC0103"/>
    <w:rsid w:val="00AC2ECE"/>
    <w:rsid w:val="00AC60E9"/>
    <w:rsid w:val="00AD52B6"/>
    <w:rsid w:val="00AD737C"/>
    <w:rsid w:val="00AE4ADA"/>
    <w:rsid w:val="00AE52A4"/>
    <w:rsid w:val="00AE5923"/>
    <w:rsid w:val="00AE7842"/>
    <w:rsid w:val="00AE7BA9"/>
    <w:rsid w:val="00AF2467"/>
    <w:rsid w:val="00AF486B"/>
    <w:rsid w:val="00AF6CBD"/>
    <w:rsid w:val="00AF70C8"/>
    <w:rsid w:val="00B03C50"/>
    <w:rsid w:val="00B04017"/>
    <w:rsid w:val="00B05254"/>
    <w:rsid w:val="00B05AF0"/>
    <w:rsid w:val="00B06F91"/>
    <w:rsid w:val="00B10FF2"/>
    <w:rsid w:val="00B13297"/>
    <w:rsid w:val="00B15402"/>
    <w:rsid w:val="00B1662B"/>
    <w:rsid w:val="00B16A2A"/>
    <w:rsid w:val="00B26A8D"/>
    <w:rsid w:val="00B27ECC"/>
    <w:rsid w:val="00B33370"/>
    <w:rsid w:val="00B376C8"/>
    <w:rsid w:val="00B41760"/>
    <w:rsid w:val="00B434E5"/>
    <w:rsid w:val="00B51EE7"/>
    <w:rsid w:val="00B53115"/>
    <w:rsid w:val="00B55923"/>
    <w:rsid w:val="00B67E96"/>
    <w:rsid w:val="00B80EF0"/>
    <w:rsid w:val="00B81FCA"/>
    <w:rsid w:val="00B830EF"/>
    <w:rsid w:val="00B864DC"/>
    <w:rsid w:val="00BA00C6"/>
    <w:rsid w:val="00BA0FD0"/>
    <w:rsid w:val="00BA11AA"/>
    <w:rsid w:val="00BA4C11"/>
    <w:rsid w:val="00BB2E7C"/>
    <w:rsid w:val="00BB3921"/>
    <w:rsid w:val="00BB6D05"/>
    <w:rsid w:val="00BC5CA5"/>
    <w:rsid w:val="00BD031B"/>
    <w:rsid w:val="00BD4950"/>
    <w:rsid w:val="00BD7F82"/>
    <w:rsid w:val="00BE50D4"/>
    <w:rsid w:val="00BE6D9A"/>
    <w:rsid w:val="00BE7985"/>
    <w:rsid w:val="00BF1544"/>
    <w:rsid w:val="00BF3E85"/>
    <w:rsid w:val="00BF4A1A"/>
    <w:rsid w:val="00C070E9"/>
    <w:rsid w:val="00C0796D"/>
    <w:rsid w:val="00C07D01"/>
    <w:rsid w:val="00C1172F"/>
    <w:rsid w:val="00C16AA4"/>
    <w:rsid w:val="00C22F02"/>
    <w:rsid w:val="00C41DE3"/>
    <w:rsid w:val="00C42311"/>
    <w:rsid w:val="00C44BEC"/>
    <w:rsid w:val="00C457F0"/>
    <w:rsid w:val="00C46ABA"/>
    <w:rsid w:val="00C57D4F"/>
    <w:rsid w:val="00C60F06"/>
    <w:rsid w:val="00C61A48"/>
    <w:rsid w:val="00C6783A"/>
    <w:rsid w:val="00C70BF6"/>
    <w:rsid w:val="00C71E1C"/>
    <w:rsid w:val="00C72234"/>
    <w:rsid w:val="00C77580"/>
    <w:rsid w:val="00C807F9"/>
    <w:rsid w:val="00C8235B"/>
    <w:rsid w:val="00C904A4"/>
    <w:rsid w:val="00CA1CDC"/>
    <w:rsid w:val="00CA3AEB"/>
    <w:rsid w:val="00CA6058"/>
    <w:rsid w:val="00CB5395"/>
    <w:rsid w:val="00CB770D"/>
    <w:rsid w:val="00CC0E9A"/>
    <w:rsid w:val="00CC3122"/>
    <w:rsid w:val="00CC6BCA"/>
    <w:rsid w:val="00CD3DFE"/>
    <w:rsid w:val="00CD63D7"/>
    <w:rsid w:val="00CE17B8"/>
    <w:rsid w:val="00CE30B6"/>
    <w:rsid w:val="00CE5A70"/>
    <w:rsid w:val="00CE6F38"/>
    <w:rsid w:val="00CF1937"/>
    <w:rsid w:val="00CF1FF8"/>
    <w:rsid w:val="00CF2A71"/>
    <w:rsid w:val="00D00A1F"/>
    <w:rsid w:val="00D031BA"/>
    <w:rsid w:val="00D04808"/>
    <w:rsid w:val="00D103F3"/>
    <w:rsid w:val="00D13150"/>
    <w:rsid w:val="00D1563F"/>
    <w:rsid w:val="00D15EAC"/>
    <w:rsid w:val="00D1610A"/>
    <w:rsid w:val="00D1782E"/>
    <w:rsid w:val="00D32AC1"/>
    <w:rsid w:val="00D405FA"/>
    <w:rsid w:val="00D53026"/>
    <w:rsid w:val="00D55D6E"/>
    <w:rsid w:val="00D561A5"/>
    <w:rsid w:val="00D57808"/>
    <w:rsid w:val="00D60EA8"/>
    <w:rsid w:val="00D6139B"/>
    <w:rsid w:val="00D63BC9"/>
    <w:rsid w:val="00D63E77"/>
    <w:rsid w:val="00D6632D"/>
    <w:rsid w:val="00D70B0B"/>
    <w:rsid w:val="00D72FF4"/>
    <w:rsid w:val="00D7781A"/>
    <w:rsid w:val="00D8474E"/>
    <w:rsid w:val="00D86244"/>
    <w:rsid w:val="00D87396"/>
    <w:rsid w:val="00D87C69"/>
    <w:rsid w:val="00D909C2"/>
    <w:rsid w:val="00D92EC1"/>
    <w:rsid w:val="00D93364"/>
    <w:rsid w:val="00D97599"/>
    <w:rsid w:val="00DA0C7C"/>
    <w:rsid w:val="00DA151E"/>
    <w:rsid w:val="00DA3362"/>
    <w:rsid w:val="00DB3015"/>
    <w:rsid w:val="00DD1F0B"/>
    <w:rsid w:val="00DD31CF"/>
    <w:rsid w:val="00DD3999"/>
    <w:rsid w:val="00DD6D12"/>
    <w:rsid w:val="00DD7603"/>
    <w:rsid w:val="00DE5CB7"/>
    <w:rsid w:val="00DE6113"/>
    <w:rsid w:val="00DE6B14"/>
    <w:rsid w:val="00DF0C7E"/>
    <w:rsid w:val="00DF6D31"/>
    <w:rsid w:val="00E11067"/>
    <w:rsid w:val="00E11B15"/>
    <w:rsid w:val="00E1273A"/>
    <w:rsid w:val="00E135EA"/>
    <w:rsid w:val="00E13CA7"/>
    <w:rsid w:val="00E15918"/>
    <w:rsid w:val="00E2135A"/>
    <w:rsid w:val="00E22F0E"/>
    <w:rsid w:val="00E30E6B"/>
    <w:rsid w:val="00E33D4E"/>
    <w:rsid w:val="00E34B5C"/>
    <w:rsid w:val="00E36EE7"/>
    <w:rsid w:val="00E379E3"/>
    <w:rsid w:val="00E4276F"/>
    <w:rsid w:val="00E44AAB"/>
    <w:rsid w:val="00E463DF"/>
    <w:rsid w:val="00E518E1"/>
    <w:rsid w:val="00E602FE"/>
    <w:rsid w:val="00E6235F"/>
    <w:rsid w:val="00E726A0"/>
    <w:rsid w:val="00E75B58"/>
    <w:rsid w:val="00E8425E"/>
    <w:rsid w:val="00E86826"/>
    <w:rsid w:val="00E86ABC"/>
    <w:rsid w:val="00E90189"/>
    <w:rsid w:val="00EA4983"/>
    <w:rsid w:val="00EA6BF1"/>
    <w:rsid w:val="00EB2476"/>
    <w:rsid w:val="00EC1E01"/>
    <w:rsid w:val="00EC3F5C"/>
    <w:rsid w:val="00EC3FB8"/>
    <w:rsid w:val="00EC79C7"/>
    <w:rsid w:val="00ED3689"/>
    <w:rsid w:val="00ED37F2"/>
    <w:rsid w:val="00ED57A1"/>
    <w:rsid w:val="00ED6648"/>
    <w:rsid w:val="00EE0834"/>
    <w:rsid w:val="00EE0CF0"/>
    <w:rsid w:val="00EE0DB8"/>
    <w:rsid w:val="00EE2674"/>
    <w:rsid w:val="00EE5D1C"/>
    <w:rsid w:val="00EF04A3"/>
    <w:rsid w:val="00EF15E8"/>
    <w:rsid w:val="00EF16F4"/>
    <w:rsid w:val="00F05DDA"/>
    <w:rsid w:val="00F05E22"/>
    <w:rsid w:val="00F06A6F"/>
    <w:rsid w:val="00F12831"/>
    <w:rsid w:val="00F2287C"/>
    <w:rsid w:val="00F228B4"/>
    <w:rsid w:val="00F27195"/>
    <w:rsid w:val="00F27731"/>
    <w:rsid w:val="00F30337"/>
    <w:rsid w:val="00F3585D"/>
    <w:rsid w:val="00F3796C"/>
    <w:rsid w:val="00F44F54"/>
    <w:rsid w:val="00F5592A"/>
    <w:rsid w:val="00F66B3B"/>
    <w:rsid w:val="00F67714"/>
    <w:rsid w:val="00F74192"/>
    <w:rsid w:val="00F7448A"/>
    <w:rsid w:val="00F74E0F"/>
    <w:rsid w:val="00F77594"/>
    <w:rsid w:val="00F824E2"/>
    <w:rsid w:val="00F8348E"/>
    <w:rsid w:val="00F84756"/>
    <w:rsid w:val="00F90CCF"/>
    <w:rsid w:val="00F9178F"/>
    <w:rsid w:val="00F96788"/>
    <w:rsid w:val="00FA1333"/>
    <w:rsid w:val="00FB0757"/>
    <w:rsid w:val="00FB0870"/>
    <w:rsid w:val="00FB165A"/>
    <w:rsid w:val="00FB2351"/>
    <w:rsid w:val="00FC54DF"/>
    <w:rsid w:val="00FC5900"/>
    <w:rsid w:val="00FF079E"/>
    <w:rsid w:val="00FF34A1"/>
    <w:rsid w:val="00FF61A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31658"/>
  <w15:docId w15:val="{6F4C3499-2F85-4E66-9009-1B8BD0B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11B1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11B1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06A6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B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B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11B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388"/>
  </w:style>
  <w:style w:type="paragraph" w:styleId="a6">
    <w:name w:val="footer"/>
    <w:basedOn w:val="a"/>
    <w:link w:val="a7"/>
    <w:uiPriority w:val="99"/>
    <w:unhideWhenUsed/>
    <w:rsid w:val="001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388"/>
  </w:style>
  <w:style w:type="paragraph" w:styleId="a8">
    <w:name w:val="List Paragraph"/>
    <w:basedOn w:val="a"/>
    <w:link w:val="a9"/>
    <w:uiPriority w:val="34"/>
    <w:qFormat/>
    <w:rsid w:val="002861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06A6F"/>
    <w:rPr>
      <w:rFonts w:ascii="Cambria" w:eastAsia="Times New Roman" w:hAnsi="Cambria" w:cs="Times New Roman"/>
      <w:b/>
      <w:bCs/>
      <w:i/>
      <w:iCs/>
      <w:color w:val="4F81BD"/>
    </w:rPr>
  </w:style>
  <w:style w:type="paragraph" w:styleId="aa">
    <w:name w:val="Body Text Indent"/>
    <w:basedOn w:val="a"/>
    <w:link w:val="ab"/>
    <w:rsid w:val="00F06A6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6A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rsid w:val="003475FE"/>
    <w:pPr>
      <w:spacing w:before="60" w:after="0" w:line="240" w:lineRule="auto"/>
      <w:ind w:left="74" w:right="74"/>
      <w:jc w:val="both"/>
    </w:pPr>
    <w:rPr>
      <w:rFonts w:ascii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F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681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DE6B14"/>
    <w:rPr>
      <w:b/>
      <w:bCs/>
    </w:rPr>
  </w:style>
  <w:style w:type="character" w:styleId="af0">
    <w:name w:val="Hyperlink"/>
    <w:basedOn w:val="a0"/>
    <w:uiPriority w:val="99"/>
    <w:unhideWhenUsed/>
    <w:rsid w:val="008460D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4801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4801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011D"/>
    <w:rPr>
      <w:sz w:val="22"/>
      <w:szCs w:val="22"/>
    </w:rPr>
  </w:style>
  <w:style w:type="paragraph" w:customStyle="1" w:styleId="11">
    <w:name w:val="Абзац списка1"/>
    <w:basedOn w:val="a"/>
    <w:rsid w:val="003147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5913A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913A7"/>
    <w:rPr>
      <w:sz w:val="22"/>
      <w:szCs w:val="22"/>
    </w:rPr>
  </w:style>
  <w:style w:type="character" w:styleId="af3">
    <w:name w:val="annotation reference"/>
    <w:uiPriority w:val="99"/>
    <w:rsid w:val="005913A7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5913A7"/>
    <w:rPr>
      <w:rFonts w:eastAsia="Calibri"/>
      <w:sz w:val="20"/>
      <w:szCs w:val="20"/>
      <w:lang w:val="x-none"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5913A7"/>
    <w:rPr>
      <w:rFonts w:eastAsia="Calibri"/>
      <w:lang w:val="x-none" w:eastAsia="en-US"/>
    </w:rPr>
  </w:style>
  <w:style w:type="character" w:styleId="af6">
    <w:name w:val="Unresolved Mention"/>
    <w:basedOn w:val="a0"/>
    <w:uiPriority w:val="99"/>
    <w:semiHidden/>
    <w:unhideWhenUsed/>
    <w:rsid w:val="0066491A"/>
    <w:rPr>
      <w:color w:val="605E5C"/>
      <w:shd w:val="clear" w:color="auto" w:fill="E1DFDD"/>
    </w:rPr>
  </w:style>
  <w:style w:type="paragraph" w:customStyle="1" w:styleId="right">
    <w:name w:val="right"/>
    <w:basedOn w:val="a"/>
    <w:rsid w:val="00921F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 w:bidi="hi-IN"/>
    </w:rPr>
  </w:style>
  <w:style w:type="character" w:customStyle="1" w:styleId="a9">
    <w:name w:val="Абзац списка Знак"/>
    <w:link w:val="a8"/>
    <w:uiPriority w:val="34"/>
    <w:rsid w:val="00ED6648"/>
    <w:rPr>
      <w:sz w:val="22"/>
      <w:szCs w:val="22"/>
    </w:rPr>
  </w:style>
  <w:style w:type="paragraph" w:customStyle="1" w:styleId="futurismarkdown-listitem">
    <w:name w:val="futurismarkdown-listitem"/>
    <w:basedOn w:val="a"/>
    <w:rsid w:val="00113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.fomin@riche.m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5E28-DCC7-437A-9BBB-838497AE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ПРОЕКТИРОВАНИЕ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ПРОЕКТИРОВАНИЕ</dc:title>
  <dc:creator>Meijin</dc:creator>
  <cp:lastModifiedBy>Николаев Андрей</cp:lastModifiedBy>
  <cp:revision>2</cp:revision>
  <cp:lastPrinted>2015-12-25T10:57:00Z</cp:lastPrinted>
  <dcterms:created xsi:type="dcterms:W3CDTF">2025-08-14T08:13:00Z</dcterms:created>
  <dcterms:modified xsi:type="dcterms:W3CDTF">2025-08-14T08:13:00Z</dcterms:modified>
</cp:coreProperties>
</file>