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939" w:rsidRDefault="00E31939" w:rsidP="00E31939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</w:t>
      </w:r>
      <w:r w:rsidRPr="00171D7B">
        <w:rPr>
          <w:rFonts w:ascii="Times New Roman" w:eastAsia="Calibri" w:hAnsi="Times New Roman" w:cs="Times New Roman"/>
          <w:color w:val="000000"/>
          <w:sz w:val="24"/>
          <w:szCs w:val="24"/>
        </w:rPr>
        <w:t>апитальный ремонт здания «</w:t>
      </w:r>
      <w:proofErr w:type="spellStart"/>
      <w:r w:rsidRPr="00171D7B">
        <w:rPr>
          <w:rFonts w:ascii="Times New Roman" w:eastAsia="Calibri" w:hAnsi="Times New Roman" w:cs="Times New Roman"/>
          <w:color w:val="000000"/>
          <w:sz w:val="24"/>
          <w:szCs w:val="24"/>
        </w:rPr>
        <w:t>Ревдской</w:t>
      </w:r>
      <w:proofErr w:type="spellEnd"/>
      <w:r w:rsidRPr="00171D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средней общеобразовательной школы» по адресу: Мурманская область, Ловозерский район, пгт. Ревда, ул. Победы, 16а, корп.1</w:t>
      </w:r>
    </w:p>
    <w:p w:rsidR="00E31939" w:rsidRDefault="00E31939" w:rsidP="00E31939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2024-05-04</w:t>
      </w:r>
    </w:p>
    <w:p w:rsidR="00E31939" w:rsidRDefault="00E31939" w:rsidP="00F05953">
      <w:pPr>
        <w:rPr>
          <w:b/>
          <w:bCs/>
        </w:rPr>
      </w:pPr>
    </w:p>
    <w:p w:rsidR="00F05953" w:rsidRDefault="00F05953" w:rsidP="00F05953">
      <w:pPr>
        <w:rPr>
          <w:b/>
          <w:bCs/>
        </w:rPr>
      </w:pPr>
      <w:r>
        <w:rPr>
          <w:b/>
          <w:bCs/>
        </w:rPr>
        <w:t xml:space="preserve">Том </w:t>
      </w:r>
      <w:r w:rsidRPr="00E019F1">
        <w:rPr>
          <w:b/>
          <w:bCs/>
        </w:rPr>
        <w:t>ВК</w:t>
      </w:r>
    </w:p>
    <w:p w:rsidR="00F05953" w:rsidRPr="00E019F1" w:rsidRDefault="00F05953" w:rsidP="00F05953">
      <w:pPr>
        <w:rPr>
          <w:b/>
          <w:bCs/>
        </w:rPr>
      </w:pPr>
      <w:r w:rsidRPr="00E019F1">
        <w:rPr>
          <w:b/>
          <w:bCs/>
        </w:rPr>
        <w:t>подраздел «Система водоснабжения и пожаротушения»; стадия П – пояснительная записка, план расстановки оборудования</w:t>
      </w:r>
    </w:p>
    <w:p w:rsidR="00F05953" w:rsidRPr="00E019F1" w:rsidRDefault="00F05953" w:rsidP="00F05953">
      <w:pPr>
        <w:rPr>
          <w:b/>
          <w:bCs/>
        </w:rPr>
      </w:pPr>
      <w:r w:rsidRPr="00E019F1">
        <w:rPr>
          <w:b/>
          <w:bCs/>
        </w:rPr>
        <w:t>подраздел «Система водоотведения»; стадия П пояснительная записка, план расстановки оборудования</w:t>
      </w:r>
    </w:p>
    <w:p w:rsidR="00F05953" w:rsidRDefault="00F05953" w:rsidP="00F05953">
      <w:pPr>
        <w:rPr>
          <w:b/>
          <w:bCs/>
        </w:rPr>
      </w:pPr>
      <w:r w:rsidRPr="00E019F1">
        <w:rPr>
          <w:b/>
          <w:bCs/>
        </w:rPr>
        <w:t>раздел «Внутренние системы водоснабжения и канализации»; стадия Р</w:t>
      </w:r>
    </w:p>
    <w:p w:rsidR="00F05953" w:rsidRPr="007A0E2A" w:rsidRDefault="00F05953" w:rsidP="00F059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05953" w:rsidRDefault="00F05953" w:rsidP="00F05953">
      <w:r>
        <w:t xml:space="preserve">В помещение 14 вдоль длиной стены (где </w:t>
      </w:r>
      <w:r>
        <w:rPr>
          <w:lang w:val="en-US"/>
        </w:rPr>
        <w:t>h</w:t>
      </w:r>
      <w:r w:rsidRPr="008B5E61">
        <w:t xml:space="preserve"> 3,4) 6 </w:t>
      </w:r>
      <w:r>
        <w:t>рукомойников</w:t>
      </w:r>
    </w:p>
    <w:p w:rsidR="00F05953" w:rsidRPr="00433A33" w:rsidRDefault="00F05953" w:rsidP="00F05953">
      <w:r w:rsidRPr="00433A33">
        <w:t>Внутренняя вода и канализация - замена стояков, подводки и всех потребителей (умывальники и унитазы)</w:t>
      </w:r>
    </w:p>
    <w:p w:rsidR="00F05953" w:rsidRDefault="00F05953" w:rsidP="00F059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</w:t>
      </w:r>
      <w:r w:rsidRPr="007A0E2A">
        <w:rPr>
          <w:rFonts w:ascii="Times New Roman" w:eastAsia="Calibri" w:hAnsi="Times New Roman" w:cs="Times New Roman"/>
        </w:rPr>
        <w:t>ановые трубы канализации заменить на ПВХ, нарастить, с чердачного помещения вывести на кровлю, в чердачном помещении утеплить, над трубами установить зонты (колпаки);</w:t>
      </w:r>
    </w:p>
    <w:p w:rsidR="00F05953" w:rsidRDefault="00F05953" w:rsidP="00F05953">
      <w:pPr>
        <w:rPr>
          <w:b/>
          <w:bCs/>
        </w:rPr>
      </w:pPr>
    </w:p>
    <w:p w:rsidR="00F05953" w:rsidRDefault="00F05953" w:rsidP="00F05953">
      <w:pPr>
        <w:rPr>
          <w:b/>
          <w:bCs/>
        </w:rPr>
      </w:pPr>
      <w:r>
        <w:rPr>
          <w:b/>
          <w:bCs/>
        </w:rPr>
        <w:t>Том ОВ</w:t>
      </w:r>
    </w:p>
    <w:p w:rsidR="00F05953" w:rsidRPr="00E019F1" w:rsidRDefault="00F05953" w:rsidP="00F05953">
      <w:pPr>
        <w:rPr>
          <w:b/>
          <w:bCs/>
        </w:rPr>
      </w:pPr>
      <w:r w:rsidRPr="00E019F1">
        <w:rPr>
          <w:b/>
          <w:bCs/>
        </w:rPr>
        <w:t>подраздел «Отопление, вентиляция и кондиционирование воздуха, тепловые сети»; стадия П</w:t>
      </w:r>
      <w:r>
        <w:rPr>
          <w:b/>
          <w:bCs/>
        </w:rPr>
        <w:t xml:space="preserve"> </w:t>
      </w:r>
      <w:r w:rsidRPr="00E019F1">
        <w:rPr>
          <w:b/>
          <w:bCs/>
        </w:rPr>
        <w:t>– пояснительная записка, план расстановки оборудования</w:t>
      </w:r>
    </w:p>
    <w:p w:rsidR="00F05953" w:rsidRDefault="00F05953" w:rsidP="00F05953">
      <w:pPr>
        <w:rPr>
          <w:b/>
          <w:bCs/>
        </w:rPr>
      </w:pPr>
      <w:r w:rsidRPr="00E019F1">
        <w:rPr>
          <w:b/>
          <w:bCs/>
        </w:rPr>
        <w:t>раздел «Отопление, вентиляция и кондиционирование»; стадия Р</w:t>
      </w:r>
    </w:p>
    <w:p w:rsidR="00F05953" w:rsidRPr="00433A33" w:rsidRDefault="00F05953" w:rsidP="00F05953">
      <w:r w:rsidRPr="00433A33">
        <w:t xml:space="preserve">Отопление - разводка и батареи </w:t>
      </w:r>
      <w:r>
        <w:t xml:space="preserve">все </w:t>
      </w:r>
      <w:r w:rsidRPr="00433A33">
        <w:t>меняем</w:t>
      </w:r>
      <w:r>
        <w:t xml:space="preserve"> до теплопункта</w:t>
      </w:r>
      <w:r w:rsidRPr="00433A33">
        <w:t xml:space="preserve">. </w:t>
      </w:r>
    </w:p>
    <w:p w:rsidR="00F05953" w:rsidRPr="007A0E2A" w:rsidRDefault="00F05953" w:rsidP="00F05953">
      <w:pPr>
        <w:spacing w:after="0" w:line="240" w:lineRule="auto"/>
        <w:rPr>
          <w:rFonts w:ascii="Times New Roman" w:eastAsia="Calibri" w:hAnsi="Times New Roman" w:cs="Times New Roman"/>
        </w:rPr>
      </w:pPr>
      <w:r w:rsidRPr="007A0E2A">
        <w:rPr>
          <w:rFonts w:ascii="Times New Roman" w:eastAsia="Calibri" w:hAnsi="Times New Roman" w:cs="Times New Roman"/>
        </w:rPr>
        <w:t>Организовать вытяжную вентиляцию из помещения прививочной и медицинского кабинета.</w:t>
      </w:r>
      <w:r>
        <w:rPr>
          <w:rFonts w:ascii="Times New Roman" w:eastAsia="Calibri" w:hAnsi="Times New Roman" w:cs="Times New Roman"/>
        </w:rPr>
        <w:t xml:space="preserve"> – раздел ОВ- с помещения 18а и 18 на фасад на верх под кровлю</w:t>
      </w:r>
    </w:p>
    <w:p w:rsidR="003431D2" w:rsidRDefault="003431D2"/>
    <w:sectPr w:rsidR="0034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53"/>
    <w:rsid w:val="003431D2"/>
    <w:rsid w:val="008F1D0A"/>
    <w:rsid w:val="00B37FA9"/>
    <w:rsid w:val="00E31939"/>
    <w:rsid w:val="00F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AD70D"/>
  <w15:chartTrackingRefBased/>
  <w15:docId w15:val="{E11CD220-A272-314C-A270-9BD0996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5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2024-07-10T14:28:00Z</dcterms:created>
  <dcterms:modified xsi:type="dcterms:W3CDTF">2024-08-19T14:37:00Z</dcterms:modified>
</cp:coreProperties>
</file>