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B918" w14:textId="3F228B70" w:rsidR="009205E6" w:rsidRDefault="009205E6" w:rsidP="00FD5336">
      <w:r>
        <w:t>Наполнение оранжереи:</w:t>
      </w:r>
    </w:p>
    <w:p w14:paraId="5C46E517" w14:textId="06394A8D" w:rsidR="00FD5336" w:rsidRDefault="00FD5336" w:rsidP="00FD5336">
      <w:r>
        <w:t>2 апельсин</w:t>
      </w:r>
    </w:p>
    <w:p w14:paraId="26CF8F2E" w14:textId="77777777" w:rsidR="00FD5336" w:rsidRDefault="00FD5336" w:rsidP="00FD5336">
      <w:r>
        <w:t>2 грейпфрута</w:t>
      </w:r>
    </w:p>
    <w:p w14:paraId="03B499CD" w14:textId="77777777" w:rsidR="00FD5336" w:rsidRDefault="00FD5336" w:rsidP="00FD5336">
      <w:r>
        <w:t>2 мандарина</w:t>
      </w:r>
    </w:p>
    <w:p w14:paraId="427D08E4" w14:textId="77777777" w:rsidR="00FD5336" w:rsidRDefault="00FD5336" w:rsidP="00FD5336">
      <w:r>
        <w:t>2 олива</w:t>
      </w:r>
    </w:p>
    <w:p w14:paraId="71228B13" w14:textId="77777777" w:rsidR="00FD5336" w:rsidRDefault="00FD5336" w:rsidP="00FD5336">
      <w:r>
        <w:t>2 кумкват</w:t>
      </w:r>
    </w:p>
    <w:p w14:paraId="553E4DD7" w14:textId="77777777" w:rsidR="00FD5336" w:rsidRDefault="00FD5336" w:rsidP="00FD5336">
      <w:r>
        <w:t xml:space="preserve">2 лимона </w:t>
      </w:r>
      <w:proofErr w:type="spellStart"/>
      <w:r>
        <w:t>разносортовых</w:t>
      </w:r>
      <w:proofErr w:type="spellEnd"/>
      <w:r>
        <w:t xml:space="preserve"> толстокожий и тонкокожий</w:t>
      </w:r>
    </w:p>
    <w:p w14:paraId="523D0759" w14:textId="77777777" w:rsidR="00FD5336" w:rsidRDefault="00FD5336" w:rsidP="00FD5336">
      <w:r>
        <w:t xml:space="preserve">Аукуба </w:t>
      </w:r>
    </w:p>
    <w:p w14:paraId="0A4FBDCC" w14:textId="77777777" w:rsidR="00FD5336" w:rsidRDefault="00FD5336" w:rsidP="00FD5336">
      <w:r>
        <w:t>Алоэ</w:t>
      </w:r>
    </w:p>
    <w:p w14:paraId="3030F422" w14:textId="77777777" w:rsidR="00FD5336" w:rsidRDefault="00FD5336" w:rsidP="00FD5336">
      <w:r>
        <w:t>Розмарин</w:t>
      </w:r>
    </w:p>
    <w:p w14:paraId="61127898" w14:textId="77777777" w:rsidR="00FD5336" w:rsidRDefault="00FD5336" w:rsidP="00FD5336">
      <w:r>
        <w:t xml:space="preserve">По углам жасмин и </w:t>
      </w:r>
      <w:proofErr w:type="spellStart"/>
      <w:r>
        <w:t>криптостегия</w:t>
      </w:r>
      <w:proofErr w:type="spellEnd"/>
    </w:p>
    <w:p w14:paraId="3261C053" w14:textId="77777777" w:rsidR="00FD5336" w:rsidRPr="009205E6" w:rsidRDefault="00FD5336" w:rsidP="00FD5336"/>
    <w:p w14:paraId="2D1FCDCD" w14:textId="77777777" w:rsidR="00FD5336" w:rsidRDefault="00FD5336" w:rsidP="00FD5336"/>
    <w:p w14:paraId="2067B788" w14:textId="417A0825" w:rsidR="00A17213" w:rsidRDefault="00FD5336" w:rsidP="00FD5336">
      <w:r>
        <w:t>15*10*4 примерно на грубую</w:t>
      </w:r>
    </w:p>
    <w:p w14:paraId="01975467" w14:textId="258DA88B" w:rsidR="00F9357F" w:rsidRDefault="00F9357F" w:rsidP="00FD5336"/>
    <w:p w14:paraId="4687AE05" w14:textId="4F5018BF" w:rsidR="00F9357F" w:rsidRDefault="00F9357F" w:rsidP="00FD5336">
      <w:r>
        <w:t>2 район снег</w:t>
      </w:r>
    </w:p>
    <w:p w14:paraId="4ED24621" w14:textId="71E78CE3" w:rsidR="00F9357F" w:rsidRDefault="00F9357F" w:rsidP="00FD5336">
      <w:r>
        <w:t>5 район ветер</w:t>
      </w:r>
    </w:p>
    <w:p w14:paraId="5B14D86C" w14:textId="49BFA018" w:rsidR="00F9357F" w:rsidRDefault="00F9357F" w:rsidP="00FD5336"/>
    <w:p w14:paraId="576D9208" w14:textId="1BBAF175" w:rsidR="00F9357F" w:rsidRDefault="00EE1B1D" w:rsidP="00F9357F">
      <w:pPr>
        <w:pStyle w:val="a3"/>
        <w:numPr>
          <w:ilvl w:val="0"/>
          <w:numId w:val="1"/>
        </w:numPr>
      </w:pPr>
      <w:r>
        <w:t xml:space="preserve">По размерам оранжереи: изначальный эскиз, который мы для вас делали был габаритами 16,5х8 метров и высотой в верхней </w:t>
      </w:r>
      <w:proofErr w:type="gramStart"/>
      <w:r>
        <w:t>точке  6</w:t>
      </w:r>
      <w:proofErr w:type="gramEnd"/>
      <w:r>
        <w:t xml:space="preserve"> м. Вы указали размеры 15х10 и высота </w:t>
      </w:r>
      <w:r w:rsidR="001E5F93">
        <w:t>4 метра. Это кардинально меняет конструктив и внешний вид оранжереи – 3д визуализации, которую я так понимаю согласовали с Заказчиком оранжерея с такими габаритами не будет соответствовать. Поэтому прошу утончить – из каких габаритов и какой визуализации мы исходим???</w:t>
      </w:r>
    </w:p>
    <w:p w14:paraId="5B4D3E91" w14:textId="28DDF817" w:rsidR="00F9357F" w:rsidRDefault="00EE1B1D" w:rsidP="00F9357F">
      <w:pPr>
        <w:pStyle w:val="a3"/>
        <w:numPr>
          <w:ilvl w:val="0"/>
          <w:numId w:val="1"/>
        </w:numPr>
      </w:pPr>
      <w:r>
        <w:t>Правильно ли я понимаю, что регион строительства оранжереи – Геленджик?</w:t>
      </w:r>
    </w:p>
    <w:p w14:paraId="61B82CF3" w14:textId="288D007F" w:rsidR="00F9357F" w:rsidRDefault="00EE1B1D" w:rsidP="00F9357F">
      <w:pPr>
        <w:pStyle w:val="a3"/>
        <w:numPr>
          <w:ilvl w:val="0"/>
          <w:numId w:val="1"/>
        </w:numPr>
      </w:pPr>
      <w:r>
        <w:t>Можно</w:t>
      </w:r>
      <w:r w:rsidR="001E5F93">
        <w:t xml:space="preserve">, пожалуйста, прислать </w:t>
      </w:r>
      <w:r>
        <w:t xml:space="preserve">генплан </w:t>
      </w:r>
      <w:r w:rsidR="001E5F93">
        <w:t xml:space="preserve">с размерами </w:t>
      </w:r>
      <w:r>
        <w:t xml:space="preserve">в </w:t>
      </w:r>
      <w:r>
        <w:rPr>
          <w:lang w:val="en-US"/>
        </w:rPr>
        <w:t>dwg</w:t>
      </w:r>
      <w:r w:rsidRPr="00EE1B1D">
        <w:t xml:space="preserve"> </w:t>
      </w:r>
      <w:r>
        <w:t>формате</w:t>
      </w:r>
    </w:p>
    <w:p w14:paraId="069A2EBA" w14:textId="4458D59D" w:rsidR="00EE1B1D" w:rsidRDefault="00EE1B1D" w:rsidP="00F9357F">
      <w:pPr>
        <w:pStyle w:val="a3"/>
        <w:numPr>
          <w:ilvl w:val="0"/>
          <w:numId w:val="1"/>
        </w:numPr>
      </w:pPr>
      <w:r>
        <w:t>Есть ли вертикальная планировка по участку</w:t>
      </w:r>
      <w:r w:rsidR="001E5F93">
        <w:t>,</w:t>
      </w:r>
      <w:r>
        <w:t xml:space="preserve"> где будет оранжерея? Или мы исходим из того, что там абсолютно ровная территория?</w:t>
      </w:r>
    </w:p>
    <w:p w14:paraId="6F45BA08" w14:textId="1F07BAD5" w:rsidR="00EE1B1D" w:rsidRDefault="00EE1B1D" w:rsidP="00F9357F">
      <w:pPr>
        <w:pStyle w:val="a3"/>
        <w:numPr>
          <w:ilvl w:val="0"/>
          <w:numId w:val="1"/>
        </w:numPr>
      </w:pPr>
      <w:r>
        <w:t xml:space="preserve">Есть ли информация по грунтам? </w:t>
      </w:r>
    </w:p>
    <w:p w14:paraId="06974C35" w14:textId="07276B0C" w:rsidR="001E5F93" w:rsidRDefault="001E5F93" w:rsidP="00F9357F">
      <w:pPr>
        <w:pStyle w:val="a3"/>
        <w:numPr>
          <w:ilvl w:val="0"/>
          <w:numId w:val="1"/>
        </w:numPr>
      </w:pPr>
      <w:r>
        <w:t>По поводу планировки оранжереи:</w:t>
      </w:r>
    </w:p>
    <w:p w14:paraId="0E4258C5" w14:textId="5829C25A" w:rsidR="001E5F93" w:rsidRDefault="001E5F93" w:rsidP="001E5F93">
      <w:pPr>
        <w:pStyle w:val="a3"/>
        <w:numPr>
          <w:ilvl w:val="1"/>
          <w:numId w:val="1"/>
        </w:numPr>
      </w:pPr>
      <w:r>
        <w:t>У нас с одного торца входная группа, как на визуализации верно?</w:t>
      </w:r>
    </w:p>
    <w:p w14:paraId="5511DD59" w14:textId="1B97855B" w:rsidR="001E5F93" w:rsidRDefault="001E5F93" w:rsidP="001E5F93">
      <w:pPr>
        <w:pStyle w:val="a3"/>
        <w:numPr>
          <w:ilvl w:val="1"/>
          <w:numId w:val="1"/>
        </w:numPr>
      </w:pPr>
      <w:r>
        <w:t xml:space="preserve">В соответствии с присланными, </w:t>
      </w:r>
      <w:proofErr w:type="gramStart"/>
      <w:r>
        <w:t>видимо</w:t>
      </w:r>
      <w:proofErr w:type="gramEnd"/>
      <w:r>
        <w:t xml:space="preserve"> как пример, фото другой оранжереи – полы мы делаем из керамогранита или другого камня, а растения помещаем в клумбы/грядки, верно?</w:t>
      </w:r>
    </w:p>
    <w:p w14:paraId="4E57AAD2" w14:textId="1EE3BF37" w:rsidR="001E5F93" w:rsidRDefault="001E5F93" w:rsidP="001E5F93">
      <w:pPr>
        <w:pStyle w:val="a3"/>
        <w:numPr>
          <w:ilvl w:val="1"/>
          <w:numId w:val="1"/>
        </w:numPr>
      </w:pPr>
      <w:r>
        <w:t>В планировке необходимо заложить зону отдыха, как на фото: стол и стулья, верно?</w:t>
      </w:r>
    </w:p>
    <w:p w14:paraId="222B5B94" w14:textId="1BF707B8" w:rsidR="001E5F93" w:rsidRDefault="001E5F93" w:rsidP="001E5F93">
      <w:pPr>
        <w:pStyle w:val="a3"/>
        <w:numPr>
          <w:ilvl w:val="1"/>
          <w:numId w:val="1"/>
        </w:numPr>
      </w:pPr>
      <w:r>
        <w:t>Вопрос: можно ли внутри оранжереи сделать одну или несколько колонн? Мы их увяжем с интерьером, они нужны чтобы упросить и сделать более воздушной и легкой силовую конструкцию каркаса оранжереи</w:t>
      </w:r>
      <w:r w:rsidR="00C96B0A">
        <w:t>.</w:t>
      </w:r>
    </w:p>
    <w:p w14:paraId="6EEFDCA2" w14:textId="38F2A855" w:rsidR="00C96B0A" w:rsidRDefault="00C96B0A" w:rsidP="001E5F93">
      <w:pPr>
        <w:pStyle w:val="a3"/>
        <w:numPr>
          <w:ilvl w:val="1"/>
          <w:numId w:val="1"/>
        </w:numPr>
      </w:pPr>
      <w:r>
        <w:t>Вопрос: нужна ли раковина с со смесителем в оранжерее?</w:t>
      </w:r>
    </w:p>
    <w:p w14:paraId="50308AA3" w14:textId="0FE3F37E" w:rsidR="00C96B0A" w:rsidRDefault="00C96B0A" w:rsidP="001E5F93">
      <w:pPr>
        <w:pStyle w:val="a3"/>
        <w:numPr>
          <w:ilvl w:val="1"/>
          <w:numId w:val="1"/>
        </w:numPr>
      </w:pPr>
      <w:r>
        <w:lastRenderedPageBreak/>
        <w:t>Вопрос: делаем ли мы зону для хранения инвентаря, инструмента и хозяйственно-бытовых вещей? Или она будет за пределами оранжереи?</w:t>
      </w:r>
    </w:p>
    <w:p w14:paraId="3700DDD3" w14:textId="5013979D" w:rsidR="00C96B0A" w:rsidRDefault="00C96B0A" w:rsidP="001E5F93">
      <w:pPr>
        <w:pStyle w:val="a3"/>
        <w:numPr>
          <w:ilvl w:val="1"/>
          <w:numId w:val="1"/>
        </w:numPr>
      </w:pPr>
      <w:r>
        <w:t>Вопрос: можно показать на генплане с какой стороны к оранжерее будут подведены наружные инженерные системы? Отопление, водоснабжение, канализация, электричество.</w:t>
      </w:r>
    </w:p>
    <w:p w14:paraId="1AAC4E4F" w14:textId="752B3AD7" w:rsidR="00981C5C" w:rsidRDefault="00981C5C" w:rsidP="00981C5C"/>
    <w:p w14:paraId="167D4C09" w14:textId="5FDAA78B" w:rsidR="00981C5C" w:rsidRDefault="00981C5C" w:rsidP="00981C5C"/>
    <w:p w14:paraId="625A7B20" w14:textId="5FC4AEE4" w:rsidR="00981C5C" w:rsidRDefault="003701A1" w:rsidP="00981C5C">
      <w:r>
        <w:t xml:space="preserve">Предлагаем </w:t>
      </w:r>
      <w:proofErr w:type="gramStart"/>
      <w:r>
        <w:t>добавить  растение</w:t>
      </w:r>
      <w:proofErr w:type="gramEnd"/>
      <w:r>
        <w:t xml:space="preserve"> </w:t>
      </w:r>
      <w:r w:rsidR="00981C5C">
        <w:t>Агав</w:t>
      </w:r>
      <w:r>
        <w:t>а</w:t>
      </w:r>
      <w:r w:rsidR="00981C5C">
        <w:br/>
        <w:t>Фейхоа</w:t>
      </w:r>
      <w:r>
        <w:t xml:space="preserve"> рекомендуем</w:t>
      </w:r>
      <w:r w:rsidR="00981C5C">
        <w:t xml:space="preserve"> убрать </w:t>
      </w:r>
      <w:r>
        <w:t>–</w:t>
      </w:r>
      <w:r w:rsidR="00981C5C">
        <w:t xml:space="preserve"> крона</w:t>
      </w:r>
      <w:r>
        <w:t xml:space="preserve"> этого растения в зрелом возрасте разрастается</w:t>
      </w:r>
      <w:r w:rsidR="00981C5C">
        <w:t xml:space="preserve"> слишком большая</w:t>
      </w:r>
      <w:r>
        <w:t xml:space="preserve"> -</w:t>
      </w:r>
      <w:r w:rsidR="00981C5C">
        <w:t xml:space="preserve"> 5 м в </w:t>
      </w:r>
      <w:r>
        <w:t>диаметре</w:t>
      </w:r>
      <w:r w:rsidR="00981C5C">
        <w:br/>
        <w:t>Розмарин - нельзя совмещать с цитрусовыми</w:t>
      </w:r>
      <w:r w:rsidR="00981C5C">
        <w:br/>
      </w:r>
      <w:r>
        <w:t xml:space="preserve">крона цитрусовых деревьев может достигать </w:t>
      </w:r>
      <w:r w:rsidR="00981C5C">
        <w:t>1,5 м</w:t>
      </w:r>
      <w:r>
        <w:t xml:space="preserve"> в диаметре, высота до 2,5 м</w:t>
      </w:r>
    </w:p>
    <w:sectPr w:rsidR="0098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FD3"/>
    <w:multiLevelType w:val="hybridMultilevel"/>
    <w:tmpl w:val="1D2E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36"/>
    <w:rsid w:val="001E5F93"/>
    <w:rsid w:val="003701A1"/>
    <w:rsid w:val="006E0152"/>
    <w:rsid w:val="00757D88"/>
    <w:rsid w:val="008268F0"/>
    <w:rsid w:val="009205E6"/>
    <w:rsid w:val="00981C5C"/>
    <w:rsid w:val="009D19C7"/>
    <w:rsid w:val="00A17213"/>
    <w:rsid w:val="00B5794C"/>
    <w:rsid w:val="00C96B0A"/>
    <w:rsid w:val="00D42067"/>
    <w:rsid w:val="00EE1B1D"/>
    <w:rsid w:val="00F9357F"/>
    <w:rsid w:val="00FD5336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A706"/>
  <w15:chartTrackingRefBased/>
  <w15:docId w15:val="{EE6EE9D9-1D8C-45D0-9E85-691D67A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Воробьева</dc:creator>
  <cp:keywords/>
  <dc:description/>
  <cp:lastModifiedBy>Арина Воробьева</cp:lastModifiedBy>
  <cp:revision>2</cp:revision>
  <dcterms:created xsi:type="dcterms:W3CDTF">2024-07-01T12:56:00Z</dcterms:created>
  <dcterms:modified xsi:type="dcterms:W3CDTF">2024-07-01T12:56:00Z</dcterms:modified>
</cp:coreProperties>
</file>