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600" w14:textId="77777777" w:rsidR="007D7C04" w:rsidRPr="007D7C04" w:rsidRDefault="007D7C04" w:rsidP="007D7C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  <w:r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«УТВЕРЖДАЮ»</w:t>
      </w:r>
    </w:p>
    <w:p w14:paraId="72184837" w14:textId="1EA5746A" w:rsidR="007D7C04" w:rsidRPr="007D7C04" w:rsidRDefault="00D5392E" w:rsidP="007D7C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Директор</w:t>
      </w:r>
      <w:r w:rsidR="007D7C04"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 xml:space="preserve"> Муниципального учреждения «Управление капитального строительства» городского округа Люберцы Московской</w:t>
      </w:r>
      <w:r w:rsid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 xml:space="preserve"> области ________________</w:t>
      </w:r>
      <w:r w:rsidR="007D7C04"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 xml:space="preserve">Р.М. </w:t>
      </w:r>
      <w:proofErr w:type="spellStart"/>
      <w:r w:rsidR="007D7C04"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Хамжуев</w:t>
      </w:r>
      <w:proofErr w:type="spellEnd"/>
    </w:p>
    <w:p w14:paraId="02649BEB" w14:textId="09C2BED6" w:rsidR="00A94C94" w:rsidRDefault="007D7C04" w:rsidP="007D7C0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  <w:r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«__</w:t>
      </w:r>
      <w:proofErr w:type="gramStart"/>
      <w:r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_»_</w:t>
      </w:r>
      <w:proofErr w:type="gramEnd"/>
      <w:r w:rsidRPr="007D7C04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__________________2024г.</w:t>
      </w:r>
    </w:p>
    <w:p w14:paraId="64DCC9C6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05359FC1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753E5506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7350C3EF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7C79924B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5EEE4BCB" w14:textId="77777777" w:rsidR="00A94C94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76DE9105" w14:textId="77777777" w:rsidR="00A94C94" w:rsidRPr="00C63C29" w:rsidRDefault="00A94C94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284132C4" w14:textId="77777777" w:rsidR="00A81C16" w:rsidRPr="00C63C29" w:rsidRDefault="00A81C16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</w:p>
    <w:p w14:paraId="684552A1" w14:textId="77777777" w:rsidR="00A667F9" w:rsidRPr="00C63C29" w:rsidRDefault="00D718FF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</w:pPr>
      <w:r w:rsidRPr="00C63C29">
        <w:rPr>
          <w:rFonts w:ascii="Times New Roman" w:eastAsia="Times New Roman" w:hAnsi="Times New Roman"/>
          <w:b/>
          <w:iCs/>
          <w:spacing w:val="-1"/>
          <w:sz w:val="28"/>
          <w:szCs w:val="28"/>
          <w:lang w:eastAsia="ar-SA"/>
        </w:rPr>
        <w:t>ТЕХНИЧЕСКОЕ ЗАДАНИЕ</w:t>
      </w:r>
    </w:p>
    <w:p w14:paraId="467FEAFD" w14:textId="77777777" w:rsidR="00FB7512" w:rsidRPr="00C63C29" w:rsidRDefault="00FB7512" w:rsidP="00A6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"/>
          <w:sz w:val="16"/>
          <w:szCs w:val="16"/>
          <w:lang w:eastAsia="ar-SA"/>
        </w:rPr>
      </w:pPr>
    </w:p>
    <w:p w14:paraId="3466D975" w14:textId="77777777" w:rsidR="0017139A" w:rsidRDefault="0017139A" w:rsidP="00D53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pacing w:val="-1"/>
          <w:sz w:val="28"/>
          <w:szCs w:val="28"/>
          <w:lang w:eastAsia="ar-SA"/>
        </w:rPr>
      </w:pPr>
    </w:p>
    <w:p w14:paraId="6F1B59DE" w14:textId="11200813" w:rsidR="00831D59" w:rsidRPr="00E97EA7" w:rsidRDefault="007D7C04" w:rsidP="00D5349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D7C04">
        <w:rPr>
          <w:rFonts w:ascii="Times New Roman" w:hAnsi="Times New Roman"/>
          <w:sz w:val="28"/>
          <w:szCs w:val="28"/>
        </w:rPr>
        <w:t>на корректировку проектной документации объекта капитального строительства: «Реконструкция стадиона «Торпедо» со строительством физкультурно-оздоровительного комплекса с универсальным залом, по адресу: Московская область, городской округ Люберцы, Октябрьский проспект, 202»</w:t>
      </w:r>
      <w:r w:rsidR="00E97EA7" w:rsidRPr="00E97EA7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</w:p>
    <w:p w14:paraId="07537DAE" w14:textId="77777777" w:rsidR="00831D59" w:rsidRPr="00C63C29" w:rsidRDefault="00831D59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29094292" w14:textId="77777777" w:rsidR="00831D59" w:rsidRPr="00C63C29" w:rsidRDefault="00831D59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34BA404" w14:textId="77777777" w:rsidR="00831D59" w:rsidRPr="00C63C29" w:rsidRDefault="00831D59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7E02A82" w14:textId="77777777" w:rsidR="00A81C16" w:rsidRPr="00C63C29" w:rsidRDefault="00A81C16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1DCB9D23" w14:textId="77777777" w:rsidR="00A81C16" w:rsidRPr="00C63C29" w:rsidRDefault="00A81C16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27580E60" w14:textId="77777777" w:rsidR="00B62EFD" w:rsidRPr="00C63C29" w:rsidRDefault="00B62EFD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782C375D" w14:textId="77777777" w:rsidR="00B62EFD" w:rsidRPr="00C63C29" w:rsidRDefault="00B62EFD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5354D75B" w14:textId="77777777" w:rsidR="00B62EFD" w:rsidRPr="00C63C29" w:rsidRDefault="00B62EFD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78D69F8A" w14:textId="77777777" w:rsidR="00A81C16" w:rsidRDefault="00A81C16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5CB35709" w14:textId="77777777" w:rsidR="00F423E0" w:rsidRDefault="00F423E0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71ECF4E" w14:textId="77777777" w:rsidR="00F423E0" w:rsidRDefault="00F423E0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39F43AD5" w14:textId="77777777" w:rsidR="00761CE4" w:rsidRDefault="00761CE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31D19B68" w14:textId="77777777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5143B9D3" w14:textId="77777777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2E3CB3B6" w14:textId="77777777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9C721B6" w14:textId="77777777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17651FBB" w14:textId="77777777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1D7F0FE5" w14:textId="7F1A5305" w:rsidR="00630394" w:rsidRDefault="0063039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2FEFE4EC" w14:textId="212E0030" w:rsidR="007D7C04" w:rsidRDefault="007D7C0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7CC9EBBA" w14:textId="69654AE9" w:rsidR="007D7C04" w:rsidRDefault="007D7C0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DF7AEB9" w14:textId="51F6E67E" w:rsidR="007D7C04" w:rsidRDefault="007D7C0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07F55036" w14:textId="4C6FBAA8" w:rsidR="007D7C04" w:rsidRDefault="007D7C0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7558A90D" w14:textId="77777777" w:rsidR="00D5392E" w:rsidRDefault="00D5392E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6981C622" w14:textId="77777777" w:rsidR="00761CE4" w:rsidRDefault="00761CE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2DA9836E" w14:textId="17E4DD9F" w:rsidR="00831D59" w:rsidRDefault="00D5349C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701B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Люберцы</w:t>
      </w:r>
      <w:r w:rsidR="00831D59" w:rsidRPr="00A701B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20</w:t>
      </w:r>
      <w:r w:rsidR="00B06665" w:rsidRPr="00A701B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7D7C04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4 г.</w:t>
      </w:r>
    </w:p>
    <w:p w14:paraId="4216C898" w14:textId="77777777" w:rsidR="007D7C04" w:rsidRPr="00A701B2" w:rsidRDefault="007D7C04" w:rsidP="00646EB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5B23EB73" w14:textId="77777777" w:rsidR="005C383E" w:rsidRPr="00C63C29" w:rsidRDefault="005C383E" w:rsidP="00216792">
      <w:pPr>
        <w:spacing w:after="0" w:line="240" w:lineRule="auto"/>
        <w:ind w:left="-709"/>
        <w:jc w:val="both"/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5"/>
        <w:gridCol w:w="7038"/>
      </w:tblGrid>
      <w:tr w:rsidR="00761CE4" w:rsidRPr="00761CE4" w14:paraId="7DC7357B" w14:textId="77777777" w:rsidTr="00594BBC">
        <w:trPr>
          <w:trHeight w:val="144"/>
        </w:trPr>
        <w:tc>
          <w:tcPr>
            <w:tcW w:w="709" w:type="dxa"/>
            <w:vAlign w:val="center"/>
          </w:tcPr>
          <w:p w14:paraId="0C0C887A" w14:textId="77777777" w:rsidR="00A667F9" w:rsidRPr="00761CE4" w:rsidRDefault="00A667F9" w:rsidP="00AC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№№</w:t>
            </w:r>
          </w:p>
          <w:p w14:paraId="57DC60CC" w14:textId="77777777" w:rsidR="00A667F9" w:rsidRPr="00761CE4" w:rsidRDefault="00A667F9" w:rsidP="00AC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5" w:type="dxa"/>
            <w:vAlign w:val="center"/>
          </w:tcPr>
          <w:p w14:paraId="3C7A5FF4" w14:textId="77777777" w:rsidR="00A667F9" w:rsidRPr="00761CE4" w:rsidRDefault="00A667F9" w:rsidP="00A66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DBFF86B" w14:textId="77777777" w:rsidR="00A667F9" w:rsidRPr="00761CE4" w:rsidRDefault="00A667F9" w:rsidP="00A66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7038" w:type="dxa"/>
            <w:vAlign w:val="center"/>
          </w:tcPr>
          <w:p w14:paraId="08AA067A" w14:textId="77777777" w:rsidR="00A667F9" w:rsidRPr="00761CE4" w:rsidRDefault="00A667F9" w:rsidP="00A667F9">
            <w:pPr>
              <w:spacing w:after="0" w:line="240" w:lineRule="auto"/>
              <w:ind w:left="-57"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761CE4" w:rsidRPr="00761CE4" w14:paraId="17CE93BE" w14:textId="77777777" w:rsidTr="00DF7BB6">
        <w:trPr>
          <w:trHeight w:val="321"/>
        </w:trPr>
        <w:tc>
          <w:tcPr>
            <w:tcW w:w="709" w:type="dxa"/>
            <w:vAlign w:val="center"/>
          </w:tcPr>
          <w:p w14:paraId="5E5BB49B" w14:textId="77777777" w:rsidR="00A667F9" w:rsidRPr="00761CE4" w:rsidRDefault="00A667F9" w:rsidP="00A66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vAlign w:val="center"/>
          </w:tcPr>
          <w:p w14:paraId="7F2C8123" w14:textId="77777777" w:rsidR="00A667F9" w:rsidRPr="00761CE4" w:rsidRDefault="00A667F9" w:rsidP="00A66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vAlign w:val="center"/>
          </w:tcPr>
          <w:p w14:paraId="69630BF5" w14:textId="77777777" w:rsidR="00A667F9" w:rsidRPr="00761CE4" w:rsidRDefault="00A667F9" w:rsidP="00A667F9">
            <w:pPr>
              <w:spacing w:after="0" w:line="240" w:lineRule="auto"/>
              <w:ind w:left="-5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CE4" w:rsidRPr="00761CE4" w14:paraId="77AB77C7" w14:textId="77777777" w:rsidTr="00DF7BB6">
        <w:trPr>
          <w:trHeight w:val="357"/>
        </w:trPr>
        <w:tc>
          <w:tcPr>
            <w:tcW w:w="10632" w:type="dxa"/>
            <w:gridSpan w:val="3"/>
            <w:vAlign w:val="center"/>
          </w:tcPr>
          <w:p w14:paraId="6B069C6A" w14:textId="77777777" w:rsidR="00594BBC" w:rsidRPr="00761CE4" w:rsidRDefault="00594BBC" w:rsidP="00DF7BB6">
            <w:pPr>
              <w:spacing w:after="0" w:line="240" w:lineRule="auto"/>
              <w:ind w:left="-57" w:firstLine="567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ОБЩИЕ ТРЕБОВАНИЯ К ВЫПОЛНЕНИЮ РАБОТЫ</w:t>
            </w:r>
          </w:p>
        </w:tc>
      </w:tr>
      <w:tr w:rsidR="00761CE4" w:rsidRPr="00761CE4" w14:paraId="5961E9B2" w14:textId="77777777" w:rsidTr="00594BBC">
        <w:trPr>
          <w:trHeight w:val="467"/>
        </w:trPr>
        <w:tc>
          <w:tcPr>
            <w:tcW w:w="709" w:type="dxa"/>
          </w:tcPr>
          <w:p w14:paraId="081F1571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5" w:type="dxa"/>
          </w:tcPr>
          <w:p w14:paraId="2B86452D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0" w:name="_Toc347664158"/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Основание для выполнения работы</w:t>
            </w:r>
            <w:bookmarkEnd w:id="0"/>
          </w:p>
        </w:tc>
        <w:tc>
          <w:tcPr>
            <w:tcW w:w="7038" w:type="dxa"/>
          </w:tcPr>
          <w:p w14:paraId="6440CDD2" w14:textId="77777777" w:rsidR="001C519C" w:rsidRPr="001C519C" w:rsidRDefault="001C519C" w:rsidP="001C519C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19C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Московской области «Строительство объектов социальной инфраструктуры» на 2023-2027 годы, утвержденную постановлением Правительства Московской области от 04.10.2022 г. № 1071/35 (в действующей редакции). </w:t>
            </w:r>
          </w:p>
          <w:p w14:paraId="20E05677" w14:textId="088A903A" w:rsidR="00594BBC" w:rsidRPr="00761CE4" w:rsidRDefault="001C519C" w:rsidP="00D5392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19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городской округ Люберцы Московской области ««Строительство объектов социальной инфраструктуры», утвержденной Постановлением администрации городского округа Люберцы Московской области </w:t>
            </w:r>
            <w:r w:rsidRPr="00D5392E">
              <w:rPr>
                <w:rFonts w:ascii="Times New Roman" w:hAnsi="Times New Roman"/>
                <w:sz w:val="24"/>
                <w:szCs w:val="24"/>
              </w:rPr>
              <w:t>от 31.10.</w:t>
            </w:r>
            <w:r w:rsidR="00D5392E" w:rsidRPr="00D5392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5392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5392E" w:rsidRPr="00D5392E">
              <w:rPr>
                <w:rFonts w:ascii="Times New Roman" w:hAnsi="Times New Roman"/>
                <w:sz w:val="24"/>
                <w:szCs w:val="24"/>
              </w:rPr>
              <w:t>4375</w:t>
            </w:r>
            <w:r w:rsidRPr="00D5392E">
              <w:rPr>
                <w:rFonts w:ascii="Times New Roman" w:hAnsi="Times New Roman"/>
                <w:sz w:val="24"/>
                <w:szCs w:val="24"/>
              </w:rPr>
              <w:t>-ПА</w:t>
            </w:r>
            <w:r w:rsidRPr="001C519C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редакции).</w:t>
            </w:r>
          </w:p>
        </w:tc>
      </w:tr>
      <w:tr w:rsidR="00761CE4" w:rsidRPr="00761CE4" w14:paraId="30A33CCA" w14:textId="77777777" w:rsidTr="00594BBC">
        <w:trPr>
          <w:trHeight w:val="242"/>
        </w:trPr>
        <w:tc>
          <w:tcPr>
            <w:tcW w:w="709" w:type="dxa"/>
          </w:tcPr>
          <w:p w14:paraId="1C4F4308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5" w:type="dxa"/>
          </w:tcPr>
          <w:p w14:paraId="27CB5CEE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7038" w:type="dxa"/>
          </w:tcPr>
          <w:p w14:paraId="3FB8D3D4" w14:textId="77777777" w:rsidR="00594BBC" w:rsidRPr="00761CE4" w:rsidRDefault="00594BBC" w:rsidP="00DF7BB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Московская область, г</w:t>
            </w:r>
            <w:r w:rsidR="00C15488" w:rsidRPr="00761CE4">
              <w:rPr>
                <w:rFonts w:ascii="Times New Roman" w:hAnsi="Times New Roman"/>
                <w:sz w:val="24"/>
                <w:szCs w:val="24"/>
              </w:rPr>
              <w:t>ородской округ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B58" w:rsidRPr="00761CE4">
              <w:rPr>
                <w:rFonts w:ascii="Times New Roman" w:hAnsi="Times New Roman"/>
                <w:sz w:val="24"/>
                <w:szCs w:val="24"/>
              </w:rPr>
              <w:t>Люберцы, Октябрьский проспект, 202</w:t>
            </w:r>
          </w:p>
        </w:tc>
      </w:tr>
      <w:tr w:rsidR="00761CE4" w:rsidRPr="00761CE4" w14:paraId="1595B34F" w14:textId="77777777" w:rsidTr="00594BBC">
        <w:trPr>
          <w:trHeight w:val="270"/>
        </w:trPr>
        <w:tc>
          <w:tcPr>
            <w:tcW w:w="709" w:type="dxa"/>
          </w:tcPr>
          <w:p w14:paraId="015FE3E2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5" w:type="dxa"/>
          </w:tcPr>
          <w:p w14:paraId="56B6080D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7038" w:type="dxa"/>
          </w:tcPr>
          <w:p w14:paraId="205FC859" w14:textId="77777777" w:rsidR="00594BBC" w:rsidRPr="00761CE4" w:rsidRDefault="00594BBC" w:rsidP="00DF7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Реконструкция стадиона </w:t>
            </w:r>
            <w:r w:rsidR="00F423E0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845B5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Торпедо</w:t>
            </w:r>
            <w:r w:rsidR="00F423E0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AA3341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со строительством физкультурно-оздоровительного комплекса</w:t>
            </w:r>
            <w:r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Московская облас</w:t>
            </w:r>
            <w:r w:rsidR="009E393A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ть, г</w:t>
            </w:r>
            <w:r w:rsidR="00C1548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ородской округ</w:t>
            </w:r>
            <w:r w:rsidR="00845B5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Люберцы</w:t>
            </w:r>
            <w:r w:rsidR="00C1548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4C3B8E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5B5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Октябрьский проспект</w:t>
            </w:r>
            <w:r w:rsidR="00C1548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202</w:t>
            </w:r>
          </w:p>
        </w:tc>
      </w:tr>
      <w:tr w:rsidR="00761CE4" w:rsidRPr="00761CE4" w14:paraId="08059514" w14:textId="77777777" w:rsidTr="00594BBC">
        <w:trPr>
          <w:trHeight w:val="60"/>
        </w:trPr>
        <w:tc>
          <w:tcPr>
            <w:tcW w:w="709" w:type="dxa"/>
          </w:tcPr>
          <w:p w14:paraId="2B0CA149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5" w:type="dxa"/>
          </w:tcPr>
          <w:p w14:paraId="1E944138" w14:textId="77777777" w:rsidR="00594BBC" w:rsidRPr="00761CE4" w:rsidRDefault="00594BBC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работ</w:t>
            </w:r>
          </w:p>
        </w:tc>
        <w:tc>
          <w:tcPr>
            <w:tcW w:w="7038" w:type="dxa"/>
          </w:tcPr>
          <w:p w14:paraId="3896B0B3" w14:textId="658E7382" w:rsidR="00594BBC" w:rsidRPr="00761CE4" w:rsidRDefault="001C519C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19C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капитального строительства» городского округа Люберцы Московской области</w:t>
            </w:r>
          </w:p>
        </w:tc>
      </w:tr>
      <w:tr w:rsidR="00761CE4" w:rsidRPr="00761CE4" w14:paraId="186F3391" w14:textId="77777777" w:rsidTr="00594BBC">
        <w:trPr>
          <w:trHeight w:val="270"/>
        </w:trPr>
        <w:tc>
          <w:tcPr>
            <w:tcW w:w="709" w:type="dxa"/>
          </w:tcPr>
          <w:p w14:paraId="5934CFC5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85" w:type="dxa"/>
          </w:tcPr>
          <w:p w14:paraId="5A13988C" w14:textId="77777777" w:rsidR="00594BBC" w:rsidRPr="00761CE4" w:rsidRDefault="00594BBC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работ</w:t>
            </w:r>
          </w:p>
        </w:tc>
        <w:tc>
          <w:tcPr>
            <w:tcW w:w="7038" w:type="dxa"/>
          </w:tcPr>
          <w:p w14:paraId="3CD026D9" w14:textId="64844903" w:rsidR="00594BBC" w:rsidRPr="00761CE4" w:rsidRDefault="001C519C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«СК-Полимер»</w:t>
            </w:r>
          </w:p>
        </w:tc>
      </w:tr>
      <w:tr w:rsidR="00761CE4" w:rsidRPr="00761CE4" w14:paraId="67178374" w14:textId="77777777" w:rsidTr="00594BBC">
        <w:trPr>
          <w:trHeight w:val="270"/>
        </w:trPr>
        <w:tc>
          <w:tcPr>
            <w:tcW w:w="709" w:type="dxa"/>
          </w:tcPr>
          <w:p w14:paraId="7D1A0841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85" w:type="dxa"/>
          </w:tcPr>
          <w:p w14:paraId="6ABBA9DC" w14:textId="77777777" w:rsidR="00594BBC" w:rsidRPr="00761CE4" w:rsidRDefault="00594BBC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38" w:type="dxa"/>
          </w:tcPr>
          <w:p w14:paraId="3C704DB1" w14:textId="77777777" w:rsidR="00594BBC" w:rsidRPr="00761CE4" w:rsidRDefault="00594BBC" w:rsidP="00DF7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E0583" w:rsidRPr="00761CE4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городской округ Люберцы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6140F0" w14:textId="77777777" w:rsidR="00594BBC" w:rsidRPr="00761CE4" w:rsidRDefault="00594BBC" w:rsidP="00DF7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Бюджет Московской области </w:t>
            </w:r>
          </w:p>
          <w:p w14:paraId="1D051586" w14:textId="4232CF19" w:rsidR="000B7D80" w:rsidRPr="00761CE4" w:rsidRDefault="000B7D80" w:rsidP="00A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E4" w:rsidRPr="00761CE4" w14:paraId="45478AF2" w14:textId="77777777" w:rsidTr="00594BBC">
        <w:trPr>
          <w:trHeight w:val="270"/>
        </w:trPr>
        <w:tc>
          <w:tcPr>
            <w:tcW w:w="709" w:type="dxa"/>
          </w:tcPr>
          <w:p w14:paraId="0C1AE7D0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85" w:type="dxa"/>
          </w:tcPr>
          <w:p w14:paraId="7F3BD4E6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7038" w:type="dxa"/>
            <w:vAlign w:val="center"/>
          </w:tcPr>
          <w:p w14:paraId="3563808E" w14:textId="4DB92DD2" w:rsidR="00594BBC" w:rsidRPr="008E181B" w:rsidRDefault="009245E3" w:rsidP="00DF7BB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E181B" w:rsidRPr="008E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овое строительство</w:t>
            </w:r>
          </w:p>
        </w:tc>
      </w:tr>
      <w:tr w:rsidR="00761CE4" w:rsidRPr="00761CE4" w14:paraId="57DCE50A" w14:textId="77777777" w:rsidTr="00594BBC">
        <w:trPr>
          <w:trHeight w:val="1245"/>
        </w:trPr>
        <w:tc>
          <w:tcPr>
            <w:tcW w:w="709" w:type="dxa"/>
          </w:tcPr>
          <w:p w14:paraId="64AA4B11" w14:textId="77777777" w:rsidR="00594BBC" w:rsidRPr="00761CE4" w:rsidRDefault="00594BBC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85" w:type="dxa"/>
          </w:tcPr>
          <w:p w14:paraId="740EAD41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7038" w:type="dxa"/>
          </w:tcPr>
          <w:p w14:paraId="596590FC" w14:textId="5D18978C" w:rsidR="00A701B2" w:rsidRPr="00761CE4" w:rsidRDefault="00A701B2" w:rsidP="00DF7BB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C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Корректировка проектной документации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6C7B113" w14:textId="55EF84A8" w:rsidR="00A701B2" w:rsidRPr="00761CE4" w:rsidRDefault="00863679" w:rsidP="00DF7BB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="001C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откорректированной 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проектной документации, включая проверку достоверности определения сметной стоимости объекта капитального строительства.</w:t>
            </w:r>
          </w:p>
          <w:p w14:paraId="45E10FA0" w14:textId="79070425" w:rsidR="00A701B2" w:rsidRPr="00761CE4" w:rsidRDefault="001C519C" w:rsidP="00DF7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Корректировка</w:t>
            </w:r>
            <w:r w:rsidR="00EA61A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</w:t>
            </w:r>
            <w:r w:rsidR="00863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EA61A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</w:t>
            </w:r>
            <w:r w:rsidR="00863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EA61A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A61A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2B154C" w14:textId="4138DA2F" w:rsidR="00594BBC" w:rsidRPr="00761CE4" w:rsidRDefault="00863679" w:rsidP="001C519C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C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Корректировка рабочей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="001C5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701B2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CE4" w:rsidRPr="00761CE4" w14:paraId="72086A8C" w14:textId="77777777" w:rsidTr="00594BBC">
        <w:trPr>
          <w:trHeight w:val="255"/>
        </w:trPr>
        <w:tc>
          <w:tcPr>
            <w:tcW w:w="709" w:type="dxa"/>
            <w:shd w:val="clear" w:color="auto" w:fill="FFFFFF"/>
          </w:tcPr>
          <w:p w14:paraId="4AD06744" w14:textId="0E5BB481" w:rsidR="00594BBC" w:rsidRPr="00761CE4" w:rsidRDefault="006E0518" w:rsidP="00845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3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94BBC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38167B16" w14:textId="77777777" w:rsidR="00594BBC" w:rsidRPr="00761CE4" w:rsidRDefault="00342258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1" w:name="_Toc347664160"/>
            <w:r w:rsidRPr="00761CE4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Грани</w:t>
            </w: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цы и</w:t>
            </w:r>
            <w:r w:rsidR="00594BBC"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площадь </w:t>
            </w:r>
            <w:bookmarkEnd w:id="1"/>
            <w:r w:rsidR="00594BBC"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7038" w:type="dxa"/>
          </w:tcPr>
          <w:p w14:paraId="517CDD99" w14:textId="4A52F092" w:rsidR="00C234CE" w:rsidRPr="00761CE4" w:rsidRDefault="00326B7A" w:rsidP="00DF7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41044" w:rsidRPr="00326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адастровы</w:t>
            </w:r>
            <w:r w:rsidRPr="00326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541044" w:rsidRPr="00326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номер</w:t>
            </w:r>
            <w:r w:rsidRPr="00326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земельного участка</w:t>
            </w:r>
            <w:r w:rsidR="00541044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518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50:22:0010207:1623</w:t>
            </w:r>
            <w:r w:rsidR="0017139A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D53737C" w14:textId="6A0E0C18" w:rsidR="0017139A" w:rsidRPr="00761CE4" w:rsidRDefault="00594BBC" w:rsidP="00A25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  <w:r w:rsidR="00326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ГПЗУ</w:t>
            </w:r>
            <w:r w:rsidR="00C700D1"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50:22:0010207:1623</w:t>
            </w:r>
            <w:r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F60E8"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0E8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2,</w:t>
            </w:r>
            <w:r w:rsidR="0017139A"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8874</w:t>
            </w:r>
            <w:r w:rsidR="0017139A"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га;</w:t>
            </w:r>
            <w:r w:rsidR="00D514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1430" w:rsidRPr="00A961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Площадь за пределами </w:t>
            </w:r>
            <w:proofErr w:type="gramStart"/>
            <w:r w:rsidR="00D51430" w:rsidRPr="00A961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ГПЗУ  -</w:t>
            </w:r>
            <w:proofErr w:type="gramEnd"/>
            <w:r w:rsidR="00D51430" w:rsidRPr="00A9614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51430" w:rsidRPr="00A961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около 0,6</w:t>
            </w:r>
            <w:r w:rsidR="00A9614A" w:rsidRPr="00A961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</w:t>
            </w:r>
            <w:r w:rsidR="00D51430" w:rsidRPr="00A961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EBBFE40" w14:textId="51B6053C" w:rsidR="008F60E8" w:rsidRPr="00761CE4" w:rsidRDefault="00594BBC" w:rsidP="00A258F6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земель: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 населенных пунктов</w:t>
            </w:r>
            <w:r w:rsidR="006E0518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382F547" w14:textId="766DD1CE" w:rsidR="00594BBC" w:rsidRPr="00761CE4" w:rsidRDefault="00594BBC" w:rsidP="00A25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разрешенного использования: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518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</w:t>
            </w:r>
          </w:p>
        </w:tc>
      </w:tr>
      <w:tr w:rsidR="00761CE4" w:rsidRPr="00761CE4" w14:paraId="59220499" w14:textId="77777777" w:rsidTr="00594BBC">
        <w:trPr>
          <w:trHeight w:val="132"/>
        </w:trPr>
        <w:tc>
          <w:tcPr>
            <w:tcW w:w="709" w:type="dxa"/>
          </w:tcPr>
          <w:p w14:paraId="2CD7682B" w14:textId="078AAD22" w:rsidR="00594BBC" w:rsidRPr="00761CE4" w:rsidRDefault="008166FB" w:rsidP="00DF7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  <w:r w:rsidR="00594BBC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5EC3F2CA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Технико-экономические показатели, характеристики</w:t>
            </w:r>
          </w:p>
          <w:p w14:paraId="1E461FED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7038" w:type="dxa"/>
          </w:tcPr>
          <w:p w14:paraId="4D191D83" w14:textId="77777777" w:rsidR="00973F64" w:rsidRPr="00761CE4" w:rsidRDefault="00973F64" w:rsidP="00DF7BB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CE4">
              <w:rPr>
                <w:rFonts w:ascii="Times New Roman" w:hAnsi="Times New Roman"/>
                <w:b/>
                <w:sz w:val="24"/>
                <w:szCs w:val="24"/>
              </w:rPr>
              <w:t>Основные параметры рассматриваем</w:t>
            </w:r>
            <w:r w:rsidR="00053077" w:rsidRPr="00761CE4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761CE4">
              <w:rPr>
                <w:rFonts w:ascii="Times New Roman" w:hAnsi="Times New Roman"/>
                <w:b/>
                <w:sz w:val="24"/>
                <w:szCs w:val="24"/>
              </w:rPr>
              <w:t xml:space="preserve"> настоящим Техническим заданием ОКС:</w:t>
            </w:r>
          </w:p>
          <w:p w14:paraId="578DFBF6" w14:textId="77777777" w:rsidR="00270B11" w:rsidRPr="00761CE4" w:rsidRDefault="00270B11" w:rsidP="00DF7BB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AA59F" w14:textId="4DA8C432" w:rsidR="00FA230D" w:rsidRPr="004D622B" w:rsidRDefault="00FA230D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ОКС-1 – трибуны на 15</w:t>
            </w:r>
            <w:r w:rsidR="008166FB"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 мест с </w:t>
            </w:r>
            <w:proofErr w:type="spellStart"/>
            <w:r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подтрибунным</w:t>
            </w:r>
            <w:proofErr w:type="spellEnd"/>
            <w:r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пространством (административно-бытовой комплекс):</w:t>
            </w:r>
          </w:p>
          <w:p w14:paraId="5CC0A112" w14:textId="7961372C" w:rsidR="00FA230D" w:rsidRPr="00326B7A" w:rsidRDefault="004D622B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бщая площадь объекта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-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2108,85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(Площадь надземная - 2108,85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);</w:t>
            </w:r>
          </w:p>
          <w:p w14:paraId="32173FEE" w14:textId="0EDD6ECB" w:rsidR="004A1884" w:rsidRPr="00326B7A" w:rsidRDefault="004A1884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Площадь застройки - 2131,13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14:paraId="5FF0190B" w14:textId="6E0FF6D5" w:rsidR="004A1884" w:rsidRPr="00326B7A" w:rsidRDefault="004A1884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Этажность – 2 </w:t>
            </w:r>
            <w:proofErr w:type="spellStart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.;</w:t>
            </w:r>
          </w:p>
          <w:p w14:paraId="757D33C6" w14:textId="4D26576F" w:rsidR="004A1884" w:rsidRPr="00326B7A" w:rsidRDefault="004A1884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Высота здания - 19,617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4F02759" w14:textId="6B29B986" w:rsidR="00FA230D" w:rsidRPr="00326B7A" w:rsidRDefault="00FA230D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количество зрителей на трибуне стадиона: </w:t>
            </w:r>
            <w:r w:rsidR="008166FB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155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чел., в том числе для маломобильных групп населения количество мест не менее 15;</w:t>
            </w:r>
          </w:p>
          <w:p w14:paraId="6C226C2D" w14:textId="77777777" w:rsidR="00FA230D" w:rsidRPr="00326B7A" w:rsidRDefault="00FA230D" w:rsidP="00FA230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пропускная способность: 112 чел.;</w:t>
            </w:r>
          </w:p>
          <w:p w14:paraId="5205AE40" w14:textId="33D6BF1C" w:rsidR="00FA230D" w:rsidRPr="00326B7A" w:rsidRDefault="00FA230D" w:rsidP="00FA2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количество этажей: 2 </w:t>
            </w:r>
            <w:proofErr w:type="spellStart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</w:p>
          <w:p w14:paraId="1EC300BA" w14:textId="77777777" w:rsidR="004A1884" w:rsidRPr="004D622B" w:rsidRDefault="004A1884" w:rsidP="00FA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6FC6877" w14:textId="77777777" w:rsidR="00FA230D" w:rsidRPr="004D622B" w:rsidRDefault="00FA230D" w:rsidP="00FA2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ОКС-2 – физкультурно-оздоровительный комплекс с универсальным спортивным залом:</w:t>
            </w:r>
          </w:p>
          <w:p w14:paraId="1C405069" w14:textId="054CB239" w:rsidR="00FA230D" w:rsidRPr="00326B7A" w:rsidRDefault="00FA230D" w:rsidP="00FA2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общая площадь объекта: 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2 482,27 м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(Площадь надземная - 2068,94 м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Площадь подземная - 413,33 м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="004A1884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14:paraId="1A4125AF" w14:textId="728E7F2F" w:rsidR="004A1884" w:rsidRPr="00326B7A" w:rsidRDefault="004A1884" w:rsidP="00FA2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Площадь застройки - 1525,61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14:paraId="6A5981F1" w14:textId="77777777" w:rsidR="00FA230D" w:rsidRPr="00326B7A" w:rsidRDefault="00FA230D" w:rsidP="00FA2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пропускная способность: 70 чел.;</w:t>
            </w:r>
          </w:p>
          <w:p w14:paraId="06DAE46E" w14:textId="49B50AB7" w:rsidR="00FA230D" w:rsidRPr="00326B7A" w:rsidRDefault="00FA230D" w:rsidP="00FA2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количество зрителей на трибуне: 102 чел., в том числе для маломобильных групп населения количество мест не менее 2;</w:t>
            </w:r>
          </w:p>
          <w:p w14:paraId="5A7D77F8" w14:textId="5FF51154" w:rsidR="004A1884" w:rsidRPr="00326B7A" w:rsidRDefault="004A1884" w:rsidP="004A1884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Этажность – 2 </w:t>
            </w:r>
            <w:proofErr w:type="spellStart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.;</w:t>
            </w:r>
          </w:p>
          <w:p w14:paraId="57A6BE8C" w14:textId="7D181A0D" w:rsidR="00CD0870" w:rsidRPr="00326B7A" w:rsidRDefault="00CD0870" w:rsidP="004A1884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Высота здания - 12,99 м;</w:t>
            </w:r>
          </w:p>
          <w:p w14:paraId="5375232C" w14:textId="77777777" w:rsidR="00CD0870" w:rsidRPr="00326B7A" w:rsidRDefault="004A1884" w:rsidP="00FA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оличество этажей 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- 3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CD0870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14:paraId="4BA194F2" w14:textId="69D5F718" w:rsidR="00CD0870" w:rsidRPr="00326B7A" w:rsidRDefault="00CD0870" w:rsidP="00FA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Строительный объем здания, в т.ч - 20 438,43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14:paraId="36DEF641" w14:textId="053E7B35" w:rsidR="00CD0870" w:rsidRPr="00326B7A" w:rsidRDefault="00CD0870" w:rsidP="00FA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 надземная часть - 18810,29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14:paraId="3BC07C58" w14:textId="4FD3B739" w:rsidR="00D65577" w:rsidRPr="00326B7A" w:rsidRDefault="00CD0870" w:rsidP="00FA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 подземная часть - 1628,14 м</w:t>
            </w:r>
            <w:r w:rsidRPr="00326B7A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="00FA230D" w:rsidRPr="00326B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14:paraId="626F1249" w14:textId="77777777" w:rsidR="00D22F19" w:rsidRPr="008C0266" w:rsidRDefault="00D22F19" w:rsidP="00DF7BB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9C58E" w14:textId="77777777" w:rsidR="00DB69DB" w:rsidRPr="004D622B" w:rsidRDefault="00DB69DB" w:rsidP="00DB69D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D62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ОКС-3 – контрольно-пропускной пункт: </w:t>
            </w:r>
          </w:p>
          <w:p w14:paraId="45236ABC" w14:textId="785018DD" w:rsidR="00CD0870" w:rsidRPr="00326B7A" w:rsidRDefault="00CD0870" w:rsidP="00C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общая площадь объекта: </w:t>
            </w:r>
            <w:r w:rsidR="004D622B" w:rsidRPr="00326B7A">
              <w:rPr>
                <w:rFonts w:ascii="Times New Roman" w:hAnsi="Times New Roman"/>
                <w:sz w:val="24"/>
                <w:szCs w:val="24"/>
                <w:u w:val="single"/>
              </w:rPr>
              <w:t>196,77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(Площадь надземная - </w:t>
            </w:r>
            <w:r w:rsidR="004D622B" w:rsidRPr="00326B7A">
              <w:rPr>
                <w:rFonts w:ascii="Times New Roman" w:hAnsi="Times New Roman"/>
                <w:sz w:val="24"/>
                <w:szCs w:val="24"/>
                <w:u w:val="single"/>
              </w:rPr>
              <w:t>196,77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);</w:t>
            </w:r>
          </w:p>
          <w:p w14:paraId="7AC294B8" w14:textId="0DDAA55F" w:rsidR="00CD0870" w:rsidRPr="00326B7A" w:rsidRDefault="00CD0870" w:rsidP="00C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Площадь застройки - 226,55 м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14:paraId="39489E17" w14:textId="5D0BA366" w:rsidR="00CD0870" w:rsidRPr="00326B7A" w:rsidRDefault="00CD0870" w:rsidP="00CD08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Этажность – 1 </w:t>
            </w:r>
            <w:proofErr w:type="spellStart"/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.;</w:t>
            </w:r>
          </w:p>
          <w:p w14:paraId="31E5B232" w14:textId="49E205C8" w:rsidR="00CD0870" w:rsidRPr="00326B7A" w:rsidRDefault="00CD0870" w:rsidP="00CD08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Высота здания - 8,838 м;</w:t>
            </w:r>
          </w:p>
          <w:p w14:paraId="53F1F9D6" w14:textId="635ADE75" w:rsidR="00CD0870" w:rsidRPr="00326B7A" w:rsidRDefault="00CD0870" w:rsidP="00CD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этажей - 1 </w:t>
            </w:r>
            <w:proofErr w:type="spellStart"/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эт</w:t>
            </w:r>
            <w:proofErr w:type="spellEnd"/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.;</w:t>
            </w:r>
          </w:p>
          <w:p w14:paraId="050A6023" w14:textId="5F5071C1" w:rsidR="00CD0870" w:rsidRPr="00326B7A" w:rsidRDefault="00CD0870" w:rsidP="00CD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Строительный объем здания, в т.ч - 1355,18 м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326B7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58C6AE85" w14:textId="19A0CFBB" w:rsidR="00E97520" w:rsidRPr="00326B7A" w:rsidRDefault="00E97520" w:rsidP="0032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61CE4" w:rsidRPr="00761CE4" w14:paraId="7F205EC5" w14:textId="77777777" w:rsidTr="00594BBC">
        <w:trPr>
          <w:trHeight w:val="224"/>
        </w:trPr>
        <w:tc>
          <w:tcPr>
            <w:tcW w:w="709" w:type="dxa"/>
          </w:tcPr>
          <w:p w14:paraId="09174B16" w14:textId="27FB1DBF" w:rsidR="00594BBC" w:rsidRPr="00761CE4" w:rsidRDefault="00FE64BF" w:rsidP="00DF7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  <w:r w:rsidR="00D6557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5DA834E0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Технико-экономические показатели, характеристики благоустройства</w:t>
            </w:r>
          </w:p>
        </w:tc>
        <w:tc>
          <w:tcPr>
            <w:tcW w:w="7038" w:type="dxa"/>
          </w:tcPr>
          <w:p w14:paraId="190163D2" w14:textId="738BA2D7" w:rsidR="00594BBC" w:rsidRPr="00761CE4" w:rsidRDefault="00D65577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благоустройств</w:t>
            </w:r>
            <w:r w:rsidR="00F81E71" w:rsidRPr="00761CE4">
              <w:rPr>
                <w:rFonts w:ascii="Times New Roman" w:hAnsi="Times New Roman"/>
                <w:sz w:val="24"/>
                <w:szCs w:val="24"/>
              </w:rPr>
              <w:t>а выполнить в соответствии с СП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323F76" w:rsidRPr="00761CE4">
              <w:rPr>
                <w:rFonts w:ascii="Times New Roman" w:hAnsi="Times New Roman"/>
                <w:sz w:val="24"/>
                <w:szCs w:val="24"/>
              </w:rPr>
              <w:t>1.1325800.2016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«Свод правил. Здания общеобразовательных организаций. Правила проектирования»</w:t>
            </w:r>
            <w:r w:rsidR="00C2310F" w:rsidRPr="00761CE4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3F76" w:rsidRPr="00761CE4">
              <w:rPr>
                <w:rFonts w:ascii="Times New Roman" w:hAnsi="Times New Roman"/>
                <w:sz w:val="24"/>
                <w:szCs w:val="24"/>
              </w:rPr>
              <w:t>п</w:t>
            </w:r>
            <w:r w:rsidRPr="00761CE4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остановлением Правительства Российской Федерации от </w:t>
            </w:r>
            <w:proofErr w:type="spellStart"/>
            <w:r w:rsidR="003A3CFF" w:rsidRPr="00761CE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="003A3CFF" w:rsidRPr="00761CE4">
              <w:rPr>
                <w:rFonts w:ascii="Times New Roman" w:hAnsi="Times New Roman"/>
                <w:bCs/>
                <w:sz w:val="24"/>
                <w:szCs w:val="24"/>
              </w:rPr>
              <w:t xml:space="preserve"> 28.05.2021 № 815</w:t>
            </w:r>
            <w:r w:rsidRPr="00761CE4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перечня национальных стандартов и сводов правил (частей таких стандартов и сводов правил)</w:t>
            </w:r>
            <w:r w:rsidR="00C2310F" w:rsidRPr="00761CE4">
              <w:t xml:space="preserve"> </w:t>
            </w:r>
            <w:r w:rsidR="00C2310F" w:rsidRPr="00761CE4">
              <w:rPr>
                <w:rFonts w:ascii="Times New Roman" w:hAnsi="Times New Roman"/>
                <w:bCs/>
                <w:sz w:val="24"/>
                <w:szCs w:val="24"/>
              </w:rPr>
              <w:t>(в действу</w:t>
            </w:r>
            <w:r w:rsidR="00326B7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65E76F" w14:textId="0D3E6239" w:rsidR="00594BBC" w:rsidRPr="00761CE4" w:rsidRDefault="00594BBC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Перечень элементов благоустройства </w:t>
            </w:r>
            <w:proofErr w:type="gramStart"/>
            <w:r w:rsidR="00052592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gramEnd"/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которых должно быть предусмотрено при выполнении работы, предусмотренной настоящим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Техническим заданием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0A820A" w14:textId="79BD49D2" w:rsidR="00DB69DB" w:rsidRPr="008C0266" w:rsidRDefault="00DB69DB" w:rsidP="00DB69DB">
            <w:pPr>
              <w:numPr>
                <w:ilvl w:val="1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266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  <w:r w:rsidR="008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FB" w:rsidRPr="008166FB">
              <w:rPr>
                <w:rFonts w:ascii="Times New Roman" w:hAnsi="Times New Roman"/>
                <w:b/>
                <w:sz w:val="24"/>
                <w:szCs w:val="24"/>
              </w:rPr>
              <w:t>с подогревом</w:t>
            </w:r>
            <w:r w:rsidR="008166FB">
              <w:rPr>
                <w:rFonts w:ascii="Times New Roman" w:hAnsi="Times New Roman"/>
                <w:sz w:val="24"/>
                <w:szCs w:val="24"/>
              </w:rPr>
              <w:t>,</w:t>
            </w:r>
            <w:r w:rsidRPr="008C0266">
              <w:rPr>
                <w:rFonts w:ascii="Times New Roman" w:hAnsi="Times New Roman"/>
                <w:sz w:val="24"/>
                <w:szCs w:val="24"/>
              </w:rPr>
              <w:t xml:space="preserve"> с синтетическим покрытием размером 100 м на 64 м, с игровым информационным табло и системой звукоусиления (оповещения);</w:t>
            </w:r>
          </w:p>
          <w:p w14:paraId="1A50B081" w14:textId="77777777" w:rsidR="00DB69DB" w:rsidRPr="008C0266" w:rsidRDefault="00DB69DB" w:rsidP="00DB69DB">
            <w:pPr>
              <w:numPr>
                <w:ilvl w:val="1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66">
              <w:rPr>
                <w:rFonts w:ascii="Times New Roman" w:hAnsi="Times New Roman"/>
                <w:sz w:val="24"/>
                <w:szCs w:val="24"/>
              </w:rPr>
              <w:t xml:space="preserve">система освещения основного футбольного поля в составе четырех мачт со светодиодными прожекторами, мощностью 500 </w:t>
            </w:r>
            <w:proofErr w:type="spellStart"/>
            <w:r w:rsidRPr="008C0266">
              <w:rPr>
                <w:rFonts w:ascii="Times New Roman" w:hAnsi="Times New Roman"/>
                <w:sz w:val="24"/>
                <w:szCs w:val="24"/>
              </w:rPr>
              <w:t>Lx</w:t>
            </w:r>
            <w:proofErr w:type="spellEnd"/>
            <w:r w:rsidRPr="008C02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DA2092" w14:textId="063C3C71" w:rsidR="00E97520" w:rsidRPr="00761CE4" w:rsidRDefault="0071634A" w:rsidP="008E5FE2">
            <w:pPr>
              <w:pStyle w:val="af1"/>
              <w:spacing w:after="0" w:line="240" w:lineRule="auto"/>
              <w:ind w:left="2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CE4" w:rsidRPr="00761CE4" w14:paraId="6E519C89" w14:textId="77777777" w:rsidTr="00594BBC">
        <w:trPr>
          <w:trHeight w:val="558"/>
        </w:trPr>
        <w:tc>
          <w:tcPr>
            <w:tcW w:w="709" w:type="dxa"/>
            <w:shd w:val="clear" w:color="auto" w:fill="FFFFFF"/>
          </w:tcPr>
          <w:p w14:paraId="17E0B4B0" w14:textId="7ED8AFE4" w:rsidR="00594BBC" w:rsidRPr="00761CE4" w:rsidRDefault="00FE64BF" w:rsidP="00DF7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  <w:r w:rsidR="00D65577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22808700" w14:textId="77777777" w:rsidR="00594BBC" w:rsidRPr="00761CE4" w:rsidRDefault="00F81E71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7038" w:type="dxa"/>
            <w:shd w:val="clear" w:color="auto" w:fill="FFFFFF"/>
          </w:tcPr>
          <w:p w14:paraId="37C7D448" w14:textId="7D109A87" w:rsidR="00E97520" w:rsidRPr="00761CE4" w:rsidRDefault="00E97520" w:rsidP="00DF7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E64BF" w:rsidRPr="00FE64BF">
              <w:rPr>
                <w:rFonts w:ascii="Times New Roman" w:hAnsi="Times New Roman"/>
                <w:b/>
                <w:sz w:val="24"/>
                <w:szCs w:val="24"/>
              </w:rPr>
              <w:t>корректировки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A1A" w:rsidRPr="00761CE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роектной документации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и иных работ, предусмотренных настоящим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Техническим заданием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, подлежит передаче от Заказчика Исполнителю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пакет (комплект) необходимой исходно-разрешительной документации:</w:t>
            </w:r>
          </w:p>
          <w:p w14:paraId="2EB5EA8B" w14:textId="4CF0BB69" w:rsidR="008E5FE2" w:rsidRDefault="008E5FE2" w:rsidP="003E3D4A">
            <w:pPr>
              <w:numPr>
                <w:ilvl w:val="0"/>
                <w:numId w:val="102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66">
              <w:rPr>
                <w:rFonts w:ascii="Times New Roman" w:hAnsi="Times New Roman"/>
                <w:sz w:val="24"/>
                <w:szCs w:val="24"/>
              </w:rPr>
              <w:t xml:space="preserve">Технические условия и договора о технологическом присоединении ресурсоснабжающих организаций на подключение к сетям инженерно-технического обеспечения в объемах, необходимых и достаточных для </w:t>
            </w:r>
            <w:r w:rsidR="00FE64BF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  <w:r w:rsidRPr="008C0266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Исполнителем, получения положительного заключения экспертизы</w:t>
            </w:r>
            <w:r w:rsidR="00FE6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29A90" w14:textId="356163EF" w:rsidR="00F907E1" w:rsidRPr="00A9614A" w:rsidRDefault="00F907E1" w:rsidP="00A9614A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Схема с указанием точек подключения (технологического присоединения) объекта к сетям тепло, водоснабжения, водоотведения, электроснабжения, в соответствии с информацией технических условий ресурсоснабжающих организаций.</w:t>
            </w:r>
          </w:p>
          <w:p w14:paraId="0798B8D3" w14:textId="1D4AD3FB" w:rsidR="00594BBC" w:rsidRDefault="00BB260F" w:rsidP="003E3D4A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  <w:r w:rsidR="00B003E4" w:rsidRPr="00761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D9FC1D" w14:textId="2BA806F6" w:rsidR="00F907E1" w:rsidRDefault="00F907E1" w:rsidP="00F907E1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4A">
              <w:rPr>
                <w:rFonts w:ascii="Times New Roman" w:hAnsi="Times New Roman"/>
                <w:sz w:val="24"/>
                <w:szCs w:val="24"/>
              </w:rPr>
              <w:t>Ранее разработанная и получившая положительное заключение экспертизы Проектная документация, подлежащая корректировке (шифр 24/01-ПП разработчик ООО «АС Проект»), в формате PDF и в редактируемом формате.</w:t>
            </w:r>
          </w:p>
          <w:p w14:paraId="35A9AB45" w14:textId="0D47E51F" w:rsidR="00F907E1" w:rsidRPr="00A9614A" w:rsidRDefault="00F907E1" w:rsidP="00F907E1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7E1">
              <w:rPr>
                <w:rFonts w:ascii="Times New Roman" w:hAnsi="Times New Roman"/>
              </w:rPr>
              <w:lastRenderedPageBreak/>
              <w:t xml:space="preserve">  Положительное заключение государственной </w:t>
            </w:r>
            <w:proofErr w:type="gramStart"/>
            <w:r w:rsidRPr="00F907E1">
              <w:rPr>
                <w:rFonts w:ascii="Times New Roman" w:hAnsi="Times New Roman"/>
              </w:rPr>
              <w:t>экспертизы</w:t>
            </w:r>
            <w:r w:rsidRPr="00C911EB">
              <w:rPr>
                <w:rFonts w:ascii="Times New Roman" w:hAnsi="Times New Roman"/>
              </w:rPr>
              <w:t xml:space="preserve">  </w:t>
            </w:r>
            <w:r w:rsidRPr="00F907E1">
              <w:rPr>
                <w:rFonts w:ascii="Times New Roman" w:hAnsi="Times New Roman"/>
              </w:rPr>
              <w:t>№</w:t>
            </w:r>
            <w:proofErr w:type="gramEnd"/>
            <w:r w:rsidRPr="00F907E1">
              <w:rPr>
                <w:rFonts w:ascii="Times New Roman" w:hAnsi="Times New Roman"/>
              </w:rPr>
              <w:t xml:space="preserve"> 50-1-1-3-011924-2023 от  14.0323г.   по проектной документации объекта капитального </w:t>
            </w:r>
            <w:proofErr w:type="gramStart"/>
            <w:r w:rsidRPr="00F907E1">
              <w:rPr>
                <w:rFonts w:ascii="Times New Roman" w:hAnsi="Times New Roman"/>
              </w:rPr>
              <w:t>строительства:  «</w:t>
            </w:r>
            <w:proofErr w:type="gramEnd"/>
            <w:r w:rsidRPr="00A9614A">
              <w:rPr>
                <w:rFonts w:ascii="Times New Roman" w:hAnsi="Times New Roman"/>
              </w:rPr>
              <w:t>Реконструкция стадиона «Торпедо» со строительством физкультурно-оздоровительного комплекса с универсальным залом», по адресу: Московская область, городской округ Люберцы, Октябрьский проспект, 202»</w:t>
            </w:r>
          </w:p>
          <w:p w14:paraId="601B2C1D" w14:textId="77777777" w:rsidR="00F907E1" w:rsidRDefault="00F907E1" w:rsidP="00F907E1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4A">
              <w:rPr>
                <w:rFonts w:ascii="Times New Roman" w:hAnsi="Times New Roman"/>
              </w:rPr>
              <w:t>Разработанная рабочая документация</w:t>
            </w:r>
            <w:r>
              <w:t xml:space="preserve"> </w:t>
            </w:r>
            <w:r w:rsidRPr="002E191E">
              <w:rPr>
                <w:rFonts w:ascii="Times New Roman" w:hAnsi="Times New Roman"/>
                <w:sz w:val="24"/>
                <w:szCs w:val="24"/>
              </w:rPr>
              <w:t>в формате PDF и в редактируемом формате.</w:t>
            </w:r>
          </w:p>
          <w:p w14:paraId="491C3B86" w14:textId="5DA97556" w:rsidR="00F907E1" w:rsidRPr="00D51430" w:rsidRDefault="00F907E1" w:rsidP="00A9614A">
            <w:pPr>
              <w:pStyle w:val="af1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Согласования размещения объекта в пределах </w:t>
            </w:r>
            <w:proofErr w:type="spellStart"/>
            <w:r>
              <w:rPr>
                <w:rFonts w:ascii="Times New Roman" w:hAnsi="Times New Roman"/>
              </w:rPr>
              <w:t>приаэродромных</w:t>
            </w:r>
            <w:proofErr w:type="spellEnd"/>
            <w:r>
              <w:rPr>
                <w:rFonts w:ascii="Times New Roman" w:hAnsi="Times New Roman"/>
              </w:rPr>
              <w:t xml:space="preserve"> территорий, полос воздушных подходов аэродромов, охранной зоне железнодорожных путей, зоне строительства автодороги регионального значения, охранных зон существующих инженерных сетей и коммуникаций.</w:t>
            </w:r>
          </w:p>
          <w:p w14:paraId="0437DE23" w14:textId="0D7EC395" w:rsidR="00BB260F" w:rsidRPr="00A9614A" w:rsidRDefault="003E3D4A" w:rsidP="00A9614A">
            <w:pPr>
              <w:pStyle w:val="af1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5451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 w:rsidR="00815451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815451">
              <w:rPr>
                <w:rFonts w:ascii="Times New Roman" w:hAnsi="Times New Roman"/>
                <w:sz w:val="24"/>
                <w:szCs w:val="24"/>
              </w:rPr>
              <w:t xml:space="preserve"> Министерством физической культуры и спорта Московской области переч</w:t>
            </w:r>
            <w:r w:rsidR="00815451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815451">
              <w:rPr>
                <w:rFonts w:ascii="Times New Roman" w:hAnsi="Times New Roman"/>
                <w:sz w:val="24"/>
                <w:szCs w:val="24"/>
              </w:rPr>
              <w:t xml:space="preserve"> оборудования и мебели</w:t>
            </w:r>
            <w:r w:rsidR="00815451">
              <w:rPr>
                <w:rFonts w:ascii="Times New Roman" w:hAnsi="Times New Roman"/>
                <w:sz w:val="24"/>
                <w:szCs w:val="24"/>
              </w:rPr>
              <w:t>, МАФ</w:t>
            </w:r>
            <w:r w:rsidRPr="0081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61CE4" w:rsidRPr="00761CE4" w14:paraId="3C3E111B" w14:textId="77777777" w:rsidTr="00594BBC">
        <w:trPr>
          <w:trHeight w:val="285"/>
        </w:trPr>
        <w:tc>
          <w:tcPr>
            <w:tcW w:w="709" w:type="dxa"/>
          </w:tcPr>
          <w:p w14:paraId="4BEF19F9" w14:textId="69BD3FB4" w:rsidR="00594BBC" w:rsidRPr="00761CE4" w:rsidRDefault="00594BBC" w:rsidP="00DF7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E6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2EC43602" w14:textId="77777777" w:rsidR="00594BBC" w:rsidRPr="00761CE4" w:rsidRDefault="00594BBC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Срок начала и окончания работ</w:t>
            </w:r>
          </w:p>
        </w:tc>
        <w:tc>
          <w:tcPr>
            <w:tcW w:w="7038" w:type="dxa"/>
          </w:tcPr>
          <w:p w14:paraId="3858A852" w14:textId="77777777" w:rsidR="00594BBC" w:rsidRPr="00761CE4" w:rsidRDefault="00594BBC" w:rsidP="00DF7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соответствии с условиями контракта на выполнение работ, предусмотренных настоящим </w:t>
            </w:r>
            <w:r w:rsidRPr="00761CE4"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  <w:lang w:eastAsia="ru-RU"/>
              </w:rPr>
              <w:t>Техническим заданием</w:t>
            </w:r>
            <w:r w:rsidRPr="00761CE4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61CE4" w:rsidRPr="00761CE4" w14:paraId="79EA10F6" w14:textId="77777777" w:rsidTr="00594BBC">
        <w:trPr>
          <w:trHeight w:val="285"/>
        </w:trPr>
        <w:tc>
          <w:tcPr>
            <w:tcW w:w="709" w:type="dxa"/>
          </w:tcPr>
          <w:p w14:paraId="3422FEF1" w14:textId="6BE89FC7" w:rsidR="00CC73E4" w:rsidRPr="00761CE4" w:rsidRDefault="00CC73E4" w:rsidP="00DF7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6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3D9B3DFD" w14:textId="77777777" w:rsidR="00CC73E4" w:rsidRPr="00761CE4" w:rsidRDefault="00CC73E4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Этапы выполнения работы</w:t>
            </w:r>
          </w:p>
        </w:tc>
        <w:tc>
          <w:tcPr>
            <w:tcW w:w="7038" w:type="dxa"/>
          </w:tcPr>
          <w:p w14:paraId="07A5F5F8" w14:textId="77777777" w:rsidR="00D65577" w:rsidRPr="00761CE4" w:rsidRDefault="00D65577" w:rsidP="00DF7BB6">
            <w:pPr>
              <w:pStyle w:val="af1"/>
              <w:widowControl w:val="0"/>
              <w:shd w:val="clear" w:color="auto" w:fill="FFFFFF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</w:rPr>
              <w:t>Подрядчик или привлекаемая им субподрядная организация (проектная организация) должен являться членом саморегулируемой организации в области архитектурно-строительного проектирования, инженерных изысканий. При этом минимальный размер взноса в компенсационный фонд возмещения вреда должен быть сформирован в</w:t>
            </w:r>
            <w:r w:rsidR="00EA4AEA" w:rsidRPr="00761CE4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соответствии с требованиями ч.10 ст.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</w:rPr>
              <w:t>55.16 Градостроительного кодекса Российской Федерации, минимальный размер взноса в компенсационный фонд обеспечения договорных обязательств должен быть сформирован в соответствии с требованиями</w:t>
            </w:r>
            <w:r w:rsidR="00EA4AEA" w:rsidRPr="00761CE4">
              <w:rPr>
                <w:rFonts w:ascii="Times New Roman" w:eastAsia="Times New Roman" w:hAnsi="Times New Roman"/>
                <w:sz w:val="24"/>
                <w:szCs w:val="24"/>
              </w:rPr>
              <w:t xml:space="preserve"> ч.11 ст.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</w:rPr>
              <w:t>55.16 Градостроительного кодекса Российской Федерации. Уровень ответственности члена саморегулируемой организации должен быть не ниже цены работ по проектированию, определенной контрактом. За исключен</w:t>
            </w:r>
            <w:r w:rsidR="00EA4AEA" w:rsidRPr="00761CE4">
              <w:rPr>
                <w:rFonts w:ascii="Times New Roman" w:eastAsia="Times New Roman" w:hAnsi="Times New Roman"/>
                <w:sz w:val="24"/>
                <w:szCs w:val="24"/>
              </w:rPr>
              <w:t>ием случаев, перечисленных в ч.4.1 ст.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</w:rPr>
              <w:t>48 Градостроительного кодекса РФ».</w:t>
            </w:r>
          </w:p>
          <w:p w14:paraId="04D9E385" w14:textId="77777777" w:rsidR="00D65577" w:rsidRPr="00761CE4" w:rsidRDefault="00D65577" w:rsidP="00DF7BB6">
            <w:pPr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A102D" w14:textId="77777777" w:rsidR="00CC73E4" w:rsidRPr="00761CE4" w:rsidRDefault="00CC73E4" w:rsidP="00DF7BB6">
            <w:pPr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этап:</w:t>
            </w:r>
          </w:p>
          <w:p w14:paraId="485351D6" w14:textId="0D5FF151" w:rsidR="00D65577" w:rsidRPr="00761CE4" w:rsidRDefault="00CC73E4" w:rsidP="00674180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FE64BF">
              <w:rPr>
                <w:rFonts w:ascii="Times New Roman" w:hAnsi="Times New Roman"/>
                <w:sz w:val="24"/>
                <w:szCs w:val="24"/>
              </w:rPr>
              <w:t xml:space="preserve">корректировки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Проектной</w:t>
            </w:r>
            <w:r w:rsidR="00F81E71" w:rsidRPr="00761C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документации</w:t>
            </w:r>
            <w:r w:rsidR="00D65577" w:rsidRPr="00761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891250" w14:textId="6D53E90C" w:rsidR="00D65577" w:rsidRDefault="00D65577" w:rsidP="00674180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Предоставление ведомости объемов работ</w:t>
            </w:r>
            <w:r w:rsidR="00DE2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206054" w14:textId="7619DA9F" w:rsidR="00492AD0" w:rsidRPr="00761CE4" w:rsidRDefault="00492AD0" w:rsidP="00492AD0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D0">
              <w:rPr>
                <w:rFonts w:ascii="Times New Roman" w:hAnsi="Times New Roman"/>
                <w:sz w:val="24"/>
                <w:szCs w:val="24"/>
              </w:rPr>
              <w:t>Согласование архитектурно-художественных решений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3128A0" w14:textId="0075873E" w:rsidR="00EA4AEA" w:rsidRPr="00761CE4" w:rsidRDefault="00342258" w:rsidP="00674180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архитектурно</w:t>
            </w:r>
            <w:r w:rsidR="00CC73E4" w:rsidRPr="00E63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-градостроительного облика объекта </w:t>
            </w:r>
            <w:r w:rsidR="00CC73E4" w:rsidRPr="00761CE4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и получение свидетельства </w:t>
            </w:r>
            <w:r w:rsidR="00052592">
              <w:rPr>
                <w:rFonts w:ascii="Times New Roman" w:hAnsi="Times New Roman"/>
                <w:sz w:val="24"/>
                <w:szCs w:val="24"/>
              </w:rPr>
              <w:t>о</w:t>
            </w:r>
            <w:r w:rsidR="00CC73E4" w:rsidRPr="00761CE4">
              <w:rPr>
                <w:rFonts w:ascii="Times New Roman" w:hAnsi="Times New Roman"/>
                <w:sz w:val="24"/>
                <w:szCs w:val="24"/>
              </w:rPr>
              <w:t xml:space="preserve"> согласовании архитектурно-градостроительного облика объекта капитального строительства н</w:t>
            </w:r>
            <w:r w:rsidR="00E631D9">
              <w:rPr>
                <w:rFonts w:ascii="Times New Roman" w:hAnsi="Times New Roman"/>
                <w:sz w:val="24"/>
                <w:szCs w:val="24"/>
              </w:rPr>
              <w:t>а территории Московской области не требуется на основании п. 2 Распоряжения Комитета по архитектуре и градостроительству Московской области от 01.09.2023г. № 29РВ-494</w:t>
            </w:r>
          </w:p>
          <w:p w14:paraId="41C10062" w14:textId="541FA61B" w:rsidR="00CC73E4" w:rsidRPr="00761CE4" w:rsidRDefault="00CC73E4" w:rsidP="007B6D55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Экспертиза проектной документации, </w:t>
            </w:r>
            <w:r w:rsidR="00D65577" w:rsidRPr="00761CE4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D65577" w:rsidRPr="00761CE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достоверности </w:t>
            </w:r>
            <w:r w:rsidR="00052592">
              <w:rPr>
                <w:rFonts w:ascii="Times New Roman" w:hAnsi="Times New Roman"/>
                <w:sz w:val="24"/>
                <w:szCs w:val="24"/>
              </w:rPr>
              <w:t>стоимости</w:t>
            </w:r>
            <w:r w:rsidR="009245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9BA137" w14:textId="77777777" w:rsidR="00D65577" w:rsidRPr="00761CE4" w:rsidRDefault="00D65577" w:rsidP="00DF7BB6">
            <w:pPr>
              <w:spacing w:after="0" w:line="240" w:lineRule="auto"/>
              <w:ind w:left="40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46E14" w14:textId="77777777" w:rsidR="00CC73E4" w:rsidRPr="00761CE4" w:rsidRDefault="00CC73E4" w:rsidP="00DF7BB6">
            <w:pPr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этап:</w:t>
            </w:r>
          </w:p>
          <w:p w14:paraId="757FF0D2" w14:textId="77777777" w:rsidR="00CC73E4" w:rsidRPr="00761CE4" w:rsidRDefault="00CC73E4" w:rsidP="00674180">
            <w:pPr>
              <w:numPr>
                <w:ilvl w:val="0"/>
                <w:numId w:val="61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Рабочей документации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EA346C" w14:textId="7BC1AE7C" w:rsidR="00EC3FCD" w:rsidRPr="00761CE4" w:rsidRDefault="00CC73E4" w:rsidP="00E631D9">
            <w:pPr>
              <w:numPr>
                <w:ilvl w:val="0"/>
                <w:numId w:val="61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1D9">
              <w:rPr>
                <w:rFonts w:ascii="Times New Roman" w:hAnsi="Times New Roman"/>
                <w:sz w:val="24"/>
                <w:szCs w:val="24"/>
              </w:rPr>
              <w:t>Представление материалов 2-ого этапа работы Заказчику.</w:t>
            </w:r>
          </w:p>
        </w:tc>
      </w:tr>
      <w:tr w:rsidR="00761CE4" w:rsidRPr="00761CE4" w14:paraId="16638442" w14:textId="77777777" w:rsidTr="00594BBC">
        <w:trPr>
          <w:trHeight w:val="275"/>
        </w:trPr>
        <w:tc>
          <w:tcPr>
            <w:tcW w:w="709" w:type="dxa"/>
          </w:tcPr>
          <w:p w14:paraId="2399A5C7" w14:textId="4EAEA14F" w:rsidR="00594BBC" w:rsidRPr="00761CE4" w:rsidRDefault="00594BBC" w:rsidP="00E63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631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E6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5879993C" w14:textId="77777777" w:rsidR="00594BBC" w:rsidRPr="00761CE4" w:rsidRDefault="00594BBC" w:rsidP="00DF7B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Основные цели выполнения 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038" w:type="dxa"/>
            <w:shd w:val="clear" w:color="auto" w:fill="FFFFFF"/>
          </w:tcPr>
          <w:p w14:paraId="4BF879BF" w14:textId="542E0199" w:rsidR="00594BBC" w:rsidRPr="00761CE4" w:rsidRDefault="003E3D4A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комплекта документации, в объемах необходимых и достаточных, для обеспечения реконструкции/</w:t>
            </w:r>
            <w:commentRangeStart w:id="2"/>
            <w:r w:rsidR="003B2E72" w:rsidRPr="003B2E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</w:t>
            </w:r>
            <w:commentRangeEnd w:id="2"/>
            <w:r w:rsidR="003B2E72">
              <w:rPr>
                <w:rStyle w:val="af3"/>
              </w:rPr>
              <w:commentReference w:id="2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троительства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обустройство (отделку) внутренних помещений и благоустройство территории), архитектурные,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функционально-технологические, конструктивные и инженерно-технические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которого отвечают современным потребностям людей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направлены на создание комфортной среды. Реконструкция/строительство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CE4" w:rsidRPr="00761CE4" w14:paraId="080B5A50" w14:textId="77777777" w:rsidTr="006401A3">
        <w:trPr>
          <w:trHeight w:val="1970"/>
        </w:trPr>
        <w:tc>
          <w:tcPr>
            <w:tcW w:w="709" w:type="dxa"/>
          </w:tcPr>
          <w:p w14:paraId="02D592B9" w14:textId="445A1FF1" w:rsidR="00CC73E4" w:rsidRPr="00761CE4" w:rsidRDefault="00E631D9" w:rsidP="00DF7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71895" w:rsidRPr="00761C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73E4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566A8644" w14:textId="77777777" w:rsidR="00CC73E4" w:rsidRPr="00761CE4" w:rsidRDefault="00CC73E4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Законодательная, нормативная и правовая база</w:t>
            </w:r>
          </w:p>
        </w:tc>
        <w:tc>
          <w:tcPr>
            <w:tcW w:w="7038" w:type="dxa"/>
          </w:tcPr>
          <w:p w14:paraId="4FADCE59" w14:textId="77777777" w:rsidR="00CC73E4" w:rsidRPr="00761CE4" w:rsidRDefault="00CC73E4" w:rsidP="00DF7BB6">
            <w:pPr>
              <w:shd w:val="clear" w:color="auto" w:fill="FFFFFF"/>
              <w:tabs>
                <w:tab w:val="left" w:pos="-14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При выполнении работы, предусмотренной настоящим </w:t>
            </w:r>
            <w:r w:rsidRPr="00761CE4">
              <w:rPr>
                <w:rFonts w:ascii="Times New Roman" w:hAnsi="Times New Roman"/>
                <w:i/>
                <w:spacing w:val="-1"/>
                <w:sz w:val="24"/>
                <w:szCs w:val="24"/>
                <w:lang w:eastAsia="ru-RU"/>
              </w:rPr>
              <w:t>Техническим заданием</w:t>
            </w:r>
            <w:r w:rsidRPr="00761CE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должны быть в полном объеме соблюдены требования законодательства Российской Федерации, законодательства Московской области и муниципального образования Московской области, в том числе:</w:t>
            </w:r>
          </w:p>
          <w:p w14:paraId="59D20F89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14:paraId="6AAAE77D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кодекс Российской Федерации;</w:t>
            </w:r>
          </w:p>
          <w:p w14:paraId="397F95C1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кодекс Российской Федерации;</w:t>
            </w:r>
          </w:p>
          <w:p w14:paraId="6EA0E3CE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14:paraId="2D5035BF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октября 1992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3612-I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792AA70A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среды»;</w:t>
            </w:r>
          </w:p>
          <w:p w14:paraId="745735D9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07.07.2003 № 126-ФЗ «О связи»;</w:t>
            </w:r>
          </w:p>
          <w:p w14:paraId="50B9B28D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  <w:tab w:val="left" w:pos="8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правил, утвержденный приказом Министерства регионал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развития РФ от 28.12.2010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820 «СП 42.13330.2016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Градостроительство. Планировка и застройка городских и сельских поселений. Актуализированная редакция СНиП 2.07.01-89* (с Изменениями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2)»;</w:t>
            </w:r>
          </w:p>
          <w:p w14:paraId="7F03BAA3" w14:textId="6A79768B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  <w:tab w:val="left" w:pos="8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Федерального агентства по строительству и жилищно-коммунальному хозяйству (Госстрой) от 27.12.2012 № 122/ГС «СП 140.13330.2012. Городская среда. Правила проектирования для маломобильных групп населения»</w:t>
            </w:r>
            <w:r w:rsidR="00517211"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  <w:r w:rsidRPr="00761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D1C033D" w14:textId="5F09B17B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  <w:tab w:val="left" w:pos="807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Рос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от 22.07.2008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123-ФЗ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о требованиях пожарной безопасности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17211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6B51719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552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 закон от 30 декабря 2009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72A33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384-ФЗ 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изменениями и дополнениями);</w:t>
            </w:r>
          </w:p>
          <w:p w14:paraId="2C43EF0D" w14:textId="2132E6B8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552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proofErr w:type="spellStart"/>
            <w:r w:rsidR="003A3CF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3A3CF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28.05.2021 № 815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F81E71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признании утратившими силу некоторых актов Правительства Российской Федерации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38C9EB9F" w14:textId="68BC148A" w:rsidR="00235D36" w:rsidRPr="00761CE4" w:rsidRDefault="00235D36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552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="0077065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06.03.2015 г. № 202 «Об утверждении требований к антитеррористической защищенности объектов спорта и </w:t>
            </w:r>
            <w:proofErr w:type="spellStart"/>
            <w:r w:rsidR="0077065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ыормы</w:t>
            </w:r>
            <w:proofErr w:type="spellEnd"/>
            <w:r w:rsidR="0077065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паспорта безопасности объектов спорта»</w:t>
            </w:r>
          </w:p>
          <w:p w14:paraId="45369ED0" w14:textId="77777777" w:rsidR="00EC3FCD" w:rsidRPr="00761CE4" w:rsidRDefault="00EC3FCD" w:rsidP="006401A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  <w:tab w:val="left" w:pos="807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14:paraId="5B776A47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СанПиН 2.2.1/2.1.1.1278-03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Гигиенические требования                                    к естественному, искусственному и совмещенному освещению жилых и общественных зданий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»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350208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ительства РФ от 16 февраля 2008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87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О составе разделов проектной документации и требованиях к их содержанию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»</w:t>
            </w:r>
            <w:r w:rsidR="00F81E71"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 xml:space="preserve"> и дополнениями);</w:t>
            </w:r>
          </w:p>
          <w:p w14:paraId="7F9BB762" w14:textId="2514E9B1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Постановление Правительства РФ от 05.03.2007 </w:t>
            </w:r>
            <w:r w:rsidR="00A404BF"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145 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  <w:r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404BF"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 порядке организации и проведения государственной экспертизы проектной </w:t>
            </w:r>
            <w:r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документации и результатов инженерных изысканий</w:t>
            </w:r>
            <w:r w:rsidR="00A404BF" w:rsidRPr="00761CE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»;</w:t>
            </w:r>
          </w:p>
          <w:p w14:paraId="3DFCD054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61C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Министерства строительства и жилищно-коммунального хозяйства Российской Федерации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от 04.08.2020 №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421/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</w:rPr>
              <w:t xml:space="preserve"> «Методики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РФ»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C1F437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Times New Roman" w:hAnsi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НЦС 81-02-2014 Государственные сметные нормативы. Укрупненные нормативы цены строительства;</w:t>
            </w:r>
          </w:p>
          <w:p w14:paraId="1FC2989B" w14:textId="760DB0EA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29.05.2019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314/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Об утверждении Методики разработки и применения укрупненных нормативов цены строительства, а также порядка их утверждения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»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6535BF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Региональные нормативы градостроительного проектирования Московской области;</w:t>
            </w:r>
          </w:p>
          <w:p w14:paraId="50CBA625" w14:textId="74F90C72" w:rsidR="00A404BF" w:rsidRPr="006401A3" w:rsidRDefault="006401A3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A3">
              <w:rPr>
                <w:rFonts w:ascii="Times New Roman" w:hAnsi="Times New Roman"/>
                <w:sz w:val="24"/>
                <w:szCs w:val="24"/>
              </w:rPr>
              <w:t>Распоряжения Комитета по архитектуре и градостроительству Московской области от 01.09.2023г. № 29РВ-494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01A3">
              <w:rPr>
                <w:rFonts w:ascii="Times New Roman" w:hAnsi="Times New Roman"/>
                <w:sz w:val="24"/>
                <w:szCs w:val="24"/>
              </w:rPr>
              <w:t>Об утверждении объектов капитального строительства, в отношении которых не требуется согласование архитектурно-градостроительного облика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C3FCD" w:rsidRPr="006401A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FD5BBB7" w14:textId="18F2F3CB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Московской</w:t>
            </w:r>
            <w:r w:rsidR="00A404BF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от 30.12.2014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191/2014-ОЗ «О регулировании дополнительных вопросов в сфере благоустройства в Московской области»</w:t>
            </w:r>
            <w:r w:rsidR="00517211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58F3864" w14:textId="04C1D2A5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Постановление Правительства Московской области № 3/1 от 23.01.2014г. «Об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сооружениях»</w:t>
            </w:r>
            <w:r w:rsidR="00517211" w:rsidRPr="00761CE4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702EAA" w14:textId="115F790A" w:rsidR="00A404BF" w:rsidRPr="00761CE4" w:rsidRDefault="006401A3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CD" w:rsidRPr="00761CE4">
              <w:rPr>
                <w:rFonts w:ascii="Times New Roman" w:hAnsi="Times New Roman"/>
                <w:sz w:val="24"/>
                <w:szCs w:val="24"/>
              </w:rPr>
              <w:t>«</w:t>
            </w:r>
            <w:r w:rsidR="00EC3FCD"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ПЦСН-2014 МО. Порядок ценообразования и сметного нормирования в строительстве Московской области (с изменениями)»;</w:t>
            </w:r>
          </w:p>
          <w:p w14:paraId="2BBB1284" w14:textId="77777777" w:rsidR="00A404BF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СП 118.13330.2012 «Общественные здания и сооружения» Актуализированная редакция СНиП 31-06-2009 (утв. приказом Министерства регионального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 xml:space="preserve"> развития РФ от 29 декабря 2011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404BF" w:rsidRPr="00761C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635/10) (с изменениями и дополнениями);</w:t>
            </w:r>
          </w:p>
          <w:p w14:paraId="6DE83BB7" w14:textId="77777777" w:rsidR="00EC3FCD" w:rsidRPr="00761CE4" w:rsidRDefault="00EC3FCD" w:rsidP="00640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Pr="00761C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законы, нормативные и правовые акты Московской области, муниципального образования Московской области.</w:t>
            </w:r>
          </w:p>
          <w:p w14:paraId="0147D086" w14:textId="77777777" w:rsidR="00F81E71" w:rsidRPr="00761CE4" w:rsidRDefault="00F81E71" w:rsidP="00DF7B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74DAB" w14:textId="77777777" w:rsidR="00CC73E4" w:rsidRPr="00761CE4" w:rsidRDefault="00EC3FCD" w:rsidP="00DF7BB6">
            <w:pPr>
              <w:widowControl w:val="0"/>
              <w:tabs>
                <w:tab w:val="left" w:pos="269"/>
                <w:tab w:val="left" w:pos="552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документация (технические условия, технические свидетельства, ГОСТ, СНиП, стандарт организации и пр.) вне зависимости от наличия и отсутствия 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указанний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внесенные в нее изменения и дополнения должна приниматься к рассмотрению в действующей редакции (с внесенными корректировками, изменениями, дополнениями и 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1CE4" w:rsidRPr="00761CE4" w14:paraId="4C255086" w14:textId="77777777" w:rsidTr="00FA4ECF">
        <w:trPr>
          <w:trHeight w:val="2267"/>
        </w:trPr>
        <w:tc>
          <w:tcPr>
            <w:tcW w:w="709" w:type="dxa"/>
          </w:tcPr>
          <w:p w14:paraId="36946F0D" w14:textId="0DC67528" w:rsidR="00C90F50" w:rsidRPr="00761CE4" w:rsidRDefault="00C90F50" w:rsidP="006401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40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77752434" w14:textId="77777777" w:rsidR="00C90F50" w:rsidRPr="00761CE4" w:rsidRDefault="00C90F50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представлению работы</w:t>
            </w:r>
          </w:p>
          <w:p w14:paraId="63FAE0F7" w14:textId="77777777" w:rsidR="00C90F50" w:rsidRPr="00761CE4" w:rsidRDefault="00C90F50" w:rsidP="00DF7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</w:tcPr>
          <w:p w14:paraId="74BEA6E2" w14:textId="77777777" w:rsidR="00C90F50" w:rsidRPr="00761CE4" w:rsidRDefault="00C90F50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требования к представлению разделов документации в электронном виде:</w:t>
            </w:r>
          </w:p>
          <w:p w14:paraId="51151573" w14:textId="77777777" w:rsidR="00C90F50" w:rsidRPr="00761CE4" w:rsidRDefault="00C90F50" w:rsidP="00DF7B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8" w:right="57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текстовая часть – в форматах файлов текстового процессора типа </w:t>
            </w:r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, табличного процессора типа 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E4C59A" w14:textId="77777777" w:rsidR="00C90F50" w:rsidRPr="00761CE4" w:rsidRDefault="00C90F50" w:rsidP="00DF7B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8" w:right="57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графическая часть – в растровых графических форматах и в форматах файлов системы автоматизированного проектирования и черчения типа </w:t>
            </w:r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7D8334" w14:textId="77777777" w:rsidR="00C90F50" w:rsidRPr="00761CE4" w:rsidRDefault="00C90F50" w:rsidP="00DF7B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8" w:right="57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– в форматах файлов табличного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процессора типа 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и программного комплекса для составления и проверки сметных расч</w:t>
            </w:r>
            <w:r w:rsidR="00FD140F" w:rsidRPr="00761CE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тов типа Гранд-см</w:t>
            </w:r>
            <w:r w:rsidR="00D313FF" w:rsidRPr="00761CE4">
              <w:rPr>
                <w:rFonts w:ascii="Times New Roman" w:hAnsi="Times New Roman"/>
                <w:sz w:val="24"/>
                <w:szCs w:val="24"/>
              </w:rPr>
              <w:t>ета или аналогичных;</w:t>
            </w:r>
          </w:p>
          <w:p w14:paraId="111F4F10" w14:textId="09A36A9F" w:rsidR="00C90F50" w:rsidRPr="00761CE4" w:rsidRDefault="00C90F50" w:rsidP="00DF7B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8" w:right="57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полиграфической продукции в электронном виде скомплектовать материалы (в т.ч. исходные данные) на электронном носителе по видам работ и отдельным разделам в межплатформенном формате электронных документов </w:t>
            </w:r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в виде единых организованных </w:t>
            </w:r>
            <w:r w:rsidRPr="00761CE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-файлов (с учетом требований национальных стандартов к составу</w:t>
            </w:r>
            <w:r w:rsidR="00D313FF" w:rsidRPr="00761CE4">
              <w:rPr>
                <w:rFonts w:ascii="Times New Roman" w:hAnsi="Times New Roman"/>
                <w:sz w:val="24"/>
                <w:szCs w:val="24"/>
              </w:rPr>
              <w:t xml:space="preserve"> и комплектованию документации);</w:t>
            </w:r>
          </w:p>
          <w:p w14:paraId="7928E53C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файла;</w:t>
            </w:r>
          </w:p>
          <w:p w14:paraId="30EF397E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копирования);</w:t>
            </w:r>
          </w:p>
          <w:p w14:paraId="647D52A4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не допускается в файлах устанавливать опцию запрета копирования и печати содержимого файла;</w:t>
            </w:r>
          </w:p>
          <w:p w14:paraId="36D83C70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(«внедрены») в тело файла;</w:t>
            </w:r>
          </w:p>
          <w:p w14:paraId="20936CE1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архивные файловые форматы (RAR) допускается использовать для представления документов с общим объемом количества информации более 500 Мбайт (мегабайт);</w:t>
            </w:r>
          </w:p>
          <w:p w14:paraId="52C4C58F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представление части документа (не в полном объеме) не допускается;</w:t>
            </w:r>
          </w:p>
          <w:p w14:paraId="61DBE646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для представляемых графических изображений не должны быть применены растягивание/сжатие, поворот растровых изображений и иные трансформации;</w:t>
            </w:r>
          </w:p>
          <w:p w14:paraId="4C1DF7C7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копии текстовых документов должны соответствовать определениям ГОСТ Р 51141-98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частей;</w:t>
            </w:r>
          </w:p>
          <w:p w14:paraId="34B759CC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каждое наименование файла пакета электронных данных (документов) должно соответствовать содержанию файла (включая надписи и графические изображения);</w:t>
            </w:r>
          </w:p>
          <w:p w14:paraId="78FCAC0A" w14:textId="77777777" w:rsidR="00C90F50" w:rsidRPr="00761CE4" w:rsidRDefault="00C90F50" w:rsidP="00DF7BB6">
            <w:pPr>
              <w:pStyle w:val="a6"/>
              <w:numPr>
                <w:ilvl w:val="0"/>
                <w:numId w:val="21"/>
              </w:numPr>
              <w:ind w:left="268" w:hanging="268"/>
              <w:jc w:val="both"/>
            </w:pPr>
            <w:r w:rsidRPr="00761CE4">
              <w:t>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деталей;</w:t>
            </w:r>
          </w:p>
          <w:p w14:paraId="10610009" w14:textId="77777777" w:rsidR="00D313FF" w:rsidRPr="00761CE4" w:rsidRDefault="00D313FF" w:rsidP="00DF7BB6">
            <w:pPr>
              <w:pStyle w:val="a6"/>
              <w:jc w:val="both"/>
            </w:pPr>
          </w:p>
          <w:p w14:paraId="69557724" w14:textId="77777777" w:rsidR="00C90F50" w:rsidRPr="00761CE4" w:rsidRDefault="00C90F50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представлению документации, подтверждающей выполнение 1 этапа работы:</w:t>
            </w:r>
          </w:p>
          <w:p w14:paraId="0EC8A1DC" w14:textId="77777777" w:rsidR="00C90F50" w:rsidRPr="00761CE4" w:rsidRDefault="00C90F50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57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1. Результатом выполнения 1 этапа работы, предусмотренной </w:t>
            </w:r>
            <w:r w:rsidR="005C1FD3" w:rsidRPr="00761CE4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5C1FD3" w:rsidRPr="00761CE4">
              <w:rPr>
                <w:rFonts w:ascii="Times New Roman" w:hAnsi="Times New Roman"/>
                <w:i/>
                <w:sz w:val="24"/>
                <w:szCs w:val="24"/>
              </w:rPr>
              <w:t>Техническим заданием,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являются документы:</w:t>
            </w:r>
          </w:p>
          <w:p w14:paraId="41F6301E" w14:textId="2DAFD8C1" w:rsidR="00C90F50" w:rsidRPr="00761CE4" w:rsidRDefault="006401A3" w:rsidP="00DF7BB6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93" w:right="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Откорректированная п</w:t>
            </w:r>
            <w:r w:rsidR="00C90F50" w:rsidRPr="00761CE4">
              <w:rPr>
                <w:rFonts w:ascii="Times New Roman" w:hAnsi="Times New Roman"/>
                <w:i/>
                <w:sz w:val="24"/>
                <w:szCs w:val="24"/>
              </w:rPr>
              <w:t>роектная документация</w:t>
            </w:r>
            <w:r w:rsidR="00C90F50"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, на которую получено положительное заключение экспертизы и не имеющую противоречий с:</w:t>
            </w:r>
          </w:p>
          <w:p w14:paraId="1CA0B569" w14:textId="77777777" w:rsidR="00C90F50" w:rsidRPr="00761CE4" w:rsidRDefault="00C90F50" w:rsidP="00DF7BB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настоящим </w:t>
            </w:r>
            <w:r w:rsidRPr="00761CE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Техническим заданием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 и </w:t>
            </w:r>
            <w:commentRangeStart w:id="3"/>
            <w:r w:rsidRPr="00761CE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Технологическим заданием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, являющимся приложением к настоящему </w:t>
            </w:r>
            <w:r w:rsidRPr="00761CE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Техническому заданию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;</w:t>
            </w:r>
            <w:commentRangeEnd w:id="3"/>
            <w:r w:rsidR="003B2E72">
              <w:rPr>
                <w:rStyle w:val="af3"/>
              </w:rPr>
              <w:commentReference w:id="3"/>
            </w:r>
          </w:p>
          <w:p w14:paraId="5C5C2DB2" w14:textId="77777777" w:rsidR="00C90F50" w:rsidRPr="00761CE4" w:rsidRDefault="00C90F50" w:rsidP="00DF7BB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положительным заключением государственной экспертизы;</w:t>
            </w:r>
          </w:p>
          <w:p w14:paraId="7F02FAF9" w14:textId="77777777" w:rsidR="00C90F50" w:rsidRPr="00761CE4" w:rsidRDefault="00C90F50" w:rsidP="00DF7BB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согласованием с Главным управлением региональной безопасности Московской области;</w:t>
            </w:r>
          </w:p>
          <w:p w14:paraId="30632ECD" w14:textId="77777777" w:rsidR="00C90F50" w:rsidRPr="00761CE4" w:rsidRDefault="00C90F50" w:rsidP="00DF7BB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согласованием </w:t>
            </w:r>
            <w:proofErr w:type="spellStart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области;</w:t>
            </w:r>
          </w:p>
          <w:p w14:paraId="68072A30" w14:textId="77777777" w:rsidR="00C90F50" w:rsidRPr="00761CE4" w:rsidRDefault="00C90F50" w:rsidP="00DF7BB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согласованием Министерства физической культуры и спорта Московской области;</w:t>
            </w:r>
          </w:p>
          <w:p w14:paraId="3014638C" w14:textId="3A3A901C" w:rsidR="00C90F50" w:rsidRPr="00761CE4" w:rsidRDefault="00C90F50" w:rsidP="00DF7BB6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93" w:right="5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>Положительн</w:t>
            </w:r>
            <w:r w:rsidR="006401A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6401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 w:rsidR="009245E3">
              <w:rPr>
                <w:rFonts w:ascii="Times New Roman" w:hAnsi="Times New Roman"/>
                <w:sz w:val="24"/>
                <w:szCs w:val="24"/>
              </w:rPr>
              <w:t xml:space="preserve">откорректированной 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  <w:r w:rsidR="00FA4ECF">
              <w:rPr>
                <w:rFonts w:ascii="Times New Roman" w:hAnsi="Times New Roman"/>
                <w:sz w:val="24"/>
                <w:szCs w:val="24"/>
              </w:rPr>
              <w:t xml:space="preserve"> и проверки</w:t>
            </w: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достоверности сметной стоимости</w:t>
            </w: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1E0934B" w14:textId="77777777" w:rsidR="00C90F50" w:rsidRPr="00761CE4" w:rsidRDefault="00C90F50" w:rsidP="00DF7BB6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93" w:right="57" w:hanging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Сметная документация, выполненная в соответствии с ПЦСН-2014 МО, на которую получено </w:t>
            </w: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положительное заключение экспертизы о достоверности сметной стоимости </w:t>
            </w: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>и не имеющая противоречий с:</w:t>
            </w:r>
          </w:p>
          <w:p w14:paraId="3F7F6BA7" w14:textId="77777777" w:rsidR="00C90F50" w:rsidRPr="00761CE4" w:rsidRDefault="00C90F50" w:rsidP="00DF7BB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положительным заключением государственной экспертизы;</w:t>
            </w:r>
          </w:p>
          <w:p w14:paraId="1651C37B" w14:textId="77777777" w:rsidR="00C90F50" w:rsidRPr="00761CE4" w:rsidRDefault="00C90F50" w:rsidP="00DF7BB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Рабочей документацией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;</w:t>
            </w:r>
          </w:p>
          <w:p w14:paraId="59C5090B" w14:textId="77777777" w:rsidR="00C90F50" w:rsidRPr="00761CE4" w:rsidRDefault="00C90F50" w:rsidP="00DF7BB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Проектной документацией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;</w:t>
            </w:r>
          </w:p>
          <w:p w14:paraId="7DAB8C75" w14:textId="646FE042" w:rsidR="00C90F50" w:rsidRPr="00761CE4" w:rsidRDefault="00C90F50" w:rsidP="00DF7BB6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93" w:right="57" w:hanging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commentRangeStart w:id="4"/>
            <w:r w:rsidRPr="00761CE4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165FEF" w:rsidRPr="00761CE4">
              <w:rPr>
                <w:rFonts w:ascii="Times New Roman" w:hAnsi="Times New Roman"/>
                <w:sz w:val="24"/>
                <w:szCs w:val="24"/>
              </w:rPr>
              <w:t>Министерством физической культуры и спорта Московской области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перечня оборудования и мебели</w:t>
            </w:r>
            <w:r w:rsidR="00FA4ECF">
              <w:rPr>
                <w:rFonts w:ascii="Times New Roman" w:hAnsi="Times New Roman"/>
                <w:sz w:val="24"/>
                <w:szCs w:val="24"/>
              </w:rPr>
              <w:t>.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commentRangeEnd w:id="4"/>
            <w:r w:rsidR="003B2E72">
              <w:rPr>
                <w:rStyle w:val="af3"/>
              </w:rPr>
              <w:commentReference w:id="4"/>
            </w:r>
          </w:p>
          <w:p w14:paraId="6D64E601" w14:textId="77777777" w:rsidR="00C90F50" w:rsidRPr="00761CE4" w:rsidRDefault="00C90F50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представлению документации, подтверждающей выполнение 2 этапа работы:</w:t>
            </w:r>
          </w:p>
          <w:p w14:paraId="52D899BE" w14:textId="77777777" w:rsidR="00C90F50" w:rsidRPr="00761CE4" w:rsidRDefault="00C90F50" w:rsidP="00674180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66" w:right="57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Результатом выполнения 2 этапа работы, предусмотренной </w:t>
            </w:r>
            <w:r w:rsidR="005C1FD3" w:rsidRPr="00761CE4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5C1FD3" w:rsidRPr="00761CE4">
              <w:rPr>
                <w:rFonts w:ascii="Times New Roman" w:hAnsi="Times New Roman"/>
                <w:i/>
                <w:sz w:val="24"/>
                <w:szCs w:val="24"/>
              </w:rPr>
              <w:t>Техническим заданием,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являются документы:</w:t>
            </w:r>
          </w:p>
          <w:p w14:paraId="5A8EDEB8" w14:textId="77777777" w:rsidR="00C90F50" w:rsidRPr="00761CE4" w:rsidRDefault="00C90F50" w:rsidP="00674180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550" w:right="5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 xml:space="preserve">Рабочая </w:t>
            </w:r>
            <w:r w:rsidR="00342258" w:rsidRPr="00761CE4">
              <w:rPr>
                <w:rFonts w:ascii="Times New Roman" w:hAnsi="Times New Roman"/>
                <w:i/>
                <w:sz w:val="24"/>
                <w:szCs w:val="24"/>
              </w:rPr>
              <w:t>документация</w:t>
            </w:r>
            <w:r w:rsidR="00342258" w:rsidRPr="00761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2258"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не</w:t>
            </w:r>
            <w:r w:rsidRPr="00761CE4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 имеющая противоречий с:</w:t>
            </w:r>
          </w:p>
          <w:p w14:paraId="36032ABC" w14:textId="77777777" w:rsidR="00C90F50" w:rsidRPr="00761CE4" w:rsidRDefault="00C90F50" w:rsidP="00DF7B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настоящим </w:t>
            </w:r>
            <w:r w:rsidRPr="00761CE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Техническим заданием</w:t>
            </w:r>
            <w:r w:rsidRPr="00761CE4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 </w:t>
            </w:r>
            <w:commentRangeStart w:id="5"/>
            <w:r w:rsidRPr="00761CE4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761CE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Технологическим заданием, </w:t>
            </w:r>
            <w:r w:rsidRPr="00761CE4">
              <w:rPr>
                <w:rFonts w:ascii="Times New Roman" w:hAnsi="Times New Roman"/>
                <w:iCs/>
                <w:spacing w:val="-1"/>
                <w:sz w:val="20"/>
                <w:szCs w:val="20"/>
                <w:lang w:eastAsia="ru-RU"/>
              </w:rPr>
              <w:t>являющимся приложением к настоящему</w:t>
            </w:r>
            <w:r w:rsidRPr="00761CE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Техническому заданию;</w:t>
            </w:r>
            <w:commentRangeEnd w:id="5"/>
            <w:r w:rsidR="003B2E72">
              <w:rPr>
                <w:rStyle w:val="af3"/>
              </w:rPr>
              <w:commentReference w:id="5"/>
            </w:r>
          </w:p>
          <w:p w14:paraId="328B4BBC" w14:textId="77777777" w:rsidR="00C90F50" w:rsidRPr="00761CE4" w:rsidRDefault="00C90F50" w:rsidP="00DF7B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i/>
                <w:spacing w:val="-1"/>
                <w:sz w:val="20"/>
                <w:szCs w:val="20"/>
                <w:lang w:eastAsia="ru-RU"/>
              </w:rPr>
              <w:t>Проектной документацией</w:t>
            </w:r>
            <w:r w:rsidRPr="00761CE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14:paraId="24E5322E" w14:textId="77777777" w:rsidR="00C90F50" w:rsidRPr="00761CE4" w:rsidRDefault="00C90F50" w:rsidP="00DF7B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положительным заключением государственной экспертизы;</w:t>
            </w:r>
          </w:p>
          <w:p w14:paraId="0A18A9FD" w14:textId="77777777" w:rsidR="00C90F50" w:rsidRPr="00761CE4" w:rsidRDefault="00782CBC" w:rsidP="00DF7B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35" w:right="57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Проектом благоустройства</w:t>
            </w:r>
            <w:r w:rsidRPr="00761C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14:paraId="67370EF7" w14:textId="77777777" w:rsidR="00C90F50" w:rsidRPr="00761CE4" w:rsidRDefault="00C90F50" w:rsidP="00D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представлению документации в электронном виде </w:t>
            </w:r>
            <w:r w:rsidRPr="00761C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для проведения государственной экспертизы проектной документации и (или) результатов инженерных изысканий</w:t>
            </w:r>
            <w:r w:rsidRPr="00761CE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464611FE" w14:textId="651937CA" w:rsidR="00C90F50" w:rsidRPr="00761CE4" w:rsidRDefault="00C90F50" w:rsidP="00674180">
            <w:pPr>
              <w:pStyle w:val="1"/>
              <w:numPr>
                <w:ilvl w:val="0"/>
                <w:numId w:val="107"/>
              </w:numPr>
              <w:shd w:val="clear" w:color="auto" w:fill="FFFFFF"/>
              <w:spacing w:before="0" w:beforeAutospacing="0" w:after="0" w:afterAutospacing="0"/>
              <w:ind w:left="206" w:hanging="206"/>
              <w:jc w:val="both"/>
              <w:textAlignment w:val="baseline"/>
              <w:rPr>
                <w:b w:val="0"/>
                <w:bCs w:val="0"/>
                <w:spacing w:val="2"/>
                <w:sz w:val="24"/>
                <w:szCs w:val="24"/>
              </w:rPr>
            </w:pPr>
            <w:r w:rsidRPr="00761CE4">
              <w:rPr>
                <w:b w:val="0"/>
                <w:sz w:val="24"/>
                <w:szCs w:val="24"/>
              </w:rPr>
              <w:t>Документы в электронном виде для проведения государственной экспертизы проектной документации и (или) результатов инженерных изысканий должны соответствовать приказу Минстроя России от 12.05.2017 № 783/</w:t>
            </w:r>
            <w:proofErr w:type="spellStart"/>
            <w:r w:rsidRPr="00761CE4">
              <w:rPr>
                <w:b w:val="0"/>
                <w:sz w:val="24"/>
                <w:szCs w:val="24"/>
              </w:rPr>
              <w:t>пр</w:t>
            </w:r>
            <w:proofErr w:type="spellEnd"/>
            <w:r w:rsidRPr="00761CE4">
              <w:rPr>
                <w:b w:val="0"/>
                <w:sz w:val="24"/>
                <w:szCs w:val="24"/>
              </w:rPr>
              <w:t xml:space="preserve"> «</w:t>
            </w:r>
            <w:r w:rsidRPr="00761CE4">
              <w:rPr>
                <w:b w:val="0"/>
                <w:spacing w:val="2"/>
                <w:sz w:val="24"/>
                <w:szCs w:val="24"/>
              </w:rPr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</w:t>
            </w:r>
            <w:r w:rsidR="00517211" w:rsidRPr="00761CE4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="00517211" w:rsidRPr="00761CE4">
              <w:rPr>
                <w:b w:val="0"/>
                <w:bCs w:val="0"/>
                <w:sz w:val="24"/>
                <w:szCs w:val="24"/>
              </w:rPr>
              <w:t>(в действующей редакции)</w:t>
            </w:r>
            <w:r w:rsidR="00FA61DF" w:rsidRPr="00761CE4">
              <w:rPr>
                <w:b w:val="0"/>
                <w:bCs w:val="0"/>
                <w:spacing w:val="2"/>
                <w:sz w:val="24"/>
                <w:szCs w:val="24"/>
              </w:rPr>
              <w:t>.</w:t>
            </w:r>
          </w:p>
          <w:p w14:paraId="260C97B9" w14:textId="1D52A323" w:rsidR="00C90F50" w:rsidRPr="00761CE4" w:rsidRDefault="00C90F50" w:rsidP="00DF7BB6">
            <w:pPr>
              <w:widowControl w:val="0"/>
              <w:tabs>
                <w:tab w:val="left" w:pos="0"/>
              </w:tabs>
              <w:spacing w:after="0" w:line="240" w:lineRule="auto"/>
              <w:ind w:left="1080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CE4" w:rsidRPr="00761CE4" w14:paraId="600BD75F" w14:textId="77777777" w:rsidTr="00665928">
        <w:trPr>
          <w:trHeight w:val="195"/>
        </w:trPr>
        <w:tc>
          <w:tcPr>
            <w:tcW w:w="10632" w:type="dxa"/>
            <w:gridSpan w:val="3"/>
          </w:tcPr>
          <w:p w14:paraId="4E8F06FC" w14:textId="6EA4C076" w:rsidR="00C90F50" w:rsidRPr="00FA4ECF" w:rsidRDefault="00C90F50" w:rsidP="009B3AB9">
            <w:pPr>
              <w:spacing w:after="0" w:line="240" w:lineRule="auto"/>
              <w:ind w:left="-57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3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 ОСНОВНЫЕ ТРЕБОВАНИЯ К</w:t>
            </w:r>
            <w:r w:rsidR="009B3AB9" w:rsidRPr="00563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КОРРЕКТИРОВКЕ</w:t>
            </w:r>
            <w:r w:rsidRPr="00563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ПРОЕКТН</w:t>
            </w:r>
            <w:r w:rsidR="009B3AB9" w:rsidRPr="00563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ДОКУМЕНТАЦИИ</w:t>
            </w:r>
          </w:p>
        </w:tc>
      </w:tr>
      <w:tr w:rsidR="00761CE4" w:rsidRPr="00761CE4" w14:paraId="51347FED" w14:textId="77777777" w:rsidTr="00594BBC">
        <w:trPr>
          <w:trHeight w:val="835"/>
        </w:trPr>
        <w:tc>
          <w:tcPr>
            <w:tcW w:w="709" w:type="dxa"/>
            <w:shd w:val="clear" w:color="auto" w:fill="FFFFFF"/>
          </w:tcPr>
          <w:p w14:paraId="5448F9EC" w14:textId="3DBCA2D8" w:rsidR="00C90F50" w:rsidRPr="005158A1" w:rsidRDefault="00CD7848" w:rsidP="00C9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58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2.4</w:t>
            </w:r>
            <w:r w:rsidR="00C90F50" w:rsidRPr="005158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0EA8ABC1" w14:textId="77777777" w:rsidR="00C90F50" w:rsidRPr="005158A1" w:rsidRDefault="00C90F50" w:rsidP="00C90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 w:hanging="10"/>
              <w:rPr>
                <w:rFonts w:ascii="Times New Roman" w:eastAsia="Times New Roman" w:hAnsi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 w:rsidRPr="005158A1">
              <w:rPr>
                <w:rFonts w:ascii="Times New Roman" w:eastAsia="Times New Roman" w:hAnsi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  <w:t>Требования к благоустройству территории</w:t>
            </w:r>
          </w:p>
        </w:tc>
        <w:tc>
          <w:tcPr>
            <w:tcW w:w="7038" w:type="dxa"/>
            <w:shd w:val="clear" w:color="auto" w:fill="auto"/>
          </w:tcPr>
          <w:p w14:paraId="0BF94B29" w14:textId="77777777" w:rsidR="00C90F50" w:rsidRPr="005158A1" w:rsidRDefault="00CD7848" w:rsidP="00CD7848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269" w:hanging="269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158A1">
              <w:rPr>
                <w:b/>
                <w:bCs/>
                <w:color w:val="FF0000"/>
                <w:sz w:val="20"/>
                <w:szCs w:val="20"/>
              </w:rPr>
              <w:t xml:space="preserve">Выполнить </w:t>
            </w:r>
            <w:r w:rsidR="00A258F6" w:rsidRPr="005158A1">
              <w:rPr>
                <w:b/>
                <w:bCs/>
                <w:color w:val="FF0000"/>
                <w:sz w:val="20"/>
                <w:szCs w:val="20"/>
              </w:rPr>
              <w:t>замену МАФ согласно экономической составляющей проекта</w:t>
            </w:r>
            <w:r w:rsidRPr="005158A1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A258F6" w:rsidRPr="005158A1">
              <w:rPr>
                <w:b/>
                <w:bCs/>
                <w:color w:val="FF0000"/>
                <w:sz w:val="20"/>
                <w:szCs w:val="20"/>
              </w:rPr>
              <w:t xml:space="preserve"> Уточнить состав МАФ.</w:t>
            </w:r>
          </w:p>
          <w:p w14:paraId="08C74E01" w14:textId="1BEFB4F8" w:rsidR="004A1889" w:rsidRPr="005158A1" w:rsidRDefault="004A1889" w:rsidP="004A1889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294" w:hanging="28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158A1">
              <w:rPr>
                <w:b/>
                <w:bCs/>
                <w:color w:val="FF0000"/>
                <w:sz w:val="20"/>
                <w:szCs w:val="20"/>
              </w:rPr>
              <w:t>Выполнить замену покрытий тротуаров, проездов и площадок согласно экономической составляющей проекта. Уточнить состав покрытий.</w:t>
            </w:r>
          </w:p>
          <w:p w14:paraId="39FAC9A0" w14:textId="77777777" w:rsidR="004A1889" w:rsidRPr="005158A1" w:rsidRDefault="004A1889" w:rsidP="0014424C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294" w:hanging="29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158A1">
              <w:rPr>
                <w:b/>
                <w:bCs/>
                <w:color w:val="FF0000"/>
                <w:sz w:val="20"/>
                <w:szCs w:val="20"/>
              </w:rPr>
              <w:t>Выполнить проект благоустройства территории за границами земельного участка с организацией прохода к КПП со стороны парка отдельным разделом.</w:t>
            </w:r>
          </w:p>
          <w:p w14:paraId="65F3B35A" w14:textId="476875ED" w:rsidR="00A9614A" w:rsidRPr="005158A1" w:rsidRDefault="0014424C" w:rsidP="00A9614A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296" w:hanging="28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158A1">
              <w:rPr>
                <w:b/>
                <w:bCs/>
                <w:color w:val="FF0000"/>
                <w:sz w:val="20"/>
                <w:szCs w:val="20"/>
              </w:rPr>
              <w:t>В спецификации в наименовании материалов и оборудования указать «либо аналог»</w:t>
            </w:r>
          </w:p>
        </w:tc>
      </w:tr>
      <w:tr w:rsidR="00761CE4" w:rsidRPr="00761CE4" w14:paraId="67C9CCF7" w14:textId="77777777" w:rsidTr="00594BBC">
        <w:trPr>
          <w:trHeight w:val="195"/>
        </w:trPr>
        <w:tc>
          <w:tcPr>
            <w:tcW w:w="709" w:type="dxa"/>
            <w:shd w:val="clear" w:color="auto" w:fill="FFFFFF"/>
          </w:tcPr>
          <w:p w14:paraId="7BCE008E" w14:textId="1EBF3868" w:rsidR="002E5B91" w:rsidRPr="00761CE4" w:rsidRDefault="002E5B91" w:rsidP="00CD78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D7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28F84E02" w14:textId="77777777" w:rsidR="002E5B91" w:rsidRPr="00761CE4" w:rsidRDefault="002E5B91" w:rsidP="002E5B91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</w:t>
            </w:r>
          </w:p>
          <w:p w14:paraId="58D57778" w14:textId="77777777" w:rsidR="002E5B91" w:rsidRPr="00761CE4" w:rsidRDefault="002E5B91" w:rsidP="002E5B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проектной документации</w:t>
            </w:r>
          </w:p>
        </w:tc>
        <w:tc>
          <w:tcPr>
            <w:tcW w:w="7038" w:type="dxa"/>
          </w:tcPr>
          <w:p w14:paraId="10552125" w14:textId="0B7E2B7A" w:rsidR="002E5B91" w:rsidRPr="00761CE4" w:rsidRDefault="002E5B91" w:rsidP="002E5B91">
            <w:pPr>
              <w:shd w:val="clear" w:color="auto" w:fill="FFFFFF"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Содержание разделов </w:t>
            </w:r>
            <w:r w:rsidRPr="00761CE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Проектной документации </w:t>
            </w:r>
            <w:r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должно быть сформировано в соответствии с постановлением Правительства Российской Федерации от 16.02.2008 № 87, с учетом Федерального закона от </w:t>
            </w:r>
            <w:r w:rsidR="002536F5"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22.07.2008 №</w:t>
            </w:r>
            <w:r w:rsidR="00DB1A80"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123-ФЗ</w:t>
            </w:r>
            <w:r w:rsidR="00CD5A5F"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CD5A5F" w:rsidRPr="00761CE4">
              <w:rPr>
                <w:rFonts w:ascii="Times New Roman" w:hAnsi="Times New Roman"/>
                <w:sz w:val="24"/>
                <w:szCs w:val="24"/>
              </w:rPr>
              <w:t>(в действующей редакции)</w:t>
            </w:r>
            <w:r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, иных требований нормативных правовых актов, национальных стандартов, методических рекомендаций Российской Федерации, в объемах</w:t>
            </w:r>
            <w:r w:rsidR="00DB1A80"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,</w:t>
            </w:r>
            <w:r w:rsidRPr="00761CE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 необходимых и достаточных для получения положительного заключения государственной экспертизы, в т.ч.: </w:t>
            </w:r>
          </w:p>
          <w:p w14:paraId="2CE54728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Раздел 1 «Пояснительная записка»:</w:t>
            </w:r>
          </w:p>
          <w:p w14:paraId="72E7A4A4" w14:textId="70A81918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часть должная быть выполнена в соответствии с требованиями п. 10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корректировка.</w:t>
            </w:r>
          </w:p>
          <w:p w14:paraId="3BA422FC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 xml:space="preserve">Документы, копии документов 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в соответствии с подпунктом б) пункта 10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 должны быть в полном объеме приложены к пояснительной записке</w:t>
            </w: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2DEFDAF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Раздел 2 «Схема планировочной организации земельного участка»:</w:t>
            </w:r>
          </w:p>
          <w:p w14:paraId="5FB6D7C6" w14:textId="42A5E0A6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12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корректировка.</w:t>
            </w:r>
          </w:p>
          <w:p w14:paraId="04809F6D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Раздел 3 «Архитектурные решения»:</w:t>
            </w:r>
          </w:p>
          <w:p w14:paraId="5570B991" w14:textId="526C77A9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13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608BC684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Раздел 4 «Конструктивные и объемно-планировочные решения»:</w:t>
            </w:r>
          </w:p>
          <w:p w14:paraId="6D4BA3CC" w14:textId="5381F772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14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09D7ADE4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3236C325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>должен состоять из 7 подразделов:</w:t>
            </w:r>
          </w:p>
          <w:p w14:paraId="79E92892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1 «Система электроснабжения»</w:t>
            </w:r>
          </w:p>
          <w:p w14:paraId="00C669D8" w14:textId="5934EED2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16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D7403C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2 «Система водоснабжения»</w:t>
            </w:r>
          </w:p>
          <w:p w14:paraId="1AC8238E" w14:textId="2663EF01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17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0B08B0CB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3 «Система водоотведения»</w:t>
            </w:r>
          </w:p>
          <w:p w14:paraId="677303AE" w14:textId="59DDFBDB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18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4261234C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4 «Отопление, вентиляция и кондиционирование воздуха, тепловые сети»</w:t>
            </w:r>
          </w:p>
          <w:p w14:paraId="2393E278" w14:textId="07A31D45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19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4A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889" w:rsidRPr="004A1889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7B63D07C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5 «Сети связи»</w:t>
            </w:r>
          </w:p>
          <w:p w14:paraId="3F421C68" w14:textId="3C8FCC80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20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492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AD0" w:rsidRPr="00492AD0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6648A941" w14:textId="081A2B20" w:rsidR="00BB27B6" w:rsidRPr="00761CE4" w:rsidRDefault="00BB27B6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>Подраздел Система «Безопасный Регион»;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</w:t>
            </w:r>
          </w:p>
          <w:p w14:paraId="0C921CE6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6 «Система газоснабжения»</w:t>
            </w:r>
          </w:p>
          <w:p w14:paraId="5C6B67D0" w14:textId="344FB906" w:rsidR="002E5B91" w:rsidRPr="00761CE4" w:rsidRDefault="00C80BA3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  <w:r w:rsidR="002E5B91" w:rsidRPr="00761C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7A829D" w14:textId="7777777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</w:rPr>
              <w:t>подраздел 7 «Технологические решения</w:t>
            </w:r>
            <w:r w:rsidRPr="00761CE4">
              <w:rPr>
                <w:b/>
              </w:rPr>
              <w:t>»</w:t>
            </w:r>
          </w:p>
          <w:p w14:paraId="39F171AA" w14:textId="211E0B5B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22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48" w:rsidRPr="00CD7848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7EA25C2C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6 «Проект организации строительства»</w:t>
            </w:r>
          </w:p>
          <w:p w14:paraId="35B706E3" w14:textId="4FF6C024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23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требуется.</w:t>
            </w:r>
          </w:p>
          <w:p w14:paraId="498FF287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7 «</w:t>
            </w:r>
            <w:r w:rsidR="00DB1A80" w:rsidRPr="00761C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организации работ по сносу или демонтажу объектов капитального строительства</w:t>
            </w:r>
            <w:r w:rsidRPr="00761C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2580A7F" w14:textId="6C08BD3C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>текстовая и графическая части должны быть выполнены в соответствии с требованиями п. 2</w:t>
            </w:r>
            <w:r w:rsidR="00DB1A80" w:rsidRPr="00761CE4">
              <w:rPr>
                <w:rFonts w:ascii="Times New Roman" w:hAnsi="Times New Roman"/>
                <w:sz w:val="20"/>
                <w:szCs w:val="20"/>
              </w:rPr>
              <w:t>4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требуется. </w:t>
            </w:r>
          </w:p>
          <w:p w14:paraId="769781BA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8 «Перечень мероприятий по охране окружающей среды»</w:t>
            </w:r>
          </w:p>
          <w:p w14:paraId="2D58A360" w14:textId="514A7227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25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gramStart"/>
            <w:r w:rsidRPr="00761CE4">
              <w:rPr>
                <w:rFonts w:ascii="Times New Roman" w:hAnsi="Times New Roman"/>
                <w:sz w:val="20"/>
                <w:szCs w:val="20"/>
              </w:rPr>
              <w:t>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="00CD7848">
              <w:rPr>
                <w:rFonts w:ascii="Times New Roman" w:hAnsi="Times New Roman"/>
                <w:sz w:val="20"/>
                <w:szCs w:val="20"/>
              </w:rPr>
              <w:t xml:space="preserve"> корректировка не требуется.</w:t>
            </w:r>
          </w:p>
          <w:p w14:paraId="3C805572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9 «Мероприятия по обеспечению пожарной безопасности»</w:t>
            </w:r>
          </w:p>
          <w:p w14:paraId="225AB967" w14:textId="074DB7C2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26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требуется.</w:t>
            </w:r>
          </w:p>
          <w:p w14:paraId="0D8766BC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10«Мероприятия по обеспечению доступа инвалидов»</w:t>
            </w:r>
          </w:p>
          <w:p w14:paraId="1E7CE442" w14:textId="6195A1C8" w:rsidR="002E5B91" w:rsidRPr="00761CE4" w:rsidRDefault="002E5B91" w:rsidP="002E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27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CD7848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требуется. </w:t>
            </w:r>
          </w:p>
          <w:p w14:paraId="384D8707" w14:textId="77777777" w:rsidR="002E5B91" w:rsidRPr="00761CE4" w:rsidRDefault="002E5B91" w:rsidP="002E5B91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10(1)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  <w:p w14:paraId="1141E339" w14:textId="23AAD84A" w:rsidR="002E5B91" w:rsidRPr="00761CE4" w:rsidRDefault="002E5B91" w:rsidP="0098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и графическая части должны быть выполнены в соответствии с требованиями п. 28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563783">
              <w:rPr>
                <w:rFonts w:ascii="Times New Roman" w:hAnsi="Times New Roman"/>
                <w:sz w:val="20"/>
                <w:szCs w:val="20"/>
              </w:rPr>
              <w:t xml:space="preserve"> - корректировка не требуется.</w:t>
            </w:r>
          </w:p>
          <w:p w14:paraId="27B6C6B8" w14:textId="77777777" w:rsidR="002E5B91" w:rsidRPr="00761CE4" w:rsidRDefault="002E5B91" w:rsidP="0098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11 «Смета на строительство объек</w:t>
            </w:r>
            <w:r w:rsidR="0098500E"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тов капитального строительства»</w:t>
            </w:r>
          </w:p>
          <w:p w14:paraId="29F23F7C" w14:textId="3DA47B4C" w:rsidR="002E5B91" w:rsidRPr="00761CE4" w:rsidRDefault="002E5B91" w:rsidP="0098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E4">
              <w:rPr>
                <w:rFonts w:ascii="Times New Roman" w:hAnsi="Times New Roman"/>
                <w:sz w:val="20"/>
                <w:szCs w:val="20"/>
              </w:rPr>
              <w:t xml:space="preserve">текстовая часть должна быть выполнена в соответствии с требованиями п. 29 раздела </w:t>
            </w:r>
            <w:r w:rsidR="002536F5" w:rsidRPr="00761C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536F5" w:rsidRPr="00761CE4">
              <w:rPr>
                <w:rFonts w:ascii="Times New Roman" w:hAnsi="Times New Roman"/>
                <w:sz w:val="20"/>
                <w:szCs w:val="20"/>
              </w:rPr>
              <w:t xml:space="preserve"> ППРФ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 xml:space="preserve"> № 87;</w:t>
            </w:r>
            <w:r w:rsidR="00563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783" w:rsidRPr="00563783">
              <w:rPr>
                <w:rFonts w:ascii="Times New Roman" w:hAnsi="Times New Roman"/>
                <w:sz w:val="20"/>
                <w:szCs w:val="20"/>
              </w:rPr>
              <w:t>- корректировка.</w:t>
            </w:r>
          </w:p>
          <w:p w14:paraId="4D7A4C31" w14:textId="6EB9E281" w:rsidR="002E5B91" w:rsidRPr="00761CE4" w:rsidRDefault="002E5B91" w:rsidP="0098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12 «Иная документация в случая</w:t>
            </w:r>
            <w:r w:rsidR="0098500E"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х, предусмотренных федеральными </w:t>
            </w:r>
            <w:r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законами»</w:t>
            </w:r>
            <w:r w:rsidR="0098500E" w:rsidRPr="00761C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61CE4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="0098500E" w:rsidRPr="00761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761CE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Требования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CE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CE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обеспечению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безопасной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CE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эксплуатации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объекта</w:t>
            </w:r>
            <w:r w:rsidR="0098500E" w:rsidRPr="00761CE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8500E"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капитального </w:t>
            </w:r>
            <w:proofErr w:type="spellStart"/>
            <w:r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троительства</w:t>
            </w:r>
            <w:proofErr w:type="spellEnd"/>
            <w:r w:rsidRPr="00761C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5637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563783" w:rsidRPr="005637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корректировка не требуется.</w:t>
            </w:r>
          </w:p>
        </w:tc>
      </w:tr>
      <w:tr w:rsidR="00761CE4" w:rsidRPr="00761CE4" w14:paraId="1A9A7019" w14:textId="77777777" w:rsidTr="00594BBC">
        <w:trPr>
          <w:trHeight w:val="195"/>
        </w:trPr>
        <w:tc>
          <w:tcPr>
            <w:tcW w:w="709" w:type="dxa"/>
            <w:shd w:val="clear" w:color="auto" w:fill="FFFFFF"/>
          </w:tcPr>
          <w:p w14:paraId="3EBD2A89" w14:textId="60C1E4D9" w:rsidR="00C90F50" w:rsidRPr="00761CE4" w:rsidRDefault="00563783" w:rsidP="00C9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  <w:r w:rsidR="00C90F50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7A159FD2" w14:textId="77777777" w:rsidR="00C90F50" w:rsidRPr="00761CE4" w:rsidRDefault="00C90F50" w:rsidP="00C9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Состав и содержание рабочей документации</w:t>
            </w:r>
          </w:p>
        </w:tc>
        <w:tc>
          <w:tcPr>
            <w:tcW w:w="7038" w:type="dxa"/>
          </w:tcPr>
          <w:p w14:paraId="2AA13FEA" w14:textId="77777777" w:rsidR="00C90F50" w:rsidRPr="00761CE4" w:rsidRDefault="00C90F50" w:rsidP="007C281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и содержание разделов рабочей документации обеспечить в объеме, необходимом для осуществления строительно-монтажных работ, благоустройства территории и обустройства помещений </w:t>
            </w: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учетом соответствующих государственных и национальных стандартов, требований действующих нормативно-технических документов.</w:t>
            </w:r>
          </w:p>
          <w:p w14:paraId="071DBAF8" w14:textId="59594D08" w:rsidR="00C90F50" w:rsidRPr="00761CE4" w:rsidRDefault="00C90F50" w:rsidP="0056378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CE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Рабочей документации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 должно полностью соответствовать </w:t>
            </w:r>
            <w:r w:rsidR="00563783" w:rsidRPr="00563783">
              <w:rPr>
                <w:rFonts w:ascii="Times New Roman" w:hAnsi="Times New Roman"/>
                <w:i/>
                <w:sz w:val="24"/>
                <w:szCs w:val="24"/>
              </w:rPr>
              <w:t>Откорректированной</w:t>
            </w:r>
            <w:r w:rsidR="0056378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роектной документации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Проекту благоустройства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CE4">
              <w:rPr>
                <w:rFonts w:ascii="Times New Roman" w:hAnsi="Times New Roman"/>
                <w:i/>
                <w:sz w:val="24"/>
                <w:szCs w:val="24"/>
              </w:rPr>
              <w:t>Проекту интерьеров</w:t>
            </w:r>
            <w:r w:rsidRPr="00761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CE4" w:rsidRPr="00761CE4" w14:paraId="6BF9CE95" w14:textId="77777777" w:rsidTr="00594BBC">
        <w:trPr>
          <w:trHeight w:val="707"/>
        </w:trPr>
        <w:tc>
          <w:tcPr>
            <w:tcW w:w="709" w:type="dxa"/>
            <w:shd w:val="clear" w:color="auto" w:fill="FFFFFF"/>
          </w:tcPr>
          <w:p w14:paraId="31CB24CF" w14:textId="0E2E4259" w:rsidR="00C90F50" w:rsidRPr="00761CE4" w:rsidRDefault="00563783" w:rsidP="00C9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  <w:r w:rsidR="00C90F50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594FD5BD" w14:textId="77777777" w:rsidR="00C90F50" w:rsidRPr="00761CE4" w:rsidRDefault="00C90F50" w:rsidP="00C9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проектно-сметной документации.</w:t>
            </w:r>
          </w:p>
        </w:tc>
        <w:tc>
          <w:tcPr>
            <w:tcW w:w="7038" w:type="dxa"/>
            <w:shd w:val="clear" w:color="auto" w:fill="FFFFFF"/>
          </w:tcPr>
          <w:p w14:paraId="66C7AADE" w14:textId="4D5C0CFD" w:rsidR="00C90F50" w:rsidRPr="00761CE4" w:rsidRDefault="00C90F50" w:rsidP="00563783">
            <w:pPr>
              <w:numPr>
                <w:ilvl w:val="0"/>
                <w:numId w:val="16"/>
              </w:numPr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Представление</w:t>
            </w:r>
            <w:r w:rsidR="00500637"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3783" w:rsidRPr="0056378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Откорректированной проектной</w:t>
            </w:r>
            <w:r w:rsidRPr="00761CE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документации</w:t>
            </w: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результатов инженерных изысканий для проведения государственной экспертизы, обращение о проверке достоверности сметной стоимости осуществляется Исполнителем через Портал государственных и муниципальных услуг Московской области.</w:t>
            </w:r>
          </w:p>
          <w:p w14:paraId="14F3067B" w14:textId="77777777" w:rsidR="00C90F50" w:rsidRPr="00761CE4" w:rsidRDefault="00C90F50" w:rsidP="007C2814">
            <w:pPr>
              <w:numPr>
                <w:ilvl w:val="0"/>
                <w:numId w:val="16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Исполнитель представляет на государственную экспертизу, разработанную проектную и сметную документацию в электронном виде и получает положительное заключение государственной экспертизы.</w:t>
            </w:r>
          </w:p>
          <w:p w14:paraId="4A4C4B83" w14:textId="77777777" w:rsidR="00C90F50" w:rsidRPr="00761CE4" w:rsidRDefault="00C90F50" w:rsidP="007C2814">
            <w:pPr>
              <w:numPr>
                <w:ilvl w:val="0"/>
                <w:numId w:val="16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Стоимость экспертизы оплачивает Исполнитель.</w:t>
            </w:r>
          </w:p>
        </w:tc>
      </w:tr>
      <w:tr w:rsidR="00761CE4" w:rsidRPr="00761CE4" w14:paraId="73FAF2E0" w14:textId="77777777" w:rsidTr="00594BBC">
        <w:trPr>
          <w:trHeight w:val="195"/>
        </w:trPr>
        <w:tc>
          <w:tcPr>
            <w:tcW w:w="709" w:type="dxa"/>
            <w:shd w:val="clear" w:color="auto" w:fill="FFFFFF"/>
          </w:tcPr>
          <w:p w14:paraId="69771CD8" w14:textId="31349E90" w:rsidR="00C90F50" w:rsidRPr="00761CE4" w:rsidRDefault="00563783" w:rsidP="00C9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  <w:r w:rsidR="00C90F50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</w:tcPr>
          <w:p w14:paraId="199A67E8" w14:textId="24C1FBC9" w:rsidR="00C90F50" w:rsidRPr="00761CE4" w:rsidRDefault="000B575E" w:rsidP="000B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C65966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</w:t>
            </w:r>
            <w:r w:rsidR="00A02558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65966" w:rsidRPr="0076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облика </w:t>
            </w:r>
          </w:p>
        </w:tc>
        <w:tc>
          <w:tcPr>
            <w:tcW w:w="7038" w:type="dxa"/>
          </w:tcPr>
          <w:p w14:paraId="6675D737" w14:textId="2D942177" w:rsidR="00492AD0" w:rsidRDefault="00492AD0" w:rsidP="00492AD0">
            <w:pPr>
              <w:pStyle w:val="af1"/>
              <w:numPr>
                <w:ilvl w:val="0"/>
                <w:numId w:val="17"/>
              </w:numPr>
              <w:ind w:left="294" w:hanging="29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2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архитектурно-художественных решений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B407CA6" w14:textId="58E50ECE" w:rsidR="00C90F50" w:rsidRPr="00761CE4" w:rsidRDefault="00563783" w:rsidP="00563783">
            <w:pPr>
              <w:pStyle w:val="af1"/>
              <w:numPr>
                <w:ilvl w:val="0"/>
                <w:numId w:val="17"/>
              </w:numPr>
              <w:ind w:left="294" w:hanging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3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архитектурно-градостроительного облика объекта капитального строительства и получение свидетельства о согласовании архитектурно-градостроительного облика объекта капитального строительства на территории Московской области не требуется на основании п. 2 Распоряжения Комитета по архитектуре и градостроительству Московской области от 01.09.2023г. № 29РВ-494</w:t>
            </w:r>
          </w:p>
        </w:tc>
      </w:tr>
    </w:tbl>
    <w:p w14:paraId="745195CA" w14:textId="77777777" w:rsidR="005E0583" w:rsidRDefault="005E0583" w:rsidP="000B575E">
      <w:pPr>
        <w:tabs>
          <w:tab w:val="num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EC5280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1D25FCE7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563DBE5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72F7BFF2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258BAC5D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7A603297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781BDA5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27554746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0D9C043A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355AD699" w14:textId="77777777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78E787E4" w14:textId="66FEA1B8" w:rsidR="005E0583" w:rsidRDefault="005E0583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18EFCF0" w14:textId="758A6F02" w:rsidR="00A02558" w:rsidRDefault="00A02558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AD1882D" w14:textId="33620848" w:rsidR="00A02558" w:rsidRDefault="00A02558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2E47524" w14:textId="216ECEC1" w:rsidR="00A02558" w:rsidRDefault="00A02558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32FE9270" w14:textId="6B44A1BC" w:rsidR="00A02558" w:rsidRDefault="00A02558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42FD9B57" w14:textId="163D1DC4" w:rsidR="00A02558" w:rsidRDefault="00A02558" w:rsidP="002E5B91">
      <w:pPr>
        <w:tabs>
          <w:tab w:val="num" w:pos="4820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14:paraId="5C406C42" w14:textId="77777777" w:rsidR="002B00AA" w:rsidRPr="00500637" w:rsidRDefault="002B00AA" w:rsidP="00C260C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C445FD9" w14:textId="143C1DCA" w:rsidR="00005027" w:rsidRDefault="00005027" w:rsidP="005158A1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005027" w:rsidSect="0014424C">
      <w:pgSz w:w="11906" w:h="16838"/>
      <w:pgMar w:top="425" w:right="709" w:bottom="28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C1" w:date="2024-04-09T14:31:00Z" w:initials="P">
    <w:p w14:paraId="5DCDD6E3" w14:textId="16561848" w:rsidR="003B2E72" w:rsidRDefault="003B2E72">
      <w:pPr>
        <w:pStyle w:val="af4"/>
      </w:pPr>
      <w:r>
        <w:rPr>
          <w:rStyle w:val="af3"/>
        </w:rPr>
        <w:annotationRef/>
      </w:r>
      <w:r>
        <w:t>Буква С</w:t>
      </w:r>
    </w:p>
  </w:comment>
  <w:comment w:id="3" w:author="PC1" w:date="2024-04-09T14:32:00Z" w:initials="P">
    <w:p w14:paraId="7FEE364E" w14:textId="37999419" w:rsidR="003B2E72" w:rsidRDefault="003B2E72">
      <w:pPr>
        <w:pStyle w:val="af4"/>
      </w:pPr>
      <w:r>
        <w:rPr>
          <w:rStyle w:val="af3"/>
        </w:rPr>
        <w:annotationRef/>
      </w:r>
      <w:r>
        <w:t>Это будет или исключаем?</w:t>
      </w:r>
    </w:p>
  </w:comment>
  <w:comment w:id="4" w:author="PC1" w:date="2024-04-09T14:34:00Z" w:initials="P">
    <w:p w14:paraId="19D353A2" w14:textId="6D8B5650" w:rsidR="003B2E72" w:rsidRDefault="003B2E72">
      <w:pPr>
        <w:pStyle w:val="af4"/>
      </w:pPr>
      <w:r>
        <w:rPr>
          <w:rStyle w:val="af3"/>
        </w:rPr>
        <w:annotationRef/>
      </w:r>
      <w:r>
        <w:t>Не понятно, нам же Заказчик передает уже согласованный перечень?</w:t>
      </w:r>
    </w:p>
  </w:comment>
  <w:comment w:id="5" w:author="PC1" w:date="2024-04-09T14:36:00Z" w:initials="P">
    <w:p w14:paraId="157B2B02" w14:textId="75674D36" w:rsidR="003B2E72" w:rsidRDefault="003B2E72">
      <w:pPr>
        <w:pStyle w:val="af4"/>
      </w:pPr>
      <w:r>
        <w:rPr>
          <w:rStyle w:val="af3"/>
        </w:rPr>
        <w:annotationRef/>
      </w:r>
      <w:r>
        <w:t>Это будет или исключаем?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CDD6E3" w15:done="0"/>
  <w15:commentEx w15:paraId="7FEE364E" w15:done="0"/>
  <w15:commentEx w15:paraId="19D353A2" w15:done="0"/>
  <w15:commentEx w15:paraId="157B2B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FCFCC" w16cex:dateUtc="2024-04-09T11:31:00Z"/>
  <w16cex:commentExtensible w16cex:durableId="29BFD013" w16cex:dateUtc="2024-04-09T11:32:00Z"/>
  <w16cex:commentExtensible w16cex:durableId="29BFD07D" w16cex:dateUtc="2024-04-09T11:34:00Z"/>
  <w16cex:commentExtensible w16cex:durableId="29BFD0E2" w16cex:dateUtc="2024-04-09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DD6E3" w16cid:durableId="29BFCFCC"/>
  <w16cid:commentId w16cid:paraId="7FEE364E" w16cid:durableId="29BFD013"/>
  <w16cid:commentId w16cid:paraId="19D353A2" w16cid:durableId="29BFD07D"/>
  <w16cid:commentId w16cid:paraId="157B2B02" w16cid:durableId="29BFD0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BD06" w14:textId="77777777" w:rsidR="00D5392E" w:rsidRDefault="00D5392E" w:rsidP="00FE607E">
      <w:pPr>
        <w:spacing w:after="0" w:line="240" w:lineRule="auto"/>
      </w:pPr>
      <w:r>
        <w:separator/>
      </w:r>
    </w:p>
  </w:endnote>
  <w:endnote w:type="continuationSeparator" w:id="0">
    <w:p w14:paraId="73A01723" w14:textId="77777777" w:rsidR="00D5392E" w:rsidRDefault="00D5392E" w:rsidP="00FE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Ligh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C216" w14:textId="77777777" w:rsidR="00D5392E" w:rsidRDefault="00D5392E" w:rsidP="00FE607E">
      <w:pPr>
        <w:spacing w:after="0" w:line="240" w:lineRule="auto"/>
      </w:pPr>
      <w:r>
        <w:separator/>
      </w:r>
    </w:p>
  </w:footnote>
  <w:footnote w:type="continuationSeparator" w:id="0">
    <w:p w14:paraId="725BC252" w14:textId="77777777" w:rsidR="00D5392E" w:rsidRDefault="00D5392E" w:rsidP="00FE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  <w:rPr>
        <w:rFonts w:ascii="Times New Roman" w:eastAsia="Times New Roman" w:hAnsi="Times New Roman" w:cs="Times New Roman"/>
        <w:sz w:val="20"/>
        <w:szCs w:val="20"/>
        <w:lang w:eastAsia="ru-RU"/>
      </w:rPr>
    </w:lvl>
  </w:abstractNum>
  <w:abstractNum w:abstractNumId="1" w15:restartNumberingAfterBreak="0">
    <w:nsid w:val="010601A8"/>
    <w:multiLevelType w:val="hybridMultilevel"/>
    <w:tmpl w:val="2A74EF7A"/>
    <w:lvl w:ilvl="0" w:tplc="CB5AD6EA">
      <w:start w:val="1"/>
      <w:numFmt w:val="bullet"/>
      <w:lvlText w:val="₋"/>
      <w:lvlJc w:val="left"/>
      <w:pPr>
        <w:ind w:left="705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3940657"/>
    <w:multiLevelType w:val="hybridMultilevel"/>
    <w:tmpl w:val="B1C450EA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CB4511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3EDF"/>
    <w:multiLevelType w:val="hybridMultilevel"/>
    <w:tmpl w:val="6EFAEA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36AD1"/>
    <w:multiLevelType w:val="multilevel"/>
    <w:tmpl w:val="0B005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06732CF3"/>
    <w:multiLevelType w:val="hybridMultilevel"/>
    <w:tmpl w:val="71229342"/>
    <w:lvl w:ilvl="0" w:tplc="789C6D8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81D6188"/>
    <w:multiLevelType w:val="hybridMultilevel"/>
    <w:tmpl w:val="C564003C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089C7410"/>
    <w:multiLevelType w:val="hybridMultilevel"/>
    <w:tmpl w:val="C9B0162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8D806D4"/>
    <w:multiLevelType w:val="hybridMultilevel"/>
    <w:tmpl w:val="561AB5CA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B3B74"/>
    <w:multiLevelType w:val="hybridMultilevel"/>
    <w:tmpl w:val="0C8E069C"/>
    <w:lvl w:ilvl="0" w:tplc="8F02B516">
      <w:start w:val="1"/>
      <w:numFmt w:val="bullet"/>
      <w:lvlText w:val="-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 w15:restartNumberingAfterBreak="0">
    <w:nsid w:val="0BFA2EF5"/>
    <w:multiLevelType w:val="hybridMultilevel"/>
    <w:tmpl w:val="CAD4A802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90372"/>
    <w:multiLevelType w:val="hybridMultilevel"/>
    <w:tmpl w:val="C822430C"/>
    <w:lvl w:ilvl="0" w:tplc="8F02B51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0CD2025E"/>
    <w:multiLevelType w:val="hybridMultilevel"/>
    <w:tmpl w:val="12966F32"/>
    <w:lvl w:ilvl="0" w:tplc="BC9AE0A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851251"/>
    <w:multiLevelType w:val="hybridMultilevel"/>
    <w:tmpl w:val="BAD617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01206F2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5802C3"/>
    <w:multiLevelType w:val="hybridMultilevel"/>
    <w:tmpl w:val="6306582C"/>
    <w:lvl w:ilvl="0" w:tplc="BC9AE0A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18E28F3"/>
    <w:multiLevelType w:val="hybridMultilevel"/>
    <w:tmpl w:val="428662C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1AB7C7A"/>
    <w:multiLevelType w:val="hybridMultilevel"/>
    <w:tmpl w:val="379817F4"/>
    <w:lvl w:ilvl="0" w:tplc="393E8E2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11F34F71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D4912"/>
    <w:multiLevelType w:val="hybridMultilevel"/>
    <w:tmpl w:val="73669F3A"/>
    <w:lvl w:ilvl="0" w:tplc="F1666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A73EA"/>
    <w:multiLevelType w:val="hybridMultilevel"/>
    <w:tmpl w:val="4572BAC4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932D55"/>
    <w:multiLevelType w:val="hybridMultilevel"/>
    <w:tmpl w:val="31E68D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E526D7"/>
    <w:multiLevelType w:val="hybridMultilevel"/>
    <w:tmpl w:val="D3F62558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C6123"/>
    <w:multiLevelType w:val="hybridMultilevel"/>
    <w:tmpl w:val="A296CF52"/>
    <w:lvl w:ilvl="0" w:tplc="1C7C060C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16852787"/>
    <w:multiLevelType w:val="hybridMultilevel"/>
    <w:tmpl w:val="C85AAD80"/>
    <w:lvl w:ilvl="0" w:tplc="B9E6506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F942BB"/>
    <w:multiLevelType w:val="hybridMultilevel"/>
    <w:tmpl w:val="6A164BD0"/>
    <w:lvl w:ilvl="0" w:tplc="30B62E5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324E11"/>
    <w:multiLevelType w:val="hybridMultilevel"/>
    <w:tmpl w:val="5038F0D6"/>
    <w:lvl w:ilvl="0" w:tplc="BC9AE0AA">
      <w:start w:val="1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193C5014"/>
    <w:multiLevelType w:val="hybridMultilevel"/>
    <w:tmpl w:val="89C03588"/>
    <w:lvl w:ilvl="0" w:tplc="1C7C060C">
      <w:start w:val="65535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8" w15:restartNumberingAfterBreak="0">
    <w:nsid w:val="19452751"/>
    <w:multiLevelType w:val="hybridMultilevel"/>
    <w:tmpl w:val="354AB904"/>
    <w:lvl w:ilvl="0" w:tplc="5CE0602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195F015C"/>
    <w:multiLevelType w:val="hybridMultilevel"/>
    <w:tmpl w:val="997CB1B0"/>
    <w:lvl w:ilvl="0" w:tplc="8B54A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6E2F65E">
      <w:start w:val="1"/>
      <w:numFmt w:val="decimal"/>
      <w:lvlText w:val="%2)"/>
      <w:lvlJc w:val="left"/>
      <w:pPr>
        <w:ind w:left="517" w:hanging="375"/>
      </w:pPr>
      <w:rPr>
        <w:rFonts w:ascii="Times New Roman" w:hAnsi="Times New Roman" w:cs="Times New Roman" w:hint="default"/>
        <w:i w:val="0"/>
        <w:sz w:val="20"/>
        <w:szCs w:val="20"/>
      </w:rPr>
    </w:lvl>
    <w:lvl w:ilvl="2" w:tplc="E4EA9B32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3B0FB7"/>
    <w:multiLevelType w:val="hybridMultilevel"/>
    <w:tmpl w:val="057EEB0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3F05BA"/>
    <w:multiLevelType w:val="hybridMultilevel"/>
    <w:tmpl w:val="C8FC069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D955EE"/>
    <w:multiLevelType w:val="hybridMultilevel"/>
    <w:tmpl w:val="9FC26AD6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F21C53"/>
    <w:multiLevelType w:val="hybridMultilevel"/>
    <w:tmpl w:val="955463AE"/>
    <w:lvl w:ilvl="0" w:tplc="CD084428">
      <w:start w:val="1"/>
      <w:numFmt w:val="bullet"/>
      <w:lvlText w:val="-"/>
      <w:lvlJc w:val="left"/>
      <w:pPr>
        <w:ind w:left="70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1D0050B7"/>
    <w:multiLevelType w:val="hybridMultilevel"/>
    <w:tmpl w:val="750A70E6"/>
    <w:lvl w:ilvl="0" w:tplc="CD084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C501A"/>
    <w:multiLevelType w:val="multilevel"/>
    <w:tmpl w:val="5CD6D1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6" w15:restartNumberingAfterBreak="0">
    <w:nsid w:val="1E280E6A"/>
    <w:multiLevelType w:val="hybridMultilevel"/>
    <w:tmpl w:val="3F3667B0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C06C9E"/>
    <w:multiLevelType w:val="hybridMultilevel"/>
    <w:tmpl w:val="66961D80"/>
    <w:lvl w:ilvl="0" w:tplc="CDCEE2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62627"/>
    <w:multiLevelType w:val="hybridMultilevel"/>
    <w:tmpl w:val="A838D4E2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1F623C1F"/>
    <w:multiLevelType w:val="hybridMultilevel"/>
    <w:tmpl w:val="B2FE2FDE"/>
    <w:lvl w:ilvl="0" w:tplc="964ED7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DA84BAE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AEEE2C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002A5"/>
    <w:multiLevelType w:val="hybridMultilevel"/>
    <w:tmpl w:val="E0E09458"/>
    <w:lvl w:ilvl="0" w:tplc="1D5486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41CB9A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F2081"/>
    <w:multiLevelType w:val="hybridMultilevel"/>
    <w:tmpl w:val="05FE1F2E"/>
    <w:lvl w:ilvl="0" w:tplc="D12C380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2" w15:restartNumberingAfterBreak="0">
    <w:nsid w:val="24614990"/>
    <w:multiLevelType w:val="hybridMultilevel"/>
    <w:tmpl w:val="E0E2CEFE"/>
    <w:lvl w:ilvl="0" w:tplc="8F02B51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5E4601D"/>
    <w:multiLevelType w:val="hybridMultilevel"/>
    <w:tmpl w:val="24AA01DE"/>
    <w:lvl w:ilvl="0" w:tplc="CD0844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F84D5B"/>
    <w:multiLevelType w:val="hybridMultilevel"/>
    <w:tmpl w:val="C58E5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D31C0"/>
    <w:multiLevelType w:val="hybridMultilevel"/>
    <w:tmpl w:val="95B0F23A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CD0844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0102CA"/>
    <w:multiLevelType w:val="hybridMultilevel"/>
    <w:tmpl w:val="946A3A5A"/>
    <w:lvl w:ilvl="0" w:tplc="D8D8682C">
      <w:start w:val="1"/>
      <w:numFmt w:val="decimal"/>
      <w:lvlText w:val="%1)"/>
      <w:lvlJc w:val="left"/>
      <w:pPr>
        <w:ind w:left="720" w:hanging="360"/>
      </w:pPr>
      <w:rPr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0354FA"/>
    <w:multiLevelType w:val="hybridMultilevel"/>
    <w:tmpl w:val="B69AD6CA"/>
    <w:lvl w:ilvl="0" w:tplc="2056EBB6">
      <w:start w:val="1"/>
      <w:numFmt w:val="decimal"/>
      <w:lvlText w:val="%1)"/>
      <w:lvlJc w:val="left"/>
      <w:pPr>
        <w:ind w:left="744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B8262216">
      <w:start w:val="1"/>
      <w:numFmt w:val="decimal"/>
      <w:lvlText w:val="%4."/>
      <w:lvlJc w:val="left"/>
      <w:pPr>
        <w:ind w:left="3164" w:hanging="360"/>
      </w:pPr>
      <w:rPr>
        <w:b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7312B9A"/>
    <w:multiLevelType w:val="hybridMultilevel"/>
    <w:tmpl w:val="C1E638F4"/>
    <w:lvl w:ilvl="0" w:tplc="8F02B51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276F7E2B"/>
    <w:multiLevelType w:val="hybridMultilevel"/>
    <w:tmpl w:val="2E6C5ABA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 w15:restartNumberingAfterBreak="0">
    <w:nsid w:val="27A6575C"/>
    <w:multiLevelType w:val="hybridMultilevel"/>
    <w:tmpl w:val="7E24AF10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290F65F9"/>
    <w:multiLevelType w:val="hybridMultilevel"/>
    <w:tmpl w:val="B41C4090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234139"/>
    <w:multiLevelType w:val="hybridMultilevel"/>
    <w:tmpl w:val="B80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36173E"/>
    <w:multiLevelType w:val="hybridMultilevel"/>
    <w:tmpl w:val="5D4A6FB6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95132"/>
    <w:multiLevelType w:val="hybridMultilevel"/>
    <w:tmpl w:val="4B6A87C4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D6A84"/>
    <w:multiLevelType w:val="hybridMultilevel"/>
    <w:tmpl w:val="3348DEA0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2CC81E86"/>
    <w:multiLevelType w:val="hybridMultilevel"/>
    <w:tmpl w:val="4BEAE0D2"/>
    <w:lvl w:ilvl="0" w:tplc="041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2CE51892"/>
    <w:multiLevelType w:val="hybridMultilevel"/>
    <w:tmpl w:val="7722CD86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8" w15:restartNumberingAfterBreak="0">
    <w:nsid w:val="2E3C6D5E"/>
    <w:multiLevelType w:val="hybridMultilevel"/>
    <w:tmpl w:val="E39ED77C"/>
    <w:lvl w:ilvl="0" w:tplc="0419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9" w15:restartNumberingAfterBreak="0">
    <w:nsid w:val="2E49733D"/>
    <w:multiLevelType w:val="hybridMultilevel"/>
    <w:tmpl w:val="9BA0E7A0"/>
    <w:lvl w:ilvl="0" w:tplc="1C7C060C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2E4C440E"/>
    <w:multiLevelType w:val="hybridMultilevel"/>
    <w:tmpl w:val="184EC27C"/>
    <w:lvl w:ilvl="0" w:tplc="8F02B51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2E6A41D9"/>
    <w:multiLevelType w:val="hybridMultilevel"/>
    <w:tmpl w:val="BF3AC2F0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2" w15:restartNumberingAfterBreak="0">
    <w:nsid w:val="2FD2456F"/>
    <w:multiLevelType w:val="hybridMultilevel"/>
    <w:tmpl w:val="B5AE7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ECC2672">
      <w:start w:val="1"/>
      <w:numFmt w:val="decimal"/>
      <w:lvlText w:val="%2)"/>
      <w:lvlJc w:val="left"/>
      <w:pPr>
        <w:ind w:left="3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42235D"/>
    <w:multiLevelType w:val="hybridMultilevel"/>
    <w:tmpl w:val="C71AE9C6"/>
    <w:lvl w:ilvl="0" w:tplc="8F02B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30543F60"/>
    <w:multiLevelType w:val="hybridMultilevel"/>
    <w:tmpl w:val="2676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D75FF4"/>
    <w:multiLevelType w:val="hybridMultilevel"/>
    <w:tmpl w:val="ABD45976"/>
    <w:lvl w:ilvl="0" w:tplc="08EA43A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6" w15:restartNumberingAfterBreak="0">
    <w:nsid w:val="31B05B32"/>
    <w:multiLevelType w:val="hybridMultilevel"/>
    <w:tmpl w:val="CB9222C2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2F6E05"/>
    <w:multiLevelType w:val="hybridMultilevel"/>
    <w:tmpl w:val="922AF8EE"/>
    <w:lvl w:ilvl="0" w:tplc="8C88A7DE">
      <w:start w:val="1"/>
      <w:numFmt w:val="decimal"/>
      <w:lvlText w:val="%1)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68" w15:restartNumberingAfterBreak="0">
    <w:nsid w:val="3339409C"/>
    <w:multiLevelType w:val="hybridMultilevel"/>
    <w:tmpl w:val="B1E2CDC0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9" w15:restartNumberingAfterBreak="0">
    <w:nsid w:val="3371436D"/>
    <w:multiLevelType w:val="hybridMultilevel"/>
    <w:tmpl w:val="E00E23DC"/>
    <w:lvl w:ilvl="0" w:tplc="5CE0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AB6940"/>
    <w:multiLevelType w:val="hybridMultilevel"/>
    <w:tmpl w:val="E3163F52"/>
    <w:lvl w:ilvl="0" w:tplc="85B2759A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1" w15:restartNumberingAfterBreak="0">
    <w:nsid w:val="35C03402"/>
    <w:multiLevelType w:val="hybridMultilevel"/>
    <w:tmpl w:val="F59E344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10E2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68E978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7C66C5"/>
    <w:multiLevelType w:val="hybridMultilevel"/>
    <w:tmpl w:val="68B08D66"/>
    <w:lvl w:ilvl="0" w:tplc="E83AAA5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7188C"/>
    <w:multiLevelType w:val="hybridMultilevel"/>
    <w:tmpl w:val="ABBA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7B138B1"/>
    <w:multiLevelType w:val="hybridMultilevel"/>
    <w:tmpl w:val="87A08304"/>
    <w:lvl w:ilvl="0" w:tplc="567071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5" w15:restartNumberingAfterBreak="0">
    <w:nsid w:val="389269F6"/>
    <w:multiLevelType w:val="hybridMultilevel"/>
    <w:tmpl w:val="54BAE97A"/>
    <w:lvl w:ilvl="0" w:tplc="C3820DEC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3A15758E"/>
    <w:multiLevelType w:val="hybridMultilevel"/>
    <w:tmpl w:val="3828AA56"/>
    <w:lvl w:ilvl="0" w:tplc="8F02B516">
      <w:start w:val="1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7" w15:restartNumberingAfterBreak="0">
    <w:nsid w:val="3A8F449B"/>
    <w:multiLevelType w:val="hybridMultilevel"/>
    <w:tmpl w:val="40B60918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 w15:restartNumberingAfterBreak="0">
    <w:nsid w:val="3AC97F90"/>
    <w:multiLevelType w:val="hybridMultilevel"/>
    <w:tmpl w:val="1906652C"/>
    <w:lvl w:ilvl="0" w:tplc="CD084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A3085F"/>
    <w:multiLevelType w:val="hybridMultilevel"/>
    <w:tmpl w:val="90F6BC76"/>
    <w:lvl w:ilvl="0" w:tplc="8F02B51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0" w15:restartNumberingAfterBreak="0">
    <w:nsid w:val="3E260951"/>
    <w:multiLevelType w:val="hybridMultilevel"/>
    <w:tmpl w:val="308E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57318"/>
    <w:multiLevelType w:val="hybridMultilevel"/>
    <w:tmpl w:val="3B8CC64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600A8D"/>
    <w:multiLevelType w:val="hybridMultilevel"/>
    <w:tmpl w:val="4D34466A"/>
    <w:lvl w:ilvl="0" w:tplc="A1C6C3F2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3F7F2AFF"/>
    <w:multiLevelType w:val="hybridMultilevel"/>
    <w:tmpl w:val="666A914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B12AF4"/>
    <w:multiLevelType w:val="hybridMultilevel"/>
    <w:tmpl w:val="167C0280"/>
    <w:lvl w:ilvl="0" w:tplc="5CE060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403A37D7"/>
    <w:multiLevelType w:val="hybridMultilevel"/>
    <w:tmpl w:val="F6D62B1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5C5676"/>
    <w:multiLevelType w:val="hybridMultilevel"/>
    <w:tmpl w:val="1FCA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7F6782"/>
    <w:multiLevelType w:val="hybridMultilevel"/>
    <w:tmpl w:val="42E01B64"/>
    <w:lvl w:ilvl="0" w:tplc="9836D15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AC1F66"/>
    <w:multiLevelType w:val="hybridMultilevel"/>
    <w:tmpl w:val="79B45B06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9" w15:restartNumberingAfterBreak="0">
    <w:nsid w:val="41E53675"/>
    <w:multiLevelType w:val="hybridMultilevel"/>
    <w:tmpl w:val="D5B06638"/>
    <w:lvl w:ilvl="0" w:tplc="8F02B51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0" w15:restartNumberingAfterBreak="0">
    <w:nsid w:val="42405646"/>
    <w:multiLevelType w:val="hybridMultilevel"/>
    <w:tmpl w:val="F8824556"/>
    <w:lvl w:ilvl="0" w:tplc="051C68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1" w15:restartNumberingAfterBreak="0">
    <w:nsid w:val="42EC2925"/>
    <w:multiLevelType w:val="hybridMultilevel"/>
    <w:tmpl w:val="34F64CD2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7757F1"/>
    <w:multiLevelType w:val="hybridMultilevel"/>
    <w:tmpl w:val="15E42ECA"/>
    <w:lvl w:ilvl="0" w:tplc="5CE0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5648DB"/>
    <w:multiLevelType w:val="hybridMultilevel"/>
    <w:tmpl w:val="9702C13E"/>
    <w:lvl w:ilvl="0" w:tplc="1BAE2A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 w15:restartNumberingAfterBreak="0">
    <w:nsid w:val="45DB1576"/>
    <w:multiLevelType w:val="hybridMultilevel"/>
    <w:tmpl w:val="E6A005C8"/>
    <w:lvl w:ilvl="0" w:tplc="BC9AE0AA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5" w15:restartNumberingAfterBreak="0">
    <w:nsid w:val="461B463D"/>
    <w:multiLevelType w:val="hybridMultilevel"/>
    <w:tmpl w:val="D0BA2D6E"/>
    <w:lvl w:ilvl="0" w:tplc="5CE060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47A54962"/>
    <w:multiLevelType w:val="hybridMultilevel"/>
    <w:tmpl w:val="EEB65658"/>
    <w:lvl w:ilvl="0" w:tplc="BC9AE0A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 w15:restartNumberingAfterBreak="0">
    <w:nsid w:val="47AE1562"/>
    <w:multiLevelType w:val="hybridMultilevel"/>
    <w:tmpl w:val="FC8C102E"/>
    <w:lvl w:ilvl="0" w:tplc="8F02B51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8" w15:restartNumberingAfterBreak="0">
    <w:nsid w:val="48B34ECF"/>
    <w:multiLevelType w:val="hybridMultilevel"/>
    <w:tmpl w:val="5D60ACE2"/>
    <w:lvl w:ilvl="0" w:tplc="F8C406E0">
      <w:start w:val="1"/>
      <w:numFmt w:val="decimal"/>
      <w:lvlText w:val="%1)"/>
      <w:lvlJc w:val="left"/>
      <w:pPr>
        <w:ind w:left="70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9" w15:restartNumberingAfterBreak="0">
    <w:nsid w:val="490E54E8"/>
    <w:multiLevelType w:val="hybridMultilevel"/>
    <w:tmpl w:val="008C710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0" w15:restartNumberingAfterBreak="0">
    <w:nsid w:val="4991161B"/>
    <w:multiLevelType w:val="hybridMultilevel"/>
    <w:tmpl w:val="6B6A4454"/>
    <w:lvl w:ilvl="0" w:tplc="8F02B51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49B32655"/>
    <w:multiLevelType w:val="hybridMultilevel"/>
    <w:tmpl w:val="033EC9D0"/>
    <w:lvl w:ilvl="0" w:tplc="B75837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2" w15:restartNumberingAfterBreak="0">
    <w:nsid w:val="49D41269"/>
    <w:multiLevelType w:val="hybridMultilevel"/>
    <w:tmpl w:val="055A9732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4B526B"/>
    <w:multiLevelType w:val="hybridMultilevel"/>
    <w:tmpl w:val="126CFE5C"/>
    <w:lvl w:ilvl="0" w:tplc="BC9AE0AA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4" w15:restartNumberingAfterBreak="0">
    <w:nsid w:val="4BBD4EB5"/>
    <w:multiLevelType w:val="hybridMultilevel"/>
    <w:tmpl w:val="8A682ABA"/>
    <w:lvl w:ilvl="0" w:tplc="8F02B516">
      <w:start w:val="1"/>
      <w:numFmt w:val="bullet"/>
      <w:lvlText w:val="-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5" w15:restartNumberingAfterBreak="0">
    <w:nsid w:val="4BE70F1F"/>
    <w:multiLevelType w:val="hybridMultilevel"/>
    <w:tmpl w:val="A720E178"/>
    <w:lvl w:ilvl="0" w:tplc="CD084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167EFA"/>
    <w:multiLevelType w:val="hybridMultilevel"/>
    <w:tmpl w:val="1878FAF4"/>
    <w:lvl w:ilvl="0" w:tplc="8F02B516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7" w15:restartNumberingAfterBreak="0">
    <w:nsid w:val="4D421FA6"/>
    <w:multiLevelType w:val="hybridMultilevel"/>
    <w:tmpl w:val="D75C5CF0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D6133"/>
    <w:multiLevelType w:val="multilevel"/>
    <w:tmpl w:val="09A0AB6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9" w15:restartNumberingAfterBreak="0">
    <w:nsid w:val="4DEB7A85"/>
    <w:multiLevelType w:val="hybridMultilevel"/>
    <w:tmpl w:val="3B6E7B60"/>
    <w:lvl w:ilvl="0" w:tplc="8F02B516">
      <w:start w:val="1"/>
      <w:numFmt w:val="bullet"/>
      <w:lvlText w:val="-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10" w15:restartNumberingAfterBreak="0">
    <w:nsid w:val="4E7061A8"/>
    <w:multiLevelType w:val="hybridMultilevel"/>
    <w:tmpl w:val="59FC9B10"/>
    <w:lvl w:ilvl="0" w:tplc="8F02B51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1" w15:restartNumberingAfterBreak="0">
    <w:nsid w:val="4EEC7BA0"/>
    <w:multiLevelType w:val="hybridMultilevel"/>
    <w:tmpl w:val="276EF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1771B0"/>
    <w:multiLevelType w:val="hybridMultilevel"/>
    <w:tmpl w:val="6D223CA0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1E006D"/>
    <w:multiLevelType w:val="hybridMultilevel"/>
    <w:tmpl w:val="147422E0"/>
    <w:lvl w:ilvl="0" w:tplc="CD084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F48513A"/>
    <w:multiLevelType w:val="hybridMultilevel"/>
    <w:tmpl w:val="D9DC5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A8355A"/>
    <w:multiLevelType w:val="hybridMultilevel"/>
    <w:tmpl w:val="EDE62A22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6" w15:restartNumberingAfterBreak="0">
    <w:nsid w:val="504F1AB1"/>
    <w:multiLevelType w:val="hybridMultilevel"/>
    <w:tmpl w:val="3E441B0A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EF17CB"/>
    <w:multiLevelType w:val="hybridMultilevel"/>
    <w:tmpl w:val="F1840D2E"/>
    <w:lvl w:ilvl="0" w:tplc="5C4C5D8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1207C35"/>
    <w:multiLevelType w:val="hybridMultilevel"/>
    <w:tmpl w:val="5A7EFF00"/>
    <w:lvl w:ilvl="0" w:tplc="39DAC4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754294"/>
    <w:multiLevelType w:val="hybridMultilevel"/>
    <w:tmpl w:val="C296827A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2193F04"/>
    <w:multiLevelType w:val="hybridMultilevel"/>
    <w:tmpl w:val="7DC8DE06"/>
    <w:lvl w:ilvl="0" w:tplc="8F02B516">
      <w:start w:val="1"/>
      <w:numFmt w:val="bullet"/>
      <w:lvlText w:val="-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1" w15:restartNumberingAfterBreak="0">
    <w:nsid w:val="52E908D5"/>
    <w:multiLevelType w:val="hybridMultilevel"/>
    <w:tmpl w:val="BAC8320A"/>
    <w:lvl w:ilvl="0" w:tplc="F6A24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5F67F6B"/>
    <w:multiLevelType w:val="hybridMultilevel"/>
    <w:tmpl w:val="F92493DE"/>
    <w:lvl w:ilvl="0" w:tplc="81A888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194622"/>
    <w:multiLevelType w:val="hybridMultilevel"/>
    <w:tmpl w:val="9AFC3CD6"/>
    <w:lvl w:ilvl="0" w:tplc="04190011">
      <w:start w:val="1"/>
      <w:numFmt w:val="decimal"/>
      <w:lvlText w:val="%1)"/>
      <w:lvlJc w:val="left"/>
      <w:pPr>
        <w:ind w:left="1130" w:hanging="36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4" w15:restartNumberingAfterBreak="0">
    <w:nsid w:val="57023B12"/>
    <w:multiLevelType w:val="hybridMultilevel"/>
    <w:tmpl w:val="CC7C5DB2"/>
    <w:name w:val="Нумерованный список 31"/>
    <w:lvl w:ilvl="0" w:tplc="F16A2594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vertAlign w:val="baseline"/>
      </w:rPr>
    </w:lvl>
    <w:lvl w:ilvl="1" w:tplc="FA229AF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vertAlign w:val="baseline"/>
      </w:rPr>
    </w:lvl>
    <w:lvl w:ilvl="2" w:tplc="D450AB20"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  <w:vertAlign w:val="baseline"/>
      </w:rPr>
    </w:lvl>
    <w:lvl w:ilvl="3" w:tplc="6AE41292"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  <w:vertAlign w:val="baseline"/>
      </w:rPr>
    </w:lvl>
    <w:lvl w:ilvl="4" w:tplc="C12C432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vertAlign w:val="baseline"/>
      </w:rPr>
    </w:lvl>
    <w:lvl w:ilvl="5" w:tplc="1C7664DA"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  <w:vertAlign w:val="baseline"/>
      </w:rPr>
    </w:lvl>
    <w:lvl w:ilvl="6" w:tplc="7982EE90"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  <w:vertAlign w:val="baseline"/>
      </w:rPr>
    </w:lvl>
    <w:lvl w:ilvl="7" w:tplc="A5E270CC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vertAlign w:val="baseline"/>
      </w:rPr>
    </w:lvl>
    <w:lvl w:ilvl="8" w:tplc="AF1A0C2E"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5" w15:restartNumberingAfterBreak="0">
    <w:nsid w:val="5705309A"/>
    <w:multiLevelType w:val="hybridMultilevel"/>
    <w:tmpl w:val="5B5C2C2E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5C3DE3"/>
    <w:multiLevelType w:val="hybridMultilevel"/>
    <w:tmpl w:val="F5C04B04"/>
    <w:lvl w:ilvl="0" w:tplc="8F02B51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7" w15:restartNumberingAfterBreak="0">
    <w:nsid w:val="579357EF"/>
    <w:multiLevelType w:val="hybridMultilevel"/>
    <w:tmpl w:val="8222E63A"/>
    <w:lvl w:ilvl="0" w:tplc="BC9AE0AA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8" w15:restartNumberingAfterBreak="0">
    <w:nsid w:val="57E11668"/>
    <w:multiLevelType w:val="hybridMultilevel"/>
    <w:tmpl w:val="8E3C1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9B06C6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AA231E"/>
    <w:multiLevelType w:val="hybridMultilevel"/>
    <w:tmpl w:val="4EFEF4F6"/>
    <w:lvl w:ilvl="0" w:tplc="64765774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0" w15:restartNumberingAfterBreak="0">
    <w:nsid w:val="5A966DE8"/>
    <w:multiLevelType w:val="hybridMultilevel"/>
    <w:tmpl w:val="261C4BDC"/>
    <w:lvl w:ilvl="0" w:tplc="4F587D44">
      <w:start w:val="1"/>
      <w:numFmt w:val="decimal"/>
      <w:lvlText w:val="%1)"/>
      <w:lvlJc w:val="left"/>
      <w:pPr>
        <w:ind w:left="73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7F453C"/>
    <w:multiLevelType w:val="hybridMultilevel"/>
    <w:tmpl w:val="ABBE4BA0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CFD216A"/>
    <w:multiLevelType w:val="hybridMultilevel"/>
    <w:tmpl w:val="08ACF276"/>
    <w:lvl w:ilvl="0" w:tplc="399EF6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234D15"/>
    <w:multiLevelType w:val="multilevel"/>
    <w:tmpl w:val="B9C69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5E064988"/>
    <w:multiLevelType w:val="hybridMultilevel"/>
    <w:tmpl w:val="2F7C22D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5D56BF"/>
    <w:multiLevelType w:val="hybridMultilevel"/>
    <w:tmpl w:val="3ABCC450"/>
    <w:lvl w:ilvl="0" w:tplc="BC9AE0AA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6" w15:restartNumberingAfterBreak="0">
    <w:nsid w:val="60A269FA"/>
    <w:multiLevelType w:val="hybridMultilevel"/>
    <w:tmpl w:val="DFB240F0"/>
    <w:lvl w:ilvl="0" w:tplc="8F02B51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7" w15:restartNumberingAfterBreak="0">
    <w:nsid w:val="61566DED"/>
    <w:multiLevelType w:val="hybridMultilevel"/>
    <w:tmpl w:val="6F220266"/>
    <w:lvl w:ilvl="0" w:tplc="4768F0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215C83"/>
    <w:multiLevelType w:val="hybridMultilevel"/>
    <w:tmpl w:val="F64A152E"/>
    <w:lvl w:ilvl="0" w:tplc="E93C4C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9" w15:restartNumberingAfterBreak="0">
    <w:nsid w:val="63D520E3"/>
    <w:multiLevelType w:val="multilevel"/>
    <w:tmpl w:val="D330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5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540" w:hanging="72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25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80" w:hanging="1440"/>
      </w:pPr>
      <w:rPr>
        <w:rFonts w:hint="default"/>
        <w:i w:val="0"/>
        <w:u w:val="none"/>
      </w:rPr>
    </w:lvl>
  </w:abstractNum>
  <w:abstractNum w:abstractNumId="140" w15:restartNumberingAfterBreak="0">
    <w:nsid w:val="647D58F3"/>
    <w:multiLevelType w:val="hybridMultilevel"/>
    <w:tmpl w:val="5C4430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66267B35"/>
    <w:multiLevelType w:val="hybridMultilevel"/>
    <w:tmpl w:val="C9B0162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 w15:restartNumberingAfterBreak="0">
    <w:nsid w:val="673E15CB"/>
    <w:multiLevelType w:val="hybridMultilevel"/>
    <w:tmpl w:val="869EDD4A"/>
    <w:lvl w:ilvl="0" w:tplc="5CE0602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8F02B516">
      <w:start w:val="1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3" w15:restartNumberingAfterBreak="0">
    <w:nsid w:val="67D47DA0"/>
    <w:multiLevelType w:val="hybridMultilevel"/>
    <w:tmpl w:val="7BC6D910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4" w15:restartNumberingAfterBreak="0">
    <w:nsid w:val="68401F31"/>
    <w:multiLevelType w:val="hybridMultilevel"/>
    <w:tmpl w:val="960CD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DA2EE4"/>
    <w:multiLevelType w:val="hybridMultilevel"/>
    <w:tmpl w:val="653C431A"/>
    <w:lvl w:ilvl="0" w:tplc="8C786252">
      <w:start w:val="1"/>
      <w:numFmt w:val="decimal"/>
      <w:lvlText w:val="%1)"/>
      <w:lvlJc w:val="left"/>
      <w:pPr>
        <w:ind w:left="98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6" w15:restartNumberingAfterBreak="0">
    <w:nsid w:val="69B515DB"/>
    <w:multiLevelType w:val="hybridMultilevel"/>
    <w:tmpl w:val="5DECB4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69BC2ED9"/>
    <w:multiLevelType w:val="hybridMultilevel"/>
    <w:tmpl w:val="4688450E"/>
    <w:lvl w:ilvl="0" w:tplc="862A7D0A">
      <w:start w:val="1"/>
      <w:numFmt w:val="decimal"/>
      <w:lvlText w:val="%1)"/>
      <w:lvlJc w:val="left"/>
      <w:pPr>
        <w:ind w:left="70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8" w15:restartNumberingAfterBreak="0">
    <w:nsid w:val="6A6C0A0D"/>
    <w:multiLevelType w:val="hybridMultilevel"/>
    <w:tmpl w:val="6C1E2242"/>
    <w:lvl w:ilvl="0" w:tplc="8F02B51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6B185606"/>
    <w:multiLevelType w:val="hybridMultilevel"/>
    <w:tmpl w:val="CAD4A802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573C2D"/>
    <w:multiLevelType w:val="hybridMultilevel"/>
    <w:tmpl w:val="A98AA3D2"/>
    <w:lvl w:ilvl="0" w:tplc="B8A083D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E4D56"/>
    <w:multiLevelType w:val="hybridMultilevel"/>
    <w:tmpl w:val="386E2A5A"/>
    <w:lvl w:ilvl="0" w:tplc="CD084428">
      <w:start w:val="1"/>
      <w:numFmt w:val="bullet"/>
      <w:lvlText w:val="-"/>
      <w:lvlJc w:val="left"/>
      <w:pPr>
        <w:ind w:left="103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2" w15:restartNumberingAfterBreak="0">
    <w:nsid w:val="6C0C5A2C"/>
    <w:multiLevelType w:val="hybridMultilevel"/>
    <w:tmpl w:val="3D762B04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2B51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5F4E2D"/>
    <w:multiLevelType w:val="hybridMultilevel"/>
    <w:tmpl w:val="A066D51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4" w15:restartNumberingAfterBreak="0">
    <w:nsid w:val="6DFE7594"/>
    <w:multiLevelType w:val="multilevel"/>
    <w:tmpl w:val="3FFE3F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155" w15:restartNumberingAfterBreak="0">
    <w:nsid w:val="6EB262FA"/>
    <w:multiLevelType w:val="hybridMultilevel"/>
    <w:tmpl w:val="D1288096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6" w15:restartNumberingAfterBreak="0">
    <w:nsid w:val="6EB31B7C"/>
    <w:multiLevelType w:val="hybridMultilevel"/>
    <w:tmpl w:val="32DC8AB8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7" w15:restartNumberingAfterBreak="0">
    <w:nsid w:val="6ECE2ACA"/>
    <w:multiLevelType w:val="hybridMultilevel"/>
    <w:tmpl w:val="6624FC1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EDB1AED"/>
    <w:multiLevelType w:val="hybridMultilevel"/>
    <w:tmpl w:val="BD5AD396"/>
    <w:lvl w:ilvl="0" w:tplc="8F02B51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8F02B516">
      <w:start w:val="1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9" w15:restartNumberingAfterBreak="0">
    <w:nsid w:val="6F0E46AE"/>
    <w:multiLevelType w:val="hybridMultilevel"/>
    <w:tmpl w:val="6E9606FC"/>
    <w:lvl w:ilvl="0" w:tplc="8F02B51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0" w15:restartNumberingAfterBreak="0">
    <w:nsid w:val="6F1A0566"/>
    <w:multiLevelType w:val="hybridMultilevel"/>
    <w:tmpl w:val="B758570A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1" w15:restartNumberingAfterBreak="0">
    <w:nsid w:val="6FFA1AE6"/>
    <w:multiLevelType w:val="hybridMultilevel"/>
    <w:tmpl w:val="50A64DE8"/>
    <w:lvl w:ilvl="0" w:tplc="8F02B516">
      <w:start w:val="1"/>
      <w:numFmt w:val="bullet"/>
      <w:lvlText w:val="-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2" w15:restartNumberingAfterBreak="0">
    <w:nsid w:val="70507755"/>
    <w:multiLevelType w:val="hybridMultilevel"/>
    <w:tmpl w:val="A5D427C8"/>
    <w:lvl w:ilvl="0" w:tplc="CD084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C210AA"/>
    <w:multiLevelType w:val="hybridMultilevel"/>
    <w:tmpl w:val="D4C2A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F950EC"/>
    <w:multiLevelType w:val="hybridMultilevel"/>
    <w:tmpl w:val="997CB1B0"/>
    <w:lvl w:ilvl="0" w:tplc="8B54A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6E2F65E">
      <w:start w:val="1"/>
      <w:numFmt w:val="decimal"/>
      <w:lvlText w:val="%2)"/>
      <w:lvlJc w:val="left"/>
      <w:pPr>
        <w:ind w:left="517" w:hanging="375"/>
      </w:pPr>
      <w:rPr>
        <w:rFonts w:ascii="Times New Roman" w:hAnsi="Times New Roman" w:cs="Times New Roman" w:hint="default"/>
        <w:i w:val="0"/>
        <w:sz w:val="20"/>
        <w:szCs w:val="20"/>
      </w:rPr>
    </w:lvl>
    <w:lvl w:ilvl="2" w:tplc="E4EA9B32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71093886"/>
    <w:multiLevelType w:val="hybridMultilevel"/>
    <w:tmpl w:val="3FDC67F6"/>
    <w:lvl w:ilvl="0" w:tplc="BC9AE0A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1F22E3B"/>
    <w:multiLevelType w:val="hybridMultilevel"/>
    <w:tmpl w:val="84CCFD24"/>
    <w:lvl w:ilvl="0" w:tplc="04190011">
      <w:start w:val="1"/>
      <w:numFmt w:val="decimal"/>
      <w:lvlText w:val="%1)"/>
      <w:lvlJc w:val="left"/>
      <w:pPr>
        <w:ind w:left="994" w:hanging="360"/>
      </w:pPr>
    </w:lvl>
    <w:lvl w:ilvl="1" w:tplc="04190011">
      <w:start w:val="1"/>
      <w:numFmt w:val="decimal"/>
      <w:lvlText w:val="%2)"/>
      <w:lvlJc w:val="left"/>
      <w:pPr>
        <w:ind w:left="1714" w:hanging="360"/>
      </w:pPr>
    </w:lvl>
    <w:lvl w:ilvl="2" w:tplc="0419000F">
      <w:start w:val="1"/>
      <w:numFmt w:val="decimal"/>
      <w:lvlText w:val="%3."/>
      <w:lvlJc w:val="lef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7" w15:restartNumberingAfterBreak="0">
    <w:nsid w:val="725C7A30"/>
    <w:multiLevelType w:val="hybridMultilevel"/>
    <w:tmpl w:val="B324F5E6"/>
    <w:lvl w:ilvl="0" w:tplc="5CE06026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68" w15:restartNumberingAfterBreak="0">
    <w:nsid w:val="733D2F9D"/>
    <w:multiLevelType w:val="hybridMultilevel"/>
    <w:tmpl w:val="A7A01B24"/>
    <w:lvl w:ilvl="0" w:tplc="4AAE44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583EB1"/>
    <w:multiLevelType w:val="hybridMultilevel"/>
    <w:tmpl w:val="7BA85E66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0" w15:restartNumberingAfterBreak="0">
    <w:nsid w:val="756A4202"/>
    <w:multiLevelType w:val="hybridMultilevel"/>
    <w:tmpl w:val="2A64A75C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9E7C6A"/>
    <w:multiLevelType w:val="hybridMultilevel"/>
    <w:tmpl w:val="79285082"/>
    <w:lvl w:ilvl="0" w:tplc="8F02B51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2" w15:restartNumberingAfterBreak="0">
    <w:nsid w:val="779317A5"/>
    <w:multiLevelType w:val="hybridMultilevel"/>
    <w:tmpl w:val="79007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314259"/>
    <w:multiLevelType w:val="hybridMultilevel"/>
    <w:tmpl w:val="FFA4C154"/>
    <w:lvl w:ilvl="0" w:tplc="BC9AE0A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789707D0"/>
    <w:multiLevelType w:val="hybridMultilevel"/>
    <w:tmpl w:val="BF023118"/>
    <w:lvl w:ilvl="0" w:tplc="F63868DC">
      <w:start w:val="1"/>
      <w:numFmt w:val="decimal"/>
      <w:lvlText w:val="%1)"/>
      <w:lvlJc w:val="left"/>
      <w:pPr>
        <w:ind w:left="98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5" w15:restartNumberingAfterBreak="0">
    <w:nsid w:val="789B16E5"/>
    <w:multiLevelType w:val="hybridMultilevel"/>
    <w:tmpl w:val="F9FAB2AA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DB2C0F"/>
    <w:multiLevelType w:val="hybridMultilevel"/>
    <w:tmpl w:val="66961D80"/>
    <w:lvl w:ilvl="0" w:tplc="CDCEE2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530B4A"/>
    <w:multiLevelType w:val="hybridMultilevel"/>
    <w:tmpl w:val="9D5C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73486E"/>
    <w:multiLevelType w:val="hybridMultilevel"/>
    <w:tmpl w:val="AFA615EA"/>
    <w:lvl w:ilvl="0" w:tplc="8B54A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B859E6">
      <w:start w:val="1"/>
      <w:numFmt w:val="decimal"/>
      <w:lvlText w:val="%2)"/>
      <w:lvlJc w:val="left"/>
      <w:pPr>
        <w:ind w:left="517" w:hanging="375"/>
      </w:pPr>
      <w:rPr>
        <w:rFonts w:ascii="Times New Roman" w:hAnsi="Times New Roman" w:cs="Times New Roman" w:hint="default"/>
        <w:i w:val="0"/>
        <w:sz w:val="28"/>
        <w:szCs w:val="20"/>
      </w:rPr>
    </w:lvl>
    <w:lvl w:ilvl="2" w:tplc="E4EA9B32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7BB23A1B"/>
    <w:multiLevelType w:val="hybridMultilevel"/>
    <w:tmpl w:val="B8B0A92A"/>
    <w:lvl w:ilvl="0" w:tplc="BC9AE0AA">
      <w:start w:val="1"/>
      <w:numFmt w:val="bullet"/>
      <w:lvlText w:val="-"/>
      <w:lvlJc w:val="left"/>
      <w:pPr>
        <w:ind w:left="98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0" w15:restartNumberingAfterBreak="0">
    <w:nsid w:val="7C2579F3"/>
    <w:multiLevelType w:val="hybridMultilevel"/>
    <w:tmpl w:val="84CCFD24"/>
    <w:lvl w:ilvl="0" w:tplc="04190011">
      <w:start w:val="1"/>
      <w:numFmt w:val="decimal"/>
      <w:lvlText w:val="%1)"/>
      <w:lvlJc w:val="left"/>
      <w:pPr>
        <w:ind w:left="994" w:hanging="360"/>
      </w:pPr>
    </w:lvl>
    <w:lvl w:ilvl="1" w:tplc="04190011">
      <w:start w:val="1"/>
      <w:numFmt w:val="decimal"/>
      <w:lvlText w:val="%2)"/>
      <w:lvlJc w:val="left"/>
      <w:pPr>
        <w:ind w:left="1714" w:hanging="360"/>
      </w:pPr>
    </w:lvl>
    <w:lvl w:ilvl="2" w:tplc="0419000F">
      <w:start w:val="1"/>
      <w:numFmt w:val="decimal"/>
      <w:lvlText w:val="%3."/>
      <w:lvlJc w:val="lef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1" w15:restartNumberingAfterBreak="0">
    <w:nsid w:val="7C4D763C"/>
    <w:multiLevelType w:val="hybridMultilevel"/>
    <w:tmpl w:val="36C0C26E"/>
    <w:lvl w:ilvl="0" w:tplc="750CEEF4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2" w15:restartNumberingAfterBreak="0">
    <w:nsid w:val="7D7374DF"/>
    <w:multiLevelType w:val="hybridMultilevel"/>
    <w:tmpl w:val="9E2C7018"/>
    <w:lvl w:ilvl="0" w:tplc="BC9AE0A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3" w15:restartNumberingAfterBreak="0">
    <w:nsid w:val="7DE768B5"/>
    <w:multiLevelType w:val="hybridMultilevel"/>
    <w:tmpl w:val="85A6D022"/>
    <w:lvl w:ilvl="0" w:tplc="4FE0CE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A30759"/>
    <w:multiLevelType w:val="hybridMultilevel"/>
    <w:tmpl w:val="F39C6CC6"/>
    <w:lvl w:ilvl="0" w:tplc="0FBE433E">
      <w:start w:val="1"/>
      <w:numFmt w:val="decimal"/>
      <w:lvlText w:val="%1)"/>
      <w:lvlJc w:val="left"/>
      <w:pPr>
        <w:ind w:left="765" w:hanging="360"/>
      </w:pPr>
      <w:rPr>
        <w:rFonts w:eastAsia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5" w15:restartNumberingAfterBreak="0">
    <w:nsid w:val="7EB4159B"/>
    <w:multiLevelType w:val="hybridMultilevel"/>
    <w:tmpl w:val="8084EEF2"/>
    <w:lvl w:ilvl="0" w:tplc="56A2DB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D26773"/>
    <w:multiLevelType w:val="hybridMultilevel"/>
    <w:tmpl w:val="F3E4F4AE"/>
    <w:lvl w:ilvl="0" w:tplc="8F02B51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08"/>
  </w:num>
  <w:num w:numId="3">
    <w:abstractNumId w:val="144"/>
  </w:num>
  <w:num w:numId="4">
    <w:abstractNumId w:val="18"/>
  </w:num>
  <w:num w:numId="5">
    <w:abstractNumId w:val="65"/>
  </w:num>
  <w:num w:numId="6">
    <w:abstractNumId w:val="147"/>
  </w:num>
  <w:num w:numId="7">
    <w:abstractNumId w:val="72"/>
  </w:num>
  <w:num w:numId="8">
    <w:abstractNumId w:val="145"/>
  </w:num>
  <w:num w:numId="9">
    <w:abstractNumId w:val="76"/>
  </w:num>
  <w:num w:numId="10">
    <w:abstractNumId w:val="157"/>
  </w:num>
  <w:num w:numId="11">
    <w:abstractNumId w:val="149"/>
  </w:num>
  <w:num w:numId="12">
    <w:abstractNumId w:val="85"/>
  </w:num>
  <w:num w:numId="13">
    <w:abstractNumId w:val="11"/>
  </w:num>
  <w:num w:numId="14">
    <w:abstractNumId w:val="31"/>
  </w:num>
  <w:num w:numId="15">
    <w:abstractNumId w:val="90"/>
  </w:num>
  <w:num w:numId="16">
    <w:abstractNumId w:val="22"/>
  </w:num>
  <w:num w:numId="17">
    <w:abstractNumId w:val="53"/>
  </w:num>
  <w:num w:numId="18">
    <w:abstractNumId w:val="185"/>
  </w:num>
  <w:num w:numId="19">
    <w:abstractNumId w:val="17"/>
  </w:num>
  <w:num w:numId="20">
    <w:abstractNumId w:val="93"/>
  </w:num>
  <w:num w:numId="21">
    <w:abstractNumId w:val="86"/>
  </w:num>
  <w:num w:numId="22">
    <w:abstractNumId w:val="175"/>
  </w:num>
  <w:num w:numId="23">
    <w:abstractNumId w:val="66"/>
  </w:num>
  <w:num w:numId="24">
    <w:abstractNumId w:val="83"/>
  </w:num>
  <w:num w:numId="25">
    <w:abstractNumId w:val="30"/>
  </w:num>
  <w:num w:numId="26">
    <w:abstractNumId w:val="81"/>
  </w:num>
  <w:num w:numId="27">
    <w:abstractNumId w:val="134"/>
  </w:num>
  <w:num w:numId="28">
    <w:abstractNumId w:val="71"/>
  </w:num>
  <w:num w:numId="29">
    <w:abstractNumId w:val="3"/>
  </w:num>
  <w:num w:numId="30">
    <w:abstractNumId w:val="128"/>
  </w:num>
  <w:num w:numId="31">
    <w:abstractNumId w:val="58"/>
  </w:num>
  <w:num w:numId="32">
    <w:abstractNumId w:val="10"/>
  </w:num>
  <w:num w:numId="33">
    <w:abstractNumId w:val="104"/>
  </w:num>
  <w:num w:numId="34">
    <w:abstractNumId w:val="16"/>
  </w:num>
  <w:num w:numId="35">
    <w:abstractNumId w:val="6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</w:num>
  <w:num w:numId="38">
    <w:abstractNumId w:val="89"/>
  </w:num>
  <w:num w:numId="39">
    <w:abstractNumId w:val="110"/>
  </w:num>
  <w:num w:numId="40">
    <w:abstractNumId w:val="136"/>
  </w:num>
  <w:num w:numId="41">
    <w:abstractNumId w:val="88"/>
  </w:num>
  <w:num w:numId="42">
    <w:abstractNumId w:val="60"/>
  </w:num>
  <w:num w:numId="43">
    <w:abstractNumId w:val="51"/>
  </w:num>
  <w:num w:numId="44">
    <w:abstractNumId w:val="100"/>
  </w:num>
  <w:num w:numId="45">
    <w:abstractNumId w:val="42"/>
  </w:num>
  <w:num w:numId="46">
    <w:abstractNumId w:val="109"/>
  </w:num>
  <w:num w:numId="47">
    <w:abstractNumId w:val="115"/>
  </w:num>
  <w:num w:numId="48">
    <w:abstractNumId w:val="2"/>
  </w:num>
  <w:num w:numId="49">
    <w:abstractNumId w:val="50"/>
  </w:num>
  <w:num w:numId="50">
    <w:abstractNumId w:val="55"/>
  </w:num>
  <w:num w:numId="51">
    <w:abstractNumId w:val="75"/>
  </w:num>
  <w:num w:numId="52">
    <w:abstractNumId w:val="140"/>
  </w:num>
  <w:num w:numId="53">
    <w:abstractNumId w:val="148"/>
  </w:num>
  <w:num w:numId="54">
    <w:abstractNumId w:val="171"/>
  </w:num>
  <w:num w:numId="55">
    <w:abstractNumId w:val="123"/>
  </w:num>
  <w:num w:numId="56">
    <w:abstractNumId w:val="139"/>
  </w:num>
  <w:num w:numId="57">
    <w:abstractNumId w:val="49"/>
  </w:num>
  <w:num w:numId="58">
    <w:abstractNumId w:val="154"/>
  </w:num>
  <w:num w:numId="59">
    <w:abstractNumId w:val="24"/>
  </w:num>
  <w:num w:numId="60">
    <w:abstractNumId w:val="27"/>
  </w:num>
  <w:num w:numId="61">
    <w:abstractNumId w:val="176"/>
  </w:num>
  <w:num w:numId="62">
    <w:abstractNumId w:val="118"/>
  </w:num>
  <w:num w:numId="63">
    <w:abstractNumId w:val="174"/>
  </w:num>
  <w:num w:numId="64">
    <w:abstractNumId w:val="20"/>
  </w:num>
  <w:num w:numId="65">
    <w:abstractNumId w:val="41"/>
  </w:num>
  <w:num w:numId="66">
    <w:abstractNumId w:val="8"/>
  </w:num>
  <w:num w:numId="67">
    <w:abstractNumId w:val="102"/>
  </w:num>
  <w:num w:numId="68">
    <w:abstractNumId w:val="15"/>
  </w:num>
  <w:num w:numId="69">
    <w:abstractNumId w:val="38"/>
  </w:num>
  <w:num w:numId="70">
    <w:abstractNumId w:val="127"/>
  </w:num>
  <w:num w:numId="71">
    <w:abstractNumId w:val="169"/>
  </w:num>
  <w:num w:numId="72">
    <w:abstractNumId w:val="163"/>
  </w:num>
  <w:num w:numId="73">
    <w:abstractNumId w:val="94"/>
  </w:num>
  <w:num w:numId="74">
    <w:abstractNumId w:val="156"/>
  </w:num>
  <w:num w:numId="75">
    <w:abstractNumId w:val="173"/>
  </w:num>
  <w:num w:numId="76">
    <w:abstractNumId w:val="155"/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</w:num>
  <w:num w:numId="79">
    <w:abstractNumId w:val="56"/>
  </w:num>
  <w:num w:numId="80">
    <w:abstractNumId w:val="12"/>
  </w:num>
  <w:num w:numId="81">
    <w:abstractNumId w:val="97"/>
  </w:num>
  <w:num w:numId="82">
    <w:abstractNumId w:val="126"/>
  </w:num>
  <w:num w:numId="83">
    <w:abstractNumId w:val="186"/>
  </w:num>
  <w:num w:numId="84">
    <w:abstractNumId w:val="54"/>
  </w:num>
  <w:num w:numId="85">
    <w:abstractNumId w:val="170"/>
  </w:num>
  <w:num w:numId="86">
    <w:abstractNumId w:val="26"/>
  </w:num>
  <w:num w:numId="87">
    <w:abstractNumId w:val="14"/>
  </w:num>
  <w:num w:numId="88">
    <w:abstractNumId w:val="131"/>
  </w:num>
  <w:num w:numId="89">
    <w:abstractNumId w:val="101"/>
  </w:num>
  <w:num w:numId="90">
    <w:abstractNumId w:val="21"/>
  </w:num>
  <w:num w:numId="91">
    <w:abstractNumId w:val="120"/>
  </w:num>
  <w:num w:numId="92">
    <w:abstractNumId w:val="162"/>
  </w:num>
  <w:num w:numId="93">
    <w:abstractNumId w:val="111"/>
  </w:num>
  <w:num w:numId="94">
    <w:abstractNumId w:val="43"/>
  </w:num>
  <w:num w:numId="95">
    <w:abstractNumId w:val="35"/>
  </w:num>
  <w:num w:numId="96">
    <w:abstractNumId w:val="62"/>
  </w:num>
  <w:num w:numId="97">
    <w:abstractNumId w:val="113"/>
  </w:num>
  <w:num w:numId="98">
    <w:abstractNumId w:val="105"/>
  </w:num>
  <w:num w:numId="99">
    <w:abstractNumId w:val="33"/>
  </w:num>
  <w:num w:numId="100">
    <w:abstractNumId w:val="46"/>
  </w:num>
  <w:num w:numId="101">
    <w:abstractNumId w:val="168"/>
  </w:num>
  <w:num w:numId="102">
    <w:abstractNumId w:val="132"/>
  </w:num>
  <w:num w:numId="103">
    <w:abstractNumId w:val="45"/>
  </w:num>
  <w:num w:numId="104">
    <w:abstractNumId w:val="78"/>
  </w:num>
  <w:num w:numId="105">
    <w:abstractNumId w:val="80"/>
  </w:num>
  <w:num w:numId="106">
    <w:abstractNumId w:val="34"/>
  </w:num>
  <w:num w:numId="107">
    <w:abstractNumId w:val="117"/>
  </w:num>
  <w:num w:numId="108">
    <w:abstractNumId w:val="98"/>
  </w:num>
  <w:num w:numId="109">
    <w:abstractNumId w:val="7"/>
  </w:num>
  <w:num w:numId="110">
    <w:abstractNumId w:val="143"/>
  </w:num>
  <w:num w:numId="111">
    <w:abstractNumId w:val="1"/>
  </w:num>
  <w:num w:numId="112">
    <w:abstractNumId w:val="23"/>
  </w:num>
  <w:num w:numId="113">
    <w:abstractNumId w:val="112"/>
  </w:num>
  <w:num w:numId="114">
    <w:abstractNumId w:val="59"/>
  </w:num>
  <w:num w:numId="115">
    <w:abstractNumId w:val="166"/>
  </w:num>
  <w:num w:numId="116">
    <w:abstractNumId w:val="44"/>
  </w:num>
  <w:num w:numId="117">
    <w:abstractNumId w:val="13"/>
  </w:num>
  <w:num w:numId="118">
    <w:abstractNumId w:val="165"/>
  </w:num>
  <w:num w:numId="119">
    <w:abstractNumId w:val="57"/>
  </w:num>
  <w:num w:numId="120">
    <w:abstractNumId w:val="179"/>
  </w:num>
  <w:num w:numId="121">
    <w:abstractNumId w:val="96"/>
  </w:num>
  <w:num w:numId="122">
    <w:abstractNumId w:val="141"/>
  </w:num>
  <w:num w:numId="123">
    <w:abstractNumId w:val="73"/>
  </w:num>
  <w:num w:numId="124">
    <w:abstractNumId w:val="159"/>
  </w:num>
  <w:num w:numId="125">
    <w:abstractNumId w:val="158"/>
  </w:num>
  <w:num w:numId="126">
    <w:abstractNumId w:val="48"/>
  </w:num>
  <w:num w:numId="127">
    <w:abstractNumId w:val="69"/>
  </w:num>
  <w:num w:numId="128">
    <w:abstractNumId w:val="142"/>
  </w:num>
  <w:num w:numId="129">
    <w:abstractNumId w:val="84"/>
  </w:num>
  <w:num w:numId="130">
    <w:abstractNumId w:val="95"/>
  </w:num>
  <w:num w:numId="131">
    <w:abstractNumId w:val="167"/>
  </w:num>
  <w:num w:numId="132">
    <w:abstractNumId w:val="28"/>
  </w:num>
  <w:num w:numId="133">
    <w:abstractNumId w:val="135"/>
  </w:num>
  <w:num w:numId="134">
    <w:abstractNumId w:val="36"/>
  </w:num>
  <w:num w:numId="135">
    <w:abstractNumId w:val="107"/>
  </w:num>
  <w:num w:numId="136">
    <w:abstractNumId w:val="92"/>
  </w:num>
  <w:num w:numId="137">
    <w:abstractNumId w:val="116"/>
  </w:num>
  <w:num w:numId="138">
    <w:abstractNumId w:val="152"/>
  </w:num>
  <w:num w:numId="139">
    <w:abstractNumId w:val="125"/>
  </w:num>
  <w:num w:numId="140">
    <w:abstractNumId w:val="161"/>
  </w:num>
  <w:num w:numId="141">
    <w:abstractNumId w:val="114"/>
  </w:num>
  <w:num w:numId="142">
    <w:abstractNumId w:val="153"/>
  </w:num>
  <w:num w:numId="143">
    <w:abstractNumId w:val="181"/>
  </w:num>
  <w:num w:numId="144">
    <w:abstractNumId w:val="146"/>
  </w:num>
  <w:num w:numId="145">
    <w:abstractNumId w:val="178"/>
  </w:num>
  <w:num w:numId="146">
    <w:abstractNumId w:val="160"/>
  </w:num>
  <w:num w:numId="147">
    <w:abstractNumId w:val="106"/>
  </w:num>
  <w:num w:numId="148">
    <w:abstractNumId w:val="77"/>
  </w:num>
  <w:num w:numId="149">
    <w:abstractNumId w:val="82"/>
  </w:num>
  <w:num w:numId="150">
    <w:abstractNumId w:val="6"/>
  </w:num>
  <w:num w:numId="151">
    <w:abstractNumId w:val="138"/>
  </w:num>
  <w:num w:numId="1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51"/>
  </w:num>
  <w:num w:numId="155">
    <w:abstractNumId w:val="63"/>
  </w:num>
  <w:num w:numId="156">
    <w:abstractNumId w:val="25"/>
  </w:num>
  <w:num w:numId="157">
    <w:abstractNumId w:val="184"/>
  </w:num>
  <w:num w:numId="158">
    <w:abstractNumId w:val="183"/>
  </w:num>
  <w:num w:numId="159">
    <w:abstractNumId w:val="52"/>
  </w:num>
  <w:num w:numId="160">
    <w:abstractNumId w:val="133"/>
  </w:num>
  <w:num w:numId="161">
    <w:abstractNumId w:val="129"/>
  </w:num>
  <w:num w:numId="162">
    <w:abstractNumId w:val="67"/>
  </w:num>
  <w:num w:numId="163">
    <w:abstractNumId w:val="40"/>
  </w:num>
  <w:num w:numId="164">
    <w:abstractNumId w:val="4"/>
  </w:num>
  <w:num w:numId="165">
    <w:abstractNumId w:val="177"/>
  </w:num>
  <w:num w:numId="166">
    <w:abstractNumId w:val="19"/>
  </w:num>
  <w:num w:numId="167">
    <w:abstractNumId w:val="121"/>
  </w:num>
  <w:num w:numId="168">
    <w:abstractNumId w:val="172"/>
  </w:num>
  <w:num w:numId="169">
    <w:abstractNumId w:val="39"/>
  </w:num>
  <w:num w:numId="170">
    <w:abstractNumId w:val="64"/>
  </w:num>
  <w:num w:numId="171">
    <w:abstractNumId w:val="68"/>
  </w:num>
  <w:num w:numId="172">
    <w:abstractNumId w:val="137"/>
  </w:num>
  <w:num w:numId="173">
    <w:abstractNumId w:val="150"/>
  </w:num>
  <w:num w:numId="174">
    <w:abstractNumId w:val="37"/>
  </w:num>
  <w:num w:numId="175">
    <w:abstractNumId w:val="87"/>
  </w:num>
  <w:num w:numId="176">
    <w:abstractNumId w:val="122"/>
  </w:num>
  <w:num w:numId="177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"/>
  </w:num>
  <w:num w:numId="179">
    <w:abstractNumId w:val="32"/>
  </w:num>
  <w:num w:numId="180">
    <w:abstractNumId w:val="103"/>
  </w:num>
  <w:num w:numId="181">
    <w:abstractNumId w:val="91"/>
  </w:num>
  <w:num w:numId="182">
    <w:abstractNumId w:val="119"/>
  </w:num>
  <w:num w:numId="183">
    <w:abstractNumId w:val="180"/>
  </w:num>
  <w:num w:numId="184">
    <w:abstractNumId w:val="164"/>
  </w:num>
  <w:num w:numId="185">
    <w:abstractNumId w:val="70"/>
  </w:num>
  <w:numIdMacAtCleanup w:val="1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1">
    <w15:presenceInfo w15:providerId="None" w15:userId="P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markup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10"/>
    <w:rsid w:val="00000889"/>
    <w:rsid w:val="00000E57"/>
    <w:rsid w:val="00003F93"/>
    <w:rsid w:val="00005027"/>
    <w:rsid w:val="0000654D"/>
    <w:rsid w:val="00007BCE"/>
    <w:rsid w:val="000121D0"/>
    <w:rsid w:val="0001266C"/>
    <w:rsid w:val="000128DB"/>
    <w:rsid w:val="00012CD7"/>
    <w:rsid w:val="00014A5D"/>
    <w:rsid w:val="00014AF2"/>
    <w:rsid w:val="0001728C"/>
    <w:rsid w:val="00017575"/>
    <w:rsid w:val="00020786"/>
    <w:rsid w:val="00021059"/>
    <w:rsid w:val="0002162D"/>
    <w:rsid w:val="00021B14"/>
    <w:rsid w:val="00023C0F"/>
    <w:rsid w:val="000244D8"/>
    <w:rsid w:val="00024A66"/>
    <w:rsid w:val="00025E70"/>
    <w:rsid w:val="00025EC4"/>
    <w:rsid w:val="000279B4"/>
    <w:rsid w:val="00030378"/>
    <w:rsid w:val="000312A7"/>
    <w:rsid w:val="00032811"/>
    <w:rsid w:val="000328A8"/>
    <w:rsid w:val="00033327"/>
    <w:rsid w:val="000334D7"/>
    <w:rsid w:val="00033922"/>
    <w:rsid w:val="00036218"/>
    <w:rsid w:val="00036262"/>
    <w:rsid w:val="000379A5"/>
    <w:rsid w:val="00037E9F"/>
    <w:rsid w:val="000414C8"/>
    <w:rsid w:val="000427AB"/>
    <w:rsid w:val="00042959"/>
    <w:rsid w:val="00044E1C"/>
    <w:rsid w:val="000464E2"/>
    <w:rsid w:val="00046804"/>
    <w:rsid w:val="00046F4F"/>
    <w:rsid w:val="000523F4"/>
    <w:rsid w:val="00052592"/>
    <w:rsid w:val="00053077"/>
    <w:rsid w:val="00053425"/>
    <w:rsid w:val="0005625E"/>
    <w:rsid w:val="000562AE"/>
    <w:rsid w:val="00057F55"/>
    <w:rsid w:val="000609B7"/>
    <w:rsid w:val="0006133D"/>
    <w:rsid w:val="00062620"/>
    <w:rsid w:val="000650C0"/>
    <w:rsid w:val="0006772F"/>
    <w:rsid w:val="00067F18"/>
    <w:rsid w:val="00070681"/>
    <w:rsid w:val="00070EBF"/>
    <w:rsid w:val="00071238"/>
    <w:rsid w:val="00071C07"/>
    <w:rsid w:val="00071CF4"/>
    <w:rsid w:val="00071EAE"/>
    <w:rsid w:val="00074384"/>
    <w:rsid w:val="00074410"/>
    <w:rsid w:val="000746D1"/>
    <w:rsid w:val="00074C6F"/>
    <w:rsid w:val="0007544B"/>
    <w:rsid w:val="00075C90"/>
    <w:rsid w:val="00076977"/>
    <w:rsid w:val="00076BE1"/>
    <w:rsid w:val="00077C2C"/>
    <w:rsid w:val="00090D81"/>
    <w:rsid w:val="00090E82"/>
    <w:rsid w:val="00091377"/>
    <w:rsid w:val="000928D9"/>
    <w:rsid w:val="000936BB"/>
    <w:rsid w:val="00094128"/>
    <w:rsid w:val="000941AE"/>
    <w:rsid w:val="000957C4"/>
    <w:rsid w:val="00095B13"/>
    <w:rsid w:val="000963BE"/>
    <w:rsid w:val="00096A68"/>
    <w:rsid w:val="000A27D7"/>
    <w:rsid w:val="000A43CB"/>
    <w:rsid w:val="000A4502"/>
    <w:rsid w:val="000A7C3A"/>
    <w:rsid w:val="000B0FF3"/>
    <w:rsid w:val="000B1072"/>
    <w:rsid w:val="000B54BC"/>
    <w:rsid w:val="000B575E"/>
    <w:rsid w:val="000B7C5F"/>
    <w:rsid w:val="000B7D80"/>
    <w:rsid w:val="000C0059"/>
    <w:rsid w:val="000C0C09"/>
    <w:rsid w:val="000C266F"/>
    <w:rsid w:val="000C6CBB"/>
    <w:rsid w:val="000C748D"/>
    <w:rsid w:val="000D1CBD"/>
    <w:rsid w:val="000D2293"/>
    <w:rsid w:val="000D2355"/>
    <w:rsid w:val="000D3547"/>
    <w:rsid w:val="000D3930"/>
    <w:rsid w:val="000D3C44"/>
    <w:rsid w:val="000D4343"/>
    <w:rsid w:val="000D4432"/>
    <w:rsid w:val="000D5E3D"/>
    <w:rsid w:val="000D7921"/>
    <w:rsid w:val="000D7E78"/>
    <w:rsid w:val="000E0395"/>
    <w:rsid w:val="000E09CE"/>
    <w:rsid w:val="000E154B"/>
    <w:rsid w:val="000E1A1A"/>
    <w:rsid w:val="000E2464"/>
    <w:rsid w:val="000E2D9A"/>
    <w:rsid w:val="000E3448"/>
    <w:rsid w:val="000E3E43"/>
    <w:rsid w:val="000E6B45"/>
    <w:rsid w:val="000F00C8"/>
    <w:rsid w:val="000F0850"/>
    <w:rsid w:val="000F133E"/>
    <w:rsid w:val="000F496F"/>
    <w:rsid w:val="000F4977"/>
    <w:rsid w:val="000F756F"/>
    <w:rsid w:val="0010295C"/>
    <w:rsid w:val="00105001"/>
    <w:rsid w:val="001075C6"/>
    <w:rsid w:val="00111B84"/>
    <w:rsid w:val="00112011"/>
    <w:rsid w:val="001123AB"/>
    <w:rsid w:val="00112E45"/>
    <w:rsid w:val="00113AB3"/>
    <w:rsid w:val="0011697F"/>
    <w:rsid w:val="00116C26"/>
    <w:rsid w:val="00117579"/>
    <w:rsid w:val="0011773B"/>
    <w:rsid w:val="001216B1"/>
    <w:rsid w:val="0012230E"/>
    <w:rsid w:val="00122742"/>
    <w:rsid w:val="001243CB"/>
    <w:rsid w:val="0012465E"/>
    <w:rsid w:val="00126AE3"/>
    <w:rsid w:val="00127928"/>
    <w:rsid w:val="00127C7C"/>
    <w:rsid w:val="00131225"/>
    <w:rsid w:val="00133318"/>
    <w:rsid w:val="00135AAC"/>
    <w:rsid w:val="00135CC4"/>
    <w:rsid w:val="001369A5"/>
    <w:rsid w:val="001376D6"/>
    <w:rsid w:val="0014008A"/>
    <w:rsid w:val="00142FC8"/>
    <w:rsid w:val="001434F9"/>
    <w:rsid w:val="00143E26"/>
    <w:rsid w:val="0014424C"/>
    <w:rsid w:val="001447A8"/>
    <w:rsid w:val="00144B24"/>
    <w:rsid w:val="00145A72"/>
    <w:rsid w:val="00146D25"/>
    <w:rsid w:val="00147CB8"/>
    <w:rsid w:val="00151CD1"/>
    <w:rsid w:val="001530FD"/>
    <w:rsid w:val="00153CCE"/>
    <w:rsid w:val="00154D38"/>
    <w:rsid w:val="00155B79"/>
    <w:rsid w:val="00156B27"/>
    <w:rsid w:val="00156DFC"/>
    <w:rsid w:val="0016144C"/>
    <w:rsid w:val="00161538"/>
    <w:rsid w:val="00161641"/>
    <w:rsid w:val="00162464"/>
    <w:rsid w:val="0016398C"/>
    <w:rsid w:val="00165AE4"/>
    <w:rsid w:val="00165FEF"/>
    <w:rsid w:val="00166D97"/>
    <w:rsid w:val="0016761A"/>
    <w:rsid w:val="001676EC"/>
    <w:rsid w:val="001709AE"/>
    <w:rsid w:val="00170F7C"/>
    <w:rsid w:val="0017139A"/>
    <w:rsid w:val="0017265B"/>
    <w:rsid w:val="00172793"/>
    <w:rsid w:val="00172AB6"/>
    <w:rsid w:val="001733E0"/>
    <w:rsid w:val="001737F9"/>
    <w:rsid w:val="00173E06"/>
    <w:rsid w:val="00174BEB"/>
    <w:rsid w:val="00176910"/>
    <w:rsid w:val="001770E0"/>
    <w:rsid w:val="00184B01"/>
    <w:rsid w:val="00186175"/>
    <w:rsid w:val="0018681D"/>
    <w:rsid w:val="00190EB1"/>
    <w:rsid w:val="0019243A"/>
    <w:rsid w:val="00194BB7"/>
    <w:rsid w:val="00194D84"/>
    <w:rsid w:val="00194DDB"/>
    <w:rsid w:val="00195587"/>
    <w:rsid w:val="00195C90"/>
    <w:rsid w:val="00196423"/>
    <w:rsid w:val="00196EA1"/>
    <w:rsid w:val="0019717B"/>
    <w:rsid w:val="00197D8F"/>
    <w:rsid w:val="00197FFB"/>
    <w:rsid w:val="001A183F"/>
    <w:rsid w:val="001A190C"/>
    <w:rsid w:val="001A1DF7"/>
    <w:rsid w:val="001A2260"/>
    <w:rsid w:val="001A3FE2"/>
    <w:rsid w:val="001A5101"/>
    <w:rsid w:val="001A5CB1"/>
    <w:rsid w:val="001A5EED"/>
    <w:rsid w:val="001A7589"/>
    <w:rsid w:val="001B0189"/>
    <w:rsid w:val="001B2392"/>
    <w:rsid w:val="001B2DB5"/>
    <w:rsid w:val="001B3E78"/>
    <w:rsid w:val="001B4585"/>
    <w:rsid w:val="001B6D17"/>
    <w:rsid w:val="001B74CA"/>
    <w:rsid w:val="001B7826"/>
    <w:rsid w:val="001B7E87"/>
    <w:rsid w:val="001C0CD0"/>
    <w:rsid w:val="001C1657"/>
    <w:rsid w:val="001C16E0"/>
    <w:rsid w:val="001C300E"/>
    <w:rsid w:val="001C3CF7"/>
    <w:rsid w:val="001C519C"/>
    <w:rsid w:val="001C51B3"/>
    <w:rsid w:val="001C53D3"/>
    <w:rsid w:val="001C53FE"/>
    <w:rsid w:val="001D10BC"/>
    <w:rsid w:val="001D127F"/>
    <w:rsid w:val="001D26F6"/>
    <w:rsid w:val="001D28F9"/>
    <w:rsid w:val="001D3653"/>
    <w:rsid w:val="001D38D5"/>
    <w:rsid w:val="001D3DC9"/>
    <w:rsid w:val="001D4CB4"/>
    <w:rsid w:val="001D5058"/>
    <w:rsid w:val="001D6FA4"/>
    <w:rsid w:val="001E1D7B"/>
    <w:rsid w:val="001E208E"/>
    <w:rsid w:val="001E616B"/>
    <w:rsid w:val="001F1797"/>
    <w:rsid w:val="001F4FFB"/>
    <w:rsid w:val="001F514E"/>
    <w:rsid w:val="001F524E"/>
    <w:rsid w:val="001F5535"/>
    <w:rsid w:val="001F5D7B"/>
    <w:rsid w:val="001F6F40"/>
    <w:rsid w:val="001F723C"/>
    <w:rsid w:val="00201E21"/>
    <w:rsid w:val="002023F0"/>
    <w:rsid w:val="00205365"/>
    <w:rsid w:val="0020594A"/>
    <w:rsid w:val="0020612F"/>
    <w:rsid w:val="00206E85"/>
    <w:rsid w:val="00207EBB"/>
    <w:rsid w:val="002146AE"/>
    <w:rsid w:val="00215A7E"/>
    <w:rsid w:val="00216792"/>
    <w:rsid w:val="00220562"/>
    <w:rsid w:val="0022071E"/>
    <w:rsid w:val="00220D29"/>
    <w:rsid w:val="00222799"/>
    <w:rsid w:val="00222805"/>
    <w:rsid w:val="0022404E"/>
    <w:rsid w:val="00226153"/>
    <w:rsid w:val="00226526"/>
    <w:rsid w:val="0023222E"/>
    <w:rsid w:val="00233341"/>
    <w:rsid w:val="00233770"/>
    <w:rsid w:val="00235B83"/>
    <w:rsid w:val="00235D36"/>
    <w:rsid w:val="00240D3E"/>
    <w:rsid w:val="002433DB"/>
    <w:rsid w:val="00243CC6"/>
    <w:rsid w:val="002449E8"/>
    <w:rsid w:val="00245772"/>
    <w:rsid w:val="00246341"/>
    <w:rsid w:val="00246D0F"/>
    <w:rsid w:val="00246FA6"/>
    <w:rsid w:val="00247C70"/>
    <w:rsid w:val="00252F0C"/>
    <w:rsid w:val="002536F5"/>
    <w:rsid w:val="00253A85"/>
    <w:rsid w:val="002545E7"/>
    <w:rsid w:val="00254B13"/>
    <w:rsid w:val="00255B54"/>
    <w:rsid w:val="002562A6"/>
    <w:rsid w:val="0025732D"/>
    <w:rsid w:val="002601F8"/>
    <w:rsid w:val="00260A6E"/>
    <w:rsid w:val="00260D91"/>
    <w:rsid w:val="00261133"/>
    <w:rsid w:val="00261E30"/>
    <w:rsid w:val="002656F2"/>
    <w:rsid w:val="002658E3"/>
    <w:rsid w:val="002666FD"/>
    <w:rsid w:val="002668EB"/>
    <w:rsid w:val="00266D38"/>
    <w:rsid w:val="00270B11"/>
    <w:rsid w:val="00270FA4"/>
    <w:rsid w:val="00273DE7"/>
    <w:rsid w:val="00274CDD"/>
    <w:rsid w:val="002767A8"/>
    <w:rsid w:val="002811A6"/>
    <w:rsid w:val="002811D6"/>
    <w:rsid w:val="0028473D"/>
    <w:rsid w:val="0028617B"/>
    <w:rsid w:val="002861EC"/>
    <w:rsid w:val="00286B0D"/>
    <w:rsid w:val="00286DF8"/>
    <w:rsid w:val="00287C13"/>
    <w:rsid w:val="00287E18"/>
    <w:rsid w:val="002902BB"/>
    <w:rsid w:val="0029326F"/>
    <w:rsid w:val="00295557"/>
    <w:rsid w:val="00296020"/>
    <w:rsid w:val="00297101"/>
    <w:rsid w:val="002A080C"/>
    <w:rsid w:val="002A0E36"/>
    <w:rsid w:val="002A0F8A"/>
    <w:rsid w:val="002A1060"/>
    <w:rsid w:val="002A460C"/>
    <w:rsid w:val="002A51D0"/>
    <w:rsid w:val="002A5A15"/>
    <w:rsid w:val="002A6197"/>
    <w:rsid w:val="002A66FB"/>
    <w:rsid w:val="002A7972"/>
    <w:rsid w:val="002B00AA"/>
    <w:rsid w:val="002B37DF"/>
    <w:rsid w:val="002B4279"/>
    <w:rsid w:val="002B61C4"/>
    <w:rsid w:val="002B7FE3"/>
    <w:rsid w:val="002C018B"/>
    <w:rsid w:val="002C1838"/>
    <w:rsid w:val="002C3168"/>
    <w:rsid w:val="002C40A3"/>
    <w:rsid w:val="002C5897"/>
    <w:rsid w:val="002C60F4"/>
    <w:rsid w:val="002C6182"/>
    <w:rsid w:val="002D0A66"/>
    <w:rsid w:val="002D1E52"/>
    <w:rsid w:val="002D20EE"/>
    <w:rsid w:val="002D2226"/>
    <w:rsid w:val="002D48C8"/>
    <w:rsid w:val="002D6DEC"/>
    <w:rsid w:val="002E0E1D"/>
    <w:rsid w:val="002E3EE9"/>
    <w:rsid w:val="002E420E"/>
    <w:rsid w:val="002E46B4"/>
    <w:rsid w:val="002E4B01"/>
    <w:rsid w:val="002E4DF2"/>
    <w:rsid w:val="002E5876"/>
    <w:rsid w:val="002E5B91"/>
    <w:rsid w:val="002E7828"/>
    <w:rsid w:val="002F0093"/>
    <w:rsid w:val="002F1B61"/>
    <w:rsid w:val="002F564B"/>
    <w:rsid w:val="003001CC"/>
    <w:rsid w:val="00302E05"/>
    <w:rsid w:val="003044B5"/>
    <w:rsid w:val="00306696"/>
    <w:rsid w:val="00306A9D"/>
    <w:rsid w:val="0030709A"/>
    <w:rsid w:val="003076C7"/>
    <w:rsid w:val="00310AAA"/>
    <w:rsid w:val="00311D5B"/>
    <w:rsid w:val="00313E4D"/>
    <w:rsid w:val="003152E9"/>
    <w:rsid w:val="00316FCA"/>
    <w:rsid w:val="003175B6"/>
    <w:rsid w:val="00320525"/>
    <w:rsid w:val="0032114B"/>
    <w:rsid w:val="00323F4E"/>
    <w:rsid w:val="00323F76"/>
    <w:rsid w:val="0032586D"/>
    <w:rsid w:val="0032605C"/>
    <w:rsid w:val="00326769"/>
    <w:rsid w:val="00326B7A"/>
    <w:rsid w:val="0032746F"/>
    <w:rsid w:val="00331AE5"/>
    <w:rsid w:val="00332F9E"/>
    <w:rsid w:val="003346F0"/>
    <w:rsid w:val="003349C7"/>
    <w:rsid w:val="00335D15"/>
    <w:rsid w:val="00336668"/>
    <w:rsid w:val="00336AC3"/>
    <w:rsid w:val="00336CD4"/>
    <w:rsid w:val="00340491"/>
    <w:rsid w:val="003406E9"/>
    <w:rsid w:val="0034094E"/>
    <w:rsid w:val="00340F1E"/>
    <w:rsid w:val="003412C3"/>
    <w:rsid w:val="00342258"/>
    <w:rsid w:val="003423D9"/>
    <w:rsid w:val="00343E6A"/>
    <w:rsid w:val="00344762"/>
    <w:rsid w:val="0034540D"/>
    <w:rsid w:val="003466E1"/>
    <w:rsid w:val="00347991"/>
    <w:rsid w:val="0035107C"/>
    <w:rsid w:val="0035120C"/>
    <w:rsid w:val="003515FF"/>
    <w:rsid w:val="003518CA"/>
    <w:rsid w:val="00351FBE"/>
    <w:rsid w:val="00353F9D"/>
    <w:rsid w:val="00354462"/>
    <w:rsid w:val="00356D98"/>
    <w:rsid w:val="00357668"/>
    <w:rsid w:val="00360E76"/>
    <w:rsid w:val="0036110F"/>
    <w:rsid w:val="00361502"/>
    <w:rsid w:val="003619B7"/>
    <w:rsid w:val="003632A7"/>
    <w:rsid w:val="00363885"/>
    <w:rsid w:val="0036464D"/>
    <w:rsid w:val="00365CF2"/>
    <w:rsid w:val="003700DB"/>
    <w:rsid w:val="00372A43"/>
    <w:rsid w:val="00374129"/>
    <w:rsid w:val="003757F0"/>
    <w:rsid w:val="00375B39"/>
    <w:rsid w:val="003764F6"/>
    <w:rsid w:val="0037668F"/>
    <w:rsid w:val="003778B8"/>
    <w:rsid w:val="00377D96"/>
    <w:rsid w:val="00380F9F"/>
    <w:rsid w:val="00383D4B"/>
    <w:rsid w:val="00383E56"/>
    <w:rsid w:val="003855FC"/>
    <w:rsid w:val="00390309"/>
    <w:rsid w:val="00390B22"/>
    <w:rsid w:val="00392E4D"/>
    <w:rsid w:val="0039552D"/>
    <w:rsid w:val="003A18C6"/>
    <w:rsid w:val="003A1F1D"/>
    <w:rsid w:val="003A32BC"/>
    <w:rsid w:val="003A3308"/>
    <w:rsid w:val="003A35B7"/>
    <w:rsid w:val="003A3623"/>
    <w:rsid w:val="003A3CFF"/>
    <w:rsid w:val="003A6BC7"/>
    <w:rsid w:val="003A7EF7"/>
    <w:rsid w:val="003B08D1"/>
    <w:rsid w:val="003B0ADF"/>
    <w:rsid w:val="003B0C26"/>
    <w:rsid w:val="003B2E72"/>
    <w:rsid w:val="003B3234"/>
    <w:rsid w:val="003B35DF"/>
    <w:rsid w:val="003B7299"/>
    <w:rsid w:val="003B7FE0"/>
    <w:rsid w:val="003C0B3A"/>
    <w:rsid w:val="003C23BD"/>
    <w:rsid w:val="003C43CB"/>
    <w:rsid w:val="003C44FD"/>
    <w:rsid w:val="003C67E5"/>
    <w:rsid w:val="003C68BA"/>
    <w:rsid w:val="003C6E70"/>
    <w:rsid w:val="003C7851"/>
    <w:rsid w:val="003C7FF6"/>
    <w:rsid w:val="003D2D9A"/>
    <w:rsid w:val="003D51F8"/>
    <w:rsid w:val="003D6C55"/>
    <w:rsid w:val="003D7548"/>
    <w:rsid w:val="003E3D4A"/>
    <w:rsid w:val="003E5438"/>
    <w:rsid w:val="003E6537"/>
    <w:rsid w:val="003E690D"/>
    <w:rsid w:val="003E7B1C"/>
    <w:rsid w:val="003F01BA"/>
    <w:rsid w:val="003F19F8"/>
    <w:rsid w:val="003F2B98"/>
    <w:rsid w:val="003F31FA"/>
    <w:rsid w:val="003F4DF2"/>
    <w:rsid w:val="003F52AA"/>
    <w:rsid w:val="003F6355"/>
    <w:rsid w:val="003F6FE9"/>
    <w:rsid w:val="003F7FE8"/>
    <w:rsid w:val="004006B6"/>
    <w:rsid w:val="004030F0"/>
    <w:rsid w:val="004037CA"/>
    <w:rsid w:val="00403F45"/>
    <w:rsid w:val="00405A64"/>
    <w:rsid w:val="00406122"/>
    <w:rsid w:val="0040670A"/>
    <w:rsid w:val="0041078D"/>
    <w:rsid w:val="00413D73"/>
    <w:rsid w:val="00414197"/>
    <w:rsid w:val="004147E0"/>
    <w:rsid w:val="00414D1E"/>
    <w:rsid w:val="00415DEC"/>
    <w:rsid w:val="00416951"/>
    <w:rsid w:val="00417096"/>
    <w:rsid w:val="00421510"/>
    <w:rsid w:val="004220A2"/>
    <w:rsid w:val="004221CA"/>
    <w:rsid w:val="00423264"/>
    <w:rsid w:val="00423AAB"/>
    <w:rsid w:val="00426327"/>
    <w:rsid w:val="00427A00"/>
    <w:rsid w:val="00430567"/>
    <w:rsid w:val="00433407"/>
    <w:rsid w:val="00440663"/>
    <w:rsid w:val="00441E66"/>
    <w:rsid w:val="00443189"/>
    <w:rsid w:val="004467E8"/>
    <w:rsid w:val="00447186"/>
    <w:rsid w:val="00447B3B"/>
    <w:rsid w:val="00447BCB"/>
    <w:rsid w:val="004519D0"/>
    <w:rsid w:val="00452A45"/>
    <w:rsid w:val="00453A13"/>
    <w:rsid w:val="0045537C"/>
    <w:rsid w:val="0045657A"/>
    <w:rsid w:val="0045685E"/>
    <w:rsid w:val="00457ED4"/>
    <w:rsid w:val="00460438"/>
    <w:rsid w:val="00460518"/>
    <w:rsid w:val="0046088D"/>
    <w:rsid w:val="004609C1"/>
    <w:rsid w:val="00462DD5"/>
    <w:rsid w:val="00462EC5"/>
    <w:rsid w:val="004631A1"/>
    <w:rsid w:val="00463BEF"/>
    <w:rsid w:val="0046535C"/>
    <w:rsid w:val="004712FE"/>
    <w:rsid w:val="00471895"/>
    <w:rsid w:val="0047251C"/>
    <w:rsid w:val="00474E0B"/>
    <w:rsid w:val="004757D9"/>
    <w:rsid w:val="004767B2"/>
    <w:rsid w:val="004771B4"/>
    <w:rsid w:val="00482C68"/>
    <w:rsid w:val="004833D0"/>
    <w:rsid w:val="0048359E"/>
    <w:rsid w:val="00486D84"/>
    <w:rsid w:val="00487B92"/>
    <w:rsid w:val="004916C3"/>
    <w:rsid w:val="00492AD0"/>
    <w:rsid w:val="00492CC5"/>
    <w:rsid w:val="004933D0"/>
    <w:rsid w:val="0049414F"/>
    <w:rsid w:val="00494793"/>
    <w:rsid w:val="00495252"/>
    <w:rsid w:val="004A180A"/>
    <w:rsid w:val="004A1884"/>
    <w:rsid w:val="004A1889"/>
    <w:rsid w:val="004A2922"/>
    <w:rsid w:val="004A2B02"/>
    <w:rsid w:val="004A3DE2"/>
    <w:rsid w:val="004A3EB3"/>
    <w:rsid w:val="004A5E10"/>
    <w:rsid w:val="004A5E38"/>
    <w:rsid w:val="004B01A9"/>
    <w:rsid w:val="004B0F4D"/>
    <w:rsid w:val="004B1C06"/>
    <w:rsid w:val="004B28E5"/>
    <w:rsid w:val="004B4C61"/>
    <w:rsid w:val="004B5BA3"/>
    <w:rsid w:val="004C0244"/>
    <w:rsid w:val="004C05E5"/>
    <w:rsid w:val="004C0E41"/>
    <w:rsid w:val="004C2566"/>
    <w:rsid w:val="004C27E6"/>
    <w:rsid w:val="004C3B8E"/>
    <w:rsid w:val="004C3C6E"/>
    <w:rsid w:val="004C4628"/>
    <w:rsid w:val="004C52B9"/>
    <w:rsid w:val="004C5F71"/>
    <w:rsid w:val="004C6A61"/>
    <w:rsid w:val="004C780E"/>
    <w:rsid w:val="004C7922"/>
    <w:rsid w:val="004D0274"/>
    <w:rsid w:val="004D1203"/>
    <w:rsid w:val="004D221B"/>
    <w:rsid w:val="004D2EC5"/>
    <w:rsid w:val="004D5BAE"/>
    <w:rsid w:val="004D622B"/>
    <w:rsid w:val="004D6BDB"/>
    <w:rsid w:val="004E02D6"/>
    <w:rsid w:val="004E0787"/>
    <w:rsid w:val="004E0832"/>
    <w:rsid w:val="004E0CF4"/>
    <w:rsid w:val="004E23C9"/>
    <w:rsid w:val="004E473C"/>
    <w:rsid w:val="004E4CA5"/>
    <w:rsid w:val="004E4F3C"/>
    <w:rsid w:val="004E60E0"/>
    <w:rsid w:val="004E6D36"/>
    <w:rsid w:val="004E7C71"/>
    <w:rsid w:val="004F1D30"/>
    <w:rsid w:val="004F1F11"/>
    <w:rsid w:val="004F4BE0"/>
    <w:rsid w:val="004F5C4A"/>
    <w:rsid w:val="004F716C"/>
    <w:rsid w:val="004F7178"/>
    <w:rsid w:val="005001F0"/>
    <w:rsid w:val="00500637"/>
    <w:rsid w:val="00501441"/>
    <w:rsid w:val="005014EA"/>
    <w:rsid w:val="00501AD0"/>
    <w:rsid w:val="00502ABE"/>
    <w:rsid w:val="005053E9"/>
    <w:rsid w:val="005059A2"/>
    <w:rsid w:val="00505BE9"/>
    <w:rsid w:val="00506891"/>
    <w:rsid w:val="00510A95"/>
    <w:rsid w:val="00511662"/>
    <w:rsid w:val="005158A1"/>
    <w:rsid w:val="00517211"/>
    <w:rsid w:val="005209E1"/>
    <w:rsid w:val="005213A1"/>
    <w:rsid w:val="005232CD"/>
    <w:rsid w:val="00524611"/>
    <w:rsid w:val="00524ABA"/>
    <w:rsid w:val="00524AEF"/>
    <w:rsid w:val="00525CB6"/>
    <w:rsid w:val="00526104"/>
    <w:rsid w:val="00530027"/>
    <w:rsid w:val="0053108E"/>
    <w:rsid w:val="005315A1"/>
    <w:rsid w:val="005325A3"/>
    <w:rsid w:val="00532E2B"/>
    <w:rsid w:val="00533580"/>
    <w:rsid w:val="005352C5"/>
    <w:rsid w:val="00537B23"/>
    <w:rsid w:val="00537DB1"/>
    <w:rsid w:val="00541044"/>
    <w:rsid w:val="00541556"/>
    <w:rsid w:val="00542178"/>
    <w:rsid w:val="00543628"/>
    <w:rsid w:val="00547F68"/>
    <w:rsid w:val="00550769"/>
    <w:rsid w:val="00550BE9"/>
    <w:rsid w:val="00550D32"/>
    <w:rsid w:val="005512E2"/>
    <w:rsid w:val="00551FE7"/>
    <w:rsid w:val="00554B7E"/>
    <w:rsid w:val="00555770"/>
    <w:rsid w:val="00555B6C"/>
    <w:rsid w:val="00555E19"/>
    <w:rsid w:val="00556357"/>
    <w:rsid w:val="00560194"/>
    <w:rsid w:val="005608AA"/>
    <w:rsid w:val="00560B99"/>
    <w:rsid w:val="00560EED"/>
    <w:rsid w:val="00561B5D"/>
    <w:rsid w:val="00563783"/>
    <w:rsid w:val="0056486A"/>
    <w:rsid w:val="005655DE"/>
    <w:rsid w:val="0056639D"/>
    <w:rsid w:val="00567655"/>
    <w:rsid w:val="00571107"/>
    <w:rsid w:val="00571BFD"/>
    <w:rsid w:val="005722DD"/>
    <w:rsid w:val="00572CFD"/>
    <w:rsid w:val="00575248"/>
    <w:rsid w:val="005753DD"/>
    <w:rsid w:val="0057610C"/>
    <w:rsid w:val="00576918"/>
    <w:rsid w:val="0058151C"/>
    <w:rsid w:val="00583F45"/>
    <w:rsid w:val="0058612F"/>
    <w:rsid w:val="005862F9"/>
    <w:rsid w:val="00586DC1"/>
    <w:rsid w:val="005878F5"/>
    <w:rsid w:val="00591702"/>
    <w:rsid w:val="00594BBC"/>
    <w:rsid w:val="00594FE4"/>
    <w:rsid w:val="00595C1F"/>
    <w:rsid w:val="00597549"/>
    <w:rsid w:val="005A0712"/>
    <w:rsid w:val="005A0A4E"/>
    <w:rsid w:val="005A1321"/>
    <w:rsid w:val="005A1409"/>
    <w:rsid w:val="005A164E"/>
    <w:rsid w:val="005A2B9F"/>
    <w:rsid w:val="005A3022"/>
    <w:rsid w:val="005A39D5"/>
    <w:rsid w:val="005A40E8"/>
    <w:rsid w:val="005A4135"/>
    <w:rsid w:val="005A4A0F"/>
    <w:rsid w:val="005A4DA1"/>
    <w:rsid w:val="005A7A93"/>
    <w:rsid w:val="005B1253"/>
    <w:rsid w:val="005B1EDB"/>
    <w:rsid w:val="005B272D"/>
    <w:rsid w:val="005B31A4"/>
    <w:rsid w:val="005B5B7D"/>
    <w:rsid w:val="005B7EE4"/>
    <w:rsid w:val="005C0250"/>
    <w:rsid w:val="005C149F"/>
    <w:rsid w:val="005C18E9"/>
    <w:rsid w:val="005C1FD3"/>
    <w:rsid w:val="005C268A"/>
    <w:rsid w:val="005C2A27"/>
    <w:rsid w:val="005C383E"/>
    <w:rsid w:val="005C3ADE"/>
    <w:rsid w:val="005C6706"/>
    <w:rsid w:val="005D15D7"/>
    <w:rsid w:val="005D1793"/>
    <w:rsid w:val="005D4716"/>
    <w:rsid w:val="005D5E7B"/>
    <w:rsid w:val="005D7BC1"/>
    <w:rsid w:val="005E00A9"/>
    <w:rsid w:val="005E0583"/>
    <w:rsid w:val="005E0C4C"/>
    <w:rsid w:val="005E0C6F"/>
    <w:rsid w:val="005E29F0"/>
    <w:rsid w:val="005E3B07"/>
    <w:rsid w:val="005E4584"/>
    <w:rsid w:val="005E5251"/>
    <w:rsid w:val="005E6E32"/>
    <w:rsid w:val="005E716D"/>
    <w:rsid w:val="005F0A17"/>
    <w:rsid w:val="005F203D"/>
    <w:rsid w:val="005F664A"/>
    <w:rsid w:val="005F7EF8"/>
    <w:rsid w:val="00601120"/>
    <w:rsid w:val="006016B4"/>
    <w:rsid w:val="00601C87"/>
    <w:rsid w:val="006035FD"/>
    <w:rsid w:val="00603A9A"/>
    <w:rsid w:val="0060482F"/>
    <w:rsid w:val="0060533A"/>
    <w:rsid w:val="00610C94"/>
    <w:rsid w:val="006121C1"/>
    <w:rsid w:val="00612A53"/>
    <w:rsid w:val="00614346"/>
    <w:rsid w:val="00616D2D"/>
    <w:rsid w:val="00617096"/>
    <w:rsid w:val="00620B24"/>
    <w:rsid w:val="00621AD5"/>
    <w:rsid w:val="006223E1"/>
    <w:rsid w:val="00622711"/>
    <w:rsid w:val="00623029"/>
    <w:rsid w:val="00623DD5"/>
    <w:rsid w:val="00624457"/>
    <w:rsid w:val="00624ACD"/>
    <w:rsid w:val="00624C78"/>
    <w:rsid w:val="00624D1D"/>
    <w:rsid w:val="006276F8"/>
    <w:rsid w:val="00630394"/>
    <w:rsid w:val="00631BA0"/>
    <w:rsid w:val="006350A0"/>
    <w:rsid w:val="006364C4"/>
    <w:rsid w:val="00636687"/>
    <w:rsid w:val="006374D2"/>
    <w:rsid w:val="006400A6"/>
    <w:rsid w:val="006401A3"/>
    <w:rsid w:val="00641711"/>
    <w:rsid w:val="00642CB8"/>
    <w:rsid w:val="00643915"/>
    <w:rsid w:val="006468EE"/>
    <w:rsid w:val="00646EBC"/>
    <w:rsid w:val="006530C1"/>
    <w:rsid w:val="0065320D"/>
    <w:rsid w:val="00655118"/>
    <w:rsid w:val="006565EC"/>
    <w:rsid w:val="0065709B"/>
    <w:rsid w:val="00657B97"/>
    <w:rsid w:val="00657C41"/>
    <w:rsid w:val="00660A0A"/>
    <w:rsid w:val="00660F50"/>
    <w:rsid w:val="006626AB"/>
    <w:rsid w:val="00664AAF"/>
    <w:rsid w:val="006654A7"/>
    <w:rsid w:val="00665569"/>
    <w:rsid w:val="00665928"/>
    <w:rsid w:val="006708A3"/>
    <w:rsid w:val="00671B4F"/>
    <w:rsid w:val="00671D7B"/>
    <w:rsid w:val="006738F3"/>
    <w:rsid w:val="00673A0C"/>
    <w:rsid w:val="00673D4D"/>
    <w:rsid w:val="00674180"/>
    <w:rsid w:val="00675D89"/>
    <w:rsid w:val="00682992"/>
    <w:rsid w:val="00682CFB"/>
    <w:rsid w:val="00684636"/>
    <w:rsid w:val="006865DB"/>
    <w:rsid w:val="006942A5"/>
    <w:rsid w:val="00694E0B"/>
    <w:rsid w:val="0069781D"/>
    <w:rsid w:val="006A077F"/>
    <w:rsid w:val="006A0B75"/>
    <w:rsid w:val="006A130B"/>
    <w:rsid w:val="006A2D66"/>
    <w:rsid w:val="006A40E1"/>
    <w:rsid w:val="006A50CE"/>
    <w:rsid w:val="006A5B36"/>
    <w:rsid w:val="006A6AE3"/>
    <w:rsid w:val="006B5520"/>
    <w:rsid w:val="006B5E9F"/>
    <w:rsid w:val="006B7FBC"/>
    <w:rsid w:val="006C15B4"/>
    <w:rsid w:val="006C2B87"/>
    <w:rsid w:val="006C3CFC"/>
    <w:rsid w:val="006C4482"/>
    <w:rsid w:val="006C56E1"/>
    <w:rsid w:val="006D0C85"/>
    <w:rsid w:val="006D13AD"/>
    <w:rsid w:val="006D2897"/>
    <w:rsid w:val="006D3BDF"/>
    <w:rsid w:val="006D3D60"/>
    <w:rsid w:val="006D41B6"/>
    <w:rsid w:val="006D48C8"/>
    <w:rsid w:val="006D4C70"/>
    <w:rsid w:val="006D5753"/>
    <w:rsid w:val="006D60A3"/>
    <w:rsid w:val="006D75D3"/>
    <w:rsid w:val="006D7AB2"/>
    <w:rsid w:val="006D7EC7"/>
    <w:rsid w:val="006E0518"/>
    <w:rsid w:val="006E171A"/>
    <w:rsid w:val="006E2853"/>
    <w:rsid w:val="006E408E"/>
    <w:rsid w:val="006E53A7"/>
    <w:rsid w:val="006F0A61"/>
    <w:rsid w:val="006F0DCA"/>
    <w:rsid w:val="006F1C50"/>
    <w:rsid w:val="006F310E"/>
    <w:rsid w:val="006F47F8"/>
    <w:rsid w:val="006F5DC4"/>
    <w:rsid w:val="006F732D"/>
    <w:rsid w:val="006F78AF"/>
    <w:rsid w:val="00700C2A"/>
    <w:rsid w:val="00702870"/>
    <w:rsid w:val="00702C0F"/>
    <w:rsid w:val="00704CA2"/>
    <w:rsid w:val="00705E60"/>
    <w:rsid w:val="0070783E"/>
    <w:rsid w:val="00707C7A"/>
    <w:rsid w:val="00707EB2"/>
    <w:rsid w:val="00710B3E"/>
    <w:rsid w:val="00712313"/>
    <w:rsid w:val="00713025"/>
    <w:rsid w:val="0071491D"/>
    <w:rsid w:val="00714921"/>
    <w:rsid w:val="007154B1"/>
    <w:rsid w:val="00715B78"/>
    <w:rsid w:val="0071634A"/>
    <w:rsid w:val="007168B4"/>
    <w:rsid w:val="007177B8"/>
    <w:rsid w:val="0072057F"/>
    <w:rsid w:val="00721DF6"/>
    <w:rsid w:val="00721E3C"/>
    <w:rsid w:val="00722173"/>
    <w:rsid w:val="00723481"/>
    <w:rsid w:val="00725F4D"/>
    <w:rsid w:val="007262F0"/>
    <w:rsid w:val="00727256"/>
    <w:rsid w:val="00731977"/>
    <w:rsid w:val="007324E6"/>
    <w:rsid w:val="00732AB2"/>
    <w:rsid w:val="00732CA6"/>
    <w:rsid w:val="00735759"/>
    <w:rsid w:val="00736ED6"/>
    <w:rsid w:val="007401A5"/>
    <w:rsid w:val="00740B0D"/>
    <w:rsid w:val="00740F42"/>
    <w:rsid w:val="00741D16"/>
    <w:rsid w:val="00743413"/>
    <w:rsid w:val="00746A0B"/>
    <w:rsid w:val="00753C4F"/>
    <w:rsid w:val="00754269"/>
    <w:rsid w:val="00754A7F"/>
    <w:rsid w:val="00755167"/>
    <w:rsid w:val="00755E49"/>
    <w:rsid w:val="00761CE4"/>
    <w:rsid w:val="0076211A"/>
    <w:rsid w:val="0076222A"/>
    <w:rsid w:val="007627D7"/>
    <w:rsid w:val="00763E8F"/>
    <w:rsid w:val="00764F50"/>
    <w:rsid w:val="007703C2"/>
    <w:rsid w:val="0077065F"/>
    <w:rsid w:val="00771683"/>
    <w:rsid w:val="00771773"/>
    <w:rsid w:val="00776510"/>
    <w:rsid w:val="0077681A"/>
    <w:rsid w:val="00780C20"/>
    <w:rsid w:val="00781770"/>
    <w:rsid w:val="00781C3A"/>
    <w:rsid w:val="00781F41"/>
    <w:rsid w:val="00782CBC"/>
    <w:rsid w:val="00782D5C"/>
    <w:rsid w:val="00783ABF"/>
    <w:rsid w:val="00784337"/>
    <w:rsid w:val="00785782"/>
    <w:rsid w:val="007868FD"/>
    <w:rsid w:val="00786D9F"/>
    <w:rsid w:val="0078706F"/>
    <w:rsid w:val="00790F59"/>
    <w:rsid w:val="0079225F"/>
    <w:rsid w:val="007933BE"/>
    <w:rsid w:val="00793F81"/>
    <w:rsid w:val="007951AC"/>
    <w:rsid w:val="007954C7"/>
    <w:rsid w:val="00795F01"/>
    <w:rsid w:val="00796587"/>
    <w:rsid w:val="007965A3"/>
    <w:rsid w:val="007969B4"/>
    <w:rsid w:val="007A008E"/>
    <w:rsid w:val="007A0F41"/>
    <w:rsid w:val="007A14E7"/>
    <w:rsid w:val="007A21D4"/>
    <w:rsid w:val="007A24DE"/>
    <w:rsid w:val="007A4325"/>
    <w:rsid w:val="007A50B7"/>
    <w:rsid w:val="007A7003"/>
    <w:rsid w:val="007B0949"/>
    <w:rsid w:val="007B0B10"/>
    <w:rsid w:val="007B0BA8"/>
    <w:rsid w:val="007B17A4"/>
    <w:rsid w:val="007B27CD"/>
    <w:rsid w:val="007B3146"/>
    <w:rsid w:val="007B5A1F"/>
    <w:rsid w:val="007B6B39"/>
    <w:rsid w:val="007B6D55"/>
    <w:rsid w:val="007C09D2"/>
    <w:rsid w:val="007C203E"/>
    <w:rsid w:val="007C2814"/>
    <w:rsid w:val="007C32FA"/>
    <w:rsid w:val="007C3654"/>
    <w:rsid w:val="007C3853"/>
    <w:rsid w:val="007C3E56"/>
    <w:rsid w:val="007C4645"/>
    <w:rsid w:val="007C5568"/>
    <w:rsid w:val="007C59B4"/>
    <w:rsid w:val="007C5C33"/>
    <w:rsid w:val="007D17F8"/>
    <w:rsid w:val="007D2E31"/>
    <w:rsid w:val="007D3C11"/>
    <w:rsid w:val="007D6F0C"/>
    <w:rsid w:val="007D78F1"/>
    <w:rsid w:val="007D7C04"/>
    <w:rsid w:val="007E138F"/>
    <w:rsid w:val="007E171F"/>
    <w:rsid w:val="007E172C"/>
    <w:rsid w:val="007E243A"/>
    <w:rsid w:val="007E3C9A"/>
    <w:rsid w:val="007E604E"/>
    <w:rsid w:val="007E7141"/>
    <w:rsid w:val="007E71C3"/>
    <w:rsid w:val="007F0E0F"/>
    <w:rsid w:val="007F2589"/>
    <w:rsid w:val="007F27F2"/>
    <w:rsid w:val="007F7690"/>
    <w:rsid w:val="008044E2"/>
    <w:rsid w:val="0080487B"/>
    <w:rsid w:val="00804881"/>
    <w:rsid w:val="00805825"/>
    <w:rsid w:val="0080787B"/>
    <w:rsid w:val="008102F2"/>
    <w:rsid w:val="008113A3"/>
    <w:rsid w:val="00811E76"/>
    <w:rsid w:val="008124E2"/>
    <w:rsid w:val="008131C4"/>
    <w:rsid w:val="00813E79"/>
    <w:rsid w:val="00815451"/>
    <w:rsid w:val="00815B16"/>
    <w:rsid w:val="008166FB"/>
    <w:rsid w:val="00820094"/>
    <w:rsid w:val="008221F6"/>
    <w:rsid w:val="008235CB"/>
    <w:rsid w:val="00823633"/>
    <w:rsid w:val="00823D48"/>
    <w:rsid w:val="008244BF"/>
    <w:rsid w:val="00825163"/>
    <w:rsid w:val="008257B3"/>
    <w:rsid w:val="00826AB5"/>
    <w:rsid w:val="008274C0"/>
    <w:rsid w:val="008303DF"/>
    <w:rsid w:val="00831C2F"/>
    <w:rsid w:val="00831D59"/>
    <w:rsid w:val="00834D77"/>
    <w:rsid w:val="00834FDC"/>
    <w:rsid w:val="008353FD"/>
    <w:rsid w:val="008361F2"/>
    <w:rsid w:val="00836F98"/>
    <w:rsid w:val="008400F7"/>
    <w:rsid w:val="008415F2"/>
    <w:rsid w:val="008421A7"/>
    <w:rsid w:val="008452C3"/>
    <w:rsid w:val="00845B58"/>
    <w:rsid w:val="00845C70"/>
    <w:rsid w:val="00845EB8"/>
    <w:rsid w:val="00845F4E"/>
    <w:rsid w:val="0084747E"/>
    <w:rsid w:val="008478A5"/>
    <w:rsid w:val="0085293A"/>
    <w:rsid w:val="0085299A"/>
    <w:rsid w:val="00860469"/>
    <w:rsid w:val="008626CE"/>
    <w:rsid w:val="00863679"/>
    <w:rsid w:val="00865A09"/>
    <w:rsid w:val="00865CA6"/>
    <w:rsid w:val="00867DE7"/>
    <w:rsid w:val="008704DB"/>
    <w:rsid w:val="00870E8C"/>
    <w:rsid w:val="00872B01"/>
    <w:rsid w:val="008739F6"/>
    <w:rsid w:val="0087421B"/>
    <w:rsid w:val="00874DA2"/>
    <w:rsid w:val="00876960"/>
    <w:rsid w:val="00880437"/>
    <w:rsid w:val="00880859"/>
    <w:rsid w:val="00880A5A"/>
    <w:rsid w:val="00880C2B"/>
    <w:rsid w:val="00883176"/>
    <w:rsid w:val="008836BD"/>
    <w:rsid w:val="00884375"/>
    <w:rsid w:val="00884A12"/>
    <w:rsid w:val="00885D1F"/>
    <w:rsid w:val="00893206"/>
    <w:rsid w:val="00893238"/>
    <w:rsid w:val="00894016"/>
    <w:rsid w:val="00896F3F"/>
    <w:rsid w:val="00897B0A"/>
    <w:rsid w:val="008A227E"/>
    <w:rsid w:val="008A2446"/>
    <w:rsid w:val="008A4F1C"/>
    <w:rsid w:val="008A58CC"/>
    <w:rsid w:val="008A711E"/>
    <w:rsid w:val="008B00E3"/>
    <w:rsid w:val="008B2AB1"/>
    <w:rsid w:val="008B3304"/>
    <w:rsid w:val="008B3AD8"/>
    <w:rsid w:val="008B6ABB"/>
    <w:rsid w:val="008B6C81"/>
    <w:rsid w:val="008B7E6B"/>
    <w:rsid w:val="008B7F8C"/>
    <w:rsid w:val="008C0266"/>
    <w:rsid w:val="008C0519"/>
    <w:rsid w:val="008C077E"/>
    <w:rsid w:val="008C1458"/>
    <w:rsid w:val="008C1610"/>
    <w:rsid w:val="008C1A0D"/>
    <w:rsid w:val="008C1B0B"/>
    <w:rsid w:val="008C1DF0"/>
    <w:rsid w:val="008C1E66"/>
    <w:rsid w:val="008C5D04"/>
    <w:rsid w:val="008C71D2"/>
    <w:rsid w:val="008C7E6C"/>
    <w:rsid w:val="008D3965"/>
    <w:rsid w:val="008D51A8"/>
    <w:rsid w:val="008D6573"/>
    <w:rsid w:val="008D75E9"/>
    <w:rsid w:val="008D79C9"/>
    <w:rsid w:val="008D7D2C"/>
    <w:rsid w:val="008E181B"/>
    <w:rsid w:val="008E2212"/>
    <w:rsid w:val="008E5398"/>
    <w:rsid w:val="008E5FE2"/>
    <w:rsid w:val="008E64A0"/>
    <w:rsid w:val="008E665D"/>
    <w:rsid w:val="008E6E21"/>
    <w:rsid w:val="008E6FCC"/>
    <w:rsid w:val="008E77FA"/>
    <w:rsid w:val="008E7B69"/>
    <w:rsid w:val="008F17E0"/>
    <w:rsid w:val="008F184D"/>
    <w:rsid w:val="008F3421"/>
    <w:rsid w:val="008F3450"/>
    <w:rsid w:val="008F4E7C"/>
    <w:rsid w:val="008F60E8"/>
    <w:rsid w:val="008F62C0"/>
    <w:rsid w:val="008F637B"/>
    <w:rsid w:val="008F66A3"/>
    <w:rsid w:val="00900C63"/>
    <w:rsid w:val="00901BB4"/>
    <w:rsid w:val="00903B9E"/>
    <w:rsid w:val="00904479"/>
    <w:rsid w:val="00905B50"/>
    <w:rsid w:val="00906319"/>
    <w:rsid w:val="00906D33"/>
    <w:rsid w:val="00907A66"/>
    <w:rsid w:val="009100FA"/>
    <w:rsid w:val="0091132C"/>
    <w:rsid w:val="00911E3A"/>
    <w:rsid w:val="009137B4"/>
    <w:rsid w:val="00915A7D"/>
    <w:rsid w:val="00915CF3"/>
    <w:rsid w:val="00916438"/>
    <w:rsid w:val="009167B2"/>
    <w:rsid w:val="00920AC6"/>
    <w:rsid w:val="009211E2"/>
    <w:rsid w:val="00921A6B"/>
    <w:rsid w:val="009245E3"/>
    <w:rsid w:val="00925843"/>
    <w:rsid w:val="009263B0"/>
    <w:rsid w:val="009263FE"/>
    <w:rsid w:val="00926B1E"/>
    <w:rsid w:val="009274E3"/>
    <w:rsid w:val="00927572"/>
    <w:rsid w:val="00930DE2"/>
    <w:rsid w:val="009316DB"/>
    <w:rsid w:val="0093231A"/>
    <w:rsid w:val="00933D39"/>
    <w:rsid w:val="00934171"/>
    <w:rsid w:val="009349E3"/>
    <w:rsid w:val="009352EE"/>
    <w:rsid w:val="00935365"/>
    <w:rsid w:val="009376CE"/>
    <w:rsid w:val="00937B5D"/>
    <w:rsid w:val="009404B6"/>
    <w:rsid w:val="00940744"/>
    <w:rsid w:val="00941BCF"/>
    <w:rsid w:val="00944A51"/>
    <w:rsid w:val="00950CA0"/>
    <w:rsid w:val="00950E12"/>
    <w:rsid w:val="00952515"/>
    <w:rsid w:val="00953E10"/>
    <w:rsid w:val="0095400F"/>
    <w:rsid w:val="00954251"/>
    <w:rsid w:val="0095514D"/>
    <w:rsid w:val="00955627"/>
    <w:rsid w:val="00956287"/>
    <w:rsid w:val="00956936"/>
    <w:rsid w:val="00957690"/>
    <w:rsid w:val="009615C6"/>
    <w:rsid w:val="009618DD"/>
    <w:rsid w:val="00963866"/>
    <w:rsid w:val="009639FA"/>
    <w:rsid w:val="009641CA"/>
    <w:rsid w:val="00965E6F"/>
    <w:rsid w:val="0096696D"/>
    <w:rsid w:val="00967003"/>
    <w:rsid w:val="0096748E"/>
    <w:rsid w:val="00967FD9"/>
    <w:rsid w:val="0097222E"/>
    <w:rsid w:val="00972DD5"/>
    <w:rsid w:val="00973258"/>
    <w:rsid w:val="00973640"/>
    <w:rsid w:val="00973E86"/>
    <w:rsid w:val="00973F64"/>
    <w:rsid w:val="0097773B"/>
    <w:rsid w:val="009816AD"/>
    <w:rsid w:val="009833FE"/>
    <w:rsid w:val="0098500E"/>
    <w:rsid w:val="0098546A"/>
    <w:rsid w:val="00995249"/>
    <w:rsid w:val="00995251"/>
    <w:rsid w:val="009961A4"/>
    <w:rsid w:val="00996A62"/>
    <w:rsid w:val="009A0C9C"/>
    <w:rsid w:val="009A223B"/>
    <w:rsid w:val="009A547C"/>
    <w:rsid w:val="009A5909"/>
    <w:rsid w:val="009A60DF"/>
    <w:rsid w:val="009A63A1"/>
    <w:rsid w:val="009A68C7"/>
    <w:rsid w:val="009A7CE1"/>
    <w:rsid w:val="009A7D72"/>
    <w:rsid w:val="009B3439"/>
    <w:rsid w:val="009B3AB9"/>
    <w:rsid w:val="009B506A"/>
    <w:rsid w:val="009B51D4"/>
    <w:rsid w:val="009B56EB"/>
    <w:rsid w:val="009B5C2D"/>
    <w:rsid w:val="009B7021"/>
    <w:rsid w:val="009C0CFF"/>
    <w:rsid w:val="009C2482"/>
    <w:rsid w:val="009C471B"/>
    <w:rsid w:val="009C54E4"/>
    <w:rsid w:val="009D00E2"/>
    <w:rsid w:val="009D2AB9"/>
    <w:rsid w:val="009D32D5"/>
    <w:rsid w:val="009D6453"/>
    <w:rsid w:val="009E0C72"/>
    <w:rsid w:val="009E2438"/>
    <w:rsid w:val="009E3588"/>
    <w:rsid w:val="009E393A"/>
    <w:rsid w:val="009E3AA5"/>
    <w:rsid w:val="009E4BAA"/>
    <w:rsid w:val="009E4D75"/>
    <w:rsid w:val="009E5D40"/>
    <w:rsid w:val="009E7267"/>
    <w:rsid w:val="009F02F0"/>
    <w:rsid w:val="009F0A20"/>
    <w:rsid w:val="009F1656"/>
    <w:rsid w:val="009F1B14"/>
    <w:rsid w:val="009F281A"/>
    <w:rsid w:val="009F300C"/>
    <w:rsid w:val="009F3290"/>
    <w:rsid w:val="009F32AA"/>
    <w:rsid w:val="009F532E"/>
    <w:rsid w:val="009F5435"/>
    <w:rsid w:val="00A002CB"/>
    <w:rsid w:val="00A006EF"/>
    <w:rsid w:val="00A00A64"/>
    <w:rsid w:val="00A01072"/>
    <w:rsid w:val="00A02558"/>
    <w:rsid w:val="00A02B8A"/>
    <w:rsid w:val="00A04330"/>
    <w:rsid w:val="00A04C2E"/>
    <w:rsid w:val="00A10B7F"/>
    <w:rsid w:val="00A10E94"/>
    <w:rsid w:val="00A1157C"/>
    <w:rsid w:val="00A11DA7"/>
    <w:rsid w:val="00A122C1"/>
    <w:rsid w:val="00A12780"/>
    <w:rsid w:val="00A13147"/>
    <w:rsid w:val="00A136CA"/>
    <w:rsid w:val="00A13744"/>
    <w:rsid w:val="00A17EE2"/>
    <w:rsid w:val="00A202F2"/>
    <w:rsid w:val="00A20660"/>
    <w:rsid w:val="00A2098A"/>
    <w:rsid w:val="00A21306"/>
    <w:rsid w:val="00A225EC"/>
    <w:rsid w:val="00A23F6E"/>
    <w:rsid w:val="00A258F6"/>
    <w:rsid w:val="00A3088D"/>
    <w:rsid w:val="00A318DC"/>
    <w:rsid w:val="00A3212E"/>
    <w:rsid w:val="00A322B5"/>
    <w:rsid w:val="00A324A8"/>
    <w:rsid w:val="00A33FF4"/>
    <w:rsid w:val="00A34756"/>
    <w:rsid w:val="00A37F14"/>
    <w:rsid w:val="00A404BF"/>
    <w:rsid w:val="00A412D8"/>
    <w:rsid w:val="00A41587"/>
    <w:rsid w:val="00A42102"/>
    <w:rsid w:val="00A43F9E"/>
    <w:rsid w:val="00A44D5E"/>
    <w:rsid w:val="00A51AE7"/>
    <w:rsid w:val="00A51B29"/>
    <w:rsid w:val="00A52384"/>
    <w:rsid w:val="00A528EC"/>
    <w:rsid w:val="00A5357E"/>
    <w:rsid w:val="00A5496F"/>
    <w:rsid w:val="00A54AF9"/>
    <w:rsid w:val="00A54AFD"/>
    <w:rsid w:val="00A54F51"/>
    <w:rsid w:val="00A55210"/>
    <w:rsid w:val="00A56B8D"/>
    <w:rsid w:val="00A56F9C"/>
    <w:rsid w:val="00A61735"/>
    <w:rsid w:val="00A61751"/>
    <w:rsid w:val="00A617DF"/>
    <w:rsid w:val="00A62FC8"/>
    <w:rsid w:val="00A630A3"/>
    <w:rsid w:val="00A64F6D"/>
    <w:rsid w:val="00A65BEA"/>
    <w:rsid w:val="00A667F9"/>
    <w:rsid w:val="00A66C78"/>
    <w:rsid w:val="00A701B2"/>
    <w:rsid w:val="00A71BF1"/>
    <w:rsid w:val="00A72519"/>
    <w:rsid w:val="00A72A33"/>
    <w:rsid w:val="00A72EDC"/>
    <w:rsid w:val="00A7302B"/>
    <w:rsid w:val="00A73262"/>
    <w:rsid w:val="00A74A21"/>
    <w:rsid w:val="00A76252"/>
    <w:rsid w:val="00A76710"/>
    <w:rsid w:val="00A77288"/>
    <w:rsid w:val="00A81C16"/>
    <w:rsid w:val="00A81C5F"/>
    <w:rsid w:val="00A8248F"/>
    <w:rsid w:val="00A83533"/>
    <w:rsid w:val="00A83718"/>
    <w:rsid w:val="00A854BA"/>
    <w:rsid w:val="00A85654"/>
    <w:rsid w:val="00A8605C"/>
    <w:rsid w:val="00A877F4"/>
    <w:rsid w:val="00A878BB"/>
    <w:rsid w:val="00A909E8"/>
    <w:rsid w:val="00A90AE2"/>
    <w:rsid w:val="00A90B67"/>
    <w:rsid w:val="00A93B0A"/>
    <w:rsid w:val="00A93E89"/>
    <w:rsid w:val="00A94691"/>
    <w:rsid w:val="00A94C94"/>
    <w:rsid w:val="00A9614A"/>
    <w:rsid w:val="00A96793"/>
    <w:rsid w:val="00A96DBF"/>
    <w:rsid w:val="00AA0560"/>
    <w:rsid w:val="00AA1161"/>
    <w:rsid w:val="00AA1BC0"/>
    <w:rsid w:val="00AA1FC5"/>
    <w:rsid w:val="00AA3341"/>
    <w:rsid w:val="00AA641B"/>
    <w:rsid w:val="00AB0F40"/>
    <w:rsid w:val="00AB1B72"/>
    <w:rsid w:val="00AB229B"/>
    <w:rsid w:val="00AB25B5"/>
    <w:rsid w:val="00AB25E1"/>
    <w:rsid w:val="00AB3E31"/>
    <w:rsid w:val="00AB4B56"/>
    <w:rsid w:val="00AB56BD"/>
    <w:rsid w:val="00AB57ED"/>
    <w:rsid w:val="00AB7135"/>
    <w:rsid w:val="00AB7290"/>
    <w:rsid w:val="00AC02B0"/>
    <w:rsid w:val="00AC0B3E"/>
    <w:rsid w:val="00AC0BA4"/>
    <w:rsid w:val="00AC1C65"/>
    <w:rsid w:val="00AC1F00"/>
    <w:rsid w:val="00AC368B"/>
    <w:rsid w:val="00AC3C7E"/>
    <w:rsid w:val="00AC4E6F"/>
    <w:rsid w:val="00AC51CD"/>
    <w:rsid w:val="00AC68D7"/>
    <w:rsid w:val="00AC742B"/>
    <w:rsid w:val="00AC7C3E"/>
    <w:rsid w:val="00AD0CF6"/>
    <w:rsid w:val="00AD18CA"/>
    <w:rsid w:val="00AD23F3"/>
    <w:rsid w:val="00AD4836"/>
    <w:rsid w:val="00AD7BE1"/>
    <w:rsid w:val="00AE0F21"/>
    <w:rsid w:val="00AE2A65"/>
    <w:rsid w:val="00AE3643"/>
    <w:rsid w:val="00AE3FE9"/>
    <w:rsid w:val="00AE4FBF"/>
    <w:rsid w:val="00AE5D3A"/>
    <w:rsid w:val="00AE610C"/>
    <w:rsid w:val="00AE6249"/>
    <w:rsid w:val="00AE7459"/>
    <w:rsid w:val="00AF000E"/>
    <w:rsid w:val="00AF03C4"/>
    <w:rsid w:val="00AF1274"/>
    <w:rsid w:val="00AF21A5"/>
    <w:rsid w:val="00AF29F2"/>
    <w:rsid w:val="00AF490C"/>
    <w:rsid w:val="00AF5864"/>
    <w:rsid w:val="00B003E4"/>
    <w:rsid w:val="00B01057"/>
    <w:rsid w:val="00B016AE"/>
    <w:rsid w:val="00B02DA0"/>
    <w:rsid w:val="00B03873"/>
    <w:rsid w:val="00B04EF5"/>
    <w:rsid w:val="00B06665"/>
    <w:rsid w:val="00B10576"/>
    <w:rsid w:val="00B1316F"/>
    <w:rsid w:val="00B20533"/>
    <w:rsid w:val="00B21356"/>
    <w:rsid w:val="00B21DBA"/>
    <w:rsid w:val="00B22947"/>
    <w:rsid w:val="00B2688A"/>
    <w:rsid w:val="00B26BDD"/>
    <w:rsid w:val="00B30479"/>
    <w:rsid w:val="00B3290B"/>
    <w:rsid w:val="00B3476D"/>
    <w:rsid w:val="00B35B51"/>
    <w:rsid w:val="00B35C9D"/>
    <w:rsid w:val="00B36B4C"/>
    <w:rsid w:val="00B37617"/>
    <w:rsid w:val="00B40B32"/>
    <w:rsid w:val="00B4134E"/>
    <w:rsid w:val="00B42C0B"/>
    <w:rsid w:val="00B44AA4"/>
    <w:rsid w:val="00B45081"/>
    <w:rsid w:val="00B46A6F"/>
    <w:rsid w:val="00B50579"/>
    <w:rsid w:val="00B5155D"/>
    <w:rsid w:val="00B519BC"/>
    <w:rsid w:val="00B525AA"/>
    <w:rsid w:val="00B53A7F"/>
    <w:rsid w:val="00B53AFC"/>
    <w:rsid w:val="00B53CAE"/>
    <w:rsid w:val="00B5449C"/>
    <w:rsid w:val="00B55344"/>
    <w:rsid w:val="00B553D9"/>
    <w:rsid w:val="00B57DFE"/>
    <w:rsid w:val="00B57ED2"/>
    <w:rsid w:val="00B61610"/>
    <w:rsid w:val="00B617F5"/>
    <w:rsid w:val="00B62CA9"/>
    <w:rsid w:val="00B62EFD"/>
    <w:rsid w:val="00B631BC"/>
    <w:rsid w:val="00B631DF"/>
    <w:rsid w:val="00B648E6"/>
    <w:rsid w:val="00B651A9"/>
    <w:rsid w:val="00B65E13"/>
    <w:rsid w:val="00B67136"/>
    <w:rsid w:val="00B678A6"/>
    <w:rsid w:val="00B67ECC"/>
    <w:rsid w:val="00B67EF0"/>
    <w:rsid w:val="00B70D23"/>
    <w:rsid w:val="00B723BA"/>
    <w:rsid w:val="00B73DC2"/>
    <w:rsid w:val="00B7440D"/>
    <w:rsid w:val="00B749E2"/>
    <w:rsid w:val="00B75B32"/>
    <w:rsid w:val="00B775FF"/>
    <w:rsid w:val="00B77714"/>
    <w:rsid w:val="00B77BBD"/>
    <w:rsid w:val="00B802C8"/>
    <w:rsid w:val="00B804D9"/>
    <w:rsid w:val="00B83483"/>
    <w:rsid w:val="00B85955"/>
    <w:rsid w:val="00B85A5C"/>
    <w:rsid w:val="00B916BE"/>
    <w:rsid w:val="00B91820"/>
    <w:rsid w:val="00B927B5"/>
    <w:rsid w:val="00B92C8D"/>
    <w:rsid w:val="00B93799"/>
    <w:rsid w:val="00B96E50"/>
    <w:rsid w:val="00B97260"/>
    <w:rsid w:val="00BA02D2"/>
    <w:rsid w:val="00BA0882"/>
    <w:rsid w:val="00BA3E07"/>
    <w:rsid w:val="00BA52B3"/>
    <w:rsid w:val="00BA61E7"/>
    <w:rsid w:val="00BA7E53"/>
    <w:rsid w:val="00BB01D1"/>
    <w:rsid w:val="00BB097C"/>
    <w:rsid w:val="00BB16CC"/>
    <w:rsid w:val="00BB260F"/>
    <w:rsid w:val="00BB27B6"/>
    <w:rsid w:val="00BB3C80"/>
    <w:rsid w:val="00BB3F33"/>
    <w:rsid w:val="00BB6783"/>
    <w:rsid w:val="00BB7A12"/>
    <w:rsid w:val="00BC036B"/>
    <w:rsid w:val="00BC358A"/>
    <w:rsid w:val="00BC3D41"/>
    <w:rsid w:val="00BC45A3"/>
    <w:rsid w:val="00BC5A5B"/>
    <w:rsid w:val="00BC5DE9"/>
    <w:rsid w:val="00BC63A6"/>
    <w:rsid w:val="00BC67C3"/>
    <w:rsid w:val="00BD00C1"/>
    <w:rsid w:val="00BD26D0"/>
    <w:rsid w:val="00BD50F3"/>
    <w:rsid w:val="00BD5AF4"/>
    <w:rsid w:val="00BD66AD"/>
    <w:rsid w:val="00BD6760"/>
    <w:rsid w:val="00BE10F9"/>
    <w:rsid w:val="00BE1DE5"/>
    <w:rsid w:val="00BE344D"/>
    <w:rsid w:val="00BE390D"/>
    <w:rsid w:val="00BE3EDA"/>
    <w:rsid w:val="00BE46FA"/>
    <w:rsid w:val="00BE5D8D"/>
    <w:rsid w:val="00BE6ED8"/>
    <w:rsid w:val="00BE7D09"/>
    <w:rsid w:val="00BF05FC"/>
    <w:rsid w:val="00BF08BA"/>
    <w:rsid w:val="00BF0E7A"/>
    <w:rsid w:val="00BF1398"/>
    <w:rsid w:val="00BF278C"/>
    <w:rsid w:val="00BF3735"/>
    <w:rsid w:val="00BF3A29"/>
    <w:rsid w:val="00BF41A2"/>
    <w:rsid w:val="00BF63FB"/>
    <w:rsid w:val="00BF7D19"/>
    <w:rsid w:val="00C02582"/>
    <w:rsid w:val="00C05055"/>
    <w:rsid w:val="00C05A29"/>
    <w:rsid w:val="00C10BAB"/>
    <w:rsid w:val="00C127CB"/>
    <w:rsid w:val="00C12BA0"/>
    <w:rsid w:val="00C13453"/>
    <w:rsid w:val="00C14401"/>
    <w:rsid w:val="00C15488"/>
    <w:rsid w:val="00C1581F"/>
    <w:rsid w:val="00C15AEB"/>
    <w:rsid w:val="00C15E55"/>
    <w:rsid w:val="00C15F70"/>
    <w:rsid w:val="00C17506"/>
    <w:rsid w:val="00C21844"/>
    <w:rsid w:val="00C221CE"/>
    <w:rsid w:val="00C23083"/>
    <w:rsid w:val="00C2310F"/>
    <w:rsid w:val="00C234CE"/>
    <w:rsid w:val="00C25942"/>
    <w:rsid w:val="00C25B5B"/>
    <w:rsid w:val="00C2609A"/>
    <w:rsid w:val="00C260CE"/>
    <w:rsid w:val="00C2633A"/>
    <w:rsid w:val="00C3287D"/>
    <w:rsid w:val="00C331F2"/>
    <w:rsid w:val="00C33B9D"/>
    <w:rsid w:val="00C340FF"/>
    <w:rsid w:val="00C34282"/>
    <w:rsid w:val="00C3444C"/>
    <w:rsid w:val="00C35C64"/>
    <w:rsid w:val="00C36422"/>
    <w:rsid w:val="00C36D10"/>
    <w:rsid w:val="00C3764C"/>
    <w:rsid w:val="00C37E3C"/>
    <w:rsid w:val="00C42CC7"/>
    <w:rsid w:val="00C432EB"/>
    <w:rsid w:val="00C44577"/>
    <w:rsid w:val="00C448BE"/>
    <w:rsid w:val="00C461F4"/>
    <w:rsid w:val="00C47489"/>
    <w:rsid w:val="00C47605"/>
    <w:rsid w:val="00C50077"/>
    <w:rsid w:val="00C5229F"/>
    <w:rsid w:val="00C53F9E"/>
    <w:rsid w:val="00C5407D"/>
    <w:rsid w:val="00C5455A"/>
    <w:rsid w:val="00C60226"/>
    <w:rsid w:val="00C61B08"/>
    <w:rsid w:val="00C63A9E"/>
    <w:rsid w:val="00C63C29"/>
    <w:rsid w:val="00C64E28"/>
    <w:rsid w:val="00C65966"/>
    <w:rsid w:val="00C669EB"/>
    <w:rsid w:val="00C700D1"/>
    <w:rsid w:val="00C707CF"/>
    <w:rsid w:val="00C72BFB"/>
    <w:rsid w:val="00C7420E"/>
    <w:rsid w:val="00C74CDB"/>
    <w:rsid w:val="00C75662"/>
    <w:rsid w:val="00C7587C"/>
    <w:rsid w:val="00C75CF6"/>
    <w:rsid w:val="00C770E3"/>
    <w:rsid w:val="00C772D6"/>
    <w:rsid w:val="00C7731F"/>
    <w:rsid w:val="00C77C8B"/>
    <w:rsid w:val="00C800F0"/>
    <w:rsid w:val="00C80BA3"/>
    <w:rsid w:val="00C81A8E"/>
    <w:rsid w:val="00C81D2D"/>
    <w:rsid w:val="00C81F7C"/>
    <w:rsid w:val="00C8202B"/>
    <w:rsid w:val="00C8298E"/>
    <w:rsid w:val="00C83687"/>
    <w:rsid w:val="00C83BCC"/>
    <w:rsid w:val="00C843E0"/>
    <w:rsid w:val="00C844CA"/>
    <w:rsid w:val="00C84D0D"/>
    <w:rsid w:val="00C8658C"/>
    <w:rsid w:val="00C87B31"/>
    <w:rsid w:val="00C87F90"/>
    <w:rsid w:val="00C90E05"/>
    <w:rsid w:val="00C90F50"/>
    <w:rsid w:val="00C90FE6"/>
    <w:rsid w:val="00C911EB"/>
    <w:rsid w:val="00CA021D"/>
    <w:rsid w:val="00CA0D49"/>
    <w:rsid w:val="00CA113F"/>
    <w:rsid w:val="00CA17CA"/>
    <w:rsid w:val="00CA3973"/>
    <w:rsid w:val="00CB127E"/>
    <w:rsid w:val="00CB2DBB"/>
    <w:rsid w:val="00CB361C"/>
    <w:rsid w:val="00CB6D4E"/>
    <w:rsid w:val="00CB7D45"/>
    <w:rsid w:val="00CC0DC1"/>
    <w:rsid w:val="00CC1A2E"/>
    <w:rsid w:val="00CC4709"/>
    <w:rsid w:val="00CC54B5"/>
    <w:rsid w:val="00CC6512"/>
    <w:rsid w:val="00CC73E4"/>
    <w:rsid w:val="00CC77A4"/>
    <w:rsid w:val="00CC7C6C"/>
    <w:rsid w:val="00CD0870"/>
    <w:rsid w:val="00CD0AF6"/>
    <w:rsid w:val="00CD0D95"/>
    <w:rsid w:val="00CD120D"/>
    <w:rsid w:val="00CD2750"/>
    <w:rsid w:val="00CD43B1"/>
    <w:rsid w:val="00CD5A5F"/>
    <w:rsid w:val="00CD7848"/>
    <w:rsid w:val="00CE0347"/>
    <w:rsid w:val="00CE105B"/>
    <w:rsid w:val="00CE1112"/>
    <w:rsid w:val="00CE13DD"/>
    <w:rsid w:val="00CE2CE0"/>
    <w:rsid w:val="00CE36BE"/>
    <w:rsid w:val="00CE5129"/>
    <w:rsid w:val="00CE576B"/>
    <w:rsid w:val="00CE5AC7"/>
    <w:rsid w:val="00CE61A1"/>
    <w:rsid w:val="00CE69C4"/>
    <w:rsid w:val="00CE709E"/>
    <w:rsid w:val="00CE78CC"/>
    <w:rsid w:val="00CE7C2C"/>
    <w:rsid w:val="00CF054D"/>
    <w:rsid w:val="00CF0DB3"/>
    <w:rsid w:val="00CF0E58"/>
    <w:rsid w:val="00CF1CDD"/>
    <w:rsid w:val="00CF2A15"/>
    <w:rsid w:val="00CF3586"/>
    <w:rsid w:val="00CF3CB2"/>
    <w:rsid w:val="00CF46F5"/>
    <w:rsid w:val="00CF48FC"/>
    <w:rsid w:val="00CF4A0B"/>
    <w:rsid w:val="00D03CEF"/>
    <w:rsid w:val="00D0607F"/>
    <w:rsid w:val="00D0643D"/>
    <w:rsid w:val="00D06596"/>
    <w:rsid w:val="00D06FFB"/>
    <w:rsid w:val="00D1032F"/>
    <w:rsid w:val="00D1112D"/>
    <w:rsid w:val="00D111C2"/>
    <w:rsid w:val="00D12B9F"/>
    <w:rsid w:val="00D136EB"/>
    <w:rsid w:val="00D13ECC"/>
    <w:rsid w:val="00D159FB"/>
    <w:rsid w:val="00D15A95"/>
    <w:rsid w:val="00D167E1"/>
    <w:rsid w:val="00D16C3A"/>
    <w:rsid w:val="00D1790C"/>
    <w:rsid w:val="00D20846"/>
    <w:rsid w:val="00D22F19"/>
    <w:rsid w:val="00D235FA"/>
    <w:rsid w:val="00D23CD8"/>
    <w:rsid w:val="00D313FF"/>
    <w:rsid w:val="00D321F0"/>
    <w:rsid w:val="00D34F37"/>
    <w:rsid w:val="00D3510E"/>
    <w:rsid w:val="00D407C5"/>
    <w:rsid w:val="00D4093D"/>
    <w:rsid w:val="00D4162E"/>
    <w:rsid w:val="00D42950"/>
    <w:rsid w:val="00D43052"/>
    <w:rsid w:val="00D4482B"/>
    <w:rsid w:val="00D448B6"/>
    <w:rsid w:val="00D44F41"/>
    <w:rsid w:val="00D4624B"/>
    <w:rsid w:val="00D467CF"/>
    <w:rsid w:val="00D47945"/>
    <w:rsid w:val="00D51430"/>
    <w:rsid w:val="00D5349C"/>
    <w:rsid w:val="00D53627"/>
    <w:rsid w:val="00D5392E"/>
    <w:rsid w:val="00D5442B"/>
    <w:rsid w:val="00D56C10"/>
    <w:rsid w:val="00D57A4C"/>
    <w:rsid w:val="00D57C42"/>
    <w:rsid w:val="00D605D6"/>
    <w:rsid w:val="00D60F8C"/>
    <w:rsid w:val="00D616AF"/>
    <w:rsid w:val="00D61B6C"/>
    <w:rsid w:val="00D62A09"/>
    <w:rsid w:val="00D62AF1"/>
    <w:rsid w:val="00D62CE4"/>
    <w:rsid w:val="00D63DB6"/>
    <w:rsid w:val="00D64AB9"/>
    <w:rsid w:val="00D65577"/>
    <w:rsid w:val="00D65E8B"/>
    <w:rsid w:val="00D67A1B"/>
    <w:rsid w:val="00D67E52"/>
    <w:rsid w:val="00D70407"/>
    <w:rsid w:val="00D713C4"/>
    <w:rsid w:val="00D718FF"/>
    <w:rsid w:val="00D71C1D"/>
    <w:rsid w:val="00D72411"/>
    <w:rsid w:val="00D731F7"/>
    <w:rsid w:val="00D733B3"/>
    <w:rsid w:val="00D75515"/>
    <w:rsid w:val="00D75E50"/>
    <w:rsid w:val="00D7699D"/>
    <w:rsid w:val="00D76D2A"/>
    <w:rsid w:val="00D77908"/>
    <w:rsid w:val="00D80B16"/>
    <w:rsid w:val="00D819B5"/>
    <w:rsid w:val="00D850F8"/>
    <w:rsid w:val="00D87D43"/>
    <w:rsid w:val="00D90E99"/>
    <w:rsid w:val="00D92FD1"/>
    <w:rsid w:val="00D934DF"/>
    <w:rsid w:val="00D94901"/>
    <w:rsid w:val="00D97FD6"/>
    <w:rsid w:val="00DA057D"/>
    <w:rsid w:val="00DA1BFA"/>
    <w:rsid w:val="00DA3875"/>
    <w:rsid w:val="00DA3A06"/>
    <w:rsid w:val="00DA4ACC"/>
    <w:rsid w:val="00DA649D"/>
    <w:rsid w:val="00DA7E3B"/>
    <w:rsid w:val="00DB0261"/>
    <w:rsid w:val="00DB049B"/>
    <w:rsid w:val="00DB0CFD"/>
    <w:rsid w:val="00DB1416"/>
    <w:rsid w:val="00DB1962"/>
    <w:rsid w:val="00DB1A80"/>
    <w:rsid w:val="00DB34F5"/>
    <w:rsid w:val="00DB3B87"/>
    <w:rsid w:val="00DB4154"/>
    <w:rsid w:val="00DB4304"/>
    <w:rsid w:val="00DB4D25"/>
    <w:rsid w:val="00DB4ECC"/>
    <w:rsid w:val="00DB5463"/>
    <w:rsid w:val="00DB5488"/>
    <w:rsid w:val="00DB6178"/>
    <w:rsid w:val="00DB69DB"/>
    <w:rsid w:val="00DC1856"/>
    <w:rsid w:val="00DC1E00"/>
    <w:rsid w:val="00DC3CD5"/>
    <w:rsid w:val="00DC50E2"/>
    <w:rsid w:val="00DD11D3"/>
    <w:rsid w:val="00DD2923"/>
    <w:rsid w:val="00DD41D6"/>
    <w:rsid w:val="00DD5BC6"/>
    <w:rsid w:val="00DE0B04"/>
    <w:rsid w:val="00DE0CC4"/>
    <w:rsid w:val="00DE2E45"/>
    <w:rsid w:val="00DE3397"/>
    <w:rsid w:val="00DE3CAC"/>
    <w:rsid w:val="00DE5C94"/>
    <w:rsid w:val="00DE5E8A"/>
    <w:rsid w:val="00DE7363"/>
    <w:rsid w:val="00DF13C3"/>
    <w:rsid w:val="00DF2BCB"/>
    <w:rsid w:val="00DF3B05"/>
    <w:rsid w:val="00DF4DB3"/>
    <w:rsid w:val="00DF7BB6"/>
    <w:rsid w:val="00E015FC"/>
    <w:rsid w:val="00E05297"/>
    <w:rsid w:val="00E066D3"/>
    <w:rsid w:val="00E06CAA"/>
    <w:rsid w:val="00E07FC7"/>
    <w:rsid w:val="00E107A6"/>
    <w:rsid w:val="00E113FD"/>
    <w:rsid w:val="00E11F58"/>
    <w:rsid w:val="00E16D01"/>
    <w:rsid w:val="00E178D4"/>
    <w:rsid w:val="00E21DF2"/>
    <w:rsid w:val="00E22C75"/>
    <w:rsid w:val="00E24945"/>
    <w:rsid w:val="00E27A45"/>
    <w:rsid w:val="00E30666"/>
    <w:rsid w:val="00E3066E"/>
    <w:rsid w:val="00E307FB"/>
    <w:rsid w:val="00E30A46"/>
    <w:rsid w:val="00E30AA9"/>
    <w:rsid w:val="00E30BAD"/>
    <w:rsid w:val="00E33D50"/>
    <w:rsid w:val="00E34053"/>
    <w:rsid w:val="00E35152"/>
    <w:rsid w:val="00E35733"/>
    <w:rsid w:val="00E35C50"/>
    <w:rsid w:val="00E3691F"/>
    <w:rsid w:val="00E37149"/>
    <w:rsid w:val="00E40747"/>
    <w:rsid w:val="00E41F9E"/>
    <w:rsid w:val="00E43356"/>
    <w:rsid w:val="00E437FD"/>
    <w:rsid w:val="00E441FF"/>
    <w:rsid w:val="00E4560A"/>
    <w:rsid w:val="00E4585B"/>
    <w:rsid w:val="00E463D6"/>
    <w:rsid w:val="00E4653A"/>
    <w:rsid w:val="00E47D77"/>
    <w:rsid w:val="00E5051F"/>
    <w:rsid w:val="00E551A9"/>
    <w:rsid w:val="00E56058"/>
    <w:rsid w:val="00E577D2"/>
    <w:rsid w:val="00E57CD3"/>
    <w:rsid w:val="00E631D9"/>
    <w:rsid w:val="00E65180"/>
    <w:rsid w:val="00E66B5E"/>
    <w:rsid w:val="00E704AD"/>
    <w:rsid w:val="00E710EF"/>
    <w:rsid w:val="00E72DFD"/>
    <w:rsid w:val="00E72E29"/>
    <w:rsid w:val="00E76997"/>
    <w:rsid w:val="00E811F9"/>
    <w:rsid w:val="00E81A61"/>
    <w:rsid w:val="00E841A8"/>
    <w:rsid w:val="00E84B4D"/>
    <w:rsid w:val="00E852BF"/>
    <w:rsid w:val="00E86BE2"/>
    <w:rsid w:val="00E87518"/>
    <w:rsid w:val="00E87976"/>
    <w:rsid w:val="00E900C3"/>
    <w:rsid w:val="00E90482"/>
    <w:rsid w:val="00E9069B"/>
    <w:rsid w:val="00E9124B"/>
    <w:rsid w:val="00E920E2"/>
    <w:rsid w:val="00E93281"/>
    <w:rsid w:val="00E94018"/>
    <w:rsid w:val="00E9447E"/>
    <w:rsid w:val="00E94702"/>
    <w:rsid w:val="00E94C43"/>
    <w:rsid w:val="00E94D30"/>
    <w:rsid w:val="00E95C4F"/>
    <w:rsid w:val="00E968D1"/>
    <w:rsid w:val="00E96940"/>
    <w:rsid w:val="00E9719D"/>
    <w:rsid w:val="00E97520"/>
    <w:rsid w:val="00E9752E"/>
    <w:rsid w:val="00E979E2"/>
    <w:rsid w:val="00E97EA7"/>
    <w:rsid w:val="00E97FA3"/>
    <w:rsid w:val="00EA34AB"/>
    <w:rsid w:val="00EA4897"/>
    <w:rsid w:val="00EA4AEA"/>
    <w:rsid w:val="00EA5842"/>
    <w:rsid w:val="00EA61A7"/>
    <w:rsid w:val="00EA6250"/>
    <w:rsid w:val="00EA62D4"/>
    <w:rsid w:val="00EA68F3"/>
    <w:rsid w:val="00EB13FF"/>
    <w:rsid w:val="00EB2FDB"/>
    <w:rsid w:val="00EB326C"/>
    <w:rsid w:val="00EB474B"/>
    <w:rsid w:val="00EB486C"/>
    <w:rsid w:val="00EB682A"/>
    <w:rsid w:val="00EB6C92"/>
    <w:rsid w:val="00EC07D6"/>
    <w:rsid w:val="00EC1046"/>
    <w:rsid w:val="00EC11E7"/>
    <w:rsid w:val="00EC2A4B"/>
    <w:rsid w:val="00EC3FCD"/>
    <w:rsid w:val="00EC408A"/>
    <w:rsid w:val="00EC4D36"/>
    <w:rsid w:val="00EC6830"/>
    <w:rsid w:val="00ED0AC6"/>
    <w:rsid w:val="00ED2B4F"/>
    <w:rsid w:val="00ED641D"/>
    <w:rsid w:val="00EE0C94"/>
    <w:rsid w:val="00EE6639"/>
    <w:rsid w:val="00EE78CA"/>
    <w:rsid w:val="00EF0CB5"/>
    <w:rsid w:val="00EF12CB"/>
    <w:rsid w:val="00EF138D"/>
    <w:rsid w:val="00EF15E3"/>
    <w:rsid w:val="00EF21DB"/>
    <w:rsid w:val="00EF30F2"/>
    <w:rsid w:val="00EF4534"/>
    <w:rsid w:val="00EF6596"/>
    <w:rsid w:val="00EF7431"/>
    <w:rsid w:val="00EF7E50"/>
    <w:rsid w:val="00EF7F95"/>
    <w:rsid w:val="00F00431"/>
    <w:rsid w:val="00F008A8"/>
    <w:rsid w:val="00F00F8B"/>
    <w:rsid w:val="00F0215D"/>
    <w:rsid w:val="00F02849"/>
    <w:rsid w:val="00F02BD2"/>
    <w:rsid w:val="00F06989"/>
    <w:rsid w:val="00F0760B"/>
    <w:rsid w:val="00F076E4"/>
    <w:rsid w:val="00F07A36"/>
    <w:rsid w:val="00F1120D"/>
    <w:rsid w:val="00F119DE"/>
    <w:rsid w:val="00F11C5E"/>
    <w:rsid w:val="00F12F44"/>
    <w:rsid w:val="00F13207"/>
    <w:rsid w:val="00F13F52"/>
    <w:rsid w:val="00F14294"/>
    <w:rsid w:val="00F1620B"/>
    <w:rsid w:val="00F1794C"/>
    <w:rsid w:val="00F203B5"/>
    <w:rsid w:val="00F2194A"/>
    <w:rsid w:val="00F22BDB"/>
    <w:rsid w:val="00F22C84"/>
    <w:rsid w:val="00F24449"/>
    <w:rsid w:val="00F24C01"/>
    <w:rsid w:val="00F26D76"/>
    <w:rsid w:val="00F275E1"/>
    <w:rsid w:val="00F27CF0"/>
    <w:rsid w:val="00F33926"/>
    <w:rsid w:val="00F34198"/>
    <w:rsid w:val="00F346E5"/>
    <w:rsid w:val="00F359DF"/>
    <w:rsid w:val="00F3603F"/>
    <w:rsid w:val="00F3738A"/>
    <w:rsid w:val="00F37F34"/>
    <w:rsid w:val="00F40188"/>
    <w:rsid w:val="00F40248"/>
    <w:rsid w:val="00F40B43"/>
    <w:rsid w:val="00F423E0"/>
    <w:rsid w:val="00F4243B"/>
    <w:rsid w:val="00F426AF"/>
    <w:rsid w:val="00F44A51"/>
    <w:rsid w:val="00F474B0"/>
    <w:rsid w:val="00F47CD3"/>
    <w:rsid w:val="00F53282"/>
    <w:rsid w:val="00F534C8"/>
    <w:rsid w:val="00F54C30"/>
    <w:rsid w:val="00F575CD"/>
    <w:rsid w:val="00F60364"/>
    <w:rsid w:val="00F62AD3"/>
    <w:rsid w:val="00F66A69"/>
    <w:rsid w:val="00F67196"/>
    <w:rsid w:val="00F703C4"/>
    <w:rsid w:val="00F71C49"/>
    <w:rsid w:val="00F7588B"/>
    <w:rsid w:val="00F76805"/>
    <w:rsid w:val="00F77E95"/>
    <w:rsid w:val="00F808CA"/>
    <w:rsid w:val="00F81C3C"/>
    <w:rsid w:val="00F81E71"/>
    <w:rsid w:val="00F8311A"/>
    <w:rsid w:val="00F87186"/>
    <w:rsid w:val="00F871B3"/>
    <w:rsid w:val="00F879CE"/>
    <w:rsid w:val="00F9011C"/>
    <w:rsid w:val="00F90593"/>
    <w:rsid w:val="00F907E1"/>
    <w:rsid w:val="00F909B1"/>
    <w:rsid w:val="00F91C1D"/>
    <w:rsid w:val="00F92370"/>
    <w:rsid w:val="00F95678"/>
    <w:rsid w:val="00F9618A"/>
    <w:rsid w:val="00FA230D"/>
    <w:rsid w:val="00FA2850"/>
    <w:rsid w:val="00FA41A6"/>
    <w:rsid w:val="00FA4ECF"/>
    <w:rsid w:val="00FA61DF"/>
    <w:rsid w:val="00FA6723"/>
    <w:rsid w:val="00FB1644"/>
    <w:rsid w:val="00FB29B5"/>
    <w:rsid w:val="00FB2BAD"/>
    <w:rsid w:val="00FB2CCB"/>
    <w:rsid w:val="00FB40CA"/>
    <w:rsid w:val="00FB5063"/>
    <w:rsid w:val="00FB6813"/>
    <w:rsid w:val="00FB7512"/>
    <w:rsid w:val="00FC09B8"/>
    <w:rsid w:val="00FC181A"/>
    <w:rsid w:val="00FC2219"/>
    <w:rsid w:val="00FC22D8"/>
    <w:rsid w:val="00FC522F"/>
    <w:rsid w:val="00FC53D7"/>
    <w:rsid w:val="00FC605D"/>
    <w:rsid w:val="00FC7DD7"/>
    <w:rsid w:val="00FD13AC"/>
    <w:rsid w:val="00FD140F"/>
    <w:rsid w:val="00FD16A8"/>
    <w:rsid w:val="00FD238F"/>
    <w:rsid w:val="00FD6107"/>
    <w:rsid w:val="00FE0FF7"/>
    <w:rsid w:val="00FE1439"/>
    <w:rsid w:val="00FE307C"/>
    <w:rsid w:val="00FE56EC"/>
    <w:rsid w:val="00FE607E"/>
    <w:rsid w:val="00FE64BF"/>
    <w:rsid w:val="00FE651F"/>
    <w:rsid w:val="00FE66A7"/>
    <w:rsid w:val="00FF1320"/>
    <w:rsid w:val="00FF2224"/>
    <w:rsid w:val="00FF32F5"/>
    <w:rsid w:val="00FF4025"/>
    <w:rsid w:val="00FF44A9"/>
    <w:rsid w:val="00FF5317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A697"/>
  <w15:docId w15:val="{0912BE17-4057-49C4-8648-5CAF93E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0A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D26D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D26D0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70E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752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No Spacing"/>
    <w:link w:val="a5"/>
    <w:uiPriority w:val="99"/>
    <w:qFormat/>
    <w:rsid w:val="0057524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4901"/>
  </w:style>
  <w:style w:type="character" w:styleId="a7">
    <w:name w:val="Emphasis"/>
    <w:uiPriority w:val="20"/>
    <w:qFormat/>
    <w:rsid w:val="00D94901"/>
    <w:rPr>
      <w:i/>
      <w:iCs/>
    </w:rPr>
  </w:style>
  <w:style w:type="paragraph" w:styleId="a8">
    <w:name w:val="Normal (Web)"/>
    <w:aliases w:val="Обычный (Web)1"/>
    <w:basedOn w:val="a"/>
    <w:uiPriority w:val="99"/>
    <w:unhideWhenUsed/>
    <w:qFormat/>
    <w:rsid w:val="00EA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9"/>
    <w:uiPriority w:val="34"/>
    <w:qFormat/>
    <w:rsid w:val="002767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B0A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qFormat/>
    <w:rsid w:val="00595C1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BD2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D26D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D26D0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customStyle="1" w:styleId="30">
    <w:name w:val="Заголовок 3 Знак"/>
    <w:link w:val="3"/>
    <w:uiPriority w:val="9"/>
    <w:semiHidden/>
    <w:rsid w:val="00BD26D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D26D0"/>
    <w:rPr>
      <w:rFonts w:ascii="Cambria" w:eastAsia="Times New Roman" w:hAnsi="Cambria" w:cs="Times New Roman"/>
      <w:color w:val="365F91"/>
    </w:rPr>
  </w:style>
  <w:style w:type="character" w:styleId="aa">
    <w:name w:val="Strong"/>
    <w:uiPriority w:val="22"/>
    <w:qFormat/>
    <w:rsid w:val="00BD26D0"/>
    <w:rPr>
      <w:b/>
      <w:bCs/>
    </w:rPr>
  </w:style>
  <w:style w:type="paragraph" w:customStyle="1" w:styleId="font8">
    <w:name w:val="font_8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_6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D26D0"/>
    <w:rPr>
      <w:color w:val="0000FF"/>
      <w:u w:val="single"/>
    </w:rPr>
  </w:style>
  <w:style w:type="paragraph" w:customStyle="1" w:styleId="descr">
    <w:name w:val="descr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inbottom">
    <w:name w:val="margin_bottom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D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D26D0"/>
  </w:style>
  <w:style w:type="character" w:customStyle="1" w:styleId="w">
    <w:name w:val="w"/>
    <w:basedOn w:val="a0"/>
    <w:rsid w:val="00BD26D0"/>
  </w:style>
  <w:style w:type="paragraph" w:customStyle="1" w:styleId="13">
    <w:name w:val="Верхний колонтитул1"/>
    <w:basedOn w:val="a"/>
    <w:next w:val="ac"/>
    <w:link w:val="ad"/>
    <w:uiPriority w:val="99"/>
    <w:unhideWhenUsed/>
    <w:rsid w:val="00BD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3"/>
    <w:uiPriority w:val="99"/>
    <w:rsid w:val="00BD26D0"/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BD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4"/>
    <w:uiPriority w:val="99"/>
    <w:rsid w:val="00BD26D0"/>
  </w:style>
  <w:style w:type="paragraph" w:customStyle="1" w:styleId="ConsPlusNonformat">
    <w:name w:val="ConsPlusNonformat"/>
    <w:uiPriority w:val="99"/>
    <w:rsid w:val="00BD26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26D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BD26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D26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26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D26D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310">
    <w:name w:val="Заголовок 3 Знак1"/>
    <w:uiPriority w:val="9"/>
    <w:semiHidden/>
    <w:rsid w:val="00BD26D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10">
    <w:name w:val="Заголовок 5 Знак1"/>
    <w:uiPriority w:val="9"/>
    <w:semiHidden/>
    <w:rsid w:val="00BD26D0"/>
    <w:rPr>
      <w:rFonts w:ascii="Cambria" w:eastAsia="Times New Roman" w:hAnsi="Cambria" w:cs="Times New Roman"/>
      <w:color w:val="365F91"/>
    </w:rPr>
  </w:style>
  <w:style w:type="paragraph" w:styleId="ac">
    <w:name w:val="header"/>
    <w:basedOn w:val="a"/>
    <w:link w:val="15"/>
    <w:uiPriority w:val="99"/>
    <w:unhideWhenUsed/>
    <w:rsid w:val="00BD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rsid w:val="00BD26D0"/>
  </w:style>
  <w:style w:type="paragraph" w:styleId="ae">
    <w:name w:val="footer"/>
    <w:basedOn w:val="a"/>
    <w:link w:val="16"/>
    <w:uiPriority w:val="99"/>
    <w:unhideWhenUsed/>
    <w:rsid w:val="00BD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rsid w:val="00BD26D0"/>
  </w:style>
  <w:style w:type="character" w:customStyle="1" w:styleId="a9">
    <w:name w:val="Абзац списка Знак"/>
    <w:aliases w:val="Абзац списка нумерованный Знак"/>
    <w:link w:val="12"/>
    <w:uiPriority w:val="34"/>
    <w:locked/>
    <w:rsid w:val="005C670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C6706"/>
    <w:rPr>
      <w:rFonts w:ascii="Times New Roman" w:hAnsi="Times New Roman"/>
      <w:sz w:val="28"/>
      <w:szCs w:val="28"/>
      <w:lang w:bidi="ar-SA"/>
    </w:rPr>
  </w:style>
  <w:style w:type="paragraph" w:customStyle="1" w:styleId="2-">
    <w:name w:val="Рег. Заголовок 2-го уровня регламента"/>
    <w:basedOn w:val="ConsPlusNormal"/>
    <w:qFormat/>
    <w:rsid w:val="005C6706"/>
    <w:pPr>
      <w:numPr>
        <w:numId w:val="2"/>
      </w:numPr>
      <w:spacing w:before="360" w:after="240"/>
      <w:jc w:val="center"/>
      <w:outlineLvl w:val="1"/>
    </w:pPr>
    <w:rPr>
      <w:b/>
      <w:i/>
      <w:lang w:eastAsia="en-US"/>
    </w:rPr>
  </w:style>
  <w:style w:type="paragraph" w:customStyle="1" w:styleId="111">
    <w:name w:val="Рег. 1.1.1"/>
    <w:basedOn w:val="a"/>
    <w:qFormat/>
    <w:rsid w:val="005C6706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6706"/>
    <w:pPr>
      <w:numPr>
        <w:ilvl w:val="1"/>
        <w:numId w:val="2"/>
      </w:numPr>
      <w:spacing w:line="276" w:lineRule="auto"/>
      <w:ind w:left="1004"/>
      <w:jc w:val="both"/>
    </w:pPr>
    <w:rPr>
      <w:lang w:eastAsia="en-US"/>
    </w:rPr>
  </w:style>
  <w:style w:type="paragraph" w:customStyle="1" w:styleId="af0">
    <w:name w:val="Готовый"/>
    <w:basedOn w:val="a"/>
    <w:rsid w:val="00782D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17">
    <w:name w:val="Без интервала1"/>
    <w:qFormat/>
    <w:rsid w:val="00C3287D"/>
    <w:rPr>
      <w:rFonts w:ascii="Times New Roman" w:hAnsi="Times New Roman"/>
      <w:sz w:val="24"/>
      <w:szCs w:val="24"/>
    </w:rPr>
  </w:style>
  <w:style w:type="paragraph" w:styleId="af1">
    <w:name w:val="List Paragraph"/>
    <w:aliases w:val="Абзац списка_п"/>
    <w:basedOn w:val="a"/>
    <w:uiPriority w:val="34"/>
    <w:qFormat/>
    <w:rsid w:val="00C331F2"/>
    <w:pPr>
      <w:ind w:left="720"/>
      <w:contextualSpacing/>
    </w:pPr>
  </w:style>
  <w:style w:type="character" w:customStyle="1" w:styleId="ft12">
    <w:name w:val="ft12"/>
    <w:rsid w:val="00C221CE"/>
  </w:style>
  <w:style w:type="table" w:styleId="af2">
    <w:name w:val="Table Grid"/>
    <w:basedOn w:val="a1"/>
    <w:uiPriority w:val="39"/>
    <w:rsid w:val="00A324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0669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669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306696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669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06696"/>
    <w:rPr>
      <w:b/>
      <w:bCs/>
      <w:lang w:eastAsia="en-US"/>
    </w:rPr>
  </w:style>
  <w:style w:type="paragraph" w:customStyle="1" w:styleId="formattext">
    <w:name w:val="formattext"/>
    <w:basedOn w:val="a"/>
    <w:rsid w:val="00A52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3F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340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370">
              <w:marLeft w:val="0"/>
              <w:marRight w:val="0"/>
              <w:marTop w:val="0"/>
              <w:marBottom w:val="20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17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9603">
              <w:marLeft w:val="0"/>
              <w:marRight w:val="0"/>
              <w:marTop w:val="0"/>
              <w:marBottom w:val="6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4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6716">
                      <w:marLeft w:val="0"/>
                      <w:marRight w:val="0"/>
                      <w:marTop w:val="869"/>
                      <w:marBottom w:val="408"/>
                      <w:divBdr>
                        <w:top w:val="single" w:sz="6" w:space="7" w:color="CDCDCD"/>
                        <w:left w:val="single" w:sz="6" w:space="0" w:color="CDCDCD"/>
                        <w:bottom w:val="single" w:sz="6" w:space="27" w:color="CDCDCD"/>
                        <w:right w:val="single" w:sz="6" w:space="0" w:color="CDCDCD"/>
                      </w:divBdr>
                      <w:divsChild>
                        <w:div w:id="467212369">
                          <w:marLeft w:val="0"/>
                          <w:marRight w:val="0"/>
                          <w:marTop w:val="0"/>
                          <w:marBottom w:val="9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77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76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76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8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187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71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93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85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9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4343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490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674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08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2198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4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157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7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884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131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79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3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1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8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28271">
              <w:marLeft w:val="0"/>
              <w:marRight w:val="0"/>
              <w:marTop w:val="13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4004">
                  <w:marLeft w:val="14"/>
                  <w:marRight w:val="14"/>
                  <w:marTop w:val="14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3398">
                  <w:marLeft w:val="14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39762">
                              <w:marLeft w:val="71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761015">
                          <w:marLeft w:val="-13381"/>
                          <w:marRight w:val="408"/>
                          <w:marTop w:val="4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9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DBC6-C0C7-4960-AD2A-4F0B6AB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3846</Words>
  <Characters>21927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25722</CharactersWithSpaces>
  <SharedDoc>false</SharedDoc>
  <HLinks>
    <vt:vector size="24" baseType="variant"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consultantplus://offline/ref=C20CCDE48E39000044BCADCC7A13D30856962711F2869480D084A2B953RCP</vt:lpwstr>
      </vt:variant>
      <vt:variant>
        <vt:lpwstr/>
      </vt:variant>
      <vt:variant>
        <vt:i4>6094970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http://base.garant.ru/70414724/</vt:lpwstr>
      </vt:variant>
      <vt:variant>
        <vt:lpwstr>block_42</vt:lpwstr>
      </vt:variant>
      <vt:variant>
        <vt:i4>6094970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http://base.garant.ru/70414724/</vt:lpwstr>
      </vt:variant>
      <vt:variant>
        <vt:lpwstr>block_42</vt:lpwstr>
      </vt:variant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http://base.garant.ru/70414724/</vt:lpwstr>
      </vt:variant>
      <vt:variant>
        <vt:lpwstr>block_42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Эльчин Г. Рзаев</dc:creator>
  <cp:lastModifiedBy>PC1</cp:lastModifiedBy>
  <cp:revision>3</cp:revision>
  <cp:lastPrinted>2024-01-30T05:44:00Z</cp:lastPrinted>
  <dcterms:created xsi:type="dcterms:W3CDTF">2024-04-11T10:36:00Z</dcterms:created>
  <dcterms:modified xsi:type="dcterms:W3CDTF">2024-04-11T10:56:00Z</dcterms:modified>
</cp:coreProperties>
</file>