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4154" w14:textId="77777777" w:rsidR="003660D3" w:rsidRDefault="003660D3" w:rsidP="00635740">
      <w:pPr>
        <w:jc w:val="righ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53"/>
      </w:tblGrid>
      <w:tr w:rsidR="00635740" w14:paraId="65B59124" w14:textId="77777777" w:rsidTr="00635740">
        <w:tc>
          <w:tcPr>
            <w:tcW w:w="5068" w:type="dxa"/>
          </w:tcPr>
          <w:p w14:paraId="38CD22A3" w14:textId="77777777" w:rsidR="00635740" w:rsidRPr="003660D3" w:rsidRDefault="003660D3" w:rsidP="003660D3">
            <w:pPr>
              <w:tabs>
                <w:tab w:val="left" w:pos="0"/>
              </w:tabs>
              <w:jc w:val="both"/>
            </w:pPr>
            <w:r>
              <w:tab/>
            </w:r>
          </w:p>
        </w:tc>
        <w:tc>
          <w:tcPr>
            <w:tcW w:w="5069" w:type="dxa"/>
          </w:tcPr>
          <w:p w14:paraId="30B68914" w14:textId="77777777" w:rsidR="00635740" w:rsidRDefault="00635740" w:rsidP="00A858DD"/>
        </w:tc>
      </w:tr>
    </w:tbl>
    <w:p w14:paraId="018DF9DC" w14:textId="77777777" w:rsidR="00A4626D" w:rsidRPr="003660D3" w:rsidRDefault="00A4626D" w:rsidP="00A4626D">
      <w:pPr>
        <w:keepNext/>
        <w:jc w:val="center"/>
        <w:outlineLvl w:val="0"/>
        <w:rPr>
          <w:b/>
          <w:bCs/>
          <w:i/>
          <w:sz w:val="20"/>
          <w:szCs w:val="20"/>
        </w:rPr>
      </w:pPr>
      <w:r w:rsidRPr="003660D3">
        <w:rPr>
          <w:b/>
          <w:bCs/>
          <w:i/>
          <w:sz w:val="20"/>
          <w:szCs w:val="20"/>
        </w:rPr>
        <w:t>ЗАДАНИЕ НА ПРОЕКТИРОВАНИЕ</w:t>
      </w:r>
      <w:r w:rsidR="009C75B1" w:rsidRPr="003660D3">
        <w:rPr>
          <w:b/>
          <w:bCs/>
          <w:i/>
          <w:sz w:val="20"/>
          <w:szCs w:val="20"/>
        </w:rPr>
        <w:t xml:space="preserve"> </w:t>
      </w:r>
    </w:p>
    <w:p w14:paraId="3EB70FFD" w14:textId="77777777" w:rsidR="00EE6E05" w:rsidRPr="003660D3" w:rsidRDefault="00D27641" w:rsidP="00A4626D">
      <w:pPr>
        <w:keepNext/>
        <w:jc w:val="center"/>
        <w:outlineLvl w:val="0"/>
        <w:rPr>
          <w:b/>
          <w:bCs/>
          <w:i/>
          <w:sz w:val="20"/>
          <w:szCs w:val="20"/>
        </w:rPr>
      </w:pPr>
      <w:r w:rsidRPr="003660D3">
        <w:rPr>
          <w:b/>
          <w:bCs/>
          <w:i/>
          <w:sz w:val="20"/>
          <w:szCs w:val="20"/>
        </w:rPr>
        <w:t>п</w:t>
      </w:r>
      <w:r w:rsidR="00EE6E05" w:rsidRPr="003660D3">
        <w:rPr>
          <w:b/>
          <w:bCs/>
          <w:i/>
          <w:sz w:val="20"/>
          <w:szCs w:val="20"/>
        </w:rPr>
        <w:t>о объекту</w:t>
      </w:r>
    </w:p>
    <w:p w14:paraId="0FED370E" w14:textId="2457661E" w:rsidR="00A4626D" w:rsidRPr="003660D3" w:rsidRDefault="00D567B5" w:rsidP="00356C79">
      <w:pPr>
        <w:jc w:val="center"/>
        <w:rPr>
          <w:b/>
          <w:bCs/>
          <w:i/>
          <w:sz w:val="20"/>
          <w:szCs w:val="20"/>
        </w:rPr>
      </w:pPr>
      <w:r w:rsidRPr="003660D3">
        <w:rPr>
          <w:b/>
          <w:bCs/>
          <w:sz w:val="20"/>
          <w:szCs w:val="20"/>
        </w:rPr>
        <w:t xml:space="preserve">Модернизация оборудования </w:t>
      </w:r>
      <w:r w:rsidR="001A7621">
        <w:rPr>
          <w:b/>
          <w:bCs/>
          <w:sz w:val="20"/>
          <w:szCs w:val="20"/>
        </w:rPr>
        <w:t>причала</w:t>
      </w:r>
      <w:r w:rsidRPr="003660D3">
        <w:rPr>
          <w:b/>
          <w:bCs/>
          <w:sz w:val="20"/>
          <w:szCs w:val="20"/>
        </w:rPr>
        <w:t xml:space="preserve"> нефтебазы</w:t>
      </w:r>
      <w:r w:rsidR="007F6F8A" w:rsidRPr="003660D3">
        <w:rPr>
          <w:b/>
          <w:sz w:val="20"/>
          <w:szCs w:val="20"/>
        </w:rPr>
        <w:t xml:space="preserve">. </w:t>
      </w:r>
      <w:r w:rsidR="001A7621">
        <w:rPr>
          <w:b/>
          <w:sz w:val="20"/>
          <w:szCs w:val="20"/>
        </w:rPr>
        <w:t>Модернизация насосного оборудования, модернизация стендеров</w:t>
      </w:r>
      <w:r w:rsidR="007F6F8A" w:rsidRPr="003660D3">
        <w:rPr>
          <w:b/>
          <w:sz w:val="20"/>
          <w:szCs w:val="20"/>
        </w:rPr>
        <w:t>.</w:t>
      </w:r>
      <w:r w:rsidR="006A61D9" w:rsidRPr="003660D3">
        <w:rPr>
          <w:b/>
          <w:sz w:val="20"/>
          <w:szCs w:val="20"/>
        </w:rPr>
        <w:t xml:space="preserve"> </w:t>
      </w:r>
    </w:p>
    <w:p w14:paraId="1A65C05F" w14:textId="77777777" w:rsidR="00442A23" w:rsidRPr="003660D3" w:rsidRDefault="00442A23" w:rsidP="00A4626D">
      <w:pPr>
        <w:keepNext/>
        <w:jc w:val="center"/>
        <w:outlineLvl w:val="0"/>
        <w:rPr>
          <w:b/>
          <w:bCs/>
          <w:sz w:val="20"/>
          <w:szCs w:val="20"/>
        </w:rPr>
      </w:pPr>
    </w:p>
    <w:tbl>
      <w:tblPr>
        <w:tblW w:w="1062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514"/>
      </w:tblGrid>
      <w:tr w:rsidR="007B62F6" w:rsidRPr="003660D3" w14:paraId="5D248DF2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BD66" w14:textId="77777777" w:rsidR="007B62F6" w:rsidRPr="003660D3" w:rsidRDefault="007B62F6" w:rsidP="007F6F8A">
            <w:pPr>
              <w:ind w:left="94" w:right="86"/>
              <w:jc w:val="center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D770" w14:textId="77777777" w:rsidR="007B62F6" w:rsidRPr="003660D3" w:rsidRDefault="007B62F6" w:rsidP="007F6F8A">
            <w:pPr>
              <w:ind w:left="178" w:right="90"/>
              <w:jc w:val="center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Содержание </w:t>
            </w:r>
          </w:p>
        </w:tc>
      </w:tr>
      <w:tr w:rsidR="007B62F6" w:rsidRPr="003660D3" w14:paraId="1EFE239A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667D6" w14:textId="77777777" w:rsidR="007B62F6" w:rsidRPr="003660D3" w:rsidRDefault="007B62F6" w:rsidP="003414A8">
            <w:pPr>
              <w:ind w:left="96" w:right="85"/>
              <w:contextualSpacing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1.1 Район, пункт строительства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767B" w14:textId="47F54A6A" w:rsidR="007B62F6" w:rsidRPr="003660D3" w:rsidRDefault="007B62F6" w:rsidP="001A7621">
            <w:pPr>
              <w:pStyle w:val="43"/>
              <w:spacing w:after="120"/>
              <w:ind w:left="3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Адрес: Самарская область, г. Сызрань</w:t>
            </w:r>
          </w:p>
        </w:tc>
      </w:tr>
      <w:tr w:rsidR="007B62F6" w:rsidRPr="003660D3" w14:paraId="070E7450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9966" w14:textId="77777777" w:rsidR="007B62F6" w:rsidRPr="003660D3" w:rsidRDefault="007B62F6" w:rsidP="003414A8">
            <w:pPr>
              <w:ind w:left="94" w:right="86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1.2 Заказчик 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9859" w14:textId="2834A338" w:rsidR="007B62F6" w:rsidRPr="003660D3" w:rsidRDefault="007B62F6" w:rsidP="007B62F6">
            <w:pPr>
              <w:ind w:right="90"/>
              <w:rPr>
                <w:color w:val="000000" w:themeColor="text1"/>
                <w:sz w:val="20"/>
                <w:szCs w:val="20"/>
              </w:rPr>
            </w:pPr>
          </w:p>
        </w:tc>
      </w:tr>
      <w:tr w:rsidR="007B62F6" w:rsidRPr="003660D3" w14:paraId="3D66654F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DCB4" w14:textId="77777777" w:rsidR="007B62F6" w:rsidRPr="003660D3" w:rsidRDefault="007B62F6" w:rsidP="003414A8">
            <w:pPr>
              <w:ind w:left="94" w:right="86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1.3. Генеральная проектная организация 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D5B5" w14:textId="77777777" w:rsidR="007B62F6" w:rsidRPr="003660D3" w:rsidRDefault="007B62F6" w:rsidP="007B62F6">
            <w:pPr>
              <w:ind w:right="90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По результатам ценового запроса.</w:t>
            </w:r>
          </w:p>
        </w:tc>
      </w:tr>
      <w:tr w:rsidR="007B62F6" w:rsidRPr="003660D3" w14:paraId="22DC8D91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5866" w14:textId="77777777" w:rsidR="007B62F6" w:rsidRPr="003660D3" w:rsidRDefault="007B62F6" w:rsidP="003414A8">
            <w:pPr>
              <w:ind w:left="94" w:right="86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1.4. Генеральная подрядная организация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0C95" w14:textId="77777777" w:rsidR="007B62F6" w:rsidRPr="003660D3" w:rsidRDefault="007B62F6" w:rsidP="007B62F6">
            <w:pPr>
              <w:ind w:right="90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По результатам закупочной процедуры</w:t>
            </w:r>
          </w:p>
        </w:tc>
      </w:tr>
      <w:tr w:rsidR="007B62F6" w:rsidRPr="003660D3" w14:paraId="0B0C32F6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BA90" w14:textId="77777777" w:rsidR="007B62F6" w:rsidRPr="003660D3" w:rsidRDefault="007B62F6" w:rsidP="003414A8">
            <w:pPr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1.5. Основание для проектирования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D357" w14:textId="40A53885" w:rsidR="007B62F6" w:rsidRPr="003660D3" w:rsidRDefault="007B62F6" w:rsidP="003414A8">
            <w:pPr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660D3">
              <w:rPr>
                <w:color w:val="000000" w:themeColor="text1"/>
                <w:sz w:val="20"/>
                <w:szCs w:val="20"/>
              </w:rPr>
              <w:t>Устранение замечаний</w:t>
            </w:r>
            <w:proofErr w:type="gramEnd"/>
            <w:r w:rsidRPr="003660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7621">
              <w:rPr>
                <w:color w:val="000000" w:themeColor="text1"/>
                <w:sz w:val="20"/>
                <w:szCs w:val="20"/>
              </w:rPr>
              <w:t>выявленных при проверке транспортной прокуратуры</w:t>
            </w:r>
            <w:r w:rsidRPr="003660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7621">
              <w:rPr>
                <w:color w:val="000000" w:themeColor="text1"/>
                <w:sz w:val="20"/>
                <w:szCs w:val="20"/>
              </w:rPr>
              <w:t xml:space="preserve">на причале </w:t>
            </w:r>
            <w:r w:rsidRPr="003660D3">
              <w:rPr>
                <w:color w:val="000000" w:themeColor="text1"/>
                <w:sz w:val="20"/>
                <w:szCs w:val="20"/>
              </w:rPr>
              <w:t>нефтебазы</w:t>
            </w:r>
          </w:p>
          <w:p w14:paraId="45FCB72E" w14:textId="77777777" w:rsidR="007B62F6" w:rsidRPr="003660D3" w:rsidRDefault="007B62F6" w:rsidP="003414A8">
            <w:pPr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B62F6" w:rsidRPr="003660D3" w14:paraId="035BF197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B346" w14:textId="77777777" w:rsidR="007B62F6" w:rsidRPr="003660D3" w:rsidRDefault="007B62F6" w:rsidP="003414A8">
            <w:pPr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1.6.Наименование работ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6F34" w14:textId="55D0E651" w:rsidR="007B62F6" w:rsidRPr="003660D3" w:rsidRDefault="007B62F6" w:rsidP="001A76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Модернизация оборудования </w:t>
            </w:r>
            <w:r w:rsidR="001A7621">
              <w:rPr>
                <w:color w:val="000000" w:themeColor="text1"/>
                <w:sz w:val="20"/>
                <w:szCs w:val="20"/>
              </w:rPr>
              <w:t>наливного причала</w:t>
            </w:r>
            <w:r w:rsidRPr="003660D3">
              <w:rPr>
                <w:color w:val="000000" w:themeColor="text1"/>
                <w:sz w:val="20"/>
                <w:szCs w:val="20"/>
              </w:rPr>
              <w:t xml:space="preserve"> нефтебазы. </w:t>
            </w:r>
            <w:r w:rsidR="001A7621" w:rsidRPr="001A7621">
              <w:rPr>
                <w:sz w:val="20"/>
                <w:szCs w:val="20"/>
              </w:rPr>
              <w:t>Модернизация насосного оборудования, модернизация стендеров.</w:t>
            </w:r>
          </w:p>
        </w:tc>
      </w:tr>
      <w:tr w:rsidR="007B62F6" w:rsidRPr="003660D3" w14:paraId="253279B4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DD35" w14:textId="77777777" w:rsidR="007B62F6" w:rsidRPr="003660D3" w:rsidRDefault="007B62F6" w:rsidP="003414A8">
            <w:pPr>
              <w:ind w:left="94" w:right="86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1.7. Ориентировочная стоимость СМР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32AB" w14:textId="77777777" w:rsidR="007B62F6" w:rsidRPr="003660D3" w:rsidRDefault="00635740" w:rsidP="007B62F6">
            <w:pPr>
              <w:tabs>
                <w:tab w:val="left" w:pos="603"/>
              </w:tabs>
              <w:ind w:left="33" w:right="90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По результатам закупочной процедуры</w:t>
            </w:r>
          </w:p>
        </w:tc>
      </w:tr>
      <w:tr w:rsidR="007B62F6" w:rsidRPr="003660D3" w14:paraId="4E09A86B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AEFB" w14:textId="77777777" w:rsidR="007B62F6" w:rsidRPr="003660D3" w:rsidRDefault="007B62F6" w:rsidP="00C54D05">
            <w:pPr>
              <w:ind w:left="33" w:right="86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1.8. Очередность работ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9CB1" w14:textId="77777777" w:rsidR="007B62F6" w:rsidRPr="003660D3" w:rsidRDefault="007B62F6" w:rsidP="007B62F6">
            <w:pPr>
              <w:tabs>
                <w:tab w:val="left" w:pos="603"/>
              </w:tabs>
              <w:ind w:left="33" w:right="90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-</w:t>
            </w:r>
          </w:p>
          <w:p w14:paraId="07E3ED0C" w14:textId="77777777" w:rsidR="007B62F6" w:rsidRPr="003660D3" w:rsidRDefault="007B62F6" w:rsidP="007B62F6">
            <w:pPr>
              <w:tabs>
                <w:tab w:val="left" w:pos="603"/>
              </w:tabs>
              <w:ind w:left="33" w:right="9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B62F6" w:rsidRPr="003660D3" w14:paraId="0A2791F5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0083" w14:textId="77777777" w:rsidR="007B62F6" w:rsidRPr="003660D3" w:rsidRDefault="007B62F6" w:rsidP="00C54D05">
            <w:pPr>
              <w:ind w:left="33" w:right="86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1.9 Стадийность проектирования 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9429" w14:textId="77777777" w:rsidR="007B62F6" w:rsidRPr="003660D3" w:rsidRDefault="007B62F6" w:rsidP="007B62F6">
            <w:pPr>
              <w:tabs>
                <w:tab w:val="left" w:pos="603"/>
              </w:tabs>
              <w:ind w:left="33" w:right="61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Рабочая документация</w:t>
            </w:r>
          </w:p>
        </w:tc>
      </w:tr>
      <w:tr w:rsidR="007B62F6" w:rsidRPr="003660D3" w14:paraId="66406B92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2C2A" w14:textId="77777777" w:rsidR="007B62F6" w:rsidRPr="003660D3" w:rsidRDefault="007B62F6" w:rsidP="00C54D05">
            <w:pPr>
              <w:ind w:left="33" w:right="86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1.10 Срок проектирования 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D5B0" w14:textId="77777777" w:rsidR="007B62F6" w:rsidRPr="003660D3" w:rsidRDefault="007B62F6" w:rsidP="007B62F6">
            <w:pPr>
              <w:ind w:left="33" w:right="6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B62F6" w:rsidRPr="003660D3" w14:paraId="169359BF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A770" w14:textId="77777777" w:rsidR="007B62F6" w:rsidRPr="003660D3" w:rsidRDefault="007B62F6" w:rsidP="00C54D05">
            <w:pPr>
              <w:ind w:left="33" w:right="86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1.11 Сроки проведения работ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6700" w14:textId="77777777" w:rsidR="007B62F6" w:rsidRPr="003660D3" w:rsidRDefault="007B62F6" w:rsidP="007B62F6">
            <w:pPr>
              <w:ind w:left="33" w:right="61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Уточняется проектом </w:t>
            </w:r>
          </w:p>
        </w:tc>
      </w:tr>
      <w:tr w:rsidR="007B62F6" w:rsidRPr="003660D3" w14:paraId="4ED8A196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B9B2" w14:textId="77777777" w:rsidR="007B62F6" w:rsidRPr="003660D3" w:rsidRDefault="007B62F6" w:rsidP="00C54D05">
            <w:pPr>
              <w:ind w:left="33" w:right="57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1.12.Основные технико-экономические характеристики и показатели объекта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BC2E" w14:textId="77777777" w:rsidR="001A7621" w:rsidRPr="001A7621" w:rsidRDefault="001A7621" w:rsidP="001A76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A7621">
              <w:rPr>
                <w:color w:val="000000" w:themeColor="text1"/>
                <w:sz w:val="20"/>
                <w:szCs w:val="20"/>
              </w:rPr>
              <w:t>Причал располагается в русловой части на траверзе 1849,4 – 1849,6 км правого берега р. Волга в пойменной части  на правом берегу Саратовского водохранилища. Причал состоит из трех участков: причального фронта и двух открылков. Уровень воды в акватории – 28,0 м.</w:t>
            </w:r>
          </w:p>
          <w:p w14:paraId="3E35F45F" w14:textId="77777777" w:rsidR="001A7621" w:rsidRPr="001A7621" w:rsidRDefault="001A7621" w:rsidP="001A76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A7621">
              <w:rPr>
                <w:color w:val="000000" w:themeColor="text1"/>
                <w:sz w:val="20"/>
                <w:szCs w:val="20"/>
              </w:rPr>
              <w:t>Назначение: подход судов с целью перевалки нефтепродуктов.</w:t>
            </w:r>
          </w:p>
          <w:p w14:paraId="36ECBB2D" w14:textId="77777777" w:rsidR="001A7621" w:rsidRPr="001A7621" w:rsidRDefault="001A7621" w:rsidP="001A76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A7621">
              <w:rPr>
                <w:color w:val="000000" w:themeColor="text1"/>
                <w:sz w:val="20"/>
                <w:szCs w:val="20"/>
              </w:rPr>
              <w:t>Конструктивный тип сооружения: больверк.</w:t>
            </w:r>
          </w:p>
          <w:p w14:paraId="32D57EF2" w14:textId="77777777" w:rsidR="001A7621" w:rsidRDefault="001A7621" w:rsidP="001A762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A7621">
              <w:rPr>
                <w:color w:val="000000" w:themeColor="text1"/>
                <w:sz w:val="20"/>
                <w:szCs w:val="20"/>
              </w:rPr>
              <w:t>Класс сооружения: III</w:t>
            </w:r>
          </w:p>
          <w:p w14:paraId="4373DC56" w14:textId="77777777" w:rsidR="007B62F6" w:rsidRPr="003660D3" w:rsidRDefault="001A7621" w:rsidP="001A762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Причал о</w:t>
            </w:r>
            <w:r w:rsidR="007B62F6" w:rsidRPr="003660D3">
              <w:rPr>
                <w:color w:val="000000" w:themeColor="text1"/>
                <w:sz w:val="20"/>
                <w:szCs w:val="20"/>
              </w:rPr>
              <w:t>борудован</w:t>
            </w:r>
            <w:r>
              <w:rPr>
                <w:color w:val="000000" w:themeColor="text1"/>
                <w:sz w:val="20"/>
                <w:szCs w:val="20"/>
              </w:rPr>
              <w:t xml:space="preserve"> стендерами СР-250 (3 шт.), насосными агрегатами АСЦЛ 20-24Г (3 шт.), емкостями для аварийного сброса нефтепродукта РГС 60 (3 шт.), на причале проложен технологический трубопровод и установлены два узла учета.</w:t>
            </w:r>
          </w:p>
        </w:tc>
      </w:tr>
      <w:tr w:rsidR="007B62F6" w:rsidRPr="003660D3" w14:paraId="33009CBC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E93B" w14:textId="77777777" w:rsidR="007B62F6" w:rsidRPr="003660D3" w:rsidRDefault="007B62F6" w:rsidP="003414A8">
            <w:pPr>
              <w:tabs>
                <w:tab w:val="left" w:pos="426"/>
              </w:tabs>
              <w:ind w:left="94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1.13 Источники финансирования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724C" w14:textId="77777777" w:rsidR="007B62F6" w:rsidRPr="003660D3" w:rsidRDefault="007B62F6" w:rsidP="007B62F6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>Собственные средства</w:t>
            </w:r>
          </w:p>
        </w:tc>
      </w:tr>
      <w:tr w:rsidR="007B62F6" w:rsidRPr="003660D3" w14:paraId="716FC6CD" w14:textId="77777777" w:rsidTr="007B62F6">
        <w:trPr>
          <w:trHeight w:val="315"/>
        </w:trPr>
        <w:tc>
          <w:tcPr>
            <w:tcW w:w="106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AAF2" w14:textId="77777777" w:rsidR="007B62F6" w:rsidRPr="003660D3" w:rsidRDefault="00C54D05" w:rsidP="00C54D05">
            <w:pPr>
              <w:pStyle w:val="Default"/>
              <w:outlineLvl w:val="0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="007B62F6"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2. Основные данные проектирования </w:t>
            </w:r>
          </w:p>
        </w:tc>
      </w:tr>
      <w:tr w:rsidR="007B62F6" w:rsidRPr="003660D3" w14:paraId="21FCEEB9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8BD9" w14:textId="77777777" w:rsidR="007B62F6" w:rsidRPr="003660D3" w:rsidRDefault="007B62F6" w:rsidP="003414A8">
            <w:pPr>
              <w:tabs>
                <w:tab w:val="left" w:pos="426"/>
              </w:tabs>
              <w:ind w:left="94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2.1. Назначение оборудования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FAE5" w14:textId="77777777" w:rsidR="007B62F6" w:rsidRPr="003660D3" w:rsidRDefault="001A7621" w:rsidP="007B62F6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Оборудование причала для отгрузки нефтепродуктов </w:t>
            </w:r>
            <w:r w:rsidR="00C34943">
              <w:rPr>
                <w:color w:val="000000" w:themeColor="text1"/>
                <w:sz w:val="20"/>
                <w:szCs w:val="20"/>
                <w:lang w:val="ru-RU"/>
              </w:rPr>
              <w:t>в суда.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7B62F6" w:rsidRPr="003660D3" w14:paraId="1D74962E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EE647" w14:textId="77777777" w:rsidR="007B62F6" w:rsidRPr="003660D3" w:rsidRDefault="007B62F6" w:rsidP="003414A8">
            <w:pPr>
              <w:ind w:left="94" w:right="86"/>
              <w:outlineLvl w:val="0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2.2.Место проведения работ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1F09" w14:textId="2044CB42" w:rsidR="007B62F6" w:rsidRPr="003660D3" w:rsidRDefault="007B62F6" w:rsidP="00C34943">
            <w:pPr>
              <w:ind w:right="61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Самарская область, г. Сызрань</w:t>
            </w:r>
          </w:p>
        </w:tc>
      </w:tr>
      <w:tr w:rsidR="007B62F6" w:rsidRPr="003660D3" w14:paraId="28CE4BB8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2A92" w14:textId="77777777" w:rsidR="007B62F6" w:rsidRPr="003660D3" w:rsidRDefault="007B62F6" w:rsidP="003414A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 xml:space="preserve"> 2.</w:t>
            </w:r>
            <w:r w:rsidR="0033644E" w:rsidRPr="003660D3"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003660D3">
              <w:rPr>
                <w:bCs/>
                <w:color w:val="000000" w:themeColor="text1"/>
                <w:sz w:val="20"/>
                <w:szCs w:val="20"/>
              </w:rPr>
              <w:t xml:space="preserve">. Перечень основных работ </w:t>
            </w:r>
          </w:p>
          <w:p w14:paraId="7A17DDEE" w14:textId="77777777" w:rsidR="007B62F6" w:rsidRPr="003660D3" w:rsidRDefault="007B62F6" w:rsidP="003414A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0A9EAD3" w14:textId="77777777" w:rsidR="007B62F6" w:rsidRPr="003660D3" w:rsidRDefault="007B62F6" w:rsidP="003414A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61C5" w14:textId="77777777" w:rsidR="007B62F6" w:rsidRDefault="001A2B14" w:rsidP="00D64C21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A2B14">
              <w:rPr>
                <w:color w:val="000000" w:themeColor="text1"/>
                <w:sz w:val="20"/>
                <w:szCs w:val="20"/>
              </w:rPr>
              <w:t>Оснащение блокировками, исключающими пуск или прекращающими работу центробежные насосы АСЦЛ 20-24Г поз. Н-1(топливо дизельное),АСЦЛ 20-24Г Н-2 (топливо судовое маловязкое) при отсутствии перемещаемой жидкости в его корпусе или отклонениях ее уровней в приемной и расходной емкостях от предельно допустимых значений, а также средствами предупредительной сигнализации при достижении опасных значений параметров в приемных и расходных емкостях.</w:t>
            </w:r>
          </w:p>
          <w:p w14:paraId="1D8D7020" w14:textId="77777777" w:rsidR="00C54D05" w:rsidRDefault="001A2B14" w:rsidP="00D64C21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1A2B14">
              <w:rPr>
                <w:color w:val="000000" w:themeColor="text1"/>
                <w:sz w:val="20"/>
                <w:szCs w:val="20"/>
              </w:rPr>
              <w:t>Оснащение двойным торцевым уплотнением центробежный насос АСЦЛ 20-24Г (поз. Н-1), перекачивающий дизельное топливо и центробежный насос АСЦЛ 20-24Г (поз. Н-2), перекачивающий топливо маловязкое судовое.</w:t>
            </w:r>
          </w:p>
          <w:p w14:paraId="56134B63" w14:textId="77777777" w:rsidR="001A2B14" w:rsidRPr="00F2767B" w:rsidRDefault="001A2B14" w:rsidP="00D64C21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A2B14">
              <w:rPr>
                <w:color w:val="000000" w:themeColor="text1"/>
                <w:sz w:val="20"/>
                <w:szCs w:val="20"/>
              </w:rPr>
              <w:t>Оснащение приводными муфтами аварийного разъединения (далее - ПМАР), предназначенные для быстрого отсоединения грузового стендера в случае аварии у стендеров СР-250 № 1, 2; для предотвращения пролива нефтепродуктов отсутствует система аварийного разъединения (далее - САР), срабатывающую следующими способами: автоматически, когда стендер достигает обусловленного граничного положения; дистанционно с учетом нажатия кнопки на центральном пульте управления; вручную посредством управления гидравлическими клапанами в случае прекращения подачи электроэнергии на терминал.</w:t>
            </w:r>
          </w:p>
          <w:p w14:paraId="3D3FE94C" w14:textId="77777777" w:rsidR="001C087F" w:rsidRDefault="001C087F" w:rsidP="001C087F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1C087F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 случае невозможности оснащения указанными выше устройствами действующее оборудование причала Сызранской нефтебазы, предусмотреть замену на оборудование с требуемыми характеристиками.</w:t>
            </w:r>
          </w:p>
          <w:p w14:paraId="57E5DFFA" w14:textId="77777777" w:rsidR="001C087F" w:rsidRPr="001C087F" w:rsidRDefault="001C087F" w:rsidP="001C087F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-Провести экспертизу промышленной безопасности проекта. </w:t>
            </w:r>
          </w:p>
        </w:tc>
      </w:tr>
      <w:tr w:rsidR="007B62F6" w:rsidRPr="003660D3" w14:paraId="7555D060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99C7" w14:textId="77777777" w:rsidR="007B62F6" w:rsidRPr="003660D3" w:rsidRDefault="007B62F6" w:rsidP="003414A8">
            <w:pPr>
              <w:tabs>
                <w:tab w:val="left" w:pos="426"/>
              </w:tabs>
              <w:spacing w:before="120" w:after="120"/>
              <w:ind w:left="94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2.4. Основные требования к качеству, конкурентоспособности и экологическим параметрам применяемых строительных конструкций, материалов и оборудования 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72928" w14:textId="77777777" w:rsidR="007B62F6" w:rsidRPr="003660D3" w:rsidRDefault="007B62F6" w:rsidP="00D64C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60D3">
              <w:rPr>
                <w:color w:val="000000" w:themeColor="text1"/>
                <w:sz w:val="20"/>
                <w:szCs w:val="20"/>
                <w:lang w:eastAsia="en-US"/>
              </w:rPr>
              <w:t>Принятые технологии, строительные решения, организация производства и труда должны соответствовать действующим стандартам и нормам Российской Федерации по качеству.</w:t>
            </w:r>
          </w:p>
          <w:p w14:paraId="5642B068" w14:textId="77777777" w:rsidR="007B62F6" w:rsidRPr="003660D3" w:rsidRDefault="007B62F6" w:rsidP="00D64C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Материалы и оборудование, используемые в процессе выполнения работ, должны быть сертифицированы в установленном порядке (класс опасности объекта </w:t>
            </w:r>
            <w:r w:rsidRPr="003660D3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3660D3">
              <w:rPr>
                <w:color w:val="000000" w:themeColor="text1"/>
                <w:sz w:val="20"/>
                <w:szCs w:val="20"/>
              </w:rPr>
              <w:t>).</w:t>
            </w:r>
          </w:p>
          <w:p w14:paraId="57766D8E" w14:textId="77777777" w:rsidR="007B62F6" w:rsidRPr="003660D3" w:rsidRDefault="007B62F6" w:rsidP="00D64C21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B62F6" w:rsidRPr="003660D3" w14:paraId="36F400CD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F360" w14:textId="77777777" w:rsidR="007B62F6" w:rsidRPr="003660D3" w:rsidRDefault="007B62F6" w:rsidP="00B15E30">
            <w:pPr>
              <w:tabs>
                <w:tab w:val="left" w:pos="426"/>
              </w:tabs>
              <w:spacing w:before="120" w:after="120"/>
              <w:ind w:left="94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2.5. Основные требования к технологическим решениям, к инженерному обеспечению, инженерному и технологическому оборудованию, СП, других действующих нормативных актов Российской Федерации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977F" w14:textId="77777777" w:rsidR="007B62F6" w:rsidRPr="003660D3" w:rsidRDefault="007B62F6" w:rsidP="00D64C21">
            <w:pPr>
              <w:pStyle w:val="Default"/>
              <w:ind w:left="28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  <w:lang w:val="ru-RU"/>
              </w:rPr>
              <w:t>Технологические решения к инженерному обеспечению, инженерному и технологическому оборудованию</w:t>
            </w: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 должны согласовываться с Заказчиком</w:t>
            </w:r>
          </w:p>
          <w:p w14:paraId="24B0B316" w14:textId="77777777" w:rsidR="007B62F6" w:rsidRPr="003660D3" w:rsidRDefault="007B62F6" w:rsidP="00D64C21">
            <w:pPr>
              <w:pStyle w:val="Default"/>
              <w:ind w:left="28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29D32591" w14:textId="77777777" w:rsidR="007B62F6" w:rsidRPr="003660D3" w:rsidRDefault="007B62F6" w:rsidP="00D64C21">
            <w:pPr>
              <w:keepLines/>
              <w:ind w:left="28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Режим работы предприятия круглосуточный, круглогодичный.</w:t>
            </w:r>
          </w:p>
          <w:p w14:paraId="2454E599" w14:textId="77777777" w:rsidR="007B62F6" w:rsidRPr="003660D3" w:rsidRDefault="007B62F6" w:rsidP="00D64C21">
            <w:pPr>
              <w:keepLines/>
              <w:ind w:left="28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Принятые технологии, оборудование, строительные решения, организация строительства должны соответствовать нормам и правилами, действующими на территории Российской Федерации.</w:t>
            </w:r>
          </w:p>
          <w:p w14:paraId="67F8E1B7" w14:textId="77777777" w:rsidR="007B62F6" w:rsidRPr="003660D3" w:rsidRDefault="007B62F6" w:rsidP="00D64C21">
            <w:pPr>
              <w:pStyle w:val="Default"/>
              <w:ind w:left="28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Предусмотреть применение оборудования, запорно-регулирующей арматуры, антикоррозионных и изоляционных покрытий и соединительных деталей трубопроводов, сертифицированных в установленном порядке.</w:t>
            </w:r>
          </w:p>
          <w:p w14:paraId="51F82017" w14:textId="77777777" w:rsidR="00C54D05" w:rsidRPr="003660D3" w:rsidRDefault="00C54D05" w:rsidP="00D64C21">
            <w:pPr>
              <w:pStyle w:val="Default"/>
              <w:ind w:left="28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B62F6" w:rsidRPr="003660D3" w14:paraId="23E95A59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8845" w14:textId="77777777" w:rsidR="007B62F6" w:rsidRPr="003660D3" w:rsidRDefault="007B62F6" w:rsidP="0033644E">
            <w:pPr>
              <w:keepLines/>
              <w:ind w:left="174" w:right="57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2.6. Требования к архитектурному, объемно-планировочному и конструктивному решениям, к материалам несущих конструкций, отделки здания и сооружений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AA11" w14:textId="77777777" w:rsidR="007B62F6" w:rsidRPr="003660D3" w:rsidRDefault="007B62F6" w:rsidP="00D64C21">
            <w:pPr>
              <w:pStyle w:val="Default"/>
              <w:ind w:left="33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>При подготовке рабочей документации предусмотреть:</w:t>
            </w:r>
          </w:p>
          <w:p w14:paraId="09A81057" w14:textId="77777777" w:rsidR="007B62F6" w:rsidRDefault="007B62F6" w:rsidP="001A2B14">
            <w:pPr>
              <w:pStyle w:val="Default"/>
              <w:ind w:left="33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="001A2B14">
              <w:rPr>
                <w:color w:val="000000" w:themeColor="text1"/>
                <w:sz w:val="20"/>
                <w:szCs w:val="20"/>
                <w:lang w:val="ru-RU"/>
              </w:rPr>
              <w:t xml:space="preserve">Использование оборудования, сертифицированного и установленного </w:t>
            </w:r>
            <w:proofErr w:type="gramStart"/>
            <w:r w:rsidR="001A2B14">
              <w:rPr>
                <w:color w:val="000000" w:themeColor="text1"/>
                <w:sz w:val="20"/>
                <w:szCs w:val="20"/>
                <w:lang w:val="ru-RU"/>
              </w:rPr>
              <w:t>НТД  для</w:t>
            </w:r>
            <w:proofErr w:type="gramEnd"/>
            <w:r w:rsidR="001A2B14">
              <w:rPr>
                <w:color w:val="000000" w:themeColor="text1"/>
                <w:sz w:val="20"/>
                <w:szCs w:val="20"/>
                <w:lang w:val="ru-RU"/>
              </w:rPr>
              <w:t xml:space="preserve"> отгрузке светлых нефтепродуктов (автомобильный бензин, дизельное топливо)</w:t>
            </w:r>
          </w:p>
          <w:p w14:paraId="0F879BFF" w14:textId="77777777" w:rsidR="001A2B14" w:rsidRPr="003660D3" w:rsidRDefault="001A2B14" w:rsidP="001A2B14">
            <w:pPr>
              <w:pStyle w:val="Default"/>
              <w:ind w:left="33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- Прокладку кабельных трасс для оборудования КИП</w:t>
            </w:r>
          </w:p>
          <w:p w14:paraId="60783690" w14:textId="77777777" w:rsidR="00F42296" w:rsidRPr="003660D3" w:rsidRDefault="00F42296" w:rsidP="00D64C21">
            <w:pPr>
              <w:pStyle w:val="Default"/>
              <w:ind w:left="33"/>
              <w:rPr>
                <w:color w:val="000000" w:themeColor="text1"/>
                <w:sz w:val="20"/>
                <w:szCs w:val="20"/>
                <w:highlight w:val="yellow"/>
                <w:lang w:val="ru-RU"/>
              </w:rPr>
            </w:pPr>
          </w:p>
          <w:p w14:paraId="7ED2239A" w14:textId="77777777" w:rsidR="00F42296" w:rsidRPr="003660D3" w:rsidRDefault="001A2B14" w:rsidP="00D64C21">
            <w:pPr>
              <w:pStyle w:val="Default"/>
              <w:ind w:left="33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Т</w:t>
            </w:r>
            <w:r w:rsidR="00F42296"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ехнические характеристики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оборудования</w:t>
            </w:r>
            <w:r w:rsidR="00F42296" w:rsidRPr="003660D3">
              <w:rPr>
                <w:color w:val="000000" w:themeColor="text1"/>
                <w:sz w:val="20"/>
                <w:szCs w:val="20"/>
                <w:lang w:val="ru-RU"/>
              </w:rPr>
              <w:t>, подлежащих замене, установить проектом РД.</w:t>
            </w:r>
          </w:p>
          <w:p w14:paraId="5EACBD5C" w14:textId="77777777" w:rsidR="007B62F6" w:rsidRPr="003660D3" w:rsidRDefault="007B62F6" w:rsidP="00D64C21">
            <w:pPr>
              <w:keepLines/>
              <w:ind w:right="57"/>
              <w:rPr>
                <w:color w:val="000000" w:themeColor="text1"/>
                <w:sz w:val="20"/>
                <w:szCs w:val="20"/>
              </w:rPr>
            </w:pPr>
          </w:p>
        </w:tc>
      </w:tr>
      <w:tr w:rsidR="007B62F6" w:rsidRPr="003660D3" w14:paraId="3893F708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DFB3" w14:textId="77777777" w:rsidR="007B62F6" w:rsidRPr="003660D3" w:rsidRDefault="007B62F6" w:rsidP="0033644E">
            <w:pPr>
              <w:ind w:left="33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2.7.Основные требования к инженерному обеспечению и внутреннему оборудованию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A7EC" w14:textId="77777777" w:rsidR="007B62F6" w:rsidRPr="003660D3" w:rsidRDefault="007B62F6" w:rsidP="00D64C21">
            <w:pPr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 -</w:t>
            </w:r>
          </w:p>
        </w:tc>
      </w:tr>
      <w:tr w:rsidR="007B62F6" w:rsidRPr="003660D3" w14:paraId="469F1985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AFC5" w14:textId="77777777" w:rsidR="007B62F6" w:rsidRPr="003660D3" w:rsidRDefault="007B62F6" w:rsidP="00B15E30">
            <w:pPr>
              <w:tabs>
                <w:tab w:val="left" w:pos="426"/>
              </w:tabs>
              <w:spacing w:before="120" w:after="120"/>
              <w:ind w:left="94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2.8. Противопожарные требования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BE571" w14:textId="77777777" w:rsidR="007B62F6" w:rsidRPr="003660D3" w:rsidRDefault="007B62F6" w:rsidP="00D64C21">
            <w:pPr>
              <w:pStyle w:val="Default"/>
              <w:ind w:left="33" w:right="3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>По нормам, в соответствии с государственными стандартами, СП, и иными нормативными документами. Помещения оборудовать системой пожарной сигнализации и системой оповещения людей при пожаре.</w:t>
            </w:r>
          </w:p>
          <w:p w14:paraId="219E07D4" w14:textId="77777777" w:rsidR="00C54D05" w:rsidRPr="003660D3" w:rsidRDefault="00C54D05" w:rsidP="00D64C21">
            <w:pPr>
              <w:pStyle w:val="Default"/>
              <w:ind w:left="33" w:right="3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B62F6" w:rsidRPr="003660D3" w14:paraId="5E05310C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E46C" w14:textId="77777777" w:rsidR="007B62F6" w:rsidRPr="003660D3" w:rsidRDefault="007B62F6" w:rsidP="00B15E30">
            <w:pPr>
              <w:tabs>
                <w:tab w:val="left" w:pos="426"/>
              </w:tabs>
              <w:spacing w:before="120" w:after="120"/>
              <w:ind w:left="94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2.9. Мероприятия по охране окружающей среды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ECA8" w14:textId="77777777" w:rsidR="007B62F6" w:rsidRPr="003660D3" w:rsidRDefault="007B62F6" w:rsidP="00D64C21">
            <w:pPr>
              <w:pStyle w:val="Default"/>
              <w:ind w:left="33" w:right="3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>По нормам, в соответствии с государственными стандартами, СП, и иными нормативными документами Минприроды РФ, и нормативными актами, регулирующими природоохранную деятельность.</w:t>
            </w:r>
          </w:p>
          <w:p w14:paraId="0480D8AE" w14:textId="77777777" w:rsidR="007B62F6" w:rsidRPr="003660D3" w:rsidRDefault="007B62F6" w:rsidP="00D64C21">
            <w:pPr>
              <w:pStyle w:val="Default"/>
              <w:ind w:left="33" w:right="3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7B62F6" w:rsidRPr="003660D3" w14:paraId="580FF022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78F26" w14:textId="77777777" w:rsidR="007B62F6" w:rsidRPr="003660D3" w:rsidRDefault="007B62F6" w:rsidP="00B15E30">
            <w:pPr>
              <w:tabs>
                <w:tab w:val="left" w:pos="426"/>
              </w:tabs>
              <w:spacing w:before="120" w:after="120"/>
              <w:ind w:left="94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2.10. Требования к режиму безопасности и гигиене труда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6CF6" w14:textId="77777777" w:rsidR="007B62F6" w:rsidRPr="003660D3" w:rsidRDefault="007B62F6" w:rsidP="007B62F6">
            <w:pPr>
              <w:pStyle w:val="Default"/>
              <w:ind w:left="33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>В соответствии с действующими нормами и правилами, действующими на территории Российской Федерации.</w:t>
            </w:r>
          </w:p>
        </w:tc>
      </w:tr>
      <w:tr w:rsidR="007B62F6" w:rsidRPr="003660D3" w14:paraId="4110EAF8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2F3A" w14:textId="77777777" w:rsidR="007B62F6" w:rsidRPr="003660D3" w:rsidRDefault="007B62F6" w:rsidP="00B15E30">
            <w:pPr>
              <w:tabs>
                <w:tab w:val="left" w:pos="426"/>
              </w:tabs>
              <w:spacing w:before="120" w:after="120"/>
              <w:ind w:left="94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2.11. Требования к подготовке сметной документации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CACF9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Расчёт стоимости строительных работ выполнить в 2-х вариантах:</w:t>
            </w:r>
          </w:p>
          <w:p w14:paraId="6DF48B52" w14:textId="1114A6D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1.базисно-индексным методом с применением сметно-нормативной базы ФСНБ-2001 версия 2022.2, с пересчётом в текущий уровень цен с учётом индексов изменения сметной стоимости, принятых  на основании письма</w:t>
            </w:r>
            <w:bookmarkStart w:id="0" w:name="_GoBack"/>
            <w:bookmarkEnd w:id="0"/>
            <w:r w:rsidRPr="0010206E">
              <w:rPr>
                <w:color w:val="auto"/>
                <w:sz w:val="20"/>
                <w:szCs w:val="20"/>
                <w:lang w:val="ru-RU"/>
              </w:rPr>
              <w:t>. Сметные расчёты должны быть  выполнены в соответствии с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утверждённой Приказом Минстроя России от 4 августа 2020 г. № 421/</w:t>
            </w:r>
            <w:proofErr w:type="spellStart"/>
            <w:r w:rsidRPr="0010206E">
              <w:rPr>
                <w:color w:val="auto"/>
                <w:sz w:val="20"/>
                <w:szCs w:val="20"/>
                <w:lang w:val="ru-RU"/>
              </w:rPr>
              <w:t>пр</w:t>
            </w:r>
            <w:proofErr w:type="spellEnd"/>
            <w:r w:rsidRPr="0010206E">
              <w:rPr>
                <w:color w:val="auto"/>
                <w:sz w:val="20"/>
                <w:szCs w:val="20"/>
                <w:lang w:val="ru-RU"/>
              </w:rPr>
              <w:t xml:space="preserve"> утверждена  (зарегистрирован Министерством юстиции Российской Федерации 23 сентября 2020 г., регистрационный № 59986);</w:t>
            </w:r>
          </w:p>
          <w:p w14:paraId="5991B1D6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</w:p>
          <w:p w14:paraId="4560520F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2. Ресурсным методом с применением базы ФСНБ-2001 версия 2023.1по требованию Заказчика.</w:t>
            </w:r>
          </w:p>
          <w:p w14:paraId="1B38D1D5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 xml:space="preserve"> Основные материалы поставки подрядчика (учитываемые в локальных сметных расчетах отдельными строками) включаются в плановую стоимость объекта в фактических ценах (по технико-коммерческим предложениям на основе конъюнктурного анализа сложившихся в регионе строительства, дата). Цены МТР, заявленные в коммерческом предложении (оферте), должны учитывать транспортные расходы на доставку МТР до станции назначения, находящейся в регионе строительства объекта.</w:t>
            </w:r>
          </w:p>
          <w:p w14:paraId="6DD69DAF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Расходные (вспомогательные) материалы в составе расценок определяется по Федеральному сборнику сметных цен  (ФССЦ) и  включаются в плановую стоимость объекта путем индексации базисной стоимости 2001года на индекс Заказчика.</w:t>
            </w:r>
          </w:p>
          <w:p w14:paraId="5D6C4373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•    Накладные расходы определяются в соответствии с «</w:t>
            </w:r>
            <w:proofErr w:type="gramStart"/>
            <w:r w:rsidRPr="0010206E">
              <w:rPr>
                <w:color w:val="auto"/>
                <w:sz w:val="20"/>
                <w:szCs w:val="20"/>
                <w:lang w:val="ru-RU"/>
              </w:rPr>
              <w:t>Методикой  определения</w:t>
            </w:r>
            <w:proofErr w:type="gramEnd"/>
            <w:r w:rsidRPr="0010206E">
              <w:rPr>
                <w:color w:val="auto"/>
                <w:sz w:val="20"/>
                <w:szCs w:val="20"/>
                <w:lang w:val="ru-RU"/>
              </w:rPr>
              <w:t xml:space="preserve"> сметной стоимости строительства, реконструкции, капитального ремонта, </w:t>
            </w:r>
            <w:r w:rsidRPr="0010206E">
              <w:rPr>
                <w:color w:val="auto"/>
                <w:sz w:val="20"/>
                <w:szCs w:val="20"/>
                <w:lang w:val="ru-RU"/>
              </w:rPr>
              <w:lastRenderedPageBreak/>
              <w:t>капитального строительства на территории РФ Приказ Минстроя  Приказ № 812/</w:t>
            </w:r>
            <w:proofErr w:type="spellStart"/>
            <w:r w:rsidRPr="0010206E">
              <w:rPr>
                <w:color w:val="auto"/>
                <w:sz w:val="20"/>
                <w:szCs w:val="20"/>
                <w:lang w:val="ru-RU"/>
              </w:rPr>
              <w:t>пр</w:t>
            </w:r>
            <w:proofErr w:type="spellEnd"/>
            <w:r w:rsidRPr="0010206E">
              <w:rPr>
                <w:color w:val="auto"/>
                <w:sz w:val="20"/>
                <w:szCs w:val="20"/>
                <w:lang w:val="ru-RU"/>
              </w:rPr>
              <w:t xml:space="preserve"> от 21.12.2020 Прил. п.51.1  по видам работ;</w:t>
            </w:r>
          </w:p>
          <w:p w14:paraId="1D647CCE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 xml:space="preserve">∙      Сметная прибыль определяется в соответствии </w:t>
            </w:r>
            <w:proofErr w:type="gramStart"/>
            <w:r w:rsidRPr="0010206E">
              <w:rPr>
                <w:color w:val="auto"/>
                <w:sz w:val="20"/>
                <w:szCs w:val="20"/>
                <w:lang w:val="ru-RU"/>
              </w:rPr>
              <w:t>с  «</w:t>
            </w:r>
            <w:proofErr w:type="gramEnd"/>
            <w:r w:rsidRPr="0010206E">
              <w:rPr>
                <w:color w:val="auto"/>
                <w:sz w:val="20"/>
                <w:szCs w:val="20"/>
                <w:lang w:val="ru-RU"/>
              </w:rPr>
              <w:t>Методикой  определения сметной стоимости строительства, реконструкции, капитального ремонта, капитального строительства на территории РФ Приказ Минстроя   Приказ № 774/</w:t>
            </w:r>
            <w:proofErr w:type="spellStart"/>
            <w:r w:rsidRPr="0010206E">
              <w:rPr>
                <w:color w:val="auto"/>
                <w:sz w:val="20"/>
                <w:szCs w:val="20"/>
                <w:lang w:val="ru-RU"/>
              </w:rPr>
              <w:t>пр</w:t>
            </w:r>
            <w:proofErr w:type="spellEnd"/>
            <w:r w:rsidRPr="0010206E">
              <w:rPr>
                <w:color w:val="auto"/>
                <w:sz w:val="20"/>
                <w:szCs w:val="20"/>
                <w:lang w:val="ru-RU"/>
              </w:rPr>
              <w:t xml:space="preserve"> от 11.12.2020 Прил. п.51.1по видам работ; </w:t>
            </w:r>
          </w:p>
          <w:p w14:paraId="33149F23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 xml:space="preserve">Сметная документация должна быть выполнена в варианте </w:t>
            </w:r>
            <w:proofErr w:type="spellStart"/>
            <w:r w:rsidRPr="0010206E">
              <w:rPr>
                <w:color w:val="auto"/>
                <w:sz w:val="20"/>
                <w:szCs w:val="20"/>
                <w:lang w:val="ru-RU"/>
              </w:rPr>
              <w:t>Excel</w:t>
            </w:r>
            <w:proofErr w:type="spellEnd"/>
            <w:r w:rsidRPr="0010206E">
              <w:rPr>
                <w:color w:val="auto"/>
                <w:sz w:val="20"/>
                <w:szCs w:val="20"/>
                <w:lang w:val="ru-RU"/>
              </w:rPr>
              <w:t xml:space="preserve"> и  в программном комплексе  (с возможностью экспортировать ЛС через (АРПС 1.10. экспорт), для более корректной передачи данных между установленными программами у Заказчика и Подрядчика).</w:t>
            </w:r>
          </w:p>
          <w:p w14:paraId="3929D350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Зимнее удорожание:</w:t>
            </w:r>
          </w:p>
          <w:p w14:paraId="149C767D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-Лимит средств на покрытие затрат в % от сметной стоимости строительных и монтажных работ (графы 4 и 5) по итогу глав 1-8 сводного сметного расчета стоимости строительства Пост. Правительства РФ №468 от 21.06.2021 (Самарская область-IV темп. Зона)</w:t>
            </w:r>
          </w:p>
          <w:p w14:paraId="517A4564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Содержание дирекции (технического надзора) строящегося предприятия 2,14% Пост. Правительства РФ №468 от 21.06.2021;</w:t>
            </w:r>
          </w:p>
          <w:p w14:paraId="5AC4FF11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Затраты на авторский надзор предусмотреть в размере 0,2%.</w:t>
            </w:r>
          </w:p>
          <w:p w14:paraId="527A250A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 xml:space="preserve">Прочие затраты и </w:t>
            </w:r>
            <w:proofErr w:type="gramStart"/>
            <w:r w:rsidRPr="0010206E">
              <w:rPr>
                <w:color w:val="auto"/>
                <w:sz w:val="20"/>
                <w:szCs w:val="20"/>
                <w:lang w:val="ru-RU"/>
              </w:rPr>
              <w:t>условия :</w:t>
            </w:r>
            <w:proofErr w:type="gramEnd"/>
          </w:p>
          <w:p w14:paraId="32EBBFC2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Резерв средств на непредвиденные работы и затраты в размере 3%</w:t>
            </w:r>
          </w:p>
          <w:p w14:paraId="19284820" w14:textId="77777777" w:rsidR="0010206E" w:rsidRPr="0010206E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Затраты, связанные с уплатой налога на добавленную стоимость (НДС), приняты в размере 20% (Федеральный закон № 303-ФЗ от 3.08.2018.).</w:t>
            </w:r>
          </w:p>
          <w:p w14:paraId="3963B483" w14:textId="77777777" w:rsidR="007B62F6" w:rsidRPr="003660D3" w:rsidRDefault="0010206E" w:rsidP="0010206E">
            <w:pPr>
              <w:pStyle w:val="Default"/>
              <w:ind w:left="33"/>
              <w:rPr>
                <w:color w:val="auto"/>
                <w:sz w:val="20"/>
                <w:szCs w:val="20"/>
                <w:lang w:val="ru-RU"/>
              </w:rPr>
            </w:pPr>
            <w:r w:rsidRPr="0010206E">
              <w:rPr>
                <w:color w:val="auto"/>
                <w:sz w:val="20"/>
                <w:szCs w:val="20"/>
                <w:lang w:val="ru-RU"/>
              </w:rPr>
              <w:t>К сметной документации предоставляется Пояснительная записка.</w:t>
            </w:r>
          </w:p>
        </w:tc>
      </w:tr>
      <w:tr w:rsidR="007B62F6" w:rsidRPr="003660D3" w14:paraId="1075E368" w14:textId="77777777" w:rsidTr="007B62F6">
        <w:trPr>
          <w:trHeight w:val="315"/>
        </w:trPr>
        <w:tc>
          <w:tcPr>
            <w:tcW w:w="106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FCB8" w14:textId="77777777" w:rsidR="007B62F6" w:rsidRPr="003660D3" w:rsidRDefault="007B62F6" w:rsidP="00B15E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lastRenderedPageBreak/>
              <w:t>3. Особые условия</w:t>
            </w:r>
          </w:p>
        </w:tc>
      </w:tr>
      <w:tr w:rsidR="007B62F6" w:rsidRPr="003660D3" w14:paraId="2D50CAD8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C7FA" w14:textId="77777777" w:rsidR="007B62F6" w:rsidRPr="003660D3" w:rsidRDefault="007B62F6" w:rsidP="00B15E30">
            <w:pPr>
              <w:tabs>
                <w:tab w:val="left" w:pos="426"/>
              </w:tabs>
              <w:spacing w:before="120" w:after="120"/>
              <w:ind w:left="94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3.1 Особые условия проектирования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18853" w14:textId="77777777" w:rsidR="007B62F6" w:rsidRPr="003660D3" w:rsidRDefault="007B62F6" w:rsidP="00A95291">
            <w:pPr>
              <w:pStyle w:val="Default"/>
              <w:ind w:left="28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>Состав Рабочей документации принять в соответствии с требованиями действующих нормативных документов.</w:t>
            </w:r>
          </w:p>
          <w:p w14:paraId="5657D56E" w14:textId="77777777" w:rsidR="007B62F6" w:rsidRPr="003660D3" w:rsidRDefault="007B62F6" w:rsidP="00A95291">
            <w:pPr>
              <w:keepLines/>
              <w:ind w:left="34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В составе проекта рабочей документации разработать график производства работ.</w:t>
            </w:r>
          </w:p>
          <w:p w14:paraId="02A3D1C7" w14:textId="77777777" w:rsidR="007B62F6" w:rsidRPr="003660D3" w:rsidRDefault="007B62F6" w:rsidP="00A95291">
            <w:pPr>
              <w:keepLines/>
              <w:ind w:left="34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Разработать проектно - сметную документацию. Определить общую сметную стоимость СМР. Предусмотреть стоимость дополнительного оборудования</w:t>
            </w:r>
            <w:r w:rsidR="00F42296" w:rsidRPr="003660D3">
              <w:rPr>
                <w:color w:val="000000" w:themeColor="text1"/>
                <w:sz w:val="20"/>
                <w:szCs w:val="20"/>
              </w:rPr>
              <w:t xml:space="preserve"> и материалов</w:t>
            </w:r>
            <w:r w:rsidRPr="003660D3">
              <w:rPr>
                <w:color w:val="000000" w:themeColor="text1"/>
                <w:sz w:val="20"/>
                <w:szCs w:val="20"/>
              </w:rPr>
              <w:t xml:space="preserve"> (при необходимости).</w:t>
            </w:r>
          </w:p>
          <w:p w14:paraId="61B37996" w14:textId="77777777" w:rsidR="007B62F6" w:rsidRDefault="007B62F6" w:rsidP="007B62F6">
            <w:pPr>
              <w:ind w:left="28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В состав рабочей документации, передаваемой Заказчику, включить:</w:t>
            </w:r>
          </w:p>
          <w:p w14:paraId="3D4C5579" w14:textId="77777777" w:rsidR="001A2B14" w:rsidRPr="003660D3" w:rsidRDefault="001A2B14" w:rsidP="007B62F6">
            <w:pPr>
              <w:ind w:left="28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перечень необходимого к закупке оборудования;</w:t>
            </w:r>
          </w:p>
          <w:p w14:paraId="3477D59B" w14:textId="77777777" w:rsidR="007B62F6" w:rsidRPr="003660D3" w:rsidRDefault="007B62F6" w:rsidP="00872B90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>- ведомость объемов работ и материалов</w:t>
            </w:r>
          </w:p>
          <w:p w14:paraId="744A5C32" w14:textId="77777777" w:rsidR="007B62F6" w:rsidRPr="003660D3" w:rsidRDefault="007B62F6" w:rsidP="00872B90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- инженерно-технологическое обследование </w:t>
            </w:r>
          </w:p>
          <w:p w14:paraId="63BFCF8A" w14:textId="77777777" w:rsidR="007B62F6" w:rsidRPr="003660D3" w:rsidRDefault="007B62F6" w:rsidP="00872B90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- рабочую документацию в составе марок основных комплектов рабочих чертежей </w:t>
            </w:r>
          </w:p>
          <w:p w14:paraId="5089D831" w14:textId="77777777" w:rsidR="007B62F6" w:rsidRPr="003660D3" w:rsidRDefault="007B62F6" w:rsidP="00872B90">
            <w:pPr>
              <w:pStyle w:val="Default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>- иную документацию, необходимую для работ в соответствии с заданием</w:t>
            </w:r>
          </w:p>
          <w:p w14:paraId="5337C1B1" w14:textId="77777777" w:rsidR="007B62F6" w:rsidRPr="003660D3" w:rsidRDefault="007B62F6" w:rsidP="00872B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- сметную документацию в ценах 2001 г и в пересчете базисно-индексным методом в текущие цены.</w:t>
            </w:r>
          </w:p>
          <w:p w14:paraId="1D0E80BD" w14:textId="77777777" w:rsidR="007B62F6" w:rsidRPr="003660D3" w:rsidRDefault="007B62F6" w:rsidP="00872B9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Готовый пакет </w:t>
            </w:r>
            <w:r w:rsidR="00FE03A5" w:rsidRPr="003660D3">
              <w:rPr>
                <w:color w:val="000000" w:themeColor="text1"/>
                <w:sz w:val="20"/>
                <w:szCs w:val="20"/>
              </w:rPr>
              <w:t xml:space="preserve">рабочей </w:t>
            </w:r>
            <w:r w:rsidRPr="003660D3">
              <w:rPr>
                <w:color w:val="000000" w:themeColor="text1"/>
                <w:sz w:val="20"/>
                <w:szCs w:val="20"/>
              </w:rPr>
              <w:t>документ</w:t>
            </w:r>
            <w:r w:rsidR="00FE03A5" w:rsidRPr="003660D3">
              <w:rPr>
                <w:color w:val="000000" w:themeColor="text1"/>
                <w:sz w:val="20"/>
                <w:szCs w:val="20"/>
              </w:rPr>
              <w:t>ации предварительно</w:t>
            </w:r>
            <w:r w:rsidRPr="003660D3">
              <w:rPr>
                <w:color w:val="000000" w:themeColor="text1"/>
                <w:sz w:val="20"/>
                <w:szCs w:val="20"/>
              </w:rPr>
              <w:t xml:space="preserve"> согласовать с Заказчиком.</w:t>
            </w:r>
          </w:p>
          <w:p w14:paraId="506D998B" w14:textId="77777777" w:rsidR="007B62F6" w:rsidRPr="003660D3" w:rsidRDefault="002C4D39" w:rsidP="008B05EC">
            <w:pPr>
              <w:pStyle w:val="Default"/>
              <w:ind w:left="28"/>
              <w:rPr>
                <w:color w:val="000000" w:themeColor="text1"/>
                <w:sz w:val="20"/>
                <w:szCs w:val="20"/>
                <w:lang w:val="ru-RU"/>
              </w:rPr>
            </w:pPr>
            <w:r w:rsidRPr="003660D3">
              <w:rPr>
                <w:sz w:val="20"/>
                <w:szCs w:val="20"/>
              </w:rPr>
              <w:t xml:space="preserve">Проектировщик представляет заказчику материалы </w:t>
            </w: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рабочей </w:t>
            </w:r>
            <w:r w:rsidR="007B62F6" w:rsidRPr="003660D3">
              <w:rPr>
                <w:color w:val="000000" w:themeColor="text1"/>
                <w:sz w:val="20"/>
                <w:szCs w:val="20"/>
                <w:lang w:val="ru-RU"/>
              </w:rPr>
              <w:t>д</w:t>
            </w: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>окументации</w:t>
            </w:r>
            <w:r w:rsidR="007B62F6"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 в 5-и экземплярах на бумажном носителе, 1 экземпляр - в электронном виде (формат </w:t>
            </w:r>
            <w:r w:rsidR="007B62F6" w:rsidRPr="003660D3">
              <w:rPr>
                <w:color w:val="000000" w:themeColor="text1"/>
                <w:sz w:val="20"/>
                <w:szCs w:val="20"/>
                <w:lang w:val="en-US"/>
              </w:rPr>
              <w:t>PDF</w:t>
            </w:r>
            <w:r w:rsidR="007B62F6"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7B62F6" w:rsidRPr="003660D3">
              <w:rPr>
                <w:color w:val="000000" w:themeColor="text1"/>
                <w:sz w:val="20"/>
                <w:szCs w:val="20"/>
                <w:lang w:val="en-US"/>
              </w:rPr>
              <w:t>DWG</w:t>
            </w:r>
            <w:r w:rsidR="007B62F6" w:rsidRPr="003660D3">
              <w:rPr>
                <w:color w:val="000000" w:themeColor="text1"/>
                <w:sz w:val="20"/>
                <w:szCs w:val="20"/>
                <w:lang w:val="ru-RU"/>
              </w:rPr>
              <w:t>)</w:t>
            </w:r>
            <w:r w:rsidRPr="003660D3">
              <w:rPr>
                <w:color w:val="000000" w:themeColor="text1"/>
                <w:sz w:val="20"/>
                <w:szCs w:val="20"/>
                <w:lang w:val="ru-RU"/>
              </w:rPr>
              <w:t xml:space="preserve"> на русском языке.</w:t>
            </w:r>
          </w:p>
          <w:p w14:paraId="17A83CE5" w14:textId="77777777" w:rsidR="002C4D39" w:rsidRPr="003660D3" w:rsidRDefault="002C4D39" w:rsidP="00E316EF">
            <w:pPr>
              <w:ind w:right="30" w:firstLine="290"/>
              <w:jc w:val="both"/>
              <w:rPr>
                <w:sz w:val="20"/>
                <w:szCs w:val="20"/>
              </w:rPr>
            </w:pPr>
            <w:r w:rsidRPr="003660D3">
              <w:rPr>
                <w:sz w:val="20"/>
                <w:szCs w:val="20"/>
              </w:rPr>
              <w:t>При внесении изменений в документацию необходимо предоставлять всю необходимую информацию. Сметная документация предоставл</w:t>
            </w:r>
            <w:r w:rsidR="00E316EF" w:rsidRPr="003660D3">
              <w:rPr>
                <w:sz w:val="20"/>
                <w:szCs w:val="20"/>
              </w:rPr>
              <w:t>яется на бумажном носителе в 5-ти</w:t>
            </w:r>
            <w:r w:rsidRPr="003660D3">
              <w:rPr>
                <w:sz w:val="20"/>
                <w:szCs w:val="20"/>
              </w:rPr>
              <w:t xml:space="preserve"> экземплярах и в электронном вид</w:t>
            </w:r>
            <w:r w:rsidR="00E316EF" w:rsidRPr="003660D3">
              <w:rPr>
                <w:sz w:val="20"/>
                <w:szCs w:val="20"/>
              </w:rPr>
              <w:t xml:space="preserve">е (на дисках или </w:t>
            </w:r>
            <w:proofErr w:type="spellStart"/>
            <w:r w:rsidR="00E316EF" w:rsidRPr="003660D3">
              <w:rPr>
                <w:sz w:val="20"/>
                <w:szCs w:val="20"/>
              </w:rPr>
              <w:t>флеш</w:t>
            </w:r>
            <w:proofErr w:type="spellEnd"/>
            <w:r w:rsidR="00E316EF" w:rsidRPr="003660D3">
              <w:rPr>
                <w:sz w:val="20"/>
                <w:szCs w:val="20"/>
              </w:rPr>
              <w:t>-накопителе</w:t>
            </w:r>
            <w:r w:rsidRPr="003660D3">
              <w:rPr>
                <w:sz w:val="20"/>
                <w:szCs w:val="20"/>
              </w:rPr>
              <w:t>) в формате «Гранд-смета».</w:t>
            </w:r>
          </w:p>
          <w:p w14:paraId="2C34D70A" w14:textId="77777777" w:rsidR="002C4D39" w:rsidRPr="003660D3" w:rsidRDefault="002C4D39" w:rsidP="002C4D39">
            <w:pPr>
              <w:ind w:firstLine="290"/>
              <w:jc w:val="both"/>
              <w:rPr>
                <w:sz w:val="20"/>
                <w:szCs w:val="20"/>
              </w:rPr>
            </w:pPr>
            <w:r w:rsidRPr="003660D3">
              <w:rPr>
                <w:sz w:val="20"/>
                <w:szCs w:val="20"/>
              </w:rPr>
              <w:t xml:space="preserve">Рабочая документация передается заказчику одновременно со сметной. </w:t>
            </w:r>
          </w:p>
          <w:p w14:paraId="022A56CE" w14:textId="77777777" w:rsidR="007B62F6" w:rsidRPr="00DC7A9A" w:rsidRDefault="00FE03A5" w:rsidP="00DC7A9A">
            <w:pPr>
              <w:pStyle w:val="Default"/>
              <w:ind w:left="28"/>
              <w:rPr>
                <w:color w:val="auto"/>
                <w:sz w:val="20"/>
                <w:szCs w:val="20"/>
                <w:lang w:val="ru-RU"/>
              </w:rPr>
            </w:pPr>
            <w:r w:rsidRPr="003660D3">
              <w:rPr>
                <w:color w:val="auto"/>
                <w:sz w:val="20"/>
                <w:szCs w:val="20"/>
              </w:rPr>
              <w:t>З</w:t>
            </w:r>
            <w:r w:rsidR="002C4D39" w:rsidRPr="003660D3">
              <w:rPr>
                <w:color w:val="auto"/>
                <w:sz w:val="20"/>
                <w:szCs w:val="20"/>
              </w:rPr>
              <w:t>аключение экспертизы промышленной безопасности по проекту</w:t>
            </w:r>
            <w:r w:rsidRPr="003660D3">
              <w:rPr>
                <w:color w:val="auto"/>
                <w:sz w:val="20"/>
                <w:szCs w:val="20"/>
                <w:lang w:val="ru-RU"/>
              </w:rPr>
              <w:t xml:space="preserve"> за счет подрядчика.</w:t>
            </w:r>
          </w:p>
        </w:tc>
      </w:tr>
      <w:tr w:rsidR="007B62F6" w:rsidRPr="003660D3" w14:paraId="157FDB11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82E" w14:textId="77777777" w:rsidR="007B62F6" w:rsidRPr="003660D3" w:rsidRDefault="007B62F6" w:rsidP="00872B90">
            <w:pPr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3.2. Особые условия строительства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10AC" w14:textId="77777777" w:rsidR="007B62F6" w:rsidRPr="003660D3" w:rsidRDefault="007B62F6" w:rsidP="00872B90">
            <w:pPr>
              <w:keepLines/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Модернизация в условиях действующего производства.</w:t>
            </w:r>
          </w:p>
          <w:p w14:paraId="601F66A8" w14:textId="77777777" w:rsidR="007B62F6" w:rsidRPr="003660D3" w:rsidRDefault="007B62F6" w:rsidP="00872B90">
            <w:pPr>
              <w:keepLines/>
              <w:tabs>
                <w:tab w:val="left" w:pos="253"/>
                <w:tab w:val="left" w:pos="469"/>
              </w:tabs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Климатические условия района строительства в соответствии со СП 131.13330.2012 «Строительная климатология».</w:t>
            </w:r>
          </w:p>
          <w:p w14:paraId="2FB22282" w14:textId="77777777" w:rsidR="007B62F6" w:rsidRPr="003660D3" w:rsidRDefault="007B62F6" w:rsidP="00872B90">
            <w:pPr>
              <w:keepLines/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Рабочая документация разрабатывается по данным производителя оборудования (конструкторская документация).</w:t>
            </w:r>
          </w:p>
          <w:p w14:paraId="5FE2A925" w14:textId="77777777" w:rsidR="007B62F6" w:rsidRPr="003660D3" w:rsidRDefault="007B62F6" w:rsidP="00872B90">
            <w:pPr>
              <w:keepLines/>
              <w:ind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СМР предусмотреть в стесненных условиях вблизи действующего производства. Учесть демонтаж имеющегося оборудования.</w:t>
            </w:r>
          </w:p>
        </w:tc>
      </w:tr>
      <w:tr w:rsidR="007B62F6" w:rsidRPr="003660D3" w14:paraId="3BA1A4B4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E0DB" w14:textId="77777777" w:rsidR="007B62F6" w:rsidRPr="003660D3" w:rsidRDefault="007B62F6" w:rsidP="00872B90">
            <w:pPr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>3.3. Исходные данные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2EE9" w14:textId="77777777" w:rsidR="007B62F6" w:rsidRPr="003660D3" w:rsidRDefault="007B62F6" w:rsidP="00872B90">
            <w:pPr>
              <w:tabs>
                <w:tab w:val="left" w:pos="571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Техническая документация на оборудование (</w:t>
            </w:r>
            <w:r w:rsidR="001A2B14">
              <w:rPr>
                <w:color w:val="000000" w:themeColor="text1"/>
                <w:sz w:val="20"/>
                <w:szCs w:val="20"/>
              </w:rPr>
              <w:t>стендеры СР-250, насосные агрегаты АСЦЛ 20-24Г</w:t>
            </w:r>
            <w:r w:rsidRPr="003660D3">
              <w:rPr>
                <w:color w:val="000000" w:themeColor="text1"/>
                <w:sz w:val="20"/>
                <w:szCs w:val="20"/>
              </w:rPr>
              <w:t>).</w:t>
            </w:r>
          </w:p>
          <w:p w14:paraId="13D29C6E" w14:textId="77777777" w:rsidR="007B62F6" w:rsidRDefault="007B62F6" w:rsidP="00872B90">
            <w:pPr>
              <w:tabs>
                <w:tab w:val="left" w:pos="571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Место монтажа: </w:t>
            </w:r>
            <w:r w:rsidR="001A2B14">
              <w:rPr>
                <w:color w:val="000000" w:themeColor="text1"/>
                <w:sz w:val="20"/>
                <w:szCs w:val="20"/>
              </w:rPr>
              <w:t>стендеры СР-250 расположены на причальной стенке причала Сызранской нефтебазы, насосные агрегаты расположены в насосной нефтепродуктов причала Сызранской нефтебазы)</w:t>
            </w:r>
            <w:r w:rsidRPr="003660D3">
              <w:rPr>
                <w:color w:val="000000" w:themeColor="text1"/>
                <w:sz w:val="20"/>
                <w:szCs w:val="20"/>
              </w:rPr>
              <w:t>.</w:t>
            </w:r>
          </w:p>
          <w:p w14:paraId="11C7DE23" w14:textId="77777777" w:rsidR="007B62F6" w:rsidRPr="003660D3" w:rsidRDefault="00523745" w:rsidP="00DC7A9A">
            <w:pPr>
              <w:tabs>
                <w:tab w:val="left" w:pos="571"/>
              </w:tabs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Насосы АСЦЛ 20-24Г расположены в насосной причала, представляющей собой </w:t>
            </w:r>
            <w:r w:rsidR="00DC7A9A">
              <w:rPr>
                <w:color w:val="000000" w:themeColor="text1"/>
                <w:sz w:val="20"/>
                <w:szCs w:val="20"/>
              </w:rPr>
              <w:t>крытую площадку с ограждением,</w:t>
            </w:r>
            <w:r>
              <w:rPr>
                <w:color w:val="000000" w:themeColor="text1"/>
                <w:sz w:val="20"/>
                <w:szCs w:val="20"/>
              </w:rPr>
              <w:t xml:space="preserve"> обшитыми профилированным листовым металлом, в котором расположены емкости РГС 60 (3 шт.) и насосные агрегаты </w:t>
            </w:r>
            <w:r w:rsidRPr="00523745">
              <w:rPr>
                <w:color w:val="000000" w:themeColor="text1"/>
                <w:sz w:val="20"/>
                <w:szCs w:val="20"/>
              </w:rPr>
              <w:t>АСЦЛ 20-24Г</w:t>
            </w:r>
            <w:r>
              <w:rPr>
                <w:color w:val="000000" w:themeColor="text1"/>
                <w:sz w:val="20"/>
                <w:szCs w:val="20"/>
              </w:rPr>
              <w:t xml:space="preserve"> (3 шт.) с технологической обвязкой. </w:t>
            </w:r>
          </w:p>
        </w:tc>
      </w:tr>
      <w:tr w:rsidR="007B62F6" w:rsidRPr="003660D3" w14:paraId="2266CE6C" w14:textId="77777777" w:rsidTr="007B62F6">
        <w:trPr>
          <w:trHeight w:val="3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6BE0" w14:textId="77777777" w:rsidR="007B62F6" w:rsidRPr="003660D3" w:rsidRDefault="007B62F6" w:rsidP="00872B90">
            <w:pPr>
              <w:ind w:left="57" w:right="57"/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t xml:space="preserve">3.4. Требование к </w:t>
            </w:r>
            <w:r w:rsidRPr="003660D3">
              <w:rPr>
                <w:bCs/>
                <w:color w:val="000000" w:themeColor="text1"/>
                <w:sz w:val="20"/>
                <w:szCs w:val="20"/>
              </w:rPr>
              <w:lastRenderedPageBreak/>
              <w:t>проектировщику</w:t>
            </w: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4C16" w14:textId="77777777" w:rsidR="007B62F6" w:rsidRPr="003660D3" w:rsidRDefault="007B62F6" w:rsidP="00872B90">
            <w:pPr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lastRenderedPageBreak/>
              <w:t xml:space="preserve">Наличие свидетельств о допуске к организации проектирования на опасных </w:t>
            </w:r>
            <w:r w:rsidRPr="003660D3">
              <w:rPr>
                <w:color w:val="000000" w:themeColor="text1"/>
                <w:sz w:val="20"/>
                <w:szCs w:val="20"/>
              </w:rPr>
              <w:lastRenderedPageBreak/>
              <w:t xml:space="preserve">объектах, по подготовке РД, выданных саморегулируемыми организациями. </w:t>
            </w:r>
          </w:p>
        </w:tc>
      </w:tr>
      <w:tr w:rsidR="007B62F6" w:rsidRPr="003660D3" w14:paraId="38E3B219" w14:textId="77777777" w:rsidTr="007B62F6"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C453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660D3">
              <w:rPr>
                <w:bCs/>
                <w:color w:val="000000" w:themeColor="text1"/>
                <w:sz w:val="20"/>
                <w:szCs w:val="20"/>
              </w:rPr>
              <w:lastRenderedPageBreak/>
              <w:t>3.5. Требования к передаче материалов</w:t>
            </w:r>
          </w:p>
          <w:p w14:paraId="5ABD7BBE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32410ED4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4E29696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03B7BB7B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3AA01FFF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BF849F6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F3A316A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686A18D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5F06362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4221732E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184C779E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48959BF3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2E8C91EB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1C6B9A3" w14:textId="77777777" w:rsidR="007B62F6" w:rsidRPr="003660D3" w:rsidRDefault="007B62F6" w:rsidP="00872B9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972E" w14:textId="77777777" w:rsidR="007B62F6" w:rsidRPr="003660D3" w:rsidRDefault="007B62F6" w:rsidP="00872B90">
            <w:pPr>
              <w:ind w:left="34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Электронная версия комплекта документации передается на CD-R диске (дисках), изготовленных разработчиком документации (оригинал-диск). Допускается использовать носители формата CD-RW, DVD-R, DVD-RW.</w:t>
            </w:r>
          </w:p>
          <w:p w14:paraId="06D087F2" w14:textId="77777777" w:rsidR="007B62F6" w:rsidRPr="003660D3" w:rsidRDefault="007B62F6" w:rsidP="00872B90">
            <w:pPr>
              <w:ind w:left="34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На лицевой поверхности диска должна быть нанесена печатным способом маркировка с указанием: наименования проектной (и рабочей) документации, заказчика, исполнителя, даты изготовления электронной версии, порядкового номера диска. Диск должен быть упакован в пластиковый бокс, на лицевой поверхности которого также делается соответствующая маркировка.</w:t>
            </w:r>
          </w:p>
          <w:p w14:paraId="08FC064A" w14:textId="77777777" w:rsidR="007B62F6" w:rsidRPr="003660D3" w:rsidRDefault="007B62F6" w:rsidP="00872B90">
            <w:pPr>
              <w:ind w:left="34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В корневом каталоге диска должен находиться текстовый файл содержания.</w:t>
            </w:r>
          </w:p>
          <w:p w14:paraId="478A0146" w14:textId="77777777" w:rsidR="007B62F6" w:rsidRPr="003660D3" w:rsidRDefault="007B62F6" w:rsidP="00872B90">
            <w:pPr>
              <w:ind w:left="34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>Состав и содержание диска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</w:p>
          <w:p w14:paraId="145FC3B5" w14:textId="77777777" w:rsidR="007B62F6" w:rsidRPr="003660D3" w:rsidRDefault="007B62F6" w:rsidP="007B62F6">
            <w:pPr>
              <w:ind w:left="34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3660D3">
              <w:rPr>
                <w:color w:val="000000" w:themeColor="text1"/>
                <w:sz w:val="20"/>
                <w:szCs w:val="20"/>
              </w:rPr>
              <w:t xml:space="preserve">Файлы должны нормально открываться в режиме просмотра средствами операционной системы </w:t>
            </w:r>
            <w:proofErr w:type="spellStart"/>
            <w:r w:rsidRPr="003660D3">
              <w:rPr>
                <w:color w:val="000000" w:themeColor="text1"/>
                <w:sz w:val="20"/>
                <w:szCs w:val="20"/>
              </w:rPr>
              <w:t>Windows</w:t>
            </w:r>
            <w:proofErr w:type="spellEnd"/>
            <w:r w:rsidRPr="003660D3">
              <w:rPr>
                <w:color w:val="000000" w:themeColor="text1"/>
                <w:sz w:val="20"/>
                <w:szCs w:val="20"/>
              </w:rPr>
              <w:t xml:space="preserve"> 2000/XP/</w:t>
            </w:r>
            <w:r w:rsidRPr="003660D3">
              <w:rPr>
                <w:color w:val="000000" w:themeColor="text1"/>
                <w:sz w:val="20"/>
                <w:szCs w:val="20"/>
                <w:lang w:val="en-US"/>
              </w:rPr>
              <w:t>Vista</w:t>
            </w:r>
            <w:r w:rsidR="00024521" w:rsidRPr="003660D3">
              <w:rPr>
                <w:color w:val="000000" w:themeColor="text1"/>
                <w:sz w:val="20"/>
                <w:szCs w:val="20"/>
              </w:rPr>
              <w:t>/7/8/10</w:t>
            </w:r>
          </w:p>
        </w:tc>
      </w:tr>
    </w:tbl>
    <w:p w14:paraId="12343D88" w14:textId="77777777" w:rsidR="004134FD" w:rsidRDefault="004134FD" w:rsidP="00DF4550">
      <w:pPr>
        <w:jc w:val="both"/>
      </w:pPr>
    </w:p>
    <w:p w14:paraId="792932B7" w14:textId="77777777" w:rsidR="00ED4F7A" w:rsidRDefault="00ED4F7A" w:rsidP="00DF4550">
      <w:pPr>
        <w:jc w:val="both"/>
      </w:pPr>
    </w:p>
    <w:p w14:paraId="3C8B8C0B" w14:textId="77777777" w:rsidR="00A858DD" w:rsidRPr="00A858DD" w:rsidRDefault="00A858DD" w:rsidP="00A858DD">
      <w:r>
        <w:t xml:space="preserve"> </w:t>
      </w:r>
    </w:p>
    <w:sectPr w:rsidR="00A858DD" w:rsidRPr="00A858DD" w:rsidSect="00635740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D8B"/>
    <w:multiLevelType w:val="hybridMultilevel"/>
    <w:tmpl w:val="173CE108"/>
    <w:lvl w:ilvl="0" w:tplc="52864232">
      <w:start w:val="1"/>
      <w:numFmt w:val="bullet"/>
      <w:lvlText w:val="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045600AC"/>
    <w:multiLevelType w:val="multilevel"/>
    <w:tmpl w:val="C478D45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 w15:restartNumberingAfterBreak="0">
    <w:nsid w:val="06063F1A"/>
    <w:multiLevelType w:val="multilevel"/>
    <w:tmpl w:val="EACAE0A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" w15:restartNumberingAfterBreak="0">
    <w:nsid w:val="0B223922"/>
    <w:multiLevelType w:val="hybridMultilevel"/>
    <w:tmpl w:val="4EC09A64"/>
    <w:lvl w:ilvl="0" w:tplc="57C6CDBE">
      <w:start w:val="1"/>
      <w:numFmt w:val="bullet"/>
      <w:lvlText w:val="-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7032"/>
    <w:multiLevelType w:val="hybridMultilevel"/>
    <w:tmpl w:val="60FCFBF0"/>
    <w:lvl w:ilvl="0" w:tplc="18363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7484"/>
    <w:multiLevelType w:val="hybridMultilevel"/>
    <w:tmpl w:val="5C12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3FDB"/>
    <w:multiLevelType w:val="hybridMultilevel"/>
    <w:tmpl w:val="057E029E"/>
    <w:lvl w:ilvl="0" w:tplc="41862A8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121D1922"/>
    <w:multiLevelType w:val="hybridMultilevel"/>
    <w:tmpl w:val="06369978"/>
    <w:lvl w:ilvl="0" w:tplc="20828172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  <w:b w:val="0"/>
        <w:bCs/>
        <w:color w:val="auto"/>
        <w:sz w:val="22"/>
        <w:szCs w:val="22"/>
      </w:rPr>
    </w:lvl>
    <w:lvl w:ilvl="1" w:tplc="041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7B25EE"/>
    <w:multiLevelType w:val="multilevel"/>
    <w:tmpl w:val="C9FE9EA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E3241C"/>
    <w:multiLevelType w:val="multilevel"/>
    <w:tmpl w:val="210AE05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92154"/>
    <w:multiLevelType w:val="hybridMultilevel"/>
    <w:tmpl w:val="98E058A4"/>
    <w:lvl w:ilvl="0" w:tplc="52864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06E4"/>
    <w:multiLevelType w:val="multilevel"/>
    <w:tmpl w:val="1FC6787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AC23A0"/>
    <w:multiLevelType w:val="multilevel"/>
    <w:tmpl w:val="C5502BD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023A2C"/>
    <w:multiLevelType w:val="multilevel"/>
    <w:tmpl w:val="7C4E59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14" w15:restartNumberingAfterBreak="0">
    <w:nsid w:val="39DC7DA0"/>
    <w:multiLevelType w:val="singleLevel"/>
    <w:tmpl w:val="7408EAEA"/>
    <w:lvl w:ilvl="0">
      <w:start w:val="1"/>
      <w:numFmt w:val="bullet"/>
      <w:pStyle w:val="a"/>
      <w:lvlText w:val="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15" w15:restartNumberingAfterBreak="0">
    <w:nsid w:val="3C1C5024"/>
    <w:multiLevelType w:val="hybridMultilevel"/>
    <w:tmpl w:val="57C6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C37"/>
    <w:multiLevelType w:val="hybridMultilevel"/>
    <w:tmpl w:val="B854E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D453B"/>
    <w:multiLevelType w:val="hybridMultilevel"/>
    <w:tmpl w:val="FEAE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C3CE0"/>
    <w:multiLevelType w:val="hybridMultilevel"/>
    <w:tmpl w:val="ED94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104CB"/>
    <w:multiLevelType w:val="multilevel"/>
    <w:tmpl w:val="7C4E59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20" w15:restartNumberingAfterBreak="0">
    <w:nsid w:val="5BC021D0"/>
    <w:multiLevelType w:val="hybridMultilevel"/>
    <w:tmpl w:val="9F8E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F2868"/>
    <w:multiLevelType w:val="hybridMultilevel"/>
    <w:tmpl w:val="EAAA4044"/>
    <w:lvl w:ilvl="0" w:tplc="63B0B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C72D76"/>
    <w:multiLevelType w:val="hybridMultilevel"/>
    <w:tmpl w:val="A2924FFC"/>
    <w:lvl w:ilvl="0" w:tplc="C8166B02">
      <w:start w:val="1"/>
      <w:numFmt w:val="decimal"/>
      <w:lvlText w:val="12.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348A0"/>
    <w:multiLevelType w:val="hybridMultilevel"/>
    <w:tmpl w:val="DD801894"/>
    <w:lvl w:ilvl="0" w:tplc="2A426BA4">
      <w:start w:val="1"/>
      <w:numFmt w:val="bullet"/>
      <w:lvlText w:val="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C35B22"/>
    <w:multiLevelType w:val="hybridMultilevel"/>
    <w:tmpl w:val="FEAE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4378D"/>
    <w:multiLevelType w:val="multilevel"/>
    <w:tmpl w:val="7C4E59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26" w15:restartNumberingAfterBreak="0">
    <w:nsid w:val="73072357"/>
    <w:multiLevelType w:val="hybridMultilevel"/>
    <w:tmpl w:val="0036560A"/>
    <w:lvl w:ilvl="0" w:tplc="78721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11C26"/>
    <w:multiLevelType w:val="multilevel"/>
    <w:tmpl w:val="4798F30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28" w15:restartNumberingAfterBreak="0">
    <w:nsid w:val="7511709B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spacing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B6496D"/>
    <w:multiLevelType w:val="multilevel"/>
    <w:tmpl w:val="16483042"/>
    <w:lvl w:ilvl="0">
      <w:start w:val="6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AC430E"/>
    <w:multiLevelType w:val="multilevel"/>
    <w:tmpl w:val="5E4880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cs="Times New Roman" w:hint="default"/>
      </w:rPr>
    </w:lvl>
  </w:abstractNum>
  <w:abstractNum w:abstractNumId="31" w15:restartNumberingAfterBreak="0">
    <w:nsid w:val="791F6FEA"/>
    <w:multiLevelType w:val="singleLevel"/>
    <w:tmpl w:val="0E563BF4"/>
    <w:lvl w:ilvl="0">
      <w:start w:val="1"/>
      <w:numFmt w:val="bullet"/>
      <w:pStyle w:val="a0"/>
      <w:lvlText w:val="•"/>
      <w:lvlJc w:val="left"/>
      <w:pPr>
        <w:tabs>
          <w:tab w:val="num" w:pos="417"/>
        </w:tabs>
        <w:ind w:left="284" w:hanging="227"/>
      </w:pPr>
      <w:rPr>
        <w:rFonts w:ascii="Times New Roman" w:hAnsi="Times New Roman" w:hint="default"/>
      </w:rPr>
    </w:lvl>
  </w:abstractNum>
  <w:abstractNum w:abstractNumId="32" w15:restartNumberingAfterBreak="0">
    <w:nsid w:val="7C8B3D5E"/>
    <w:multiLevelType w:val="hybridMultilevel"/>
    <w:tmpl w:val="3B929B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A105DC"/>
    <w:multiLevelType w:val="multilevel"/>
    <w:tmpl w:val="13F4C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1"/>
  </w:num>
  <w:num w:numId="4">
    <w:abstractNumId w:val="10"/>
  </w:num>
  <w:num w:numId="5">
    <w:abstractNumId w:val="0"/>
  </w:num>
  <w:num w:numId="6">
    <w:abstractNumId w:val="21"/>
  </w:num>
  <w:num w:numId="7">
    <w:abstractNumId w:val="28"/>
  </w:num>
  <w:num w:numId="8">
    <w:abstractNumId w:val="33"/>
  </w:num>
  <w:num w:numId="9">
    <w:abstractNumId w:val="2"/>
  </w:num>
  <w:num w:numId="10">
    <w:abstractNumId w:val="29"/>
  </w:num>
  <w:num w:numId="11">
    <w:abstractNumId w:val="26"/>
  </w:num>
  <w:num w:numId="12">
    <w:abstractNumId w:val="22"/>
  </w:num>
  <w:num w:numId="13">
    <w:abstractNumId w:val="12"/>
  </w:num>
  <w:num w:numId="14">
    <w:abstractNumId w:val="8"/>
  </w:num>
  <w:num w:numId="15">
    <w:abstractNumId w:val="11"/>
  </w:num>
  <w:num w:numId="16">
    <w:abstractNumId w:val="27"/>
  </w:num>
  <w:num w:numId="17">
    <w:abstractNumId w:val="25"/>
  </w:num>
  <w:num w:numId="18">
    <w:abstractNumId w:val="9"/>
  </w:num>
  <w:num w:numId="19">
    <w:abstractNumId w:val="1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5"/>
  </w:num>
  <w:num w:numId="24">
    <w:abstractNumId w:val="19"/>
  </w:num>
  <w:num w:numId="25">
    <w:abstractNumId w:val="13"/>
  </w:num>
  <w:num w:numId="26">
    <w:abstractNumId w:val="3"/>
  </w:num>
  <w:num w:numId="27">
    <w:abstractNumId w:val="30"/>
  </w:num>
  <w:num w:numId="28">
    <w:abstractNumId w:val="20"/>
  </w:num>
  <w:num w:numId="29">
    <w:abstractNumId w:val="18"/>
  </w:num>
  <w:num w:numId="30">
    <w:abstractNumId w:val="6"/>
  </w:num>
  <w:num w:numId="31">
    <w:abstractNumId w:val="4"/>
  </w:num>
  <w:num w:numId="32">
    <w:abstractNumId w:val="32"/>
  </w:num>
  <w:num w:numId="33">
    <w:abstractNumId w:val="24"/>
  </w:num>
  <w:num w:numId="34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20"/>
    <w:rsid w:val="00006B39"/>
    <w:rsid w:val="000075FF"/>
    <w:rsid w:val="00010A26"/>
    <w:rsid w:val="000128DC"/>
    <w:rsid w:val="0001383D"/>
    <w:rsid w:val="00013B7E"/>
    <w:rsid w:val="00021E5F"/>
    <w:rsid w:val="00022372"/>
    <w:rsid w:val="00024521"/>
    <w:rsid w:val="0002772A"/>
    <w:rsid w:val="00030D40"/>
    <w:rsid w:val="000344B1"/>
    <w:rsid w:val="000346AE"/>
    <w:rsid w:val="00035008"/>
    <w:rsid w:val="000357AB"/>
    <w:rsid w:val="0004200C"/>
    <w:rsid w:val="0004207E"/>
    <w:rsid w:val="00043E63"/>
    <w:rsid w:val="000447FA"/>
    <w:rsid w:val="000469E1"/>
    <w:rsid w:val="00047D4A"/>
    <w:rsid w:val="000500FB"/>
    <w:rsid w:val="000518C8"/>
    <w:rsid w:val="000520EE"/>
    <w:rsid w:val="00052C1D"/>
    <w:rsid w:val="00053525"/>
    <w:rsid w:val="00055C99"/>
    <w:rsid w:val="00056081"/>
    <w:rsid w:val="00056777"/>
    <w:rsid w:val="0006043B"/>
    <w:rsid w:val="00060B6D"/>
    <w:rsid w:val="00061726"/>
    <w:rsid w:val="00063048"/>
    <w:rsid w:val="000646B5"/>
    <w:rsid w:val="00065946"/>
    <w:rsid w:val="00065D1C"/>
    <w:rsid w:val="00071429"/>
    <w:rsid w:val="0007214F"/>
    <w:rsid w:val="0007248C"/>
    <w:rsid w:val="000745F2"/>
    <w:rsid w:val="00076270"/>
    <w:rsid w:val="000769A8"/>
    <w:rsid w:val="00076F41"/>
    <w:rsid w:val="00077528"/>
    <w:rsid w:val="0008168D"/>
    <w:rsid w:val="0008313E"/>
    <w:rsid w:val="00083579"/>
    <w:rsid w:val="00085E61"/>
    <w:rsid w:val="00086147"/>
    <w:rsid w:val="00087ADC"/>
    <w:rsid w:val="000911D1"/>
    <w:rsid w:val="00091BE0"/>
    <w:rsid w:val="00094617"/>
    <w:rsid w:val="00095047"/>
    <w:rsid w:val="00095AEB"/>
    <w:rsid w:val="000967A3"/>
    <w:rsid w:val="00097DAC"/>
    <w:rsid w:val="000A0084"/>
    <w:rsid w:val="000A081E"/>
    <w:rsid w:val="000A123C"/>
    <w:rsid w:val="000A1295"/>
    <w:rsid w:val="000A3254"/>
    <w:rsid w:val="000A3D5F"/>
    <w:rsid w:val="000A61E2"/>
    <w:rsid w:val="000A64D5"/>
    <w:rsid w:val="000A69B9"/>
    <w:rsid w:val="000A7E11"/>
    <w:rsid w:val="000A7EA7"/>
    <w:rsid w:val="000B1E43"/>
    <w:rsid w:val="000B367F"/>
    <w:rsid w:val="000B3DAB"/>
    <w:rsid w:val="000B438D"/>
    <w:rsid w:val="000B4E49"/>
    <w:rsid w:val="000B5674"/>
    <w:rsid w:val="000B63A4"/>
    <w:rsid w:val="000B6E61"/>
    <w:rsid w:val="000B76AB"/>
    <w:rsid w:val="000C0F53"/>
    <w:rsid w:val="000C1244"/>
    <w:rsid w:val="000C3B67"/>
    <w:rsid w:val="000C441B"/>
    <w:rsid w:val="000C4B27"/>
    <w:rsid w:val="000C6C6B"/>
    <w:rsid w:val="000C79E2"/>
    <w:rsid w:val="000C7A80"/>
    <w:rsid w:val="000D020A"/>
    <w:rsid w:val="000D0E43"/>
    <w:rsid w:val="000D16FD"/>
    <w:rsid w:val="000D1823"/>
    <w:rsid w:val="000D5819"/>
    <w:rsid w:val="000D7496"/>
    <w:rsid w:val="000D7FEB"/>
    <w:rsid w:val="000E09E9"/>
    <w:rsid w:val="000E0E6B"/>
    <w:rsid w:val="000E15FB"/>
    <w:rsid w:val="000E27CC"/>
    <w:rsid w:val="000E2B2C"/>
    <w:rsid w:val="000E45CA"/>
    <w:rsid w:val="000E48DA"/>
    <w:rsid w:val="000E7245"/>
    <w:rsid w:val="000E7B79"/>
    <w:rsid w:val="000F116A"/>
    <w:rsid w:val="000F211A"/>
    <w:rsid w:val="000F5396"/>
    <w:rsid w:val="000F6C39"/>
    <w:rsid w:val="000F7A9F"/>
    <w:rsid w:val="000F7C5A"/>
    <w:rsid w:val="00100171"/>
    <w:rsid w:val="00100ABA"/>
    <w:rsid w:val="00101FB6"/>
    <w:rsid w:val="0010206E"/>
    <w:rsid w:val="00103111"/>
    <w:rsid w:val="001034BB"/>
    <w:rsid w:val="001045C9"/>
    <w:rsid w:val="001061C5"/>
    <w:rsid w:val="001063B3"/>
    <w:rsid w:val="00106658"/>
    <w:rsid w:val="00107B31"/>
    <w:rsid w:val="0011230B"/>
    <w:rsid w:val="001130DD"/>
    <w:rsid w:val="00115628"/>
    <w:rsid w:val="00116978"/>
    <w:rsid w:val="00116C59"/>
    <w:rsid w:val="00121D72"/>
    <w:rsid w:val="00123207"/>
    <w:rsid w:val="001233B5"/>
    <w:rsid w:val="00126B02"/>
    <w:rsid w:val="00127302"/>
    <w:rsid w:val="00127663"/>
    <w:rsid w:val="0013079D"/>
    <w:rsid w:val="00131241"/>
    <w:rsid w:val="0013295A"/>
    <w:rsid w:val="00133523"/>
    <w:rsid w:val="00134466"/>
    <w:rsid w:val="00134970"/>
    <w:rsid w:val="001352E3"/>
    <w:rsid w:val="00135DF1"/>
    <w:rsid w:val="001366F1"/>
    <w:rsid w:val="00137B13"/>
    <w:rsid w:val="00140C3C"/>
    <w:rsid w:val="00141671"/>
    <w:rsid w:val="001420FE"/>
    <w:rsid w:val="001428AE"/>
    <w:rsid w:val="001431C1"/>
    <w:rsid w:val="001434EE"/>
    <w:rsid w:val="00143896"/>
    <w:rsid w:val="001445F4"/>
    <w:rsid w:val="00146C44"/>
    <w:rsid w:val="00146E53"/>
    <w:rsid w:val="00147280"/>
    <w:rsid w:val="001476AC"/>
    <w:rsid w:val="00151249"/>
    <w:rsid w:val="001515CB"/>
    <w:rsid w:val="001516C9"/>
    <w:rsid w:val="00152FEA"/>
    <w:rsid w:val="0015467A"/>
    <w:rsid w:val="00154BF9"/>
    <w:rsid w:val="00155F4D"/>
    <w:rsid w:val="00156352"/>
    <w:rsid w:val="0016128C"/>
    <w:rsid w:val="00161794"/>
    <w:rsid w:val="00161831"/>
    <w:rsid w:val="00162F58"/>
    <w:rsid w:val="00164214"/>
    <w:rsid w:val="00165CFF"/>
    <w:rsid w:val="001663B7"/>
    <w:rsid w:val="001706B1"/>
    <w:rsid w:val="00170CE8"/>
    <w:rsid w:val="00171C27"/>
    <w:rsid w:val="00173C6C"/>
    <w:rsid w:val="0017416A"/>
    <w:rsid w:val="00177640"/>
    <w:rsid w:val="0018000F"/>
    <w:rsid w:val="00184171"/>
    <w:rsid w:val="00184728"/>
    <w:rsid w:val="0018613A"/>
    <w:rsid w:val="00186640"/>
    <w:rsid w:val="0018698A"/>
    <w:rsid w:val="00186EAA"/>
    <w:rsid w:val="00193416"/>
    <w:rsid w:val="00194972"/>
    <w:rsid w:val="00194EA8"/>
    <w:rsid w:val="00195F61"/>
    <w:rsid w:val="00196EDE"/>
    <w:rsid w:val="00197499"/>
    <w:rsid w:val="001A2B14"/>
    <w:rsid w:val="001A487D"/>
    <w:rsid w:val="001A7621"/>
    <w:rsid w:val="001B1272"/>
    <w:rsid w:val="001B15A9"/>
    <w:rsid w:val="001B1870"/>
    <w:rsid w:val="001B1A4C"/>
    <w:rsid w:val="001B27F4"/>
    <w:rsid w:val="001B2D54"/>
    <w:rsid w:val="001B5CEA"/>
    <w:rsid w:val="001B6DF2"/>
    <w:rsid w:val="001C087F"/>
    <w:rsid w:val="001C2547"/>
    <w:rsid w:val="001C459B"/>
    <w:rsid w:val="001C6B36"/>
    <w:rsid w:val="001D1218"/>
    <w:rsid w:val="001D1587"/>
    <w:rsid w:val="001D1C7F"/>
    <w:rsid w:val="001D22DE"/>
    <w:rsid w:val="001D2A46"/>
    <w:rsid w:val="001D3483"/>
    <w:rsid w:val="001D41D7"/>
    <w:rsid w:val="001E2C2E"/>
    <w:rsid w:val="001E2CA2"/>
    <w:rsid w:val="001E34F6"/>
    <w:rsid w:val="001E4BA0"/>
    <w:rsid w:val="001E6238"/>
    <w:rsid w:val="001E6C69"/>
    <w:rsid w:val="001F0276"/>
    <w:rsid w:val="001F29A9"/>
    <w:rsid w:val="001F3066"/>
    <w:rsid w:val="001F52B1"/>
    <w:rsid w:val="001F75EF"/>
    <w:rsid w:val="001F7838"/>
    <w:rsid w:val="00200624"/>
    <w:rsid w:val="00200BA3"/>
    <w:rsid w:val="002024C7"/>
    <w:rsid w:val="00204527"/>
    <w:rsid w:val="0020517D"/>
    <w:rsid w:val="002056FA"/>
    <w:rsid w:val="00213926"/>
    <w:rsid w:val="002159DE"/>
    <w:rsid w:val="00216F14"/>
    <w:rsid w:val="00217DC4"/>
    <w:rsid w:val="002210CB"/>
    <w:rsid w:val="00222D78"/>
    <w:rsid w:val="00223647"/>
    <w:rsid w:val="00224A18"/>
    <w:rsid w:val="00224BE1"/>
    <w:rsid w:val="00225795"/>
    <w:rsid w:val="002279D5"/>
    <w:rsid w:val="00232B46"/>
    <w:rsid w:val="00234012"/>
    <w:rsid w:val="0023487C"/>
    <w:rsid w:val="00234A0E"/>
    <w:rsid w:val="002350A2"/>
    <w:rsid w:val="00235AF7"/>
    <w:rsid w:val="00235D35"/>
    <w:rsid w:val="0023611C"/>
    <w:rsid w:val="002378F6"/>
    <w:rsid w:val="00240635"/>
    <w:rsid w:val="0024239F"/>
    <w:rsid w:val="00245B86"/>
    <w:rsid w:val="0024655C"/>
    <w:rsid w:val="0024742C"/>
    <w:rsid w:val="0025047A"/>
    <w:rsid w:val="002538B0"/>
    <w:rsid w:val="00253C02"/>
    <w:rsid w:val="002545C6"/>
    <w:rsid w:val="00255FD5"/>
    <w:rsid w:val="0026204F"/>
    <w:rsid w:val="002643EA"/>
    <w:rsid w:val="00264999"/>
    <w:rsid w:val="00265AF3"/>
    <w:rsid w:val="00265C4B"/>
    <w:rsid w:val="00265DE3"/>
    <w:rsid w:val="00265E9E"/>
    <w:rsid w:val="002677F4"/>
    <w:rsid w:val="00267E33"/>
    <w:rsid w:val="00270941"/>
    <w:rsid w:val="0027172D"/>
    <w:rsid w:val="00272283"/>
    <w:rsid w:val="0027278A"/>
    <w:rsid w:val="002750ED"/>
    <w:rsid w:val="002752A6"/>
    <w:rsid w:val="00275375"/>
    <w:rsid w:val="00275F57"/>
    <w:rsid w:val="0027647F"/>
    <w:rsid w:val="002820E6"/>
    <w:rsid w:val="0028322D"/>
    <w:rsid w:val="002835EC"/>
    <w:rsid w:val="00283BEB"/>
    <w:rsid w:val="00284092"/>
    <w:rsid w:val="002866DF"/>
    <w:rsid w:val="00287F10"/>
    <w:rsid w:val="00290654"/>
    <w:rsid w:val="002907F8"/>
    <w:rsid w:val="0029553B"/>
    <w:rsid w:val="002958D0"/>
    <w:rsid w:val="00295C27"/>
    <w:rsid w:val="0029710F"/>
    <w:rsid w:val="00297623"/>
    <w:rsid w:val="002A0E38"/>
    <w:rsid w:val="002A0EF7"/>
    <w:rsid w:val="002A105A"/>
    <w:rsid w:val="002A348A"/>
    <w:rsid w:val="002A3B38"/>
    <w:rsid w:val="002A3DF9"/>
    <w:rsid w:val="002A4796"/>
    <w:rsid w:val="002A4A26"/>
    <w:rsid w:val="002A571C"/>
    <w:rsid w:val="002A5E23"/>
    <w:rsid w:val="002A60D3"/>
    <w:rsid w:val="002A7266"/>
    <w:rsid w:val="002A7C75"/>
    <w:rsid w:val="002B02AA"/>
    <w:rsid w:val="002B0C7E"/>
    <w:rsid w:val="002B0DD4"/>
    <w:rsid w:val="002B1273"/>
    <w:rsid w:val="002B22F2"/>
    <w:rsid w:val="002B237D"/>
    <w:rsid w:val="002B29AB"/>
    <w:rsid w:val="002B36F0"/>
    <w:rsid w:val="002B38D9"/>
    <w:rsid w:val="002B45F9"/>
    <w:rsid w:val="002B51BD"/>
    <w:rsid w:val="002C3144"/>
    <w:rsid w:val="002C4D39"/>
    <w:rsid w:val="002C510A"/>
    <w:rsid w:val="002C5D90"/>
    <w:rsid w:val="002C6811"/>
    <w:rsid w:val="002D1DC4"/>
    <w:rsid w:val="002D2179"/>
    <w:rsid w:val="002D31E4"/>
    <w:rsid w:val="002D426B"/>
    <w:rsid w:val="002D4778"/>
    <w:rsid w:val="002D72A5"/>
    <w:rsid w:val="002E12F8"/>
    <w:rsid w:val="002E294F"/>
    <w:rsid w:val="002E3851"/>
    <w:rsid w:val="002E553E"/>
    <w:rsid w:val="002E5C4D"/>
    <w:rsid w:val="002E76E4"/>
    <w:rsid w:val="002E7CAA"/>
    <w:rsid w:val="002F091D"/>
    <w:rsid w:val="002F0DA7"/>
    <w:rsid w:val="002F133B"/>
    <w:rsid w:val="002F13AD"/>
    <w:rsid w:val="002F2D32"/>
    <w:rsid w:val="002F2D68"/>
    <w:rsid w:val="002F7F56"/>
    <w:rsid w:val="00302C55"/>
    <w:rsid w:val="003041F9"/>
    <w:rsid w:val="0030454D"/>
    <w:rsid w:val="00304653"/>
    <w:rsid w:val="00305CFA"/>
    <w:rsid w:val="00307328"/>
    <w:rsid w:val="003075C7"/>
    <w:rsid w:val="003079F0"/>
    <w:rsid w:val="00313976"/>
    <w:rsid w:val="00313C7C"/>
    <w:rsid w:val="00314FE4"/>
    <w:rsid w:val="003153A8"/>
    <w:rsid w:val="003166F2"/>
    <w:rsid w:val="00316C6E"/>
    <w:rsid w:val="00320C4F"/>
    <w:rsid w:val="0032148D"/>
    <w:rsid w:val="00322BC6"/>
    <w:rsid w:val="00324884"/>
    <w:rsid w:val="00332463"/>
    <w:rsid w:val="003324C6"/>
    <w:rsid w:val="00332DB4"/>
    <w:rsid w:val="00333CCC"/>
    <w:rsid w:val="003342D1"/>
    <w:rsid w:val="0033466C"/>
    <w:rsid w:val="0033552F"/>
    <w:rsid w:val="003362A0"/>
    <w:rsid w:val="0033644E"/>
    <w:rsid w:val="003364B3"/>
    <w:rsid w:val="003371CA"/>
    <w:rsid w:val="003414A8"/>
    <w:rsid w:val="003414B5"/>
    <w:rsid w:val="00342512"/>
    <w:rsid w:val="00345D80"/>
    <w:rsid w:val="00346A26"/>
    <w:rsid w:val="00346CAF"/>
    <w:rsid w:val="003506A6"/>
    <w:rsid w:val="003529D4"/>
    <w:rsid w:val="003530D3"/>
    <w:rsid w:val="00353E37"/>
    <w:rsid w:val="0035437F"/>
    <w:rsid w:val="003543B9"/>
    <w:rsid w:val="00355B1B"/>
    <w:rsid w:val="00356BF6"/>
    <w:rsid w:val="00356C79"/>
    <w:rsid w:val="00357557"/>
    <w:rsid w:val="00357637"/>
    <w:rsid w:val="003579A1"/>
    <w:rsid w:val="00360B06"/>
    <w:rsid w:val="00360DEE"/>
    <w:rsid w:val="00361B8D"/>
    <w:rsid w:val="0036350B"/>
    <w:rsid w:val="0036428D"/>
    <w:rsid w:val="00364BC4"/>
    <w:rsid w:val="003660D3"/>
    <w:rsid w:val="0036644E"/>
    <w:rsid w:val="00367A9C"/>
    <w:rsid w:val="003720DF"/>
    <w:rsid w:val="0037387E"/>
    <w:rsid w:val="00373A08"/>
    <w:rsid w:val="00374FA6"/>
    <w:rsid w:val="00377287"/>
    <w:rsid w:val="00382495"/>
    <w:rsid w:val="00382718"/>
    <w:rsid w:val="003831BC"/>
    <w:rsid w:val="003842BF"/>
    <w:rsid w:val="0038737D"/>
    <w:rsid w:val="00387AFD"/>
    <w:rsid w:val="00387DF2"/>
    <w:rsid w:val="0039259A"/>
    <w:rsid w:val="003927E8"/>
    <w:rsid w:val="00392A57"/>
    <w:rsid w:val="00393B2D"/>
    <w:rsid w:val="00393D19"/>
    <w:rsid w:val="00394E3F"/>
    <w:rsid w:val="00395673"/>
    <w:rsid w:val="003963F3"/>
    <w:rsid w:val="003A1BCC"/>
    <w:rsid w:val="003A2A3A"/>
    <w:rsid w:val="003A33B2"/>
    <w:rsid w:val="003A3E3D"/>
    <w:rsid w:val="003A4D94"/>
    <w:rsid w:val="003A62D2"/>
    <w:rsid w:val="003B262C"/>
    <w:rsid w:val="003B4209"/>
    <w:rsid w:val="003B57C2"/>
    <w:rsid w:val="003B6BAE"/>
    <w:rsid w:val="003C10F9"/>
    <w:rsid w:val="003C11ED"/>
    <w:rsid w:val="003C15C6"/>
    <w:rsid w:val="003C1E98"/>
    <w:rsid w:val="003C5255"/>
    <w:rsid w:val="003C52C9"/>
    <w:rsid w:val="003C613E"/>
    <w:rsid w:val="003C7AFB"/>
    <w:rsid w:val="003D0C4D"/>
    <w:rsid w:val="003D0E09"/>
    <w:rsid w:val="003D227A"/>
    <w:rsid w:val="003D2EE1"/>
    <w:rsid w:val="003D3090"/>
    <w:rsid w:val="003D3E7E"/>
    <w:rsid w:val="003D5820"/>
    <w:rsid w:val="003D58CF"/>
    <w:rsid w:val="003D61E0"/>
    <w:rsid w:val="003D6966"/>
    <w:rsid w:val="003D7CE8"/>
    <w:rsid w:val="003D7DC2"/>
    <w:rsid w:val="003E0423"/>
    <w:rsid w:val="003E1F53"/>
    <w:rsid w:val="003E21E6"/>
    <w:rsid w:val="003E2969"/>
    <w:rsid w:val="003E47EA"/>
    <w:rsid w:val="003E5658"/>
    <w:rsid w:val="003E5E55"/>
    <w:rsid w:val="003E610C"/>
    <w:rsid w:val="003E63C9"/>
    <w:rsid w:val="003E7802"/>
    <w:rsid w:val="003F03AA"/>
    <w:rsid w:val="003F29BB"/>
    <w:rsid w:val="003F576F"/>
    <w:rsid w:val="003F584C"/>
    <w:rsid w:val="003F5AC8"/>
    <w:rsid w:val="003F5AFE"/>
    <w:rsid w:val="003F64D0"/>
    <w:rsid w:val="003F65DC"/>
    <w:rsid w:val="003F6D80"/>
    <w:rsid w:val="003F700F"/>
    <w:rsid w:val="004002C0"/>
    <w:rsid w:val="004012F5"/>
    <w:rsid w:val="00401549"/>
    <w:rsid w:val="00402620"/>
    <w:rsid w:val="00402ACA"/>
    <w:rsid w:val="004059AC"/>
    <w:rsid w:val="004061D8"/>
    <w:rsid w:val="00406280"/>
    <w:rsid w:val="00407570"/>
    <w:rsid w:val="004079DB"/>
    <w:rsid w:val="00411C48"/>
    <w:rsid w:val="00411E42"/>
    <w:rsid w:val="00411F95"/>
    <w:rsid w:val="004134FD"/>
    <w:rsid w:val="00416934"/>
    <w:rsid w:val="00416FDC"/>
    <w:rsid w:val="004171A5"/>
    <w:rsid w:val="004204AC"/>
    <w:rsid w:val="004227BC"/>
    <w:rsid w:val="00425044"/>
    <w:rsid w:val="004256E3"/>
    <w:rsid w:val="0042662D"/>
    <w:rsid w:val="00431046"/>
    <w:rsid w:val="004310E6"/>
    <w:rsid w:val="00432E53"/>
    <w:rsid w:val="004330BD"/>
    <w:rsid w:val="00435367"/>
    <w:rsid w:val="00435EF5"/>
    <w:rsid w:val="00437BEE"/>
    <w:rsid w:val="00442A0B"/>
    <w:rsid w:val="00442A23"/>
    <w:rsid w:val="00442DE5"/>
    <w:rsid w:val="00445E46"/>
    <w:rsid w:val="00445F65"/>
    <w:rsid w:val="00446426"/>
    <w:rsid w:val="00446E66"/>
    <w:rsid w:val="0044796F"/>
    <w:rsid w:val="00447F31"/>
    <w:rsid w:val="00450D77"/>
    <w:rsid w:val="00452DAF"/>
    <w:rsid w:val="00454705"/>
    <w:rsid w:val="00454D68"/>
    <w:rsid w:val="00455A9D"/>
    <w:rsid w:val="00455EB1"/>
    <w:rsid w:val="00456879"/>
    <w:rsid w:val="0046173F"/>
    <w:rsid w:val="004618EF"/>
    <w:rsid w:val="00461ADA"/>
    <w:rsid w:val="00461CFB"/>
    <w:rsid w:val="00461FBF"/>
    <w:rsid w:val="00462D2A"/>
    <w:rsid w:val="00463316"/>
    <w:rsid w:val="00463BE4"/>
    <w:rsid w:val="00463E38"/>
    <w:rsid w:val="004657C3"/>
    <w:rsid w:val="00466641"/>
    <w:rsid w:val="004675A3"/>
    <w:rsid w:val="0047031A"/>
    <w:rsid w:val="00470B55"/>
    <w:rsid w:val="00471D37"/>
    <w:rsid w:val="00472281"/>
    <w:rsid w:val="0047668E"/>
    <w:rsid w:val="00477273"/>
    <w:rsid w:val="00483F76"/>
    <w:rsid w:val="004844DD"/>
    <w:rsid w:val="004847D2"/>
    <w:rsid w:val="00485191"/>
    <w:rsid w:val="00485A21"/>
    <w:rsid w:val="00485F84"/>
    <w:rsid w:val="00487E72"/>
    <w:rsid w:val="00491B2A"/>
    <w:rsid w:val="00492B90"/>
    <w:rsid w:val="00493A9A"/>
    <w:rsid w:val="00493F25"/>
    <w:rsid w:val="004944F8"/>
    <w:rsid w:val="004953F8"/>
    <w:rsid w:val="0049609F"/>
    <w:rsid w:val="004963AA"/>
    <w:rsid w:val="004964C6"/>
    <w:rsid w:val="00497560"/>
    <w:rsid w:val="0049789B"/>
    <w:rsid w:val="00497EB1"/>
    <w:rsid w:val="004A1562"/>
    <w:rsid w:val="004A1C21"/>
    <w:rsid w:val="004A47CF"/>
    <w:rsid w:val="004A4B7B"/>
    <w:rsid w:val="004A5154"/>
    <w:rsid w:val="004A5D69"/>
    <w:rsid w:val="004A68DD"/>
    <w:rsid w:val="004A6BCD"/>
    <w:rsid w:val="004A6DC4"/>
    <w:rsid w:val="004A71BE"/>
    <w:rsid w:val="004A72BC"/>
    <w:rsid w:val="004B1132"/>
    <w:rsid w:val="004B197F"/>
    <w:rsid w:val="004B1E9D"/>
    <w:rsid w:val="004B3258"/>
    <w:rsid w:val="004B37CE"/>
    <w:rsid w:val="004B4417"/>
    <w:rsid w:val="004B50BE"/>
    <w:rsid w:val="004B6DC8"/>
    <w:rsid w:val="004B723D"/>
    <w:rsid w:val="004B7A54"/>
    <w:rsid w:val="004C1167"/>
    <w:rsid w:val="004C1810"/>
    <w:rsid w:val="004C209E"/>
    <w:rsid w:val="004C300C"/>
    <w:rsid w:val="004C490C"/>
    <w:rsid w:val="004C63FB"/>
    <w:rsid w:val="004C764C"/>
    <w:rsid w:val="004D12D4"/>
    <w:rsid w:val="004D2303"/>
    <w:rsid w:val="004D2326"/>
    <w:rsid w:val="004D3614"/>
    <w:rsid w:val="004D5A25"/>
    <w:rsid w:val="004D6AB5"/>
    <w:rsid w:val="004D7D62"/>
    <w:rsid w:val="004E0ACF"/>
    <w:rsid w:val="004E226E"/>
    <w:rsid w:val="004E2950"/>
    <w:rsid w:val="004E2CF5"/>
    <w:rsid w:val="004E2D66"/>
    <w:rsid w:val="004E5F51"/>
    <w:rsid w:val="004F14D2"/>
    <w:rsid w:val="004F3AD4"/>
    <w:rsid w:val="004F6253"/>
    <w:rsid w:val="004F64E5"/>
    <w:rsid w:val="00500C80"/>
    <w:rsid w:val="005013A9"/>
    <w:rsid w:val="00502D94"/>
    <w:rsid w:val="0050325F"/>
    <w:rsid w:val="00503B05"/>
    <w:rsid w:val="00504427"/>
    <w:rsid w:val="00504A3B"/>
    <w:rsid w:val="00504D20"/>
    <w:rsid w:val="0050601F"/>
    <w:rsid w:val="00506B26"/>
    <w:rsid w:val="00506B81"/>
    <w:rsid w:val="00506BBD"/>
    <w:rsid w:val="00507972"/>
    <w:rsid w:val="00511DF3"/>
    <w:rsid w:val="0051225D"/>
    <w:rsid w:val="005123B2"/>
    <w:rsid w:val="00513014"/>
    <w:rsid w:val="00513582"/>
    <w:rsid w:val="00514CC8"/>
    <w:rsid w:val="00517BB2"/>
    <w:rsid w:val="00523740"/>
    <w:rsid w:val="00523745"/>
    <w:rsid w:val="005238FA"/>
    <w:rsid w:val="0052566A"/>
    <w:rsid w:val="005258A6"/>
    <w:rsid w:val="0052613C"/>
    <w:rsid w:val="00530497"/>
    <w:rsid w:val="00531814"/>
    <w:rsid w:val="005327A9"/>
    <w:rsid w:val="00533811"/>
    <w:rsid w:val="00534445"/>
    <w:rsid w:val="005354C5"/>
    <w:rsid w:val="00535672"/>
    <w:rsid w:val="00536B9E"/>
    <w:rsid w:val="005372D6"/>
    <w:rsid w:val="005409C6"/>
    <w:rsid w:val="00540BB1"/>
    <w:rsid w:val="005413A6"/>
    <w:rsid w:val="005417E8"/>
    <w:rsid w:val="0054251E"/>
    <w:rsid w:val="0054336C"/>
    <w:rsid w:val="005433A7"/>
    <w:rsid w:val="00544A8D"/>
    <w:rsid w:val="005537B2"/>
    <w:rsid w:val="00553846"/>
    <w:rsid w:val="0055443C"/>
    <w:rsid w:val="00554EFD"/>
    <w:rsid w:val="0055707A"/>
    <w:rsid w:val="00560603"/>
    <w:rsid w:val="00560E43"/>
    <w:rsid w:val="00561525"/>
    <w:rsid w:val="00561E29"/>
    <w:rsid w:val="00561EC6"/>
    <w:rsid w:val="00562185"/>
    <w:rsid w:val="0056246B"/>
    <w:rsid w:val="005660B2"/>
    <w:rsid w:val="0057138D"/>
    <w:rsid w:val="005742C6"/>
    <w:rsid w:val="005761FE"/>
    <w:rsid w:val="00576FB1"/>
    <w:rsid w:val="00577D1C"/>
    <w:rsid w:val="005801F1"/>
    <w:rsid w:val="00580B46"/>
    <w:rsid w:val="0058172E"/>
    <w:rsid w:val="0058355A"/>
    <w:rsid w:val="005839B2"/>
    <w:rsid w:val="00586DEB"/>
    <w:rsid w:val="00590633"/>
    <w:rsid w:val="0059134B"/>
    <w:rsid w:val="00591E22"/>
    <w:rsid w:val="00591FAB"/>
    <w:rsid w:val="00592D9C"/>
    <w:rsid w:val="00593D38"/>
    <w:rsid w:val="005979F6"/>
    <w:rsid w:val="005A0AB9"/>
    <w:rsid w:val="005A1081"/>
    <w:rsid w:val="005A26FE"/>
    <w:rsid w:val="005A308B"/>
    <w:rsid w:val="005A4843"/>
    <w:rsid w:val="005A4CAC"/>
    <w:rsid w:val="005A6FB8"/>
    <w:rsid w:val="005B0909"/>
    <w:rsid w:val="005B0E88"/>
    <w:rsid w:val="005B144E"/>
    <w:rsid w:val="005B27D0"/>
    <w:rsid w:val="005B2B63"/>
    <w:rsid w:val="005B33EF"/>
    <w:rsid w:val="005B387A"/>
    <w:rsid w:val="005B4016"/>
    <w:rsid w:val="005B6F6D"/>
    <w:rsid w:val="005B76E9"/>
    <w:rsid w:val="005C0359"/>
    <w:rsid w:val="005C0417"/>
    <w:rsid w:val="005C1020"/>
    <w:rsid w:val="005C22A6"/>
    <w:rsid w:val="005C247A"/>
    <w:rsid w:val="005C321D"/>
    <w:rsid w:val="005C5F79"/>
    <w:rsid w:val="005C719C"/>
    <w:rsid w:val="005C783D"/>
    <w:rsid w:val="005D0048"/>
    <w:rsid w:val="005D019A"/>
    <w:rsid w:val="005D0339"/>
    <w:rsid w:val="005D0832"/>
    <w:rsid w:val="005D1770"/>
    <w:rsid w:val="005D1B24"/>
    <w:rsid w:val="005D2D91"/>
    <w:rsid w:val="005D434D"/>
    <w:rsid w:val="005D57D6"/>
    <w:rsid w:val="005D5FB9"/>
    <w:rsid w:val="005E09B4"/>
    <w:rsid w:val="005E1A36"/>
    <w:rsid w:val="005E1AEA"/>
    <w:rsid w:val="005E2835"/>
    <w:rsid w:val="005E3640"/>
    <w:rsid w:val="005E3D60"/>
    <w:rsid w:val="005E475E"/>
    <w:rsid w:val="005E5412"/>
    <w:rsid w:val="005E589F"/>
    <w:rsid w:val="005E6F5F"/>
    <w:rsid w:val="005E7C79"/>
    <w:rsid w:val="005F11CE"/>
    <w:rsid w:val="005F30C8"/>
    <w:rsid w:val="005F3B9B"/>
    <w:rsid w:val="005F4243"/>
    <w:rsid w:val="005F54E9"/>
    <w:rsid w:val="005F5776"/>
    <w:rsid w:val="005F57ED"/>
    <w:rsid w:val="005F6C67"/>
    <w:rsid w:val="005F7F49"/>
    <w:rsid w:val="006020EA"/>
    <w:rsid w:val="0060381E"/>
    <w:rsid w:val="00604100"/>
    <w:rsid w:val="00604EF3"/>
    <w:rsid w:val="00612038"/>
    <w:rsid w:val="006132D5"/>
    <w:rsid w:val="00613807"/>
    <w:rsid w:val="0061406F"/>
    <w:rsid w:val="00615003"/>
    <w:rsid w:val="00615CDC"/>
    <w:rsid w:val="00616B6E"/>
    <w:rsid w:val="0062054C"/>
    <w:rsid w:val="0062186D"/>
    <w:rsid w:val="00621BA5"/>
    <w:rsid w:val="006229A0"/>
    <w:rsid w:val="00622F81"/>
    <w:rsid w:val="006240F0"/>
    <w:rsid w:val="00624A6A"/>
    <w:rsid w:val="00626533"/>
    <w:rsid w:val="006267A1"/>
    <w:rsid w:val="00626E5C"/>
    <w:rsid w:val="006270FC"/>
    <w:rsid w:val="00630F9F"/>
    <w:rsid w:val="006310FC"/>
    <w:rsid w:val="00631993"/>
    <w:rsid w:val="00633142"/>
    <w:rsid w:val="00633455"/>
    <w:rsid w:val="00633AD9"/>
    <w:rsid w:val="00634B99"/>
    <w:rsid w:val="00635624"/>
    <w:rsid w:val="00635740"/>
    <w:rsid w:val="00635E1F"/>
    <w:rsid w:val="00635FC5"/>
    <w:rsid w:val="00636139"/>
    <w:rsid w:val="0063674D"/>
    <w:rsid w:val="00636C11"/>
    <w:rsid w:val="00637115"/>
    <w:rsid w:val="00637F2D"/>
    <w:rsid w:val="006416EE"/>
    <w:rsid w:val="006427DA"/>
    <w:rsid w:val="00642CD5"/>
    <w:rsid w:val="00645720"/>
    <w:rsid w:val="00645FD8"/>
    <w:rsid w:val="00646FFE"/>
    <w:rsid w:val="00650EC0"/>
    <w:rsid w:val="00651FF2"/>
    <w:rsid w:val="00653E3D"/>
    <w:rsid w:val="00655190"/>
    <w:rsid w:val="006612A0"/>
    <w:rsid w:val="00661E7C"/>
    <w:rsid w:val="00662641"/>
    <w:rsid w:val="00662CF2"/>
    <w:rsid w:val="00664F4F"/>
    <w:rsid w:val="00664F98"/>
    <w:rsid w:val="00667129"/>
    <w:rsid w:val="00670B30"/>
    <w:rsid w:val="00670BBC"/>
    <w:rsid w:val="00671026"/>
    <w:rsid w:val="006730A6"/>
    <w:rsid w:val="0067461F"/>
    <w:rsid w:val="006750F7"/>
    <w:rsid w:val="006759D1"/>
    <w:rsid w:val="00675B0C"/>
    <w:rsid w:val="0067667C"/>
    <w:rsid w:val="00677D4C"/>
    <w:rsid w:val="00680040"/>
    <w:rsid w:val="00681F56"/>
    <w:rsid w:val="00682032"/>
    <w:rsid w:val="00683CFC"/>
    <w:rsid w:val="006844C7"/>
    <w:rsid w:val="00684580"/>
    <w:rsid w:val="00684B59"/>
    <w:rsid w:val="00686230"/>
    <w:rsid w:val="00686320"/>
    <w:rsid w:val="00686930"/>
    <w:rsid w:val="00687021"/>
    <w:rsid w:val="0068730C"/>
    <w:rsid w:val="00690289"/>
    <w:rsid w:val="00692B04"/>
    <w:rsid w:val="00693307"/>
    <w:rsid w:val="00693B37"/>
    <w:rsid w:val="006940BE"/>
    <w:rsid w:val="00694B24"/>
    <w:rsid w:val="00696598"/>
    <w:rsid w:val="00696C02"/>
    <w:rsid w:val="006A01E6"/>
    <w:rsid w:val="006A0712"/>
    <w:rsid w:val="006A0ADC"/>
    <w:rsid w:val="006A2339"/>
    <w:rsid w:val="006A2729"/>
    <w:rsid w:val="006A3460"/>
    <w:rsid w:val="006A4753"/>
    <w:rsid w:val="006A5B8F"/>
    <w:rsid w:val="006A5CE1"/>
    <w:rsid w:val="006A61D9"/>
    <w:rsid w:val="006A627D"/>
    <w:rsid w:val="006A6B07"/>
    <w:rsid w:val="006A6DDF"/>
    <w:rsid w:val="006A6E36"/>
    <w:rsid w:val="006A6F17"/>
    <w:rsid w:val="006B0112"/>
    <w:rsid w:val="006B29E2"/>
    <w:rsid w:val="006B45DD"/>
    <w:rsid w:val="006B54FF"/>
    <w:rsid w:val="006B60B5"/>
    <w:rsid w:val="006B7C77"/>
    <w:rsid w:val="006C09BF"/>
    <w:rsid w:val="006C0D7A"/>
    <w:rsid w:val="006C12AA"/>
    <w:rsid w:val="006C1FE9"/>
    <w:rsid w:val="006C3D24"/>
    <w:rsid w:val="006C43DA"/>
    <w:rsid w:val="006C6575"/>
    <w:rsid w:val="006C746D"/>
    <w:rsid w:val="006C7B67"/>
    <w:rsid w:val="006D043A"/>
    <w:rsid w:val="006D3575"/>
    <w:rsid w:val="006D3A3E"/>
    <w:rsid w:val="006D456C"/>
    <w:rsid w:val="006D5850"/>
    <w:rsid w:val="006D5E47"/>
    <w:rsid w:val="006D79CB"/>
    <w:rsid w:val="006E0E4C"/>
    <w:rsid w:val="006E14D3"/>
    <w:rsid w:val="006E1EE3"/>
    <w:rsid w:val="006E24AD"/>
    <w:rsid w:val="006E30DC"/>
    <w:rsid w:val="006E6689"/>
    <w:rsid w:val="006F000E"/>
    <w:rsid w:val="006F0BBD"/>
    <w:rsid w:val="006F1CBC"/>
    <w:rsid w:val="006F202C"/>
    <w:rsid w:val="006F23CD"/>
    <w:rsid w:val="006F2E54"/>
    <w:rsid w:val="006F427C"/>
    <w:rsid w:val="006F42F5"/>
    <w:rsid w:val="006F55B7"/>
    <w:rsid w:val="006F5636"/>
    <w:rsid w:val="006F6188"/>
    <w:rsid w:val="006F7EF9"/>
    <w:rsid w:val="00700528"/>
    <w:rsid w:val="007010CC"/>
    <w:rsid w:val="007016EA"/>
    <w:rsid w:val="00702173"/>
    <w:rsid w:val="007037AC"/>
    <w:rsid w:val="007037D9"/>
    <w:rsid w:val="007049BA"/>
    <w:rsid w:val="007070FB"/>
    <w:rsid w:val="007076D5"/>
    <w:rsid w:val="00707A67"/>
    <w:rsid w:val="00707B3F"/>
    <w:rsid w:val="0071249C"/>
    <w:rsid w:val="0071338F"/>
    <w:rsid w:val="00714643"/>
    <w:rsid w:val="00716529"/>
    <w:rsid w:val="00716771"/>
    <w:rsid w:val="00720387"/>
    <w:rsid w:val="00721584"/>
    <w:rsid w:val="00721B57"/>
    <w:rsid w:val="00722422"/>
    <w:rsid w:val="007231A1"/>
    <w:rsid w:val="00724C25"/>
    <w:rsid w:val="0073257F"/>
    <w:rsid w:val="00733E7A"/>
    <w:rsid w:val="007342D9"/>
    <w:rsid w:val="00736172"/>
    <w:rsid w:val="00737B8D"/>
    <w:rsid w:val="00741814"/>
    <w:rsid w:val="00741BE2"/>
    <w:rsid w:val="00744496"/>
    <w:rsid w:val="00745300"/>
    <w:rsid w:val="007468C5"/>
    <w:rsid w:val="00746BDB"/>
    <w:rsid w:val="0075073A"/>
    <w:rsid w:val="00751824"/>
    <w:rsid w:val="007526BD"/>
    <w:rsid w:val="00753413"/>
    <w:rsid w:val="007534DE"/>
    <w:rsid w:val="00753B76"/>
    <w:rsid w:val="00754FC6"/>
    <w:rsid w:val="00755BF1"/>
    <w:rsid w:val="00756319"/>
    <w:rsid w:val="0076171C"/>
    <w:rsid w:val="0076581E"/>
    <w:rsid w:val="007662B0"/>
    <w:rsid w:val="00766618"/>
    <w:rsid w:val="007672AA"/>
    <w:rsid w:val="007706D8"/>
    <w:rsid w:val="00771AE8"/>
    <w:rsid w:val="00773E9C"/>
    <w:rsid w:val="00774C6B"/>
    <w:rsid w:val="00777ACD"/>
    <w:rsid w:val="0078032A"/>
    <w:rsid w:val="00780F5B"/>
    <w:rsid w:val="00782F48"/>
    <w:rsid w:val="0078340D"/>
    <w:rsid w:val="00783DD0"/>
    <w:rsid w:val="00786892"/>
    <w:rsid w:val="00786F3E"/>
    <w:rsid w:val="0079105B"/>
    <w:rsid w:val="007920F9"/>
    <w:rsid w:val="007930EA"/>
    <w:rsid w:val="00793D18"/>
    <w:rsid w:val="00794E7A"/>
    <w:rsid w:val="00795730"/>
    <w:rsid w:val="00796D47"/>
    <w:rsid w:val="00797DA1"/>
    <w:rsid w:val="007A0642"/>
    <w:rsid w:val="007A0A25"/>
    <w:rsid w:val="007A3CFA"/>
    <w:rsid w:val="007A3E33"/>
    <w:rsid w:val="007A5257"/>
    <w:rsid w:val="007A5DF5"/>
    <w:rsid w:val="007A6341"/>
    <w:rsid w:val="007B03FE"/>
    <w:rsid w:val="007B0539"/>
    <w:rsid w:val="007B2AF7"/>
    <w:rsid w:val="007B2C21"/>
    <w:rsid w:val="007B31F8"/>
    <w:rsid w:val="007B370D"/>
    <w:rsid w:val="007B4224"/>
    <w:rsid w:val="007B62F6"/>
    <w:rsid w:val="007B7C24"/>
    <w:rsid w:val="007C014E"/>
    <w:rsid w:val="007C2BF8"/>
    <w:rsid w:val="007C3B20"/>
    <w:rsid w:val="007C3E58"/>
    <w:rsid w:val="007C4F64"/>
    <w:rsid w:val="007C5824"/>
    <w:rsid w:val="007C5D5C"/>
    <w:rsid w:val="007C6429"/>
    <w:rsid w:val="007C6CE4"/>
    <w:rsid w:val="007D16B9"/>
    <w:rsid w:val="007D1974"/>
    <w:rsid w:val="007D50AE"/>
    <w:rsid w:val="007D687A"/>
    <w:rsid w:val="007E2E70"/>
    <w:rsid w:val="007E404F"/>
    <w:rsid w:val="007E4C8C"/>
    <w:rsid w:val="007E6D47"/>
    <w:rsid w:val="007E754D"/>
    <w:rsid w:val="007E7AD9"/>
    <w:rsid w:val="007F1B37"/>
    <w:rsid w:val="007F2519"/>
    <w:rsid w:val="007F2FF4"/>
    <w:rsid w:val="007F4330"/>
    <w:rsid w:val="007F519C"/>
    <w:rsid w:val="007F5240"/>
    <w:rsid w:val="007F6072"/>
    <w:rsid w:val="007F626C"/>
    <w:rsid w:val="007F6CBF"/>
    <w:rsid w:val="007F6F8A"/>
    <w:rsid w:val="00800ABD"/>
    <w:rsid w:val="00801495"/>
    <w:rsid w:val="0080393F"/>
    <w:rsid w:val="00803F0B"/>
    <w:rsid w:val="00805840"/>
    <w:rsid w:val="008064F4"/>
    <w:rsid w:val="00806804"/>
    <w:rsid w:val="00806BCD"/>
    <w:rsid w:val="00815FFA"/>
    <w:rsid w:val="00817B82"/>
    <w:rsid w:val="008201DF"/>
    <w:rsid w:val="00820538"/>
    <w:rsid w:val="00820592"/>
    <w:rsid w:val="008206DA"/>
    <w:rsid w:val="00820C2C"/>
    <w:rsid w:val="00821A18"/>
    <w:rsid w:val="00821C6F"/>
    <w:rsid w:val="0082229E"/>
    <w:rsid w:val="00824AD5"/>
    <w:rsid w:val="00826539"/>
    <w:rsid w:val="00826A54"/>
    <w:rsid w:val="008306C2"/>
    <w:rsid w:val="0083188C"/>
    <w:rsid w:val="00831DA9"/>
    <w:rsid w:val="00832A60"/>
    <w:rsid w:val="00832D60"/>
    <w:rsid w:val="00833A7F"/>
    <w:rsid w:val="00833FDB"/>
    <w:rsid w:val="00836564"/>
    <w:rsid w:val="00840C8B"/>
    <w:rsid w:val="008416DF"/>
    <w:rsid w:val="00841AEF"/>
    <w:rsid w:val="00841E1F"/>
    <w:rsid w:val="0084335E"/>
    <w:rsid w:val="00843F1B"/>
    <w:rsid w:val="00847461"/>
    <w:rsid w:val="008507CE"/>
    <w:rsid w:val="008528CB"/>
    <w:rsid w:val="0085719C"/>
    <w:rsid w:val="008571DE"/>
    <w:rsid w:val="00857E9A"/>
    <w:rsid w:val="0086029D"/>
    <w:rsid w:val="0086049E"/>
    <w:rsid w:val="00862EE2"/>
    <w:rsid w:val="00863314"/>
    <w:rsid w:val="00866A3E"/>
    <w:rsid w:val="00870DF9"/>
    <w:rsid w:val="0087116D"/>
    <w:rsid w:val="00871883"/>
    <w:rsid w:val="00871CAA"/>
    <w:rsid w:val="0087263D"/>
    <w:rsid w:val="00872B90"/>
    <w:rsid w:val="00874F22"/>
    <w:rsid w:val="008760B9"/>
    <w:rsid w:val="00877928"/>
    <w:rsid w:val="00881049"/>
    <w:rsid w:val="00881731"/>
    <w:rsid w:val="00882C99"/>
    <w:rsid w:val="00883C92"/>
    <w:rsid w:val="00883D65"/>
    <w:rsid w:val="00883F86"/>
    <w:rsid w:val="00884F56"/>
    <w:rsid w:val="008869D8"/>
    <w:rsid w:val="00887A57"/>
    <w:rsid w:val="00891972"/>
    <w:rsid w:val="008926C1"/>
    <w:rsid w:val="008938CE"/>
    <w:rsid w:val="0089425D"/>
    <w:rsid w:val="00894B4C"/>
    <w:rsid w:val="00894B56"/>
    <w:rsid w:val="00897540"/>
    <w:rsid w:val="008A037A"/>
    <w:rsid w:val="008A06F0"/>
    <w:rsid w:val="008A1220"/>
    <w:rsid w:val="008A508B"/>
    <w:rsid w:val="008A6810"/>
    <w:rsid w:val="008B05EC"/>
    <w:rsid w:val="008B099F"/>
    <w:rsid w:val="008B0CFB"/>
    <w:rsid w:val="008B2939"/>
    <w:rsid w:val="008B2BBD"/>
    <w:rsid w:val="008B4197"/>
    <w:rsid w:val="008B4861"/>
    <w:rsid w:val="008B57DF"/>
    <w:rsid w:val="008B5FDD"/>
    <w:rsid w:val="008B60B9"/>
    <w:rsid w:val="008B6BE3"/>
    <w:rsid w:val="008B7329"/>
    <w:rsid w:val="008C0BAF"/>
    <w:rsid w:val="008C1427"/>
    <w:rsid w:val="008C28A5"/>
    <w:rsid w:val="008C39EF"/>
    <w:rsid w:val="008C5A2F"/>
    <w:rsid w:val="008C5AAF"/>
    <w:rsid w:val="008C66E4"/>
    <w:rsid w:val="008C6947"/>
    <w:rsid w:val="008C7375"/>
    <w:rsid w:val="008D134C"/>
    <w:rsid w:val="008D26BC"/>
    <w:rsid w:val="008D409A"/>
    <w:rsid w:val="008D5094"/>
    <w:rsid w:val="008D5A7E"/>
    <w:rsid w:val="008D6B3B"/>
    <w:rsid w:val="008E2B0E"/>
    <w:rsid w:val="008E3CDD"/>
    <w:rsid w:val="008E51F9"/>
    <w:rsid w:val="008E53D5"/>
    <w:rsid w:val="008F08E1"/>
    <w:rsid w:val="008F62CF"/>
    <w:rsid w:val="008F74AB"/>
    <w:rsid w:val="00901807"/>
    <w:rsid w:val="00901D7D"/>
    <w:rsid w:val="00902AC6"/>
    <w:rsid w:val="00904577"/>
    <w:rsid w:val="00910D7F"/>
    <w:rsid w:val="009117B3"/>
    <w:rsid w:val="00911F9D"/>
    <w:rsid w:val="009128B6"/>
    <w:rsid w:val="00913822"/>
    <w:rsid w:val="00913BBB"/>
    <w:rsid w:val="00916271"/>
    <w:rsid w:val="00921A72"/>
    <w:rsid w:val="00922EE0"/>
    <w:rsid w:val="0092384C"/>
    <w:rsid w:val="00923CEE"/>
    <w:rsid w:val="0092498D"/>
    <w:rsid w:val="00924CC3"/>
    <w:rsid w:val="00925657"/>
    <w:rsid w:val="00926943"/>
    <w:rsid w:val="00926C13"/>
    <w:rsid w:val="0092738A"/>
    <w:rsid w:val="009277FC"/>
    <w:rsid w:val="00927AB8"/>
    <w:rsid w:val="00927D6C"/>
    <w:rsid w:val="00927E4D"/>
    <w:rsid w:val="0093095E"/>
    <w:rsid w:val="00930ECD"/>
    <w:rsid w:val="0093134B"/>
    <w:rsid w:val="00932B0C"/>
    <w:rsid w:val="00932B62"/>
    <w:rsid w:val="00934C88"/>
    <w:rsid w:val="009371B0"/>
    <w:rsid w:val="009377D5"/>
    <w:rsid w:val="00940E9D"/>
    <w:rsid w:val="009426DE"/>
    <w:rsid w:val="0094399F"/>
    <w:rsid w:val="00943ED9"/>
    <w:rsid w:val="009454AC"/>
    <w:rsid w:val="009471B0"/>
    <w:rsid w:val="00947C03"/>
    <w:rsid w:val="00950D8C"/>
    <w:rsid w:val="00951776"/>
    <w:rsid w:val="00951F18"/>
    <w:rsid w:val="00953462"/>
    <w:rsid w:val="009549B9"/>
    <w:rsid w:val="00960748"/>
    <w:rsid w:val="00960F3A"/>
    <w:rsid w:val="00961AA7"/>
    <w:rsid w:val="009626FC"/>
    <w:rsid w:val="009627EE"/>
    <w:rsid w:val="00962991"/>
    <w:rsid w:val="0096575A"/>
    <w:rsid w:val="009660B6"/>
    <w:rsid w:val="0096635F"/>
    <w:rsid w:val="009669BB"/>
    <w:rsid w:val="0096739F"/>
    <w:rsid w:val="00967BAF"/>
    <w:rsid w:val="00967DC7"/>
    <w:rsid w:val="0097025C"/>
    <w:rsid w:val="00973A55"/>
    <w:rsid w:val="009744EC"/>
    <w:rsid w:val="00974A66"/>
    <w:rsid w:val="00975878"/>
    <w:rsid w:val="0098297E"/>
    <w:rsid w:val="009839F1"/>
    <w:rsid w:val="00984519"/>
    <w:rsid w:val="0098459B"/>
    <w:rsid w:val="0098471D"/>
    <w:rsid w:val="00985219"/>
    <w:rsid w:val="0098776C"/>
    <w:rsid w:val="00990372"/>
    <w:rsid w:val="00991FB3"/>
    <w:rsid w:val="0099303E"/>
    <w:rsid w:val="0099346A"/>
    <w:rsid w:val="00993A85"/>
    <w:rsid w:val="00995B41"/>
    <w:rsid w:val="00995BE1"/>
    <w:rsid w:val="00995F27"/>
    <w:rsid w:val="0099683B"/>
    <w:rsid w:val="0099756D"/>
    <w:rsid w:val="009A05F5"/>
    <w:rsid w:val="009A15B8"/>
    <w:rsid w:val="009A1928"/>
    <w:rsid w:val="009A2600"/>
    <w:rsid w:val="009A28FB"/>
    <w:rsid w:val="009A3D8C"/>
    <w:rsid w:val="009A54FC"/>
    <w:rsid w:val="009A5BC7"/>
    <w:rsid w:val="009A5C4A"/>
    <w:rsid w:val="009A5CB0"/>
    <w:rsid w:val="009A6330"/>
    <w:rsid w:val="009A69FC"/>
    <w:rsid w:val="009A74C6"/>
    <w:rsid w:val="009A7FB0"/>
    <w:rsid w:val="009B2389"/>
    <w:rsid w:val="009B346F"/>
    <w:rsid w:val="009B6BBC"/>
    <w:rsid w:val="009B7F7F"/>
    <w:rsid w:val="009C09CE"/>
    <w:rsid w:val="009C17AA"/>
    <w:rsid w:val="009C2A04"/>
    <w:rsid w:val="009C5A13"/>
    <w:rsid w:val="009C75B1"/>
    <w:rsid w:val="009D18A7"/>
    <w:rsid w:val="009D2B5E"/>
    <w:rsid w:val="009D3148"/>
    <w:rsid w:val="009D3A35"/>
    <w:rsid w:val="009D418D"/>
    <w:rsid w:val="009D4628"/>
    <w:rsid w:val="009D4AB5"/>
    <w:rsid w:val="009D7808"/>
    <w:rsid w:val="009D7DC7"/>
    <w:rsid w:val="009E05BB"/>
    <w:rsid w:val="009E0BB8"/>
    <w:rsid w:val="009E1671"/>
    <w:rsid w:val="009E1F9E"/>
    <w:rsid w:val="009E2C75"/>
    <w:rsid w:val="009E4229"/>
    <w:rsid w:val="009E4D8E"/>
    <w:rsid w:val="009E51D7"/>
    <w:rsid w:val="009E5CC8"/>
    <w:rsid w:val="009E771E"/>
    <w:rsid w:val="009F0AAA"/>
    <w:rsid w:val="009F0C75"/>
    <w:rsid w:val="009F1B04"/>
    <w:rsid w:val="009F2482"/>
    <w:rsid w:val="009F2F07"/>
    <w:rsid w:val="009F444E"/>
    <w:rsid w:val="009F53BC"/>
    <w:rsid w:val="009F5E1A"/>
    <w:rsid w:val="009F6743"/>
    <w:rsid w:val="009F6FA9"/>
    <w:rsid w:val="00A012DD"/>
    <w:rsid w:val="00A016DA"/>
    <w:rsid w:val="00A01C81"/>
    <w:rsid w:val="00A02C90"/>
    <w:rsid w:val="00A0647B"/>
    <w:rsid w:val="00A06505"/>
    <w:rsid w:val="00A06A13"/>
    <w:rsid w:val="00A077CE"/>
    <w:rsid w:val="00A07B3C"/>
    <w:rsid w:val="00A11063"/>
    <w:rsid w:val="00A13B76"/>
    <w:rsid w:val="00A13E64"/>
    <w:rsid w:val="00A14248"/>
    <w:rsid w:val="00A15062"/>
    <w:rsid w:val="00A161A5"/>
    <w:rsid w:val="00A16B38"/>
    <w:rsid w:val="00A16C21"/>
    <w:rsid w:val="00A179AA"/>
    <w:rsid w:val="00A17BBE"/>
    <w:rsid w:val="00A21209"/>
    <w:rsid w:val="00A21ED2"/>
    <w:rsid w:val="00A233E1"/>
    <w:rsid w:val="00A2651F"/>
    <w:rsid w:val="00A27CE0"/>
    <w:rsid w:val="00A30198"/>
    <w:rsid w:val="00A307F0"/>
    <w:rsid w:val="00A30D30"/>
    <w:rsid w:val="00A31565"/>
    <w:rsid w:val="00A32CC5"/>
    <w:rsid w:val="00A3415E"/>
    <w:rsid w:val="00A34A39"/>
    <w:rsid w:val="00A35768"/>
    <w:rsid w:val="00A36C34"/>
    <w:rsid w:val="00A373A3"/>
    <w:rsid w:val="00A37C13"/>
    <w:rsid w:val="00A37CEB"/>
    <w:rsid w:val="00A40DBF"/>
    <w:rsid w:val="00A429E5"/>
    <w:rsid w:val="00A42A10"/>
    <w:rsid w:val="00A42FDC"/>
    <w:rsid w:val="00A43E3F"/>
    <w:rsid w:val="00A43F8B"/>
    <w:rsid w:val="00A44C47"/>
    <w:rsid w:val="00A4626D"/>
    <w:rsid w:val="00A463AD"/>
    <w:rsid w:val="00A515E0"/>
    <w:rsid w:val="00A5211A"/>
    <w:rsid w:val="00A52312"/>
    <w:rsid w:val="00A5287D"/>
    <w:rsid w:val="00A5372D"/>
    <w:rsid w:val="00A541D4"/>
    <w:rsid w:val="00A541E8"/>
    <w:rsid w:val="00A55D30"/>
    <w:rsid w:val="00A55F5A"/>
    <w:rsid w:val="00A56283"/>
    <w:rsid w:val="00A61183"/>
    <w:rsid w:val="00A61204"/>
    <w:rsid w:val="00A6141D"/>
    <w:rsid w:val="00A62FBD"/>
    <w:rsid w:val="00A636F3"/>
    <w:rsid w:val="00A646D1"/>
    <w:rsid w:val="00A65A60"/>
    <w:rsid w:val="00A65D9D"/>
    <w:rsid w:val="00A669F8"/>
    <w:rsid w:val="00A67F87"/>
    <w:rsid w:val="00A70E35"/>
    <w:rsid w:val="00A72084"/>
    <w:rsid w:val="00A72DB6"/>
    <w:rsid w:val="00A75DF3"/>
    <w:rsid w:val="00A76974"/>
    <w:rsid w:val="00A803B0"/>
    <w:rsid w:val="00A80851"/>
    <w:rsid w:val="00A82C92"/>
    <w:rsid w:val="00A841A9"/>
    <w:rsid w:val="00A858DD"/>
    <w:rsid w:val="00A85EE7"/>
    <w:rsid w:val="00A86B57"/>
    <w:rsid w:val="00A86D48"/>
    <w:rsid w:val="00A87093"/>
    <w:rsid w:val="00A90A6A"/>
    <w:rsid w:val="00A91160"/>
    <w:rsid w:val="00A927F0"/>
    <w:rsid w:val="00A92A1D"/>
    <w:rsid w:val="00A93409"/>
    <w:rsid w:val="00A95291"/>
    <w:rsid w:val="00AA0DA6"/>
    <w:rsid w:val="00AA300C"/>
    <w:rsid w:val="00AA4A34"/>
    <w:rsid w:val="00AA5239"/>
    <w:rsid w:val="00AA5322"/>
    <w:rsid w:val="00AA5B01"/>
    <w:rsid w:val="00AB3913"/>
    <w:rsid w:val="00AB3D28"/>
    <w:rsid w:val="00AB43FB"/>
    <w:rsid w:val="00AB5146"/>
    <w:rsid w:val="00AB5202"/>
    <w:rsid w:val="00AB5721"/>
    <w:rsid w:val="00AB5C5B"/>
    <w:rsid w:val="00AB622B"/>
    <w:rsid w:val="00AB7362"/>
    <w:rsid w:val="00AC476A"/>
    <w:rsid w:val="00AC4923"/>
    <w:rsid w:val="00AC5F84"/>
    <w:rsid w:val="00AC6B5D"/>
    <w:rsid w:val="00AC77C1"/>
    <w:rsid w:val="00AC7C4D"/>
    <w:rsid w:val="00AD19B2"/>
    <w:rsid w:val="00AD236E"/>
    <w:rsid w:val="00AD2A41"/>
    <w:rsid w:val="00AD3FA8"/>
    <w:rsid w:val="00AD516D"/>
    <w:rsid w:val="00AD7130"/>
    <w:rsid w:val="00AD7C9F"/>
    <w:rsid w:val="00AE0594"/>
    <w:rsid w:val="00AE1165"/>
    <w:rsid w:val="00AE1E81"/>
    <w:rsid w:val="00AE2BE3"/>
    <w:rsid w:val="00AE2F80"/>
    <w:rsid w:val="00AE3230"/>
    <w:rsid w:val="00AF1127"/>
    <w:rsid w:val="00AF18BF"/>
    <w:rsid w:val="00AF6307"/>
    <w:rsid w:val="00B00886"/>
    <w:rsid w:val="00B00BFC"/>
    <w:rsid w:val="00B0139A"/>
    <w:rsid w:val="00B01F1D"/>
    <w:rsid w:val="00B0213E"/>
    <w:rsid w:val="00B02F74"/>
    <w:rsid w:val="00B04220"/>
    <w:rsid w:val="00B04223"/>
    <w:rsid w:val="00B04832"/>
    <w:rsid w:val="00B05B3D"/>
    <w:rsid w:val="00B05FEE"/>
    <w:rsid w:val="00B067C5"/>
    <w:rsid w:val="00B06DFB"/>
    <w:rsid w:val="00B06F45"/>
    <w:rsid w:val="00B073B6"/>
    <w:rsid w:val="00B0765B"/>
    <w:rsid w:val="00B10316"/>
    <w:rsid w:val="00B10C83"/>
    <w:rsid w:val="00B10F98"/>
    <w:rsid w:val="00B11A74"/>
    <w:rsid w:val="00B1217A"/>
    <w:rsid w:val="00B12395"/>
    <w:rsid w:val="00B13F84"/>
    <w:rsid w:val="00B15E30"/>
    <w:rsid w:val="00B16FA7"/>
    <w:rsid w:val="00B179CE"/>
    <w:rsid w:val="00B17E97"/>
    <w:rsid w:val="00B246C0"/>
    <w:rsid w:val="00B256CF"/>
    <w:rsid w:val="00B27293"/>
    <w:rsid w:val="00B27E9B"/>
    <w:rsid w:val="00B31D8B"/>
    <w:rsid w:val="00B3354C"/>
    <w:rsid w:val="00B336EF"/>
    <w:rsid w:val="00B370F4"/>
    <w:rsid w:val="00B40A2F"/>
    <w:rsid w:val="00B41C0F"/>
    <w:rsid w:val="00B423D2"/>
    <w:rsid w:val="00B42668"/>
    <w:rsid w:val="00B4389E"/>
    <w:rsid w:val="00B43DA5"/>
    <w:rsid w:val="00B44502"/>
    <w:rsid w:val="00B46212"/>
    <w:rsid w:val="00B467F1"/>
    <w:rsid w:val="00B468E0"/>
    <w:rsid w:val="00B46C16"/>
    <w:rsid w:val="00B508EB"/>
    <w:rsid w:val="00B523BC"/>
    <w:rsid w:val="00B53E61"/>
    <w:rsid w:val="00B54124"/>
    <w:rsid w:val="00B54393"/>
    <w:rsid w:val="00B54597"/>
    <w:rsid w:val="00B56F30"/>
    <w:rsid w:val="00B57204"/>
    <w:rsid w:val="00B572DF"/>
    <w:rsid w:val="00B57CCE"/>
    <w:rsid w:val="00B57D7C"/>
    <w:rsid w:val="00B601E9"/>
    <w:rsid w:val="00B60D8A"/>
    <w:rsid w:val="00B63CFB"/>
    <w:rsid w:val="00B63DF1"/>
    <w:rsid w:val="00B65440"/>
    <w:rsid w:val="00B65696"/>
    <w:rsid w:val="00B65E77"/>
    <w:rsid w:val="00B66112"/>
    <w:rsid w:val="00B66852"/>
    <w:rsid w:val="00B672A0"/>
    <w:rsid w:val="00B70A2A"/>
    <w:rsid w:val="00B71583"/>
    <w:rsid w:val="00B71A7C"/>
    <w:rsid w:val="00B722C1"/>
    <w:rsid w:val="00B7405A"/>
    <w:rsid w:val="00B750C3"/>
    <w:rsid w:val="00B753BB"/>
    <w:rsid w:val="00B76CF8"/>
    <w:rsid w:val="00B77D1E"/>
    <w:rsid w:val="00B80D46"/>
    <w:rsid w:val="00B80FBC"/>
    <w:rsid w:val="00B824B6"/>
    <w:rsid w:val="00B824DE"/>
    <w:rsid w:val="00B83035"/>
    <w:rsid w:val="00B84D6A"/>
    <w:rsid w:val="00B85192"/>
    <w:rsid w:val="00B85EB0"/>
    <w:rsid w:val="00B86200"/>
    <w:rsid w:val="00B86A01"/>
    <w:rsid w:val="00B90E7B"/>
    <w:rsid w:val="00B91611"/>
    <w:rsid w:val="00B94B9C"/>
    <w:rsid w:val="00B960D2"/>
    <w:rsid w:val="00B968D4"/>
    <w:rsid w:val="00BA07DC"/>
    <w:rsid w:val="00BA0828"/>
    <w:rsid w:val="00BA0F8C"/>
    <w:rsid w:val="00BA2DCB"/>
    <w:rsid w:val="00BA3E3C"/>
    <w:rsid w:val="00BB04BE"/>
    <w:rsid w:val="00BB14BA"/>
    <w:rsid w:val="00BB1BC9"/>
    <w:rsid w:val="00BB1E7E"/>
    <w:rsid w:val="00BB43E9"/>
    <w:rsid w:val="00BB66AF"/>
    <w:rsid w:val="00BC12C6"/>
    <w:rsid w:val="00BC334A"/>
    <w:rsid w:val="00BC6F0D"/>
    <w:rsid w:val="00BC7A24"/>
    <w:rsid w:val="00BD0469"/>
    <w:rsid w:val="00BD15FD"/>
    <w:rsid w:val="00BD1AAF"/>
    <w:rsid w:val="00BD4A84"/>
    <w:rsid w:val="00BD4ACF"/>
    <w:rsid w:val="00BD68E2"/>
    <w:rsid w:val="00BD7FD1"/>
    <w:rsid w:val="00BE12DB"/>
    <w:rsid w:val="00BE2CD2"/>
    <w:rsid w:val="00BE2EFB"/>
    <w:rsid w:val="00BE3650"/>
    <w:rsid w:val="00BE500E"/>
    <w:rsid w:val="00BE553C"/>
    <w:rsid w:val="00BE5CA8"/>
    <w:rsid w:val="00BE73A8"/>
    <w:rsid w:val="00BF0C6D"/>
    <w:rsid w:val="00BF2188"/>
    <w:rsid w:val="00BF65EA"/>
    <w:rsid w:val="00BF701A"/>
    <w:rsid w:val="00C012AF"/>
    <w:rsid w:val="00C030C4"/>
    <w:rsid w:val="00C04707"/>
    <w:rsid w:val="00C04BFD"/>
    <w:rsid w:val="00C0597F"/>
    <w:rsid w:val="00C05985"/>
    <w:rsid w:val="00C05C35"/>
    <w:rsid w:val="00C061FD"/>
    <w:rsid w:val="00C0785A"/>
    <w:rsid w:val="00C11594"/>
    <w:rsid w:val="00C122D7"/>
    <w:rsid w:val="00C127F2"/>
    <w:rsid w:val="00C12E26"/>
    <w:rsid w:val="00C1480A"/>
    <w:rsid w:val="00C15559"/>
    <w:rsid w:val="00C16926"/>
    <w:rsid w:val="00C16BBB"/>
    <w:rsid w:val="00C224AF"/>
    <w:rsid w:val="00C23418"/>
    <w:rsid w:val="00C239B0"/>
    <w:rsid w:val="00C23EA6"/>
    <w:rsid w:val="00C24416"/>
    <w:rsid w:val="00C24E6F"/>
    <w:rsid w:val="00C256FF"/>
    <w:rsid w:val="00C259B3"/>
    <w:rsid w:val="00C25B9C"/>
    <w:rsid w:val="00C27430"/>
    <w:rsid w:val="00C309A0"/>
    <w:rsid w:val="00C34943"/>
    <w:rsid w:val="00C3506C"/>
    <w:rsid w:val="00C351E2"/>
    <w:rsid w:val="00C359EE"/>
    <w:rsid w:val="00C3632F"/>
    <w:rsid w:val="00C3771D"/>
    <w:rsid w:val="00C40234"/>
    <w:rsid w:val="00C409F4"/>
    <w:rsid w:val="00C415CB"/>
    <w:rsid w:val="00C415DA"/>
    <w:rsid w:val="00C44683"/>
    <w:rsid w:val="00C44DF6"/>
    <w:rsid w:val="00C4627E"/>
    <w:rsid w:val="00C46303"/>
    <w:rsid w:val="00C50E3A"/>
    <w:rsid w:val="00C5161E"/>
    <w:rsid w:val="00C5328B"/>
    <w:rsid w:val="00C54302"/>
    <w:rsid w:val="00C54D05"/>
    <w:rsid w:val="00C5526A"/>
    <w:rsid w:val="00C55B45"/>
    <w:rsid w:val="00C55F44"/>
    <w:rsid w:val="00C56D01"/>
    <w:rsid w:val="00C56E66"/>
    <w:rsid w:val="00C61848"/>
    <w:rsid w:val="00C623F7"/>
    <w:rsid w:val="00C6427F"/>
    <w:rsid w:val="00C648E7"/>
    <w:rsid w:val="00C6507C"/>
    <w:rsid w:val="00C65F89"/>
    <w:rsid w:val="00C66AA1"/>
    <w:rsid w:val="00C71855"/>
    <w:rsid w:val="00C7236A"/>
    <w:rsid w:val="00C7247B"/>
    <w:rsid w:val="00C73041"/>
    <w:rsid w:val="00C73ED8"/>
    <w:rsid w:val="00C7460E"/>
    <w:rsid w:val="00C75014"/>
    <w:rsid w:val="00C75C25"/>
    <w:rsid w:val="00C802DA"/>
    <w:rsid w:val="00C83051"/>
    <w:rsid w:val="00C83247"/>
    <w:rsid w:val="00C83BD3"/>
    <w:rsid w:val="00C84E7D"/>
    <w:rsid w:val="00C858B9"/>
    <w:rsid w:val="00C86412"/>
    <w:rsid w:val="00C866C4"/>
    <w:rsid w:val="00C866C6"/>
    <w:rsid w:val="00C86E6F"/>
    <w:rsid w:val="00C90E9E"/>
    <w:rsid w:val="00C91C5A"/>
    <w:rsid w:val="00C91F83"/>
    <w:rsid w:val="00C92564"/>
    <w:rsid w:val="00C928F2"/>
    <w:rsid w:val="00C94567"/>
    <w:rsid w:val="00C94F28"/>
    <w:rsid w:val="00C955E4"/>
    <w:rsid w:val="00C95E0A"/>
    <w:rsid w:val="00C96FCA"/>
    <w:rsid w:val="00C97473"/>
    <w:rsid w:val="00C97A4D"/>
    <w:rsid w:val="00CA011C"/>
    <w:rsid w:val="00CA142E"/>
    <w:rsid w:val="00CA1EC0"/>
    <w:rsid w:val="00CA3CD2"/>
    <w:rsid w:val="00CA46D6"/>
    <w:rsid w:val="00CA4A90"/>
    <w:rsid w:val="00CA5C54"/>
    <w:rsid w:val="00CA66FA"/>
    <w:rsid w:val="00CA7214"/>
    <w:rsid w:val="00CA7C20"/>
    <w:rsid w:val="00CB0659"/>
    <w:rsid w:val="00CB1570"/>
    <w:rsid w:val="00CB1586"/>
    <w:rsid w:val="00CB203A"/>
    <w:rsid w:val="00CB21F6"/>
    <w:rsid w:val="00CB4E7B"/>
    <w:rsid w:val="00CB522E"/>
    <w:rsid w:val="00CB5A1A"/>
    <w:rsid w:val="00CB60B2"/>
    <w:rsid w:val="00CB62D7"/>
    <w:rsid w:val="00CC0038"/>
    <w:rsid w:val="00CC01A8"/>
    <w:rsid w:val="00CC0206"/>
    <w:rsid w:val="00CC1900"/>
    <w:rsid w:val="00CC2784"/>
    <w:rsid w:val="00CC3706"/>
    <w:rsid w:val="00CC422D"/>
    <w:rsid w:val="00CC5E92"/>
    <w:rsid w:val="00CC6F37"/>
    <w:rsid w:val="00CC798C"/>
    <w:rsid w:val="00CC7D56"/>
    <w:rsid w:val="00CD0D00"/>
    <w:rsid w:val="00CD1EFF"/>
    <w:rsid w:val="00CD245C"/>
    <w:rsid w:val="00CD5F29"/>
    <w:rsid w:val="00CD6AC6"/>
    <w:rsid w:val="00CE11C4"/>
    <w:rsid w:val="00CE4DAF"/>
    <w:rsid w:val="00CE5581"/>
    <w:rsid w:val="00CE6970"/>
    <w:rsid w:val="00CE7C2A"/>
    <w:rsid w:val="00CF0706"/>
    <w:rsid w:val="00CF118E"/>
    <w:rsid w:val="00CF2BD4"/>
    <w:rsid w:val="00CF3562"/>
    <w:rsid w:val="00CF3D8C"/>
    <w:rsid w:val="00D00EB6"/>
    <w:rsid w:val="00D0315E"/>
    <w:rsid w:val="00D115A0"/>
    <w:rsid w:val="00D11646"/>
    <w:rsid w:val="00D11758"/>
    <w:rsid w:val="00D12848"/>
    <w:rsid w:val="00D12D96"/>
    <w:rsid w:val="00D13964"/>
    <w:rsid w:val="00D15E51"/>
    <w:rsid w:val="00D163DA"/>
    <w:rsid w:val="00D17652"/>
    <w:rsid w:val="00D20182"/>
    <w:rsid w:val="00D206CA"/>
    <w:rsid w:val="00D21C5B"/>
    <w:rsid w:val="00D22F00"/>
    <w:rsid w:val="00D24510"/>
    <w:rsid w:val="00D24609"/>
    <w:rsid w:val="00D2588B"/>
    <w:rsid w:val="00D25F9D"/>
    <w:rsid w:val="00D26DB5"/>
    <w:rsid w:val="00D27641"/>
    <w:rsid w:val="00D27B9F"/>
    <w:rsid w:val="00D31670"/>
    <w:rsid w:val="00D316DC"/>
    <w:rsid w:val="00D3363E"/>
    <w:rsid w:val="00D34248"/>
    <w:rsid w:val="00D36585"/>
    <w:rsid w:val="00D37792"/>
    <w:rsid w:val="00D37AA9"/>
    <w:rsid w:val="00D4019B"/>
    <w:rsid w:val="00D40AC0"/>
    <w:rsid w:val="00D40B5B"/>
    <w:rsid w:val="00D40C26"/>
    <w:rsid w:val="00D41F0D"/>
    <w:rsid w:val="00D45627"/>
    <w:rsid w:val="00D4606B"/>
    <w:rsid w:val="00D5164E"/>
    <w:rsid w:val="00D51676"/>
    <w:rsid w:val="00D52553"/>
    <w:rsid w:val="00D54845"/>
    <w:rsid w:val="00D55EC3"/>
    <w:rsid w:val="00D567B5"/>
    <w:rsid w:val="00D570B9"/>
    <w:rsid w:val="00D57734"/>
    <w:rsid w:val="00D612FA"/>
    <w:rsid w:val="00D613D6"/>
    <w:rsid w:val="00D61635"/>
    <w:rsid w:val="00D61D98"/>
    <w:rsid w:val="00D61E0F"/>
    <w:rsid w:val="00D647E4"/>
    <w:rsid w:val="00D64C21"/>
    <w:rsid w:val="00D65816"/>
    <w:rsid w:val="00D65BB8"/>
    <w:rsid w:val="00D65F58"/>
    <w:rsid w:val="00D6711C"/>
    <w:rsid w:val="00D6720C"/>
    <w:rsid w:val="00D70580"/>
    <w:rsid w:val="00D70C30"/>
    <w:rsid w:val="00D75734"/>
    <w:rsid w:val="00D778BD"/>
    <w:rsid w:val="00D77987"/>
    <w:rsid w:val="00D82015"/>
    <w:rsid w:val="00D83C52"/>
    <w:rsid w:val="00D8680C"/>
    <w:rsid w:val="00D86B1D"/>
    <w:rsid w:val="00D927F5"/>
    <w:rsid w:val="00D9349C"/>
    <w:rsid w:val="00D94B7E"/>
    <w:rsid w:val="00D9502F"/>
    <w:rsid w:val="00D95641"/>
    <w:rsid w:val="00D96A8A"/>
    <w:rsid w:val="00DA0168"/>
    <w:rsid w:val="00DA103E"/>
    <w:rsid w:val="00DA4852"/>
    <w:rsid w:val="00DA50A4"/>
    <w:rsid w:val="00DA6763"/>
    <w:rsid w:val="00DA6EEA"/>
    <w:rsid w:val="00DB3D71"/>
    <w:rsid w:val="00DB3F8B"/>
    <w:rsid w:val="00DB4C46"/>
    <w:rsid w:val="00DB6D63"/>
    <w:rsid w:val="00DC0474"/>
    <w:rsid w:val="00DC35C8"/>
    <w:rsid w:val="00DC4215"/>
    <w:rsid w:val="00DC474B"/>
    <w:rsid w:val="00DC475E"/>
    <w:rsid w:val="00DC64DA"/>
    <w:rsid w:val="00DC6E58"/>
    <w:rsid w:val="00DC7A9A"/>
    <w:rsid w:val="00DC7BB6"/>
    <w:rsid w:val="00DC7E73"/>
    <w:rsid w:val="00DD26D3"/>
    <w:rsid w:val="00DD628D"/>
    <w:rsid w:val="00DD768D"/>
    <w:rsid w:val="00DD79F3"/>
    <w:rsid w:val="00DE0552"/>
    <w:rsid w:val="00DE11C8"/>
    <w:rsid w:val="00DE1458"/>
    <w:rsid w:val="00DE243A"/>
    <w:rsid w:val="00DE2811"/>
    <w:rsid w:val="00DE78BB"/>
    <w:rsid w:val="00DF168F"/>
    <w:rsid w:val="00DF3250"/>
    <w:rsid w:val="00DF4550"/>
    <w:rsid w:val="00E01092"/>
    <w:rsid w:val="00E030AF"/>
    <w:rsid w:val="00E0478C"/>
    <w:rsid w:val="00E049EF"/>
    <w:rsid w:val="00E0517F"/>
    <w:rsid w:val="00E0599A"/>
    <w:rsid w:val="00E06A97"/>
    <w:rsid w:val="00E12183"/>
    <w:rsid w:val="00E12D04"/>
    <w:rsid w:val="00E12FE3"/>
    <w:rsid w:val="00E14292"/>
    <w:rsid w:val="00E14A1F"/>
    <w:rsid w:val="00E15E1F"/>
    <w:rsid w:val="00E20EBB"/>
    <w:rsid w:val="00E21AA6"/>
    <w:rsid w:val="00E21F35"/>
    <w:rsid w:val="00E2349C"/>
    <w:rsid w:val="00E2422A"/>
    <w:rsid w:val="00E2425A"/>
    <w:rsid w:val="00E265E0"/>
    <w:rsid w:val="00E3067F"/>
    <w:rsid w:val="00E3087C"/>
    <w:rsid w:val="00E30CB5"/>
    <w:rsid w:val="00E316EF"/>
    <w:rsid w:val="00E3171A"/>
    <w:rsid w:val="00E31972"/>
    <w:rsid w:val="00E31A08"/>
    <w:rsid w:val="00E323E1"/>
    <w:rsid w:val="00E355A1"/>
    <w:rsid w:val="00E3565E"/>
    <w:rsid w:val="00E35783"/>
    <w:rsid w:val="00E37F03"/>
    <w:rsid w:val="00E4128B"/>
    <w:rsid w:val="00E4210F"/>
    <w:rsid w:val="00E42F14"/>
    <w:rsid w:val="00E43DF3"/>
    <w:rsid w:val="00E44911"/>
    <w:rsid w:val="00E450D6"/>
    <w:rsid w:val="00E456E7"/>
    <w:rsid w:val="00E5010B"/>
    <w:rsid w:val="00E50893"/>
    <w:rsid w:val="00E50C5D"/>
    <w:rsid w:val="00E51CA3"/>
    <w:rsid w:val="00E52430"/>
    <w:rsid w:val="00E540E3"/>
    <w:rsid w:val="00E567C3"/>
    <w:rsid w:val="00E61648"/>
    <w:rsid w:val="00E61B43"/>
    <w:rsid w:val="00E61D68"/>
    <w:rsid w:val="00E65660"/>
    <w:rsid w:val="00E65D63"/>
    <w:rsid w:val="00E71C90"/>
    <w:rsid w:val="00E72BD9"/>
    <w:rsid w:val="00E7328F"/>
    <w:rsid w:val="00E73BBF"/>
    <w:rsid w:val="00E759F3"/>
    <w:rsid w:val="00E76A7C"/>
    <w:rsid w:val="00E77CED"/>
    <w:rsid w:val="00E80E12"/>
    <w:rsid w:val="00E81B78"/>
    <w:rsid w:val="00E827A3"/>
    <w:rsid w:val="00E82D94"/>
    <w:rsid w:val="00E83967"/>
    <w:rsid w:val="00E83FEC"/>
    <w:rsid w:val="00E84C64"/>
    <w:rsid w:val="00E86C28"/>
    <w:rsid w:val="00E93208"/>
    <w:rsid w:val="00E94EE9"/>
    <w:rsid w:val="00E958BE"/>
    <w:rsid w:val="00E9608D"/>
    <w:rsid w:val="00E973C3"/>
    <w:rsid w:val="00EA053B"/>
    <w:rsid w:val="00EA056D"/>
    <w:rsid w:val="00EA2535"/>
    <w:rsid w:val="00EA3D49"/>
    <w:rsid w:val="00EA4A9F"/>
    <w:rsid w:val="00EA6F1F"/>
    <w:rsid w:val="00EB107D"/>
    <w:rsid w:val="00EB23E3"/>
    <w:rsid w:val="00EB3B3D"/>
    <w:rsid w:val="00EB489D"/>
    <w:rsid w:val="00EB5FDA"/>
    <w:rsid w:val="00EB6444"/>
    <w:rsid w:val="00EB68E0"/>
    <w:rsid w:val="00EB7D62"/>
    <w:rsid w:val="00EC0C84"/>
    <w:rsid w:val="00EC2685"/>
    <w:rsid w:val="00EC2E7B"/>
    <w:rsid w:val="00EC6C54"/>
    <w:rsid w:val="00EC78CA"/>
    <w:rsid w:val="00EC7AC8"/>
    <w:rsid w:val="00EC7F3D"/>
    <w:rsid w:val="00ED0DE2"/>
    <w:rsid w:val="00ED1347"/>
    <w:rsid w:val="00ED2D32"/>
    <w:rsid w:val="00ED35ED"/>
    <w:rsid w:val="00ED3F7B"/>
    <w:rsid w:val="00ED4688"/>
    <w:rsid w:val="00ED4F7A"/>
    <w:rsid w:val="00ED7F38"/>
    <w:rsid w:val="00EE03C7"/>
    <w:rsid w:val="00EE199E"/>
    <w:rsid w:val="00EE1BCA"/>
    <w:rsid w:val="00EE235F"/>
    <w:rsid w:val="00EE2CCA"/>
    <w:rsid w:val="00EE381E"/>
    <w:rsid w:val="00EE3E2F"/>
    <w:rsid w:val="00EE4F03"/>
    <w:rsid w:val="00EE5705"/>
    <w:rsid w:val="00EE6E05"/>
    <w:rsid w:val="00EE7A46"/>
    <w:rsid w:val="00EF0297"/>
    <w:rsid w:val="00EF1C0F"/>
    <w:rsid w:val="00EF4C52"/>
    <w:rsid w:val="00EF5C31"/>
    <w:rsid w:val="00EF70C3"/>
    <w:rsid w:val="00EF7225"/>
    <w:rsid w:val="00EF7B2E"/>
    <w:rsid w:val="00F00E07"/>
    <w:rsid w:val="00F027D9"/>
    <w:rsid w:val="00F033EE"/>
    <w:rsid w:val="00F03569"/>
    <w:rsid w:val="00F04031"/>
    <w:rsid w:val="00F05227"/>
    <w:rsid w:val="00F05270"/>
    <w:rsid w:val="00F06ED9"/>
    <w:rsid w:val="00F07D56"/>
    <w:rsid w:val="00F10756"/>
    <w:rsid w:val="00F11A3B"/>
    <w:rsid w:val="00F12880"/>
    <w:rsid w:val="00F14374"/>
    <w:rsid w:val="00F15BB0"/>
    <w:rsid w:val="00F17109"/>
    <w:rsid w:val="00F17AB4"/>
    <w:rsid w:val="00F20915"/>
    <w:rsid w:val="00F2282A"/>
    <w:rsid w:val="00F23C4C"/>
    <w:rsid w:val="00F24FCE"/>
    <w:rsid w:val="00F25E7B"/>
    <w:rsid w:val="00F265BE"/>
    <w:rsid w:val="00F2665E"/>
    <w:rsid w:val="00F2767B"/>
    <w:rsid w:val="00F27C31"/>
    <w:rsid w:val="00F30414"/>
    <w:rsid w:val="00F3107B"/>
    <w:rsid w:val="00F3181B"/>
    <w:rsid w:val="00F3183D"/>
    <w:rsid w:val="00F34D8D"/>
    <w:rsid w:val="00F3537E"/>
    <w:rsid w:val="00F42213"/>
    <w:rsid w:val="00F42296"/>
    <w:rsid w:val="00F43976"/>
    <w:rsid w:val="00F44081"/>
    <w:rsid w:val="00F461EA"/>
    <w:rsid w:val="00F4624B"/>
    <w:rsid w:val="00F4645A"/>
    <w:rsid w:val="00F46C14"/>
    <w:rsid w:val="00F51352"/>
    <w:rsid w:val="00F538D9"/>
    <w:rsid w:val="00F541E6"/>
    <w:rsid w:val="00F547EF"/>
    <w:rsid w:val="00F55165"/>
    <w:rsid w:val="00F558BE"/>
    <w:rsid w:val="00F55D42"/>
    <w:rsid w:val="00F573C8"/>
    <w:rsid w:val="00F577CA"/>
    <w:rsid w:val="00F579F8"/>
    <w:rsid w:val="00F57C36"/>
    <w:rsid w:val="00F64199"/>
    <w:rsid w:val="00F669C4"/>
    <w:rsid w:val="00F66B24"/>
    <w:rsid w:val="00F70382"/>
    <w:rsid w:val="00F708E0"/>
    <w:rsid w:val="00F70B13"/>
    <w:rsid w:val="00F74E12"/>
    <w:rsid w:val="00F75466"/>
    <w:rsid w:val="00F768D3"/>
    <w:rsid w:val="00F81201"/>
    <w:rsid w:val="00F81253"/>
    <w:rsid w:val="00F818D9"/>
    <w:rsid w:val="00F82C19"/>
    <w:rsid w:val="00F82E91"/>
    <w:rsid w:val="00F84918"/>
    <w:rsid w:val="00F86D18"/>
    <w:rsid w:val="00F90572"/>
    <w:rsid w:val="00F90942"/>
    <w:rsid w:val="00F931A2"/>
    <w:rsid w:val="00F932E4"/>
    <w:rsid w:val="00F938B7"/>
    <w:rsid w:val="00F953AB"/>
    <w:rsid w:val="00F97C1E"/>
    <w:rsid w:val="00FA07CB"/>
    <w:rsid w:val="00FA15F9"/>
    <w:rsid w:val="00FA1732"/>
    <w:rsid w:val="00FA209E"/>
    <w:rsid w:val="00FA28B5"/>
    <w:rsid w:val="00FA2A0F"/>
    <w:rsid w:val="00FA3FE6"/>
    <w:rsid w:val="00FA5115"/>
    <w:rsid w:val="00FA5A66"/>
    <w:rsid w:val="00FA7F58"/>
    <w:rsid w:val="00FB1383"/>
    <w:rsid w:val="00FB2162"/>
    <w:rsid w:val="00FB331D"/>
    <w:rsid w:val="00FB3BB8"/>
    <w:rsid w:val="00FB3FC3"/>
    <w:rsid w:val="00FB51AB"/>
    <w:rsid w:val="00FB5A59"/>
    <w:rsid w:val="00FB7B0F"/>
    <w:rsid w:val="00FC107C"/>
    <w:rsid w:val="00FC1AA1"/>
    <w:rsid w:val="00FC44D7"/>
    <w:rsid w:val="00FC4813"/>
    <w:rsid w:val="00FC4D35"/>
    <w:rsid w:val="00FC6259"/>
    <w:rsid w:val="00FC6A03"/>
    <w:rsid w:val="00FC743C"/>
    <w:rsid w:val="00FD09D6"/>
    <w:rsid w:val="00FD2A41"/>
    <w:rsid w:val="00FD2CE8"/>
    <w:rsid w:val="00FD4514"/>
    <w:rsid w:val="00FD508A"/>
    <w:rsid w:val="00FD58FE"/>
    <w:rsid w:val="00FE03A5"/>
    <w:rsid w:val="00FE35AE"/>
    <w:rsid w:val="00FE4658"/>
    <w:rsid w:val="00FE56C9"/>
    <w:rsid w:val="00FE5FB6"/>
    <w:rsid w:val="00FF1752"/>
    <w:rsid w:val="00FF2FA2"/>
    <w:rsid w:val="00FF544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232AD"/>
  <w15:docId w15:val="{C6635BB1-7FA0-448F-B197-71C79BFF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D5A25"/>
    <w:rPr>
      <w:sz w:val="24"/>
      <w:szCs w:val="24"/>
    </w:rPr>
  </w:style>
  <w:style w:type="paragraph" w:styleId="10">
    <w:name w:val="heading 1"/>
    <w:basedOn w:val="a1"/>
    <w:next w:val="a1"/>
    <w:link w:val="11"/>
    <w:qFormat/>
    <w:locked/>
    <w:rsid w:val="00C12E26"/>
    <w:pPr>
      <w:keepNext/>
      <w:outlineLvl w:val="0"/>
    </w:pPr>
    <w:rPr>
      <w:sz w:val="20"/>
      <w:szCs w:val="20"/>
    </w:rPr>
  </w:style>
  <w:style w:type="paragraph" w:styleId="2">
    <w:name w:val="heading 2"/>
    <w:basedOn w:val="a1"/>
    <w:next w:val="a1"/>
    <w:link w:val="20"/>
    <w:qFormat/>
    <w:locked/>
    <w:rsid w:val="00C12E26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1"/>
    <w:next w:val="a1"/>
    <w:link w:val="30"/>
    <w:qFormat/>
    <w:locked/>
    <w:rsid w:val="00C12E26"/>
    <w:pPr>
      <w:keepNext/>
      <w:tabs>
        <w:tab w:val="left" w:pos="5670"/>
      </w:tabs>
      <w:jc w:val="both"/>
      <w:outlineLvl w:val="2"/>
    </w:pPr>
    <w:rPr>
      <w:sz w:val="20"/>
      <w:szCs w:val="20"/>
    </w:rPr>
  </w:style>
  <w:style w:type="paragraph" w:styleId="4">
    <w:name w:val="heading 4"/>
    <w:basedOn w:val="a1"/>
    <w:next w:val="a1"/>
    <w:link w:val="40"/>
    <w:qFormat/>
    <w:locked/>
    <w:rsid w:val="00C12E26"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1"/>
    <w:next w:val="a1"/>
    <w:link w:val="50"/>
    <w:qFormat/>
    <w:locked/>
    <w:rsid w:val="00C12E26"/>
    <w:pPr>
      <w:keepNext/>
      <w:outlineLvl w:val="4"/>
    </w:pPr>
    <w:rPr>
      <w:sz w:val="20"/>
      <w:szCs w:val="20"/>
    </w:rPr>
  </w:style>
  <w:style w:type="paragraph" w:styleId="6">
    <w:name w:val="heading 6"/>
    <w:basedOn w:val="a1"/>
    <w:next w:val="a1"/>
    <w:link w:val="60"/>
    <w:qFormat/>
    <w:locked/>
    <w:rsid w:val="00C12E26"/>
    <w:pPr>
      <w:keepNext/>
      <w:ind w:left="497"/>
      <w:jc w:val="both"/>
      <w:outlineLvl w:val="5"/>
    </w:pPr>
    <w:rPr>
      <w:sz w:val="20"/>
      <w:szCs w:val="20"/>
    </w:rPr>
  </w:style>
  <w:style w:type="paragraph" w:styleId="7">
    <w:name w:val="heading 7"/>
    <w:basedOn w:val="a1"/>
    <w:next w:val="a1"/>
    <w:link w:val="70"/>
    <w:qFormat/>
    <w:locked/>
    <w:rsid w:val="00C12E26"/>
    <w:pPr>
      <w:keepNext/>
      <w:spacing w:line="200" w:lineRule="auto"/>
      <w:jc w:val="center"/>
      <w:outlineLvl w:val="6"/>
    </w:pPr>
    <w:rPr>
      <w:b/>
      <w:szCs w:val="20"/>
      <w:u w:val="single"/>
    </w:rPr>
  </w:style>
  <w:style w:type="paragraph" w:styleId="8">
    <w:name w:val="heading 8"/>
    <w:basedOn w:val="a1"/>
    <w:next w:val="a1"/>
    <w:link w:val="80"/>
    <w:qFormat/>
    <w:locked/>
    <w:rsid w:val="00C12E26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1"/>
    <w:next w:val="a1"/>
    <w:link w:val="90"/>
    <w:qFormat/>
    <w:locked/>
    <w:rsid w:val="00C12E26"/>
    <w:pPr>
      <w:keepNext/>
      <w:jc w:val="center"/>
      <w:outlineLvl w:val="8"/>
    </w:pPr>
    <w:rPr>
      <w:b/>
      <w:i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sid w:val="00DF4550"/>
    <w:rPr>
      <w:rFonts w:cs="Times New Roman"/>
      <w:sz w:val="20"/>
      <w:szCs w:val="20"/>
    </w:rPr>
  </w:style>
  <w:style w:type="character" w:customStyle="1" w:styleId="Heading2Char">
    <w:name w:val="Heading 2 Char"/>
    <w:locked/>
    <w:rsid w:val="00DF4550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locked/>
    <w:rsid w:val="00DF4550"/>
    <w:rPr>
      <w:rFonts w:cs="Times New Roman"/>
      <w:sz w:val="20"/>
      <w:szCs w:val="20"/>
    </w:rPr>
  </w:style>
  <w:style w:type="character" w:customStyle="1" w:styleId="Heading4Char">
    <w:name w:val="Heading 4 Char"/>
    <w:locked/>
    <w:rsid w:val="00DF4550"/>
    <w:rPr>
      <w:rFonts w:cs="Times New Roman"/>
      <w:b/>
      <w:bCs/>
      <w:sz w:val="20"/>
      <w:szCs w:val="20"/>
    </w:rPr>
  </w:style>
  <w:style w:type="character" w:customStyle="1" w:styleId="Heading5Char">
    <w:name w:val="Heading 5 Char"/>
    <w:locked/>
    <w:rsid w:val="00DF4550"/>
    <w:rPr>
      <w:rFonts w:cs="Times New Roman"/>
      <w:sz w:val="20"/>
      <w:szCs w:val="20"/>
    </w:rPr>
  </w:style>
  <w:style w:type="character" w:customStyle="1" w:styleId="Heading6Char">
    <w:name w:val="Heading 6 Char"/>
    <w:locked/>
    <w:rsid w:val="00DF4550"/>
    <w:rPr>
      <w:rFonts w:cs="Times New Roman"/>
      <w:sz w:val="20"/>
      <w:szCs w:val="20"/>
    </w:rPr>
  </w:style>
  <w:style w:type="character" w:customStyle="1" w:styleId="Heading7Char">
    <w:name w:val="Heading 7 Char"/>
    <w:locked/>
    <w:rsid w:val="00DF4550"/>
    <w:rPr>
      <w:rFonts w:cs="Times New Roman"/>
      <w:b/>
      <w:bCs/>
      <w:sz w:val="24"/>
      <w:szCs w:val="24"/>
      <w:u w:val="single"/>
    </w:rPr>
  </w:style>
  <w:style w:type="character" w:customStyle="1" w:styleId="Heading8Char">
    <w:name w:val="Heading 8 Char"/>
    <w:locked/>
    <w:rsid w:val="00DF4550"/>
    <w:rPr>
      <w:rFonts w:cs="Times New Roman"/>
      <w:b/>
      <w:bCs/>
      <w:sz w:val="20"/>
      <w:szCs w:val="20"/>
    </w:rPr>
  </w:style>
  <w:style w:type="character" w:customStyle="1" w:styleId="Heading9Char">
    <w:name w:val="Heading 9 Char"/>
    <w:locked/>
    <w:rsid w:val="00DF4550"/>
    <w:rPr>
      <w:rFonts w:cs="Times New Roman"/>
      <w:b/>
      <w:bCs/>
      <w:i/>
      <w:iCs/>
      <w:sz w:val="20"/>
      <w:szCs w:val="20"/>
    </w:rPr>
  </w:style>
  <w:style w:type="character" w:customStyle="1" w:styleId="11">
    <w:name w:val="Заголовок 1 Знак"/>
    <w:link w:val="10"/>
    <w:locked/>
    <w:rsid w:val="00C12E26"/>
    <w:rPr>
      <w:sz w:val="20"/>
    </w:rPr>
  </w:style>
  <w:style w:type="character" w:customStyle="1" w:styleId="20">
    <w:name w:val="Заголовок 2 Знак"/>
    <w:link w:val="2"/>
    <w:locked/>
    <w:rsid w:val="00C12E26"/>
    <w:rPr>
      <w:rFonts w:ascii="Arial" w:hAnsi="Arial"/>
      <w:b/>
      <w:sz w:val="20"/>
    </w:rPr>
  </w:style>
  <w:style w:type="character" w:customStyle="1" w:styleId="30">
    <w:name w:val="Заголовок 3 Знак"/>
    <w:link w:val="3"/>
    <w:locked/>
    <w:rsid w:val="00C12E26"/>
    <w:rPr>
      <w:sz w:val="20"/>
    </w:rPr>
  </w:style>
  <w:style w:type="character" w:customStyle="1" w:styleId="40">
    <w:name w:val="Заголовок 4 Знак"/>
    <w:link w:val="4"/>
    <w:locked/>
    <w:rsid w:val="00C12E26"/>
    <w:rPr>
      <w:b/>
      <w:sz w:val="20"/>
    </w:rPr>
  </w:style>
  <w:style w:type="character" w:customStyle="1" w:styleId="50">
    <w:name w:val="Заголовок 5 Знак"/>
    <w:link w:val="5"/>
    <w:locked/>
    <w:rsid w:val="00C12E26"/>
    <w:rPr>
      <w:sz w:val="20"/>
    </w:rPr>
  </w:style>
  <w:style w:type="character" w:customStyle="1" w:styleId="60">
    <w:name w:val="Заголовок 6 Знак"/>
    <w:link w:val="6"/>
    <w:locked/>
    <w:rsid w:val="00C12E26"/>
    <w:rPr>
      <w:sz w:val="20"/>
    </w:rPr>
  </w:style>
  <w:style w:type="character" w:customStyle="1" w:styleId="70">
    <w:name w:val="Заголовок 7 Знак"/>
    <w:link w:val="7"/>
    <w:locked/>
    <w:rsid w:val="00C12E26"/>
    <w:rPr>
      <w:b/>
      <w:sz w:val="24"/>
      <w:u w:val="single"/>
    </w:rPr>
  </w:style>
  <w:style w:type="character" w:customStyle="1" w:styleId="80">
    <w:name w:val="Заголовок 8 Знак"/>
    <w:link w:val="8"/>
    <w:locked/>
    <w:rsid w:val="00C12E26"/>
    <w:rPr>
      <w:b/>
      <w:sz w:val="20"/>
    </w:rPr>
  </w:style>
  <w:style w:type="character" w:customStyle="1" w:styleId="90">
    <w:name w:val="Заголовок 9 Знак"/>
    <w:link w:val="9"/>
    <w:locked/>
    <w:rsid w:val="00C12E26"/>
    <w:rPr>
      <w:b/>
      <w:i/>
      <w:sz w:val="20"/>
    </w:rPr>
  </w:style>
  <w:style w:type="paragraph" w:customStyle="1" w:styleId="12">
    <w:name w:val="Абзац списка1"/>
    <w:basedOn w:val="a1"/>
    <w:rsid w:val="007C6429"/>
    <w:pPr>
      <w:ind w:left="720"/>
    </w:pPr>
  </w:style>
  <w:style w:type="paragraph" w:styleId="a5">
    <w:name w:val="Plain Text"/>
    <w:basedOn w:val="a1"/>
    <w:link w:val="a6"/>
    <w:uiPriority w:val="99"/>
    <w:rsid w:val="00224A18"/>
    <w:rPr>
      <w:rFonts w:ascii="Consolas" w:hAnsi="Consolas"/>
      <w:sz w:val="21"/>
      <w:szCs w:val="20"/>
      <w:lang w:eastAsia="en-US"/>
    </w:rPr>
  </w:style>
  <w:style w:type="character" w:customStyle="1" w:styleId="PlainTextChar">
    <w:name w:val="Plain Text Char"/>
    <w:locked/>
    <w:rsid w:val="00DF4550"/>
    <w:rPr>
      <w:rFonts w:ascii="Consolas" w:hAnsi="Consolas" w:cs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locked/>
    <w:rsid w:val="00224A18"/>
    <w:rPr>
      <w:rFonts w:ascii="Consolas" w:hAnsi="Consolas"/>
      <w:sz w:val="21"/>
      <w:lang w:eastAsia="en-US"/>
    </w:rPr>
  </w:style>
  <w:style w:type="paragraph" w:styleId="a7">
    <w:name w:val="Body Text Indent"/>
    <w:basedOn w:val="a1"/>
    <w:link w:val="a8"/>
    <w:rsid w:val="00C12E26"/>
    <w:pPr>
      <w:ind w:left="36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ocked/>
    <w:rsid w:val="00DF4550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C12E26"/>
    <w:rPr>
      <w:rFonts w:ascii="Arial" w:hAnsi="Arial"/>
      <w:sz w:val="20"/>
    </w:rPr>
  </w:style>
  <w:style w:type="paragraph" w:styleId="a9">
    <w:name w:val="Body Text"/>
    <w:basedOn w:val="a1"/>
    <w:link w:val="aa"/>
    <w:rsid w:val="00C12E26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locked/>
    <w:rsid w:val="00DF4550"/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link w:val="a9"/>
    <w:locked/>
    <w:rsid w:val="00C12E26"/>
    <w:rPr>
      <w:rFonts w:ascii="Arial" w:hAnsi="Arial"/>
      <w:sz w:val="20"/>
    </w:rPr>
  </w:style>
  <w:style w:type="paragraph" w:styleId="21">
    <w:name w:val="Body Text Indent 2"/>
    <w:basedOn w:val="a1"/>
    <w:link w:val="22"/>
    <w:rsid w:val="00C12E26"/>
    <w:pPr>
      <w:tabs>
        <w:tab w:val="num" w:pos="497"/>
      </w:tabs>
      <w:ind w:left="497" w:hanging="425"/>
    </w:pPr>
    <w:rPr>
      <w:rFonts w:ascii="Arial" w:hAnsi="Arial"/>
      <w:b/>
      <w:sz w:val="20"/>
      <w:szCs w:val="20"/>
    </w:rPr>
  </w:style>
  <w:style w:type="character" w:customStyle="1" w:styleId="BodyTextIndent2Char">
    <w:name w:val="Body Text Indent 2 Char"/>
    <w:locked/>
    <w:rsid w:val="00DF4550"/>
    <w:rPr>
      <w:rFonts w:ascii="Arial" w:hAnsi="Arial" w:cs="Arial"/>
      <w:b/>
      <w:bCs/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C12E26"/>
    <w:rPr>
      <w:rFonts w:ascii="Arial" w:hAnsi="Arial"/>
      <w:b/>
      <w:sz w:val="20"/>
    </w:rPr>
  </w:style>
  <w:style w:type="paragraph" w:styleId="23">
    <w:name w:val="Body Text 2"/>
    <w:basedOn w:val="a1"/>
    <w:link w:val="24"/>
    <w:rsid w:val="00C12E26"/>
    <w:pPr>
      <w:spacing w:after="120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ocked/>
    <w:rsid w:val="00DF4550"/>
    <w:rPr>
      <w:rFonts w:ascii="Arial" w:hAnsi="Arial" w:cs="Arial"/>
      <w:b/>
      <w:bCs/>
      <w:sz w:val="20"/>
      <w:szCs w:val="20"/>
    </w:rPr>
  </w:style>
  <w:style w:type="character" w:customStyle="1" w:styleId="24">
    <w:name w:val="Основной текст 2 Знак"/>
    <w:link w:val="23"/>
    <w:locked/>
    <w:rsid w:val="00C12E26"/>
    <w:rPr>
      <w:rFonts w:ascii="Arial" w:hAnsi="Arial"/>
      <w:b/>
      <w:sz w:val="20"/>
    </w:rPr>
  </w:style>
  <w:style w:type="paragraph" w:customStyle="1" w:styleId="ab">
    <w:name w:val="Таблица_Строка"/>
    <w:basedOn w:val="a1"/>
    <w:rsid w:val="00C12E26"/>
    <w:pPr>
      <w:spacing w:before="120"/>
    </w:pPr>
    <w:rPr>
      <w:rFonts w:ascii="Arial" w:hAnsi="Arial" w:cs="Arial"/>
      <w:sz w:val="20"/>
      <w:szCs w:val="20"/>
    </w:rPr>
  </w:style>
  <w:style w:type="paragraph" w:styleId="a">
    <w:name w:val="List Bullet"/>
    <w:basedOn w:val="a1"/>
    <w:autoRedefine/>
    <w:rsid w:val="00C12E26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13">
    <w:name w:val="Обычный1"/>
    <w:rsid w:val="00C12E26"/>
    <w:pPr>
      <w:widowControl w:val="0"/>
    </w:pPr>
  </w:style>
  <w:style w:type="paragraph" w:styleId="31">
    <w:name w:val="Body Text 3"/>
    <w:basedOn w:val="a1"/>
    <w:link w:val="32"/>
    <w:rsid w:val="00C12E26"/>
    <w:rPr>
      <w:i/>
      <w:sz w:val="20"/>
      <w:szCs w:val="20"/>
    </w:rPr>
  </w:style>
  <w:style w:type="character" w:customStyle="1" w:styleId="BodyText3Char">
    <w:name w:val="Body Text 3 Char"/>
    <w:locked/>
    <w:rsid w:val="00DF4550"/>
    <w:rPr>
      <w:rFonts w:cs="Times New Roman"/>
      <w:i/>
      <w:iCs/>
      <w:sz w:val="20"/>
      <w:szCs w:val="20"/>
    </w:rPr>
  </w:style>
  <w:style w:type="character" w:customStyle="1" w:styleId="32">
    <w:name w:val="Основной текст 3 Знак"/>
    <w:link w:val="31"/>
    <w:locked/>
    <w:rsid w:val="00C12E26"/>
    <w:rPr>
      <w:i/>
      <w:sz w:val="20"/>
    </w:rPr>
  </w:style>
  <w:style w:type="paragraph" w:styleId="ac">
    <w:name w:val="header"/>
    <w:aliases w:val="h"/>
    <w:basedOn w:val="a1"/>
    <w:link w:val="ad"/>
    <w:uiPriority w:val="99"/>
    <w:rsid w:val="00C12E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aliases w:val="h Char"/>
    <w:locked/>
    <w:rsid w:val="00DF4550"/>
    <w:rPr>
      <w:rFonts w:cs="Times New Roman"/>
      <w:sz w:val="20"/>
      <w:szCs w:val="20"/>
    </w:rPr>
  </w:style>
  <w:style w:type="character" w:customStyle="1" w:styleId="ad">
    <w:name w:val="Верхний колонтитул Знак"/>
    <w:aliases w:val="h Знак"/>
    <w:link w:val="ac"/>
    <w:uiPriority w:val="99"/>
    <w:locked/>
    <w:rsid w:val="00C12E26"/>
    <w:rPr>
      <w:sz w:val="20"/>
    </w:rPr>
  </w:style>
  <w:style w:type="paragraph" w:styleId="ae">
    <w:name w:val="footer"/>
    <w:basedOn w:val="a1"/>
    <w:link w:val="af"/>
    <w:rsid w:val="00C12E2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locked/>
    <w:rsid w:val="00A0647B"/>
    <w:rPr>
      <w:rFonts w:cs="Times New Roman"/>
      <w:lang w:val="ru-RU" w:eastAsia="ru-RU"/>
    </w:rPr>
  </w:style>
  <w:style w:type="character" w:customStyle="1" w:styleId="af">
    <w:name w:val="Нижний колонтитул Знак"/>
    <w:link w:val="ae"/>
    <w:locked/>
    <w:rsid w:val="00C12E26"/>
    <w:rPr>
      <w:sz w:val="20"/>
    </w:rPr>
  </w:style>
  <w:style w:type="character" w:styleId="af0">
    <w:name w:val="page number"/>
    <w:rsid w:val="00C12E26"/>
    <w:rPr>
      <w:rFonts w:cs="Times New Roman"/>
    </w:rPr>
  </w:style>
  <w:style w:type="paragraph" w:styleId="33">
    <w:name w:val="Body Text Indent 3"/>
    <w:basedOn w:val="a1"/>
    <w:link w:val="34"/>
    <w:rsid w:val="00C12E26"/>
    <w:pPr>
      <w:spacing w:line="360" w:lineRule="auto"/>
      <w:ind w:firstLine="720"/>
      <w:jc w:val="both"/>
    </w:pPr>
    <w:rPr>
      <w:noProof/>
      <w:sz w:val="20"/>
      <w:szCs w:val="20"/>
    </w:rPr>
  </w:style>
  <w:style w:type="character" w:customStyle="1" w:styleId="BodyTextIndent3Char">
    <w:name w:val="Body Text Indent 3 Char"/>
    <w:locked/>
    <w:rsid w:val="00DF4550"/>
    <w:rPr>
      <w:rFonts w:cs="Times New Roman"/>
      <w:noProof/>
      <w:sz w:val="20"/>
      <w:szCs w:val="20"/>
    </w:rPr>
  </w:style>
  <w:style w:type="character" w:customStyle="1" w:styleId="34">
    <w:name w:val="Основной текст с отступом 3 Знак"/>
    <w:link w:val="33"/>
    <w:locked/>
    <w:rsid w:val="00C12E26"/>
    <w:rPr>
      <w:noProof/>
      <w:sz w:val="20"/>
    </w:rPr>
  </w:style>
  <w:style w:type="paragraph" w:styleId="af1">
    <w:name w:val="Balloon Text"/>
    <w:basedOn w:val="a1"/>
    <w:link w:val="af2"/>
    <w:semiHidden/>
    <w:rsid w:val="00C12E2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C12E26"/>
    <w:rPr>
      <w:rFonts w:ascii="Tahoma" w:hAnsi="Tahoma" w:cs="Tahoma"/>
      <w:sz w:val="16"/>
      <w:szCs w:val="16"/>
    </w:rPr>
  </w:style>
  <w:style w:type="paragraph" w:customStyle="1" w:styleId="Oaenooaaeeoa1">
    <w:name w:val="Oaeno oaaeeoa1"/>
    <w:basedOn w:val="a1"/>
    <w:rsid w:val="00C12E26"/>
    <w:pPr>
      <w:overflowPunct w:val="0"/>
      <w:autoSpaceDE w:val="0"/>
      <w:autoSpaceDN w:val="0"/>
      <w:adjustRightInd w:val="0"/>
      <w:spacing w:before="60"/>
      <w:textAlignment w:val="baseline"/>
    </w:pPr>
    <w:rPr>
      <w:sz w:val="22"/>
      <w:szCs w:val="22"/>
    </w:rPr>
  </w:style>
  <w:style w:type="paragraph" w:customStyle="1" w:styleId="af3">
    <w:name w:val="ФИО"/>
    <w:basedOn w:val="a1"/>
    <w:rsid w:val="00C12E26"/>
    <w:pPr>
      <w:spacing w:after="180"/>
      <w:ind w:left="5670"/>
      <w:jc w:val="both"/>
    </w:pPr>
  </w:style>
  <w:style w:type="paragraph" w:styleId="14">
    <w:name w:val="index 1"/>
    <w:basedOn w:val="a1"/>
    <w:next w:val="a1"/>
    <w:autoRedefine/>
    <w:semiHidden/>
    <w:rsid w:val="00C12E26"/>
  </w:style>
  <w:style w:type="paragraph" w:styleId="af4">
    <w:name w:val="index heading"/>
    <w:basedOn w:val="a1"/>
    <w:next w:val="14"/>
    <w:semiHidden/>
    <w:rsid w:val="00C12E26"/>
  </w:style>
  <w:style w:type="table" w:styleId="af5">
    <w:name w:val="Table Grid"/>
    <w:basedOn w:val="a3"/>
    <w:rsid w:val="00C1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1"/>
    <w:next w:val="a1"/>
    <w:qFormat/>
    <w:locked/>
    <w:rsid w:val="00C12E26"/>
    <w:rPr>
      <w:b/>
      <w:bCs/>
      <w:sz w:val="20"/>
      <w:szCs w:val="20"/>
    </w:rPr>
  </w:style>
  <w:style w:type="character" w:styleId="af7">
    <w:name w:val="annotation reference"/>
    <w:semiHidden/>
    <w:rsid w:val="00C12E26"/>
    <w:rPr>
      <w:rFonts w:cs="Times New Roman"/>
      <w:sz w:val="16"/>
      <w:szCs w:val="16"/>
    </w:rPr>
  </w:style>
  <w:style w:type="paragraph" w:styleId="af8">
    <w:name w:val="annotation text"/>
    <w:basedOn w:val="a1"/>
    <w:link w:val="af9"/>
    <w:semiHidden/>
    <w:rsid w:val="00C12E26"/>
    <w:rPr>
      <w:sz w:val="20"/>
      <w:szCs w:val="20"/>
    </w:rPr>
  </w:style>
  <w:style w:type="character" w:customStyle="1" w:styleId="af9">
    <w:name w:val="Текст примечания Знак"/>
    <w:link w:val="af8"/>
    <w:semiHidden/>
    <w:locked/>
    <w:rsid w:val="00C12E26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semiHidden/>
    <w:rsid w:val="00C12E26"/>
    <w:rPr>
      <w:b/>
      <w:bCs/>
    </w:rPr>
  </w:style>
  <w:style w:type="character" w:customStyle="1" w:styleId="afb">
    <w:name w:val="Тема примечания Знак"/>
    <w:link w:val="afa"/>
    <w:semiHidden/>
    <w:locked/>
    <w:rsid w:val="00C12E26"/>
    <w:rPr>
      <w:rFonts w:cs="Times New Roman"/>
      <w:b/>
      <w:bCs/>
      <w:sz w:val="20"/>
      <w:szCs w:val="20"/>
    </w:rPr>
  </w:style>
  <w:style w:type="paragraph" w:styleId="afc">
    <w:name w:val="Document Map"/>
    <w:basedOn w:val="a1"/>
    <w:link w:val="afd"/>
    <w:semiHidden/>
    <w:rsid w:val="00C12E2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semiHidden/>
    <w:locked/>
    <w:rsid w:val="00C12E26"/>
    <w:rPr>
      <w:rFonts w:ascii="Tahoma" w:hAnsi="Tahoma" w:cs="Tahoma"/>
      <w:sz w:val="20"/>
      <w:szCs w:val="20"/>
      <w:shd w:val="clear" w:color="auto" w:fill="000080"/>
    </w:rPr>
  </w:style>
  <w:style w:type="paragraph" w:styleId="15">
    <w:name w:val="toc 1"/>
    <w:basedOn w:val="a1"/>
    <w:next w:val="a1"/>
    <w:autoRedefine/>
    <w:semiHidden/>
    <w:rsid w:val="00C12E26"/>
    <w:pPr>
      <w:spacing w:before="360"/>
    </w:pPr>
    <w:rPr>
      <w:rFonts w:ascii="Arial" w:hAnsi="Arial" w:cs="Arial"/>
      <w:b/>
      <w:bCs/>
      <w:caps/>
    </w:rPr>
  </w:style>
  <w:style w:type="paragraph" w:styleId="25">
    <w:name w:val="toc 2"/>
    <w:basedOn w:val="a1"/>
    <w:next w:val="a1"/>
    <w:autoRedefine/>
    <w:semiHidden/>
    <w:rsid w:val="00C12E26"/>
    <w:pPr>
      <w:spacing w:before="240"/>
    </w:pPr>
    <w:rPr>
      <w:b/>
      <w:bCs/>
      <w:sz w:val="20"/>
      <w:szCs w:val="20"/>
    </w:rPr>
  </w:style>
  <w:style w:type="paragraph" w:styleId="35">
    <w:name w:val="toc 3"/>
    <w:basedOn w:val="a1"/>
    <w:next w:val="a1"/>
    <w:autoRedefine/>
    <w:semiHidden/>
    <w:rsid w:val="00C12E26"/>
    <w:pPr>
      <w:ind w:left="200"/>
    </w:pPr>
    <w:rPr>
      <w:sz w:val="20"/>
      <w:szCs w:val="20"/>
    </w:rPr>
  </w:style>
  <w:style w:type="paragraph" w:styleId="41">
    <w:name w:val="toc 4"/>
    <w:basedOn w:val="a1"/>
    <w:next w:val="a1"/>
    <w:autoRedefine/>
    <w:semiHidden/>
    <w:rsid w:val="00C12E26"/>
    <w:pPr>
      <w:ind w:left="400"/>
    </w:pPr>
    <w:rPr>
      <w:sz w:val="20"/>
      <w:szCs w:val="20"/>
    </w:rPr>
  </w:style>
  <w:style w:type="paragraph" w:styleId="51">
    <w:name w:val="toc 5"/>
    <w:basedOn w:val="a1"/>
    <w:next w:val="a1"/>
    <w:autoRedefine/>
    <w:semiHidden/>
    <w:rsid w:val="00C12E26"/>
    <w:pPr>
      <w:ind w:left="600"/>
    </w:pPr>
    <w:rPr>
      <w:sz w:val="20"/>
      <w:szCs w:val="20"/>
    </w:rPr>
  </w:style>
  <w:style w:type="paragraph" w:styleId="61">
    <w:name w:val="toc 6"/>
    <w:basedOn w:val="a1"/>
    <w:next w:val="a1"/>
    <w:autoRedefine/>
    <w:semiHidden/>
    <w:rsid w:val="00C12E26"/>
    <w:pPr>
      <w:ind w:left="800"/>
    </w:pPr>
    <w:rPr>
      <w:sz w:val="20"/>
      <w:szCs w:val="20"/>
    </w:rPr>
  </w:style>
  <w:style w:type="paragraph" w:styleId="71">
    <w:name w:val="toc 7"/>
    <w:basedOn w:val="a1"/>
    <w:next w:val="a1"/>
    <w:autoRedefine/>
    <w:semiHidden/>
    <w:rsid w:val="00C12E26"/>
    <w:pPr>
      <w:ind w:left="1000"/>
    </w:pPr>
    <w:rPr>
      <w:sz w:val="20"/>
      <w:szCs w:val="20"/>
    </w:rPr>
  </w:style>
  <w:style w:type="paragraph" w:styleId="81">
    <w:name w:val="toc 8"/>
    <w:basedOn w:val="a1"/>
    <w:next w:val="a1"/>
    <w:autoRedefine/>
    <w:semiHidden/>
    <w:rsid w:val="00C12E26"/>
    <w:pPr>
      <w:ind w:left="1200"/>
    </w:pPr>
    <w:rPr>
      <w:sz w:val="20"/>
      <w:szCs w:val="20"/>
    </w:rPr>
  </w:style>
  <w:style w:type="paragraph" w:styleId="91">
    <w:name w:val="toc 9"/>
    <w:basedOn w:val="a1"/>
    <w:next w:val="a1"/>
    <w:autoRedefine/>
    <w:semiHidden/>
    <w:rsid w:val="00C12E26"/>
    <w:pPr>
      <w:ind w:left="1400"/>
    </w:pPr>
    <w:rPr>
      <w:sz w:val="20"/>
      <w:szCs w:val="20"/>
    </w:rPr>
  </w:style>
  <w:style w:type="character" w:styleId="afe">
    <w:name w:val="Hyperlink"/>
    <w:uiPriority w:val="99"/>
    <w:rsid w:val="00C12E26"/>
    <w:rPr>
      <w:rFonts w:cs="Times New Roman"/>
      <w:color w:val="0000FF"/>
      <w:u w:val="single"/>
    </w:rPr>
  </w:style>
  <w:style w:type="paragraph" w:customStyle="1" w:styleId="ConsPlusNormal">
    <w:name w:val="ConsPlusNormal"/>
    <w:rsid w:val="00C12E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0">
    <w:name w:val="Абзац списка12"/>
    <w:basedOn w:val="a1"/>
    <w:rsid w:val="00C12E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">
    <w:name w:val="Body text_"/>
    <w:link w:val="42"/>
    <w:locked/>
    <w:rsid w:val="00C12E26"/>
    <w:rPr>
      <w:rFonts w:ascii="Arial" w:hAnsi="Arial"/>
      <w:shd w:val="clear" w:color="auto" w:fill="FFFFFF"/>
    </w:rPr>
  </w:style>
  <w:style w:type="paragraph" w:customStyle="1" w:styleId="42">
    <w:name w:val="Основной текст4"/>
    <w:basedOn w:val="a1"/>
    <w:link w:val="Bodytext"/>
    <w:rsid w:val="00C12E26"/>
    <w:pPr>
      <w:shd w:val="clear" w:color="auto" w:fill="FFFFFF"/>
      <w:spacing w:line="240" w:lineRule="atLeast"/>
      <w:ind w:hanging="680"/>
    </w:pPr>
    <w:rPr>
      <w:rFonts w:ascii="Arial" w:hAnsi="Arial"/>
      <w:sz w:val="20"/>
      <w:szCs w:val="20"/>
    </w:rPr>
  </w:style>
  <w:style w:type="character" w:customStyle="1" w:styleId="Bodytext20">
    <w:name w:val="Body text (20)_"/>
    <w:link w:val="Bodytext200"/>
    <w:locked/>
    <w:rsid w:val="00C12E26"/>
    <w:rPr>
      <w:sz w:val="25"/>
      <w:shd w:val="clear" w:color="auto" w:fill="FFFFFF"/>
    </w:rPr>
  </w:style>
  <w:style w:type="paragraph" w:customStyle="1" w:styleId="Bodytext200">
    <w:name w:val="Body text (20)"/>
    <w:basedOn w:val="a1"/>
    <w:link w:val="Bodytext20"/>
    <w:rsid w:val="00C12E26"/>
    <w:pPr>
      <w:shd w:val="clear" w:color="auto" w:fill="FFFFFF"/>
      <w:spacing w:after="960" w:line="240" w:lineRule="atLeast"/>
      <w:ind w:hanging="340"/>
    </w:pPr>
    <w:rPr>
      <w:sz w:val="25"/>
      <w:szCs w:val="20"/>
    </w:rPr>
  </w:style>
  <w:style w:type="paragraph" w:styleId="aff">
    <w:name w:val="Block Text"/>
    <w:basedOn w:val="a1"/>
    <w:next w:val="a1"/>
    <w:rsid w:val="00C12E26"/>
    <w:pPr>
      <w:spacing w:before="60"/>
      <w:jc w:val="both"/>
    </w:pPr>
    <w:rPr>
      <w:rFonts w:ascii="Arial" w:hAnsi="Arial" w:cs="Arial"/>
      <w:sz w:val="22"/>
      <w:szCs w:val="22"/>
      <w:lang w:eastAsia="de-DE"/>
    </w:rPr>
  </w:style>
  <w:style w:type="paragraph" w:styleId="aff0">
    <w:name w:val="Subtitle"/>
    <w:basedOn w:val="a1"/>
    <w:link w:val="aff1"/>
    <w:qFormat/>
    <w:locked/>
    <w:rsid w:val="00C12E26"/>
    <w:pPr>
      <w:spacing w:before="120" w:after="60"/>
      <w:jc w:val="center"/>
    </w:pPr>
    <w:rPr>
      <w:rFonts w:ascii="Arial" w:hAnsi="Arial"/>
      <w:b/>
      <w:szCs w:val="20"/>
      <w:lang w:eastAsia="de-DE"/>
    </w:rPr>
  </w:style>
  <w:style w:type="character" w:customStyle="1" w:styleId="SubtitleChar">
    <w:name w:val="Subtitle Char"/>
    <w:locked/>
    <w:rsid w:val="00DF4550"/>
    <w:rPr>
      <w:rFonts w:ascii="Arial" w:hAnsi="Arial" w:cs="Arial"/>
      <w:b/>
      <w:bCs/>
      <w:sz w:val="24"/>
      <w:szCs w:val="24"/>
      <w:lang w:eastAsia="de-DE"/>
    </w:rPr>
  </w:style>
  <w:style w:type="character" w:customStyle="1" w:styleId="aff1">
    <w:name w:val="Подзаголовок Знак"/>
    <w:link w:val="aff0"/>
    <w:locked/>
    <w:rsid w:val="00C12E26"/>
    <w:rPr>
      <w:rFonts w:ascii="Arial" w:hAnsi="Arial"/>
      <w:b/>
      <w:sz w:val="24"/>
      <w:lang w:eastAsia="de-DE"/>
    </w:rPr>
  </w:style>
  <w:style w:type="paragraph" w:customStyle="1" w:styleId="aff2">
    <w:name w:val="таб. заголовок"/>
    <w:basedOn w:val="10"/>
    <w:rsid w:val="00C12E26"/>
    <w:pPr>
      <w:keepNext w:val="0"/>
      <w:widowControl w:val="0"/>
      <w:autoSpaceDE w:val="0"/>
      <w:autoSpaceDN w:val="0"/>
      <w:spacing w:before="240"/>
      <w:jc w:val="center"/>
      <w:outlineLvl w:val="9"/>
    </w:pPr>
    <w:rPr>
      <w:rFonts w:ascii="NewtonCTT" w:hAnsi="NewtonCTT" w:cs="NewtonCTT"/>
      <w:b/>
      <w:bCs/>
      <w:sz w:val="22"/>
      <w:szCs w:val="22"/>
    </w:rPr>
  </w:style>
  <w:style w:type="paragraph" w:customStyle="1" w:styleId="Style37">
    <w:name w:val="Style37"/>
    <w:basedOn w:val="a1"/>
    <w:rsid w:val="00C12E26"/>
    <w:pPr>
      <w:widowControl w:val="0"/>
      <w:autoSpaceDE w:val="0"/>
      <w:autoSpaceDN w:val="0"/>
      <w:adjustRightInd w:val="0"/>
      <w:spacing w:line="269" w:lineRule="exact"/>
      <w:ind w:firstLine="734"/>
      <w:jc w:val="both"/>
    </w:pPr>
  </w:style>
  <w:style w:type="character" w:customStyle="1" w:styleId="FontStyle258">
    <w:name w:val="Font Style258"/>
    <w:rsid w:val="00C12E26"/>
    <w:rPr>
      <w:rFonts w:ascii="Verdana" w:hAnsi="Verdana"/>
      <w:sz w:val="22"/>
    </w:rPr>
  </w:style>
  <w:style w:type="paragraph" w:customStyle="1" w:styleId="Style126">
    <w:name w:val="Style126"/>
    <w:basedOn w:val="a1"/>
    <w:rsid w:val="00C12E26"/>
    <w:pPr>
      <w:widowControl w:val="0"/>
      <w:autoSpaceDE w:val="0"/>
      <w:autoSpaceDN w:val="0"/>
      <w:adjustRightInd w:val="0"/>
      <w:spacing w:line="266" w:lineRule="exact"/>
      <w:ind w:firstLine="706"/>
      <w:jc w:val="both"/>
    </w:pPr>
  </w:style>
  <w:style w:type="paragraph" w:customStyle="1" w:styleId="xl90">
    <w:name w:val="xl90"/>
    <w:basedOn w:val="a1"/>
    <w:rsid w:val="00C12E26"/>
    <w:pPr>
      <w:autoSpaceDE w:val="0"/>
      <w:autoSpaceDN w:val="0"/>
      <w:spacing w:before="100" w:after="100"/>
      <w:jc w:val="center"/>
    </w:pPr>
    <w:rPr>
      <w:rFonts w:ascii="NewtonCTT" w:hAnsi="NewtonCTT" w:cs="NewtonCTT"/>
      <w:sz w:val="22"/>
      <w:szCs w:val="22"/>
    </w:rPr>
  </w:style>
  <w:style w:type="paragraph" w:customStyle="1" w:styleId="a0">
    <w:name w:val="Таблица перечень"/>
    <w:basedOn w:val="a1"/>
    <w:rsid w:val="00C12E26"/>
    <w:pPr>
      <w:keepLines/>
      <w:numPr>
        <w:numId w:val="3"/>
      </w:numPr>
      <w:tabs>
        <w:tab w:val="left" w:pos="284"/>
        <w:tab w:val="right" w:leader="dot" w:pos="5783"/>
      </w:tabs>
      <w:spacing w:before="20" w:after="20" w:line="260" w:lineRule="exact"/>
      <w:ind w:right="57"/>
    </w:pPr>
  </w:style>
  <w:style w:type="paragraph" w:styleId="aff3">
    <w:name w:val="Normal (Web)"/>
    <w:basedOn w:val="a1"/>
    <w:rsid w:val="00C12E26"/>
    <w:pPr>
      <w:spacing w:before="100" w:beforeAutospacing="1" w:after="100" w:afterAutospacing="1"/>
    </w:pPr>
  </w:style>
  <w:style w:type="paragraph" w:customStyle="1" w:styleId="16">
    <w:name w:val="Без интервала1"/>
    <w:rsid w:val="00C12E26"/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2"/>
    <w:basedOn w:val="a1"/>
    <w:rsid w:val="00C12E26"/>
    <w:pPr>
      <w:widowControl w:val="0"/>
      <w:autoSpaceDE w:val="0"/>
      <w:autoSpaceDN w:val="0"/>
      <w:adjustRightInd w:val="0"/>
      <w:spacing w:line="379" w:lineRule="exact"/>
    </w:pPr>
  </w:style>
  <w:style w:type="paragraph" w:customStyle="1" w:styleId="Style4">
    <w:name w:val="Style4"/>
    <w:basedOn w:val="a1"/>
    <w:rsid w:val="00C12E26"/>
    <w:pPr>
      <w:widowControl w:val="0"/>
      <w:autoSpaceDE w:val="0"/>
      <w:autoSpaceDN w:val="0"/>
      <w:adjustRightInd w:val="0"/>
      <w:spacing w:line="374" w:lineRule="exact"/>
    </w:pPr>
  </w:style>
  <w:style w:type="character" w:customStyle="1" w:styleId="FontStyle13">
    <w:name w:val="Font Style13"/>
    <w:rsid w:val="00C12E26"/>
    <w:rPr>
      <w:rFonts w:ascii="Times New Roman" w:hAnsi="Times New Roman"/>
      <w:b/>
      <w:sz w:val="22"/>
    </w:rPr>
  </w:style>
  <w:style w:type="character" w:customStyle="1" w:styleId="FontStyle14">
    <w:name w:val="Font Style14"/>
    <w:rsid w:val="00C12E26"/>
    <w:rPr>
      <w:rFonts w:ascii="Times New Roman" w:hAnsi="Times New Roman"/>
      <w:sz w:val="26"/>
    </w:rPr>
  </w:style>
  <w:style w:type="paragraph" w:customStyle="1" w:styleId="Style3">
    <w:name w:val="Style3"/>
    <w:basedOn w:val="a1"/>
    <w:rsid w:val="00C12E2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C12E26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1">
    <w:name w:val="Font Style11"/>
    <w:rsid w:val="00C12E26"/>
    <w:rPr>
      <w:rFonts w:ascii="Times New Roman" w:hAnsi="Times New Roman"/>
      <w:sz w:val="22"/>
    </w:rPr>
  </w:style>
  <w:style w:type="paragraph" w:customStyle="1" w:styleId="Style5">
    <w:name w:val="Style5"/>
    <w:basedOn w:val="a1"/>
    <w:rsid w:val="00C12E2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12E26"/>
    <w:rPr>
      <w:rFonts w:ascii="Times New Roman" w:hAnsi="Times New Roman"/>
      <w:b/>
      <w:sz w:val="22"/>
    </w:rPr>
  </w:style>
  <w:style w:type="character" w:customStyle="1" w:styleId="36">
    <w:name w:val="Знак Знак3"/>
    <w:semiHidden/>
    <w:rsid w:val="00C12E26"/>
    <w:rPr>
      <w:lang w:val="ru-RU" w:eastAsia="ru-RU"/>
    </w:rPr>
  </w:style>
  <w:style w:type="paragraph" w:customStyle="1" w:styleId="17">
    <w:name w:val="ЗаголовокРН1"/>
    <w:basedOn w:val="10"/>
    <w:rsid w:val="00C12E26"/>
    <w:pPr>
      <w:keepNext w:val="0"/>
      <w:tabs>
        <w:tab w:val="left" w:pos="360"/>
        <w:tab w:val="left" w:pos="540"/>
      </w:tabs>
      <w:spacing w:before="240" w:after="60"/>
      <w:jc w:val="center"/>
    </w:pPr>
    <w:rPr>
      <w:rFonts w:ascii="Arial" w:hAnsi="Arial" w:cs="Arial"/>
      <w:b/>
      <w:bCs/>
      <w:color w:val="AF931D"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FE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5F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1"/>
    <w:rsid w:val="006C3D24"/>
    <w:pPr>
      <w:ind w:left="720"/>
    </w:pPr>
  </w:style>
  <w:style w:type="paragraph" w:customStyle="1" w:styleId="Heading">
    <w:name w:val="Heading"/>
    <w:rsid w:val="007A5D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4">
    <w:name w:val="Emphasis"/>
    <w:qFormat/>
    <w:locked/>
    <w:rsid w:val="00BF701A"/>
    <w:rPr>
      <w:rFonts w:cs="Times New Roman"/>
      <w:i/>
      <w:iCs/>
    </w:rPr>
  </w:style>
  <w:style w:type="character" w:customStyle="1" w:styleId="FooterChar1">
    <w:name w:val="Footer Char1"/>
    <w:locked/>
    <w:rsid w:val="00DF4550"/>
    <w:rPr>
      <w:sz w:val="20"/>
    </w:rPr>
  </w:style>
  <w:style w:type="paragraph" w:customStyle="1" w:styleId="110">
    <w:name w:val="Абзац списка11"/>
    <w:basedOn w:val="a1"/>
    <w:rsid w:val="00DF45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rsid w:val="00DF4550"/>
    <w:pPr>
      <w:widowControl w:val="0"/>
    </w:pPr>
  </w:style>
  <w:style w:type="paragraph" w:customStyle="1" w:styleId="26">
    <w:name w:val="Абзац списка2"/>
    <w:basedOn w:val="a1"/>
    <w:rsid w:val="00DF4550"/>
    <w:pPr>
      <w:ind w:left="720"/>
    </w:pPr>
  </w:style>
  <w:style w:type="paragraph" w:customStyle="1" w:styleId="NoSpacing1">
    <w:name w:val="No Spacing1"/>
    <w:rsid w:val="00006B39"/>
    <w:rPr>
      <w:sz w:val="24"/>
      <w:szCs w:val="24"/>
    </w:rPr>
  </w:style>
  <w:style w:type="character" w:customStyle="1" w:styleId="62">
    <w:name w:val="Знак Знак6"/>
    <w:locked/>
    <w:rsid w:val="006E0E4C"/>
    <w:rPr>
      <w:sz w:val="20"/>
    </w:rPr>
  </w:style>
  <w:style w:type="character" w:customStyle="1" w:styleId="apple-style-span">
    <w:name w:val="apple-style-span"/>
    <w:rsid w:val="00392A57"/>
  </w:style>
  <w:style w:type="character" w:customStyle="1" w:styleId="apple-converted-space">
    <w:name w:val="apple-converted-space"/>
    <w:rsid w:val="00392A57"/>
  </w:style>
  <w:style w:type="paragraph" w:customStyle="1" w:styleId="43">
    <w:name w:val="Абзац списка4"/>
    <w:basedOn w:val="a1"/>
    <w:rsid w:val="0052613C"/>
    <w:pPr>
      <w:ind w:left="720"/>
    </w:pPr>
  </w:style>
  <w:style w:type="paragraph" w:styleId="aff5">
    <w:name w:val="List Paragraph"/>
    <w:basedOn w:val="a1"/>
    <w:link w:val="aff6"/>
    <w:uiPriority w:val="34"/>
    <w:qFormat/>
    <w:rsid w:val="00F10756"/>
    <w:pPr>
      <w:ind w:left="720"/>
      <w:contextualSpacing/>
    </w:pPr>
  </w:style>
  <w:style w:type="paragraph" w:customStyle="1" w:styleId="37">
    <w:name w:val="Абзац списка3"/>
    <w:basedOn w:val="a1"/>
    <w:rsid w:val="00F10756"/>
    <w:pPr>
      <w:ind w:left="720"/>
    </w:pPr>
  </w:style>
  <w:style w:type="paragraph" w:customStyle="1" w:styleId="formattext">
    <w:name w:val="formattext"/>
    <w:basedOn w:val="a1"/>
    <w:rsid w:val="00F10756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F10756"/>
    <w:pPr>
      <w:spacing w:before="100" w:beforeAutospacing="1" w:after="100" w:afterAutospacing="1"/>
    </w:pPr>
  </w:style>
  <w:style w:type="character" w:customStyle="1" w:styleId="match">
    <w:name w:val="match"/>
    <w:basedOn w:val="a2"/>
    <w:rsid w:val="00F10756"/>
  </w:style>
  <w:style w:type="numbering" w:customStyle="1" w:styleId="1">
    <w:name w:val="Стиль1"/>
    <w:rsid w:val="00F10756"/>
    <w:pPr>
      <w:numPr>
        <w:numId w:val="7"/>
      </w:numPr>
    </w:pPr>
  </w:style>
  <w:style w:type="paragraph" w:customStyle="1" w:styleId="FORMATTEXT0">
    <w:name w:val=".FORMATTEXT"/>
    <w:uiPriority w:val="99"/>
    <w:rsid w:val="00F107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F1075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ieldtitlesmall1">
    <w:name w:val="fieldtitlesmall1"/>
    <w:rsid w:val="00F10756"/>
    <w:rPr>
      <w:rFonts w:ascii="Arial" w:hAnsi="Arial" w:cs="Arial" w:hint="default"/>
      <w:b w:val="0"/>
      <w:bCs w:val="0"/>
      <w:i w:val="0"/>
      <w:iCs w:val="0"/>
    </w:rPr>
  </w:style>
  <w:style w:type="paragraph" w:customStyle="1" w:styleId="52">
    <w:name w:val="Абзац списка5"/>
    <w:basedOn w:val="a1"/>
    <w:rsid w:val="008A6810"/>
    <w:pPr>
      <w:ind w:left="720"/>
      <w:contextualSpacing/>
    </w:pPr>
  </w:style>
  <w:style w:type="paragraph" w:styleId="aff7">
    <w:name w:val="Revision"/>
    <w:hidden/>
    <w:uiPriority w:val="99"/>
    <w:semiHidden/>
    <w:rsid w:val="009F6FA9"/>
    <w:rPr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0517F"/>
    <w:rPr>
      <w:sz w:val="24"/>
      <w:szCs w:val="24"/>
    </w:rPr>
  </w:style>
  <w:style w:type="character" w:customStyle="1" w:styleId="aff8">
    <w:name w:val="Основной текст_"/>
    <w:link w:val="27"/>
    <w:rsid w:val="00E0517F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1"/>
    <w:link w:val="aff8"/>
    <w:rsid w:val="00E0517F"/>
    <w:pPr>
      <w:widowControl w:val="0"/>
      <w:shd w:val="clear" w:color="auto" w:fill="FFFFFF"/>
      <w:spacing w:after="60" w:line="360" w:lineRule="exact"/>
      <w:ind w:hanging="700"/>
      <w:jc w:val="center"/>
    </w:pPr>
    <w:rPr>
      <w:sz w:val="27"/>
      <w:szCs w:val="27"/>
    </w:rPr>
  </w:style>
  <w:style w:type="paragraph" w:customStyle="1" w:styleId="121">
    <w:name w:val="Знак Знак12"/>
    <w:basedOn w:val="a1"/>
    <w:rsid w:val="008B4197"/>
    <w:pPr>
      <w:spacing w:after="160"/>
    </w:pPr>
    <w:rPr>
      <w:b/>
      <w:color w:val="FFFFFF"/>
      <w:sz w:val="32"/>
      <w:szCs w:val="20"/>
      <w:lang w:val="en-US" w:eastAsia="en-US"/>
    </w:rPr>
  </w:style>
  <w:style w:type="paragraph" w:customStyle="1" w:styleId="Default">
    <w:name w:val="Default"/>
    <w:rsid w:val="003506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" w:eastAsia="en-US"/>
    </w:rPr>
  </w:style>
  <w:style w:type="character" w:customStyle="1" w:styleId="FontStyle20">
    <w:name w:val="Font Style20"/>
    <w:uiPriority w:val="99"/>
    <w:rsid w:val="000E0E6B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a1"/>
    <w:rsid w:val="00AA4A34"/>
    <w:pPr>
      <w:widowControl w:val="0"/>
      <w:spacing w:before="180" w:line="2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B720-56B4-4A65-86CF-15D3744B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</vt:lpstr>
    </vt:vector>
  </TitlesOfParts>
  <Company/>
  <LinksUpToDate>false</LinksUpToDate>
  <CharactersWithSpaces>12541</CharactersWithSpaces>
  <SharedDoc>false</SharedDoc>
  <HLinks>
    <vt:vector size="12" baseType="variant">
      <vt:variant>
        <vt:i4>7471170</vt:i4>
      </vt:variant>
      <vt:variant>
        <vt:i4>3</vt:i4>
      </vt:variant>
      <vt:variant>
        <vt:i4>0</vt:i4>
      </vt:variant>
      <vt:variant>
        <vt:i4>5</vt:i4>
      </vt:variant>
      <vt:variant>
        <vt:lpwstr>mailto:sekr%20knpz@knpz.rosneft.ru</vt:lpwstr>
      </vt:variant>
      <vt:variant>
        <vt:lpwstr/>
      </vt:variant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mailto:sekr@snhp.ru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</dc:title>
  <dc:creator>Ирина</dc:creator>
  <cp:lastModifiedBy>Пользователь</cp:lastModifiedBy>
  <cp:revision>2</cp:revision>
  <cp:lastPrinted>2023-03-29T06:30:00Z</cp:lastPrinted>
  <dcterms:created xsi:type="dcterms:W3CDTF">2023-09-19T10:51:00Z</dcterms:created>
  <dcterms:modified xsi:type="dcterms:W3CDTF">2023-09-19T10:51:00Z</dcterms:modified>
</cp:coreProperties>
</file>