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B8C" w:rsidRDefault="00190B8C" w:rsidP="00190B8C">
      <w:pPr>
        <w:pStyle w:val="ab"/>
        <w:jc w:val="right"/>
        <w:rPr>
          <w:bCs/>
        </w:rPr>
      </w:pPr>
      <w:r>
        <w:rPr>
          <w:bCs/>
        </w:rPr>
        <w:t>Приложение № 1</w:t>
      </w:r>
    </w:p>
    <w:p w:rsidR="001D3F23" w:rsidRDefault="00190B8C" w:rsidP="00190B8C">
      <w:pPr>
        <w:pStyle w:val="a4"/>
        <w:spacing w:before="0" w:beforeAutospacing="0" w:after="240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к Д</w:t>
      </w:r>
      <w:r w:rsidRPr="00727C9B">
        <w:rPr>
          <w:sz w:val="22"/>
          <w:szCs w:val="22"/>
        </w:rPr>
        <w:t>оговору</w:t>
      </w:r>
      <w:r>
        <w:rPr>
          <w:sz w:val="22"/>
          <w:szCs w:val="22"/>
        </w:rPr>
        <w:t xml:space="preserve"> подряда</w:t>
      </w:r>
      <w:r w:rsidRPr="00727C9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№_________________ </w:t>
      </w:r>
      <w:r w:rsidRPr="00727C9B">
        <w:rPr>
          <w:sz w:val="22"/>
          <w:szCs w:val="22"/>
        </w:rPr>
        <w:t>от «</w:t>
      </w:r>
      <w:r>
        <w:rPr>
          <w:sz w:val="22"/>
          <w:szCs w:val="22"/>
        </w:rPr>
        <w:t>___</w:t>
      </w:r>
      <w:r w:rsidRPr="00727C9B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_________ </w:t>
      </w:r>
      <w:r w:rsidRPr="00727C9B">
        <w:rPr>
          <w:sz w:val="22"/>
          <w:szCs w:val="22"/>
        </w:rPr>
        <w:t>20</w:t>
      </w:r>
      <w:r>
        <w:rPr>
          <w:sz w:val="22"/>
          <w:szCs w:val="22"/>
        </w:rPr>
        <w:t>__</w:t>
      </w:r>
      <w:r w:rsidRPr="00727C9B">
        <w:rPr>
          <w:sz w:val="22"/>
          <w:szCs w:val="22"/>
        </w:rPr>
        <w:t xml:space="preserve"> г.</w:t>
      </w:r>
    </w:p>
    <w:p w:rsidR="00190B8C" w:rsidRPr="00190B8C" w:rsidRDefault="00190B8C" w:rsidP="00190B8C">
      <w:pPr>
        <w:pStyle w:val="a4"/>
        <w:spacing w:before="0" w:beforeAutospacing="0" w:after="240"/>
        <w:contextualSpacing/>
        <w:jc w:val="right"/>
        <w:rPr>
          <w:b/>
        </w:rPr>
      </w:pPr>
    </w:p>
    <w:p w:rsidR="008217E4" w:rsidRPr="00661E68" w:rsidRDefault="00262897" w:rsidP="00E25911">
      <w:pPr>
        <w:pStyle w:val="a4"/>
        <w:spacing w:before="480" w:beforeAutospacing="0" w:after="240"/>
        <w:contextualSpacing/>
        <w:jc w:val="center"/>
        <w:rPr>
          <w:b/>
        </w:rPr>
      </w:pPr>
      <w:r w:rsidRPr="00661E68">
        <w:rPr>
          <w:b/>
        </w:rPr>
        <w:t>ЗАДАНИЕ НА ПРОЕКТИРОВАНИЕ</w:t>
      </w:r>
      <w:r w:rsidR="0090624C">
        <w:rPr>
          <w:b/>
        </w:rPr>
        <w:t xml:space="preserve"> </w:t>
      </w:r>
    </w:p>
    <w:p w:rsidR="0059734B" w:rsidRPr="00661E68" w:rsidRDefault="009E0647" w:rsidP="002C1F7D">
      <w:pPr>
        <w:keepNext/>
        <w:numPr>
          <w:ilvl w:val="0"/>
          <w:numId w:val="3"/>
        </w:numPr>
        <w:tabs>
          <w:tab w:val="left" w:pos="1134"/>
        </w:tabs>
        <w:spacing w:before="120"/>
        <w:ind w:left="567" w:firstLine="0"/>
        <w:rPr>
          <w:rFonts w:eastAsia="Arial Unicode MS"/>
          <w:b/>
        </w:rPr>
      </w:pPr>
      <w:r w:rsidRPr="00661E68">
        <w:rPr>
          <w:rFonts w:eastAsia="Arial Unicode MS"/>
          <w:b/>
        </w:rPr>
        <w:t>Наименование</w:t>
      </w:r>
      <w:r w:rsidR="00963152" w:rsidRPr="00661E68">
        <w:rPr>
          <w:rFonts w:eastAsia="Arial Unicode MS"/>
          <w:b/>
        </w:rPr>
        <w:t xml:space="preserve"> работ</w:t>
      </w:r>
      <w:r w:rsidR="00885BCA">
        <w:rPr>
          <w:rFonts w:eastAsia="Arial Unicode MS"/>
          <w:b/>
        </w:rPr>
        <w:t>:</w:t>
      </w:r>
    </w:p>
    <w:p w:rsidR="00190B8C" w:rsidRDefault="00885BCA" w:rsidP="0067102E">
      <w:pPr>
        <w:numPr>
          <w:ilvl w:val="1"/>
          <w:numId w:val="4"/>
        </w:numPr>
        <w:tabs>
          <w:tab w:val="left" w:pos="1134"/>
        </w:tabs>
        <w:spacing w:before="120"/>
        <w:ind w:left="0" w:firstLine="567"/>
        <w:contextualSpacing/>
        <w:jc w:val="both"/>
      </w:pPr>
      <w:bookmarkStart w:id="0" w:name="_Hlk71896008"/>
      <w:bookmarkStart w:id="1" w:name="_Hlk22638398"/>
      <w:bookmarkStart w:id="2" w:name="_Hlk50993107"/>
      <w:bookmarkStart w:id="3" w:name="_Hlk65499455"/>
      <w:r>
        <w:t>Разработка</w:t>
      </w:r>
      <w:r w:rsidR="008F1A94" w:rsidRPr="00661E68">
        <w:t xml:space="preserve"> </w:t>
      </w:r>
      <w:r w:rsidR="00F55518" w:rsidRPr="00661E68">
        <w:t>рабочей</w:t>
      </w:r>
      <w:r w:rsidR="008F1A94" w:rsidRPr="00661E68">
        <w:t xml:space="preserve"> документации </w:t>
      </w:r>
      <w:r w:rsidR="00E571CB" w:rsidRPr="00661E68">
        <w:t>по к</w:t>
      </w:r>
      <w:r w:rsidR="008F1A94" w:rsidRPr="00661E68">
        <w:t>апитальн</w:t>
      </w:r>
      <w:r w:rsidR="00E571CB" w:rsidRPr="00661E68">
        <w:t>ому</w:t>
      </w:r>
      <w:r w:rsidR="008F1A94" w:rsidRPr="00661E68">
        <w:t xml:space="preserve"> ремонт</w:t>
      </w:r>
      <w:r w:rsidR="00E571CB" w:rsidRPr="00661E68">
        <w:t>у</w:t>
      </w:r>
      <w:r>
        <w:t xml:space="preserve"> участка трубопроводов</w:t>
      </w:r>
      <w:r w:rsidR="008F1A94" w:rsidRPr="00661E68">
        <w:t xml:space="preserve"> теплосети от </w:t>
      </w:r>
      <w:r w:rsidR="00507181" w:rsidRPr="00661E68">
        <w:t xml:space="preserve">тепловой </w:t>
      </w:r>
      <w:r w:rsidR="008F1A94" w:rsidRPr="00661E68">
        <w:t xml:space="preserve">камеры </w:t>
      </w:r>
      <w:r w:rsidR="00507181" w:rsidRPr="00661E68">
        <w:t xml:space="preserve">до головных задвижек теплового </w:t>
      </w:r>
      <w:r>
        <w:t>здания</w:t>
      </w:r>
      <w:r w:rsidR="00B842F8">
        <w:t>, расположенного в г. Москве</w:t>
      </w:r>
      <w:r w:rsidR="005F3F36">
        <w:t>.</w:t>
      </w:r>
    </w:p>
    <w:p w:rsidR="006618B0" w:rsidRPr="002C3570" w:rsidRDefault="00885BCA" w:rsidP="0067102E">
      <w:pPr>
        <w:numPr>
          <w:ilvl w:val="0"/>
          <w:numId w:val="4"/>
        </w:numPr>
        <w:tabs>
          <w:tab w:val="left" w:pos="1134"/>
        </w:tabs>
        <w:ind w:firstLine="207"/>
        <w:contextualSpacing/>
        <w:jc w:val="both"/>
        <w:rPr>
          <w:b/>
        </w:rPr>
      </w:pPr>
      <w:r w:rsidRPr="00885BCA">
        <w:rPr>
          <w:b/>
        </w:rPr>
        <w:t>Цель выполнения работ:</w:t>
      </w:r>
      <w:bookmarkEnd w:id="0"/>
      <w:bookmarkEnd w:id="1"/>
      <w:bookmarkEnd w:id="2"/>
      <w:bookmarkEnd w:id="3"/>
    </w:p>
    <w:p w:rsidR="00C65AD8" w:rsidRDefault="00190B8C" w:rsidP="002C1F7D">
      <w:pPr>
        <w:numPr>
          <w:ilvl w:val="1"/>
          <w:numId w:val="4"/>
        </w:numPr>
        <w:tabs>
          <w:tab w:val="left" w:pos="1134"/>
        </w:tabs>
        <w:ind w:firstLine="65"/>
        <w:contextualSpacing/>
        <w:jc w:val="both"/>
      </w:pPr>
      <w:r>
        <w:t>О</w:t>
      </w:r>
      <w:r w:rsidR="00C65AD8" w:rsidRPr="00661E68">
        <w:t>беспечение высокого уровня над</w:t>
      </w:r>
      <w:r>
        <w:t>ежности и долговечности системы.</w:t>
      </w:r>
    </w:p>
    <w:p w:rsidR="00C43561" w:rsidRPr="00661E68" w:rsidRDefault="00190B8C" w:rsidP="002C1F7D">
      <w:pPr>
        <w:numPr>
          <w:ilvl w:val="1"/>
          <w:numId w:val="4"/>
        </w:numPr>
        <w:tabs>
          <w:tab w:val="left" w:pos="1134"/>
        </w:tabs>
        <w:ind w:left="0" w:firstLine="567"/>
        <w:contextualSpacing/>
        <w:jc w:val="both"/>
      </w:pPr>
      <w:r>
        <w:t>О</w:t>
      </w:r>
      <w:r w:rsidR="007E5A5F" w:rsidRPr="00661E68">
        <w:t>беспечени</w:t>
      </w:r>
      <w:r w:rsidR="00DC1E1F">
        <w:t>е</w:t>
      </w:r>
      <w:r w:rsidR="007E5A5F" w:rsidRPr="00661E68">
        <w:t xml:space="preserve"> возможности предупреждения аварийных ситуаций путем </w:t>
      </w:r>
      <w:r w:rsidR="006618B0" w:rsidRPr="00661E68">
        <w:t>автоматизированн</w:t>
      </w:r>
      <w:r w:rsidR="007E5A5F" w:rsidRPr="00661E68">
        <w:t>ого</w:t>
      </w:r>
      <w:r w:rsidR="006618B0" w:rsidRPr="00661E68">
        <w:t xml:space="preserve"> дистанционн</w:t>
      </w:r>
      <w:r w:rsidR="007E5A5F" w:rsidRPr="00661E68">
        <w:t>ого</w:t>
      </w:r>
      <w:r w:rsidR="006618B0" w:rsidRPr="00661E68">
        <w:t xml:space="preserve"> контрол</w:t>
      </w:r>
      <w:r w:rsidR="007E5A5F" w:rsidRPr="00661E68">
        <w:t>я</w:t>
      </w:r>
      <w:r w:rsidR="006618B0" w:rsidRPr="00661E68">
        <w:t xml:space="preserve"> состояния</w:t>
      </w:r>
      <w:r w:rsidR="00FC4265" w:rsidRPr="00661E68">
        <w:t xml:space="preserve"> изоляции</w:t>
      </w:r>
      <w:r w:rsidR="00782515">
        <w:t xml:space="preserve"> трубопроводов</w:t>
      </w:r>
      <w:r>
        <w:t>.</w:t>
      </w:r>
    </w:p>
    <w:p w:rsidR="00076773" w:rsidRPr="008309BC" w:rsidRDefault="00F24869" w:rsidP="002C1F7D">
      <w:pPr>
        <w:pStyle w:val="a7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hanging="862"/>
        <w:contextualSpacing/>
        <w:jc w:val="both"/>
      </w:pPr>
      <w:r>
        <w:t>О</w:t>
      </w:r>
      <w:r w:rsidR="00F55518" w:rsidRPr="00661E68">
        <w:t>беспечение возможности визуального осмотра</w:t>
      </w:r>
      <w:r w:rsidR="00BD0C28">
        <w:t>.</w:t>
      </w:r>
    </w:p>
    <w:p w:rsidR="008309BC" w:rsidRDefault="00BD0C28" w:rsidP="00F66578">
      <w:pPr>
        <w:numPr>
          <w:ilvl w:val="1"/>
          <w:numId w:val="16"/>
        </w:numPr>
        <w:tabs>
          <w:tab w:val="left" w:pos="1134"/>
        </w:tabs>
        <w:ind w:left="0" w:firstLine="567"/>
      </w:pPr>
      <w:r>
        <w:t>О</w:t>
      </w:r>
      <w:r w:rsidR="008309BC" w:rsidRPr="008309BC">
        <w:t>беспечение резервного теплоснабжения в отопительный период при возможном повреждении на подающем (обратном) трубопроводе магистральных тепловых сетей.</w:t>
      </w:r>
    </w:p>
    <w:p w:rsidR="00FE1FA1" w:rsidRPr="00FE1FA1" w:rsidRDefault="00FE1FA1" w:rsidP="00F66578">
      <w:pPr>
        <w:pStyle w:val="a7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207"/>
        <w:contextualSpacing/>
        <w:jc w:val="both"/>
        <w:rPr>
          <w:b/>
        </w:rPr>
      </w:pPr>
      <w:r w:rsidRPr="00FE1FA1">
        <w:rPr>
          <w:b/>
        </w:rPr>
        <w:t>Состав работ:</w:t>
      </w:r>
    </w:p>
    <w:p w:rsidR="00FE1FA1" w:rsidRDefault="00FE1FA1" w:rsidP="00854A16">
      <w:pPr>
        <w:pStyle w:val="a7"/>
        <w:numPr>
          <w:ilvl w:val="0"/>
          <w:numId w:val="17"/>
        </w:numPr>
        <w:autoSpaceDE w:val="0"/>
        <w:autoSpaceDN w:val="0"/>
        <w:adjustRightInd w:val="0"/>
        <w:ind w:hanging="513"/>
        <w:contextualSpacing/>
        <w:jc w:val="both"/>
      </w:pPr>
      <w:r>
        <w:t xml:space="preserve"> </w:t>
      </w:r>
      <w:r w:rsidR="00854A16">
        <w:t>Инженерно-геодезические изыскания</w:t>
      </w:r>
      <w:r w:rsidR="00FD667E">
        <w:t xml:space="preserve"> территории Здания</w:t>
      </w:r>
      <w:r w:rsidR="00854A16">
        <w:t>.</w:t>
      </w:r>
      <w:r>
        <w:t xml:space="preserve"> </w:t>
      </w:r>
    </w:p>
    <w:p w:rsidR="00854A16" w:rsidRDefault="00854A16" w:rsidP="00854A16">
      <w:pPr>
        <w:numPr>
          <w:ilvl w:val="0"/>
          <w:numId w:val="17"/>
        </w:numPr>
        <w:tabs>
          <w:tab w:val="left" w:pos="1134"/>
        </w:tabs>
        <w:ind w:left="0" w:firstLine="567"/>
      </w:pPr>
      <w:r>
        <w:t xml:space="preserve"> Разработка рабочей документации по капитальному ремонту участка трубопроводов теплосети от тепловой камеры до головных задвижек теплового пункта</w:t>
      </w:r>
      <w:r w:rsidR="000B364F">
        <w:t>.</w:t>
      </w:r>
    </w:p>
    <w:p w:rsidR="00854A16" w:rsidRDefault="00854A16" w:rsidP="00854A16">
      <w:pPr>
        <w:numPr>
          <w:ilvl w:val="0"/>
          <w:numId w:val="17"/>
        </w:numPr>
        <w:tabs>
          <w:tab w:val="left" w:pos="1134"/>
        </w:tabs>
        <w:ind w:left="0" w:firstLine="567"/>
      </w:pPr>
      <w:r>
        <w:t>Разработка СГП</w:t>
      </w:r>
      <w:r w:rsidRPr="00854A16">
        <w:t xml:space="preserve"> </w:t>
      </w:r>
      <w:r w:rsidR="00B54D62">
        <w:t>на тепловую сеть.</w:t>
      </w:r>
    </w:p>
    <w:p w:rsidR="00B54D62" w:rsidRDefault="00CF0931" w:rsidP="00854A16">
      <w:pPr>
        <w:numPr>
          <w:ilvl w:val="0"/>
          <w:numId w:val="17"/>
        </w:numPr>
        <w:tabs>
          <w:tab w:val="left" w:pos="1134"/>
        </w:tabs>
        <w:ind w:left="0" w:firstLine="567"/>
      </w:pPr>
      <w:r w:rsidRPr="00CF0931">
        <w:t>Сбор и обработка топографо-геодезических материалов прошлых лет, сведений о ранее выполненных инженерно-геодезических изысканиях и иных имеющихся материалов и документов</w:t>
      </w:r>
      <w:r>
        <w:t>.</w:t>
      </w:r>
    </w:p>
    <w:p w:rsidR="00FE1FA1" w:rsidRPr="00BD0C28" w:rsidRDefault="00FE1FA1" w:rsidP="0067102E">
      <w:pPr>
        <w:pStyle w:val="a7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firstLine="207"/>
        <w:contextualSpacing/>
        <w:jc w:val="both"/>
        <w:rPr>
          <w:b/>
        </w:rPr>
      </w:pPr>
      <w:r w:rsidRPr="00FE1FA1">
        <w:rPr>
          <w:b/>
        </w:rPr>
        <w:t>Общие требования:</w:t>
      </w:r>
    </w:p>
    <w:p w:rsidR="0091027E" w:rsidRDefault="0091027E" w:rsidP="002C1F7D">
      <w:pPr>
        <w:numPr>
          <w:ilvl w:val="1"/>
          <w:numId w:val="19"/>
        </w:numPr>
        <w:tabs>
          <w:tab w:val="left" w:pos="1134"/>
        </w:tabs>
        <w:spacing w:after="240"/>
        <w:ind w:left="0" w:firstLine="567"/>
        <w:contextualSpacing/>
        <w:jc w:val="both"/>
      </w:pPr>
      <w:r w:rsidRPr="00661E68">
        <w:t>Для тепловых сетей применить следующий вид трубопроводов:</w:t>
      </w:r>
      <w:r w:rsidR="00C3527F" w:rsidRPr="00661E68">
        <w:t xml:space="preserve"> стальные электросварные по </w:t>
      </w:r>
      <w:r w:rsidR="00CF0931" w:rsidRPr="00CF0931">
        <w:t>ГОСТ 30732-2020</w:t>
      </w:r>
      <w:r w:rsidR="00C3527F" w:rsidRPr="00661E68">
        <w:t xml:space="preserve"> с тепловой изоляцией из пенополиуретана в полиэтиленовой оболочке</w:t>
      </w:r>
      <w:r w:rsidR="00F55518" w:rsidRPr="00661E68">
        <w:t>.</w:t>
      </w:r>
      <w:r w:rsidR="00C3527F" w:rsidRPr="00661E68">
        <w:t xml:space="preserve"> </w:t>
      </w:r>
      <w:r w:rsidR="00F55518" w:rsidRPr="00661E68">
        <w:t>Д</w:t>
      </w:r>
      <w:r w:rsidR="00C3527F" w:rsidRPr="00661E68">
        <w:t>иаметр</w:t>
      </w:r>
      <w:r w:rsidR="00F55518" w:rsidRPr="00661E68">
        <w:t xml:space="preserve"> определить расчетом на существующую договорную нагрузку</w:t>
      </w:r>
      <w:r w:rsidR="00BD0C28">
        <w:t>.</w:t>
      </w:r>
    </w:p>
    <w:p w:rsidR="001D357D" w:rsidRPr="00661E68" w:rsidRDefault="001D357D" w:rsidP="002C1F7D">
      <w:pPr>
        <w:numPr>
          <w:ilvl w:val="1"/>
          <w:numId w:val="19"/>
        </w:numPr>
        <w:tabs>
          <w:tab w:val="left" w:pos="1134"/>
        </w:tabs>
        <w:spacing w:after="240"/>
        <w:ind w:left="0" w:firstLine="567"/>
        <w:contextualSpacing/>
        <w:jc w:val="both"/>
      </w:pPr>
      <w:r w:rsidRPr="00661E68">
        <w:t>П</w:t>
      </w:r>
      <w:r w:rsidR="00F55518" w:rsidRPr="00661E68">
        <w:t>рокладку в</w:t>
      </w:r>
      <w:r w:rsidRPr="00661E68">
        <w:t xml:space="preserve"> канал</w:t>
      </w:r>
      <w:r w:rsidR="00F55518" w:rsidRPr="00661E68">
        <w:t>ах</w:t>
      </w:r>
      <w:r w:rsidRPr="00661E68">
        <w:t xml:space="preserve"> пр</w:t>
      </w:r>
      <w:r w:rsidR="00232D95" w:rsidRPr="00661E68">
        <w:t>едусмотреть</w:t>
      </w:r>
      <w:r w:rsidR="00F55518" w:rsidRPr="00661E68">
        <w:t xml:space="preserve"> на</w:t>
      </w:r>
      <w:r w:rsidRPr="00661E68">
        <w:t xml:space="preserve"> скользящи</w:t>
      </w:r>
      <w:r w:rsidR="00F55518" w:rsidRPr="00661E68">
        <w:t>х</w:t>
      </w:r>
      <w:r w:rsidRPr="00661E68">
        <w:t xml:space="preserve"> опор</w:t>
      </w:r>
      <w:r w:rsidR="00F55518" w:rsidRPr="00661E68">
        <w:t>ах</w:t>
      </w:r>
      <w:r w:rsidRPr="00661E68">
        <w:t xml:space="preserve"> </w:t>
      </w:r>
      <w:r w:rsidR="00F55518" w:rsidRPr="00661E68">
        <w:t>без засыпки каналов песком</w:t>
      </w:r>
      <w:r w:rsidRPr="00661E68">
        <w:t>.</w:t>
      </w:r>
    </w:p>
    <w:p w:rsidR="00C43561" w:rsidRPr="00661E68" w:rsidRDefault="0087087A" w:rsidP="002C1F7D">
      <w:pPr>
        <w:numPr>
          <w:ilvl w:val="1"/>
          <w:numId w:val="19"/>
        </w:numPr>
        <w:tabs>
          <w:tab w:val="left" w:pos="1134"/>
        </w:tabs>
        <w:spacing w:after="240"/>
        <w:ind w:left="0" w:firstLine="567"/>
        <w:contextualSpacing/>
        <w:jc w:val="both"/>
      </w:pPr>
      <w:r w:rsidRPr="00661E68">
        <w:t>Для решения задач</w:t>
      </w:r>
      <w:r w:rsidR="00AD0CB2" w:rsidRPr="00661E68">
        <w:t xml:space="preserve"> по диспетчеризации и</w:t>
      </w:r>
      <w:r w:rsidRPr="00661E68">
        <w:t xml:space="preserve"> контрол</w:t>
      </w:r>
      <w:r w:rsidR="0072060E" w:rsidRPr="00661E68">
        <w:t>ю</w:t>
      </w:r>
      <w:r w:rsidRPr="00661E68">
        <w:t xml:space="preserve"> </w:t>
      </w:r>
      <w:r w:rsidR="0072060E" w:rsidRPr="00661E68">
        <w:t xml:space="preserve">состояния изоляции трубопровода </w:t>
      </w:r>
      <w:r w:rsidRPr="00661E68">
        <w:t xml:space="preserve">применить </w:t>
      </w:r>
      <w:r w:rsidR="00C43561" w:rsidRPr="00661E68">
        <w:t>систему оперативного дистанционного контроля (ОДК)</w:t>
      </w:r>
      <w:r w:rsidR="00BE77D9" w:rsidRPr="00661E68">
        <w:t>:</w:t>
      </w:r>
      <w:r w:rsidR="0072060E" w:rsidRPr="00661E68">
        <w:t xml:space="preserve"> </w:t>
      </w:r>
    </w:p>
    <w:p w:rsidR="004A1EAC" w:rsidRPr="00661E68" w:rsidRDefault="00FD667E" w:rsidP="002C1F7D">
      <w:pPr>
        <w:numPr>
          <w:ilvl w:val="1"/>
          <w:numId w:val="8"/>
        </w:numPr>
        <w:tabs>
          <w:tab w:val="left" w:pos="1134"/>
        </w:tabs>
        <w:spacing w:after="240"/>
        <w:ind w:left="284" w:firstLine="283"/>
        <w:contextualSpacing/>
        <w:jc w:val="both"/>
      </w:pPr>
      <w:r>
        <w:t>длин</w:t>
      </w:r>
      <w:r w:rsidR="004A1EAC" w:rsidRPr="00661E68">
        <w:t>а контролируемого</w:t>
      </w:r>
      <w:r w:rsidR="00871C30" w:rsidRPr="00661E68">
        <w:t xml:space="preserve"> участка</w:t>
      </w:r>
      <w:r w:rsidR="004A1EAC" w:rsidRPr="00661E68">
        <w:t xml:space="preserve"> </w:t>
      </w:r>
      <w:r w:rsidR="00871C30" w:rsidRPr="00661E68">
        <w:t>тепло</w:t>
      </w:r>
      <w:r w:rsidR="004A1EAC" w:rsidRPr="00661E68">
        <w:t>провод</w:t>
      </w:r>
      <w:r w:rsidR="00871C30" w:rsidRPr="00661E68">
        <w:t>ов</w:t>
      </w:r>
      <w:r w:rsidR="00130A0E" w:rsidRPr="00661E68">
        <w:t xml:space="preserve"> </w:t>
      </w:r>
      <w:r w:rsidR="00871C30" w:rsidRPr="00661E68">
        <w:t>2х134</w:t>
      </w:r>
      <w:r w:rsidR="00130A0E" w:rsidRPr="00661E68">
        <w:t xml:space="preserve"> </w:t>
      </w:r>
      <w:r w:rsidR="004A1EAC" w:rsidRPr="00661E68">
        <w:t>м</w:t>
      </w:r>
      <w:r w:rsidR="00AB6DA1" w:rsidRPr="00661E68">
        <w:t>етров</w:t>
      </w:r>
      <w:r w:rsidR="004A1EAC" w:rsidRPr="00661E68">
        <w:t>;</w:t>
      </w:r>
    </w:p>
    <w:p w:rsidR="004A1EAC" w:rsidRPr="00661E68" w:rsidRDefault="004A1EAC" w:rsidP="002C1F7D">
      <w:pPr>
        <w:numPr>
          <w:ilvl w:val="1"/>
          <w:numId w:val="8"/>
        </w:numPr>
        <w:tabs>
          <w:tab w:val="left" w:pos="1134"/>
        </w:tabs>
        <w:spacing w:after="240"/>
        <w:ind w:left="284" w:firstLine="283"/>
        <w:contextualSpacing/>
        <w:jc w:val="both"/>
      </w:pPr>
      <w:r w:rsidRPr="00661E68">
        <w:t>количество одновременно контролируемых трубопроводов 2 шт</w:t>
      </w:r>
      <w:r w:rsidR="00232D95" w:rsidRPr="00661E68">
        <w:t>.;</w:t>
      </w:r>
    </w:p>
    <w:p w:rsidR="00871C30" w:rsidRPr="00661E68" w:rsidRDefault="00871C30" w:rsidP="002C1F7D">
      <w:pPr>
        <w:numPr>
          <w:ilvl w:val="1"/>
          <w:numId w:val="8"/>
        </w:numPr>
        <w:tabs>
          <w:tab w:val="left" w:pos="1134"/>
        </w:tabs>
        <w:spacing w:after="240"/>
        <w:ind w:left="0" w:firstLine="567"/>
        <w:contextualSpacing/>
        <w:jc w:val="both"/>
      </w:pPr>
      <w:r w:rsidRPr="00661E68">
        <w:lastRenderedPageBreak/>
        <w:t>расположение стационарного детектора СОДК предусмотреть в помещении теплового пункта;</w:t>
      </w:r>
    </w:p>
    <w:p w:rsidR="00232D95" w:rsidRPr="00661E68" w:rsidRDefault="0072060E" w:rsidP="002C1F7D">
      <w:pPr>
        <w:numPr>
          <w:ilvl w:val="1"/>
          <w:numId w:val="8"/>
        </w:numPr>
        <w:tabs>
          <w:tab w:val="left" w:pos="1134"/>
        </w:tabs>
        <w:spacing w:after="240"/>
        <w:ind w:left="0" w:firstLine="567"/>
        <w:contextualSpacing/>
        <w:jc w:val="both"/>
      </w:pPr>
      <w:r w:rsidRPr="00661E68">
        <w:t>питание</w:t>
      </w:r>
      <w:r w:rsidRPr="00661E68">
        <w:rPr>
          <w:shd w:val="clear" w:color="auto" w:fill="FFFFFF"/>
        </w:rPr>
        <w:t xml:space="preserve"> </w:t>
      </w:r>
      <w:r w:rsidR="00871C30" w:rsidRPr="00661E68">
        <w:rPr>
          <w:shd w:val="clear" w:color="auto" w:fill="FFFFFF"/>
        </w:rPr>
        <w:t>детектора</w:t>
      </w:r>
      <w:r w:rsidRPr="00661E68">
        <w:rPr>
          <w:shd w:val="clear" w:color="auto" w:fill="FFFFFF"/>
        </w:rPr>
        <w:t xml:space="preserve"> системы</w:t>
      </w:r>
      <w:r w:rsidR="00871C30" w:rsidRPr="00661E68">
        <w:rPr>
          <w:shd w:val="clear" w:color="auto" w:fill="FFFFFF"/>
        </w:rPr>
        <w:t xml:space="preserve"> ОДК</w:t>
      </w:r>
      <w:r w:rsidRPr="00661E68">
        <w:rPr>
          <w:shd w:val="clear" w:color="auto" w:fill="FFFFFF"/>
        </w:rPr>
        <w:t xml:space="preserve"> предусмотреть </w:t>
      </w:r>
      <w:r w:rsidR="00871C30" w:rsidRPr="00661E68">
        <w:rPr>
          <w:shd w:val="clear" w:color="auto" w:fill="FFFFFF"/>
        </w:rPr>
        <w:t>с использованием</w:t>
      </w:r>
      <w:r w:rsidRPr="00661E68">
        <w:rPr>
          <w:shd w:val="clear" w:color="auto" w:fill="FFFFFF"/>
        </w:rPr>
        <w:t xml:space="preserve"> источника бесперебойного питания</w:t>
      </w:r>
      <w:r w:rsidR="00B03BF1" w:rsidRPr="00661E68">
        <w:t>;</w:t>
      </w:r>
    </w:p>
    <w:p w:rsidR="00B03BF1" w:rsidRPr="00661E68" w:rsidRDefault="00B03BF1" w:rsidP="002C1F7D">
      <w:pPr>
        <w:numPr>
          <w:ilvl w:val="1"/>
          <w:numId w:val="8"/>
        </w:numPr>
        <w:tabs>
          <w:tab w:val="left" w:pos="1134"/>
        </w:tabs>
        <w:spacing w:after="240"/>
        <w:ind w:left="0" w:firstLine="567"/>
        <w:contextualSpacing/>
        <w:jc w:val="both"/>
      </w:pPr>
      <w:r w:rsidRPr="00661E68">
        <w:t xml:space="preserve">в спецификации учесть необходимость применения локатора для определения мест повреждения трубопроводов; </w:t>
      </w:r>
    </w:p>
    <w:p w:rsidR="00232D95" w:rsidRPr="00661E68" w:rsidRDefault="002C1F7D" w:rsidP="002C1F7D">
      <w:pPr>
        <w:numPr>
          <w:ilvl w:val="1"/>
          <w:numId w:val="19"/>
        </w:numPr>
        <w:tabs>
          <w:tab w:val="left" w:pos="993"/>
        </w:tabs>
        <w:spacing w:before="240"/>
        <w:ind w:left="0" w:firstLine="567"/>
        <w:jc w:val="both"/>
      </w:pPr>
      <w:r w:rsidRPr="002C1F7D">
        <w:t xml:space="preserve">  </w:t>
      </w:r>
      <w:r w:rsidR="0091027E" w:rsidRPr="00661E68">
        <w:t xml:space="preserve">Для осмотра и наблюдения за работой трубопроводов, а также для выполнения разнообразных эксплуатационных мероприятий предусмотреть </w:t>
      </w:r>
      <w:r w:rsidR="00E17E28" w:rsidRPr="00661E68">
        <w:t xml:space="preserve">смотровые бетонные </w:t>
      </w:r>
      <w:r w:rsidR="00E17E28" w:rsidRPr="00DC1E1F">
        <w:t xml:space="preserve">колодцы в количестве </w:t>
      </w:r>
      <w:r w:rsidR="00B03BF1" w:rsidRPr="00DC1E1F">
        <w:t>3</w:t>
      </w:r>
      <w:r w:rsidR="00E17E28" w:rsidRPr="00DC1E1F">
        <w:t xml:space="preserve"> шт.</w:t>
      </w:r>
    </w:p>
    <w:p w:rsidR="00BC329F" w:rsidRPr="008309BC" w:rsidRDefault="00BC329F" w:rsidP="002C1F7D">
      <w:pPr>
        <w:numPr>
          <w:ilvl w:val="1"/>
          <w:numId w:val="19"/>
        </w:numPr>
        <w:tabs>
          <w:tab w:val="left" w:pos="1134"/>
        </w:tabs>
        <w:ind w:left="0" w:firstLine="567"/>
        <w:jc w:val="both"/>
      </w:pPr>
      <w:r w:rsidRPr="00661E68">
        <w:t xml:space="preserve">В ИТП предусмотреть устройство </w:t>
      </w:r>
      <w:r w:rsidR="00B03BF1" w:rsidRPr="00661E68">
        <w:t>спускников</w:t>
      </w:r>
      <w:r w:rsidRPr="00661E68">
        <w:t xml:space="preserve"> с запорной арматурой</w:t>
      </w:r>
      <w:r w:rsidR="002A0EF9" w:rsidRPr="00661E68">
        <w:t xml:space="preserve"> типа шаровой кран</w:t>
      </w:r>
      <w:r w:rsidRPr="00661E68">
        <w:t xml:space="preserve"> для слива теплоносителя с проектируемых трубопроводов тепловой сети </w:t>
      </w:r>
      <w:r w:rsidR="002A0EF9" w:rsidRPr="00661E68">
        <w:t>с водо</w:t>
      </w:r>
      <w:r w:rsidR="00661E68">
        <w:t>отведением</w:t>
      </w:r>
      <w:r w:rsidR="002A0EF9" w:rsidRPr="00661E68">
        <w:t xml:space="preserve"> за пределы здания</w:t>
      </w:r>
      <w:r w:rsidRPr="00661E68">
        <w:t>.</w:t>
      </w:r>
    </w:p>
    <w:p w:rsidR="008309BC" w:rsidRDefault="008309BC" w:rsidP="002C1F7D">
      <w:pPr>
        <w:numPr>
          <w:ilvl w:val="1"/>
          <w:numId w:val="19"/>
        </w:numPr>
        <w:tabs>
          <w:tab w:val="left" w:pos="1134"/>
        </w:tabs>
        <w:ind w:left="0" w:firstLine="567"/>
        <w:jc w:val="both"/>
      </w:pPr>
      <w:r>
        <w:t>В ИТП предусмотреть перемычку (байпас) для работы системы теплоснабжения в отопительный период по резервной схеме при возможном повреждении на подающем (обратном) трубопроводе магистральных тепловых сетей.</w:t>
      </w:r>
    </w:p>
    <w:p w:rsidR="008309BC" w:rsidRPr="00661E68" w:rsidRDefault="008309BC" w:rsidP="002C1F7D">
      <w:pPr>
        <w:numPr>
          <w:ilvl w:val="1"/>
          <w:numId w:val="19"/>
        </w:numPr>
        <w:tabs>
          <w:tab w:val="left" w:pos="1134"/>
        </w:tabs>
        <w:ind w:left="0" w:firstLine="567"/>
        <w:jc w:val="both"/>
      </w:pPr>
      <w:r>
        <w:t>Предусмотреть водоотведение теплоносителя при работе системы теплоснабжения по резервной схеме, за пределы здания с врезкой в внешнюю сеть ливневой канализации. Материал и диаметр трубопровода водоотведения определить согласно температуре и расхода потребляемого теплоносителя.</w:t>
      </w:r>
    </w:p>
    <w:p w:rsidR="00BC329F" w:rsidRPr="00661E68" w:rsidRDefault="00BC329F" w:rsidP="002C1F7D">
      <w:pPr>
        <w:numPr>
          <w:ilvl w:val="1"/>
          <w:numId w:val="19"/>
        </w:numPr>
        <w:tabs>
          <w:tab w:val="left" w:pos="1134"/>
        </w:tabs>
        <w:ind w:left="0" w:firstLine="567"/>
        <w:jc w:val="both"/>
      </w:pPr>
      <w:r w:rsidRPr="00661E68">
        <w:t>Проектирование сетей вести с учетом минимального объема земляных работ и пересечений строительных потоков.</w:t>
      </w:r>
    </w:p>
    <w:p w:rsidR="00C3527F" w:rsidRPr="00661E68" w:rsidRDefault="00C3527F" w:rsidP="002C1F7D">
      <w:pPr>
        <w:numPr>
          <w:ilvl w:val="1"/>
          <w:numId w:val="19"/>
        </w:numPr>
        <w:tabs>
          <w:tab w:val="left" w:pos="1134"/>
        </w:tabs>
        <w:ind w:left="0" w:firstLine="567"/>
        <w:jc w:val="both"/>
      </w:pPr>
      <w:r w:rsidRPr="00661E68">
        <w:t xml:space="preserve">При </w:t>
      </w:r>
      <w:r w:rsidR="002A0EF9" w:rsidRPr="00661E68">
        <w:t>пере</w:t>
      </w:r>
      <w:r w:rsidRPr="00661E68">
        <w:t xml:space="preserve">кладке </w:t>
      </w:r>
      <w:r w:rsidR="0048576B" w:rsidRPr="00661E68">
        <w:t>трубопроводов</w:t>
      </w:r>
      <w:r w:rsidRPr="00661E68">
        <w:t xml:space="preserve"> в канал</w:t>
      </w:r>
      <w:r w:rsidR="002A0EF9" w:rsidRPr="00661E68">
        <w:t>ах</w:t>
      </w:r>
      <w:r w:rsidRPr="00661E68">
        <w:t xml:space="preserve"> предусмотреть </w:t>
      </w:r>
      <w:r w:rsidR="002A0EF9" w:rsidRPr="00661E68">
        <w:t>сохранение существующего</w:t>
      </w:r>
      <w:r w:rsidRPr="00661E68">
        <w:t xml:space="preserve"> дренажа на всем протяжении теплотрассы.</w:t>
      </w:r>
    </w:p>
    <w:p w:rsidR="00286975" w:rsidRPr="00661E68" w:rsidRDefault="00286975" w:rsidP="002C1F7D">
      <w:pPr>
        <w:numPr>
          <w:ilvl w:val="1"/>
          <w:numId w:val="19"/>
        </w:numPr>
        <w:tabs>
          <w:tab w:val="left" w:pos="993"/>
          <w:tab w:val="left" w:pos="1134"/>
        </w:tabs>
        <w:ind w:left="0" w:firstLine="567"/>
        <w:jc w:val="both"/>
      </w:pPr>
      <w:r w:rsidRPr="00661E68">
        <w:rPr>
          <w:rFonts w:eastAsia="Calibri"/>
          <w:lang w:eastAsia="ar-SA"/>
        </w:rPr>
        <w:t>Состав и содержание разделов проектной документации принять согласно</w:t>
      </w:r>
      <w:r w:rsidR="005B5424" w:rsidRPr="00661E68">
        <w:t>:</w:t>
      </w:r>
    </w:p>
    <w:p w:rsidR="00E25911" w:rsidRPr="00661E68" w:rsidRDefault="00E25911" w:rsidP="002C1F7D">
      <w:pPr>
        <w:pStyle w:val="a7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240"/>
        <w:ind w:left="0" w:firstLine="567"/>
        <w:contextualSpacing/>
        <w:jc w:val="both"/>
      </w:pPr>
      <w:r w:rsidRPr="00661E68">
        <w:t>Федеральный закон от 30.12.2009 № 384-ФЗ "Технический регламент о безопасности зданий и сооружений"</w:t>
      </w:r>
      <w:r w:rsidR="00FE1FA1">
        <w:t>;</w:t>
      </w:r>
    </w:p>
    <w:p w:rsidR="003221EC" w:rsidRPr="00661E68" w:rsidRDefault="003221EC" w:rsidP="002C1F7D">
      <w:pPr>
        <w:pStyle w:val="a7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</w:pPr>
      <w:r w:rsidRPr="00661E68">
        <w:t>Федеральный закон от 22.07.2008 № 123-ФЗ «Технический регламент о тре</w:t>
      </w:r>
      <w:r w:rsidR="00FE1FA1">
        <w:t>бованиях пожарной безопасности»;</w:t>
      </w:r>
    </w:p>
    <w:p w:rsidR="00286975" w:rsidRPr="00661E68" w:rsidRDefault="0048576B" w:rsidP="002C1F7D">
      <w:pPr>
        <w:pStyle w:val="a7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hanging="1353"/>
        <w:contextualSpacing/>
        <w:jc w:val="both"/>
      </w:pPr>
      <w:r w:rsidRPr="00661E68">
        <w:t>ГОСТ Р 21.101.2020</w:t>
      </w:r>
      <w:r w:rsidR="00286975" w:rsidRPr="00661E68">
        <w:t xml:space="preserve"> «Основные требования к проектной и рабочей документации»;</w:t>
      </w:r>
    </w:p>
    <w:p w:rsidR="0048576B" w:rsidRPr="00661E68" w:rsidRDefault="0048576B" w:rsidP="002C1F7D">
      <w:pPr>
        <w:pStyle w:val="a7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hanging="1353"/>
        <w:contextualSpacing/>
        <w:jc w:val="both"/>
      </w:pPr>
      <w:r w:rsidRPr="00661E68">
        <w:t>СП 18.13330.2019 «Генеральные планы промышленных предприятий»;</w:t>
      </w:r>
    </w:p>
    <w:p w:rsidR="0048576B" w:rsidRPr="00661E68" w:rsidRDefault="000A77C5" w:rsidP="002C1F7D">
      <w:pPr>
        <w:pStyle w:val="a7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hanging="1353"/>
        <w:contextualSpacing/>
        <w:jc w:val="both"/>
      </w:pPr>
      <w:r w:rsidRPr="000A77C5">
        <w:rPr>
          <w:spacing w:val="-4"/>
        </w:rPr>
        <w:t>СП 28.13330.2017</w:t>
      </w:r>
      <w:r w:rsidR="0048576B" w:rsidRPr="00661E68">
        <w:rPr>
          <w:spacing w:val="-4"/>
        </w:rPr>
        <w:t xml:space="preserve"> «Защита строительных конструкций от коррозии»</w:t>
      </w:r>
      <w:r w:rsidR="007E5A5F" w:rsidRPr="00661E68">
        <w:rPr>
          <w:spacing w:val="-4"/>
        </w:rPr>
        <w:t>;</w:t>
      </w:r>
    </w:p>
    <w:p w:rsidR="0048576B" w:rsidRPr="00661E68" w:rsidRDefault="000A77C5" w:rsidP="002C1F7D">
      <w:pPr>
        <w:pStyle w:val="a7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hanging="1353"/>
        <w:contextualSpacing/>
        <w:jc w:val="both"/>
      </w:pPr>
      <w:r w:rsidRPr="000A77C5">
        <w:t>СП 32.13330.2018</w:t>
      </w:r>
      <w:r w:rsidR="0048576B" w:rsidRPr="00661E68">
        <w:t xml:space="preserve"> «Канализация. Наружные сети и сооружения»;</w:t>
      </w:r>
    </w:p>
    <w:p w:rsidR="0048576B" w:rsidRPr="00661E68" w:rsidRDefault="0048576B" w:rsidP="002C1F7D">
      <w:pPr>
        <w:pStyle w:val="a7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</w:pPr>
      <w:r w:rsidRPr="00661E68">
        <w:rPr>
          <w:spacing w:val="-4"/>
        </w:rPr>
        <w:t>СП 42.13330.2016 «Градостроительство. Планировка и застройка городских и сельских поселений»;</w:t>
      </w:r>
    </w:p>
    <w:p w:rsidR="0048576B" w:rsidRPr="00661E68" w:rsidRDefault="000A77C5" w:rsidP="002C1F7D">
      <w:pPr>
        <w:pStyle w:val="a7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hanging="1353"/>
        <w:contextualSpacing/>
        <w:jc w:val="both"/>
      </w:pPr>
      <w:r w:rsidRPr="000A77C5">
        <w:rPr>
          <w:spacing w:val="-4"/>
        </w:rPr>
        <w:lastRenderedPageBreak/>
        <w:t xml:space="preserve">СП 60.13330.2020 </w:t>
      </w:r>
      <w:r w:rsidR="0048576B" w:rsidRPr="00661E68">
        <w:rPr>
          <w:spacing w:val="-4"/>
        </w:rPr>
        <w:t>«Отопление, вентиляция и кондиционирование воздуха»;</w:t>
      </w:r>
    </w:p>
    <w:p w:rsidR="0048576B" w:rsidRPr="00661E68" w:rsidRDefault="0048576B" w:rsidP="002C1F7D">
      <w:pPr>
        <w:pStyle w:val="a7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hanging="1353"/>
        <w:contextualSpacing/>
        <w:jc w:val="both"/>
      </w:pPr>
      <w:r w:rsidRPr="00661E68">
        <w:rPr>
          <w:spacing w:val="-4"/>
        </w:rPr>
        <w:t>СП 61.13330.2012 «Тепловая изоляция оборудования и трубопроводов»;</w:t>
      </w:r>
    </w:p>
    <w:p w:rsidR="0048576B" w:rsidRPr="00661E68" w:rsidRDefault="0048576B" w:rsidP="002C1F7D">
      <w:pPr>
        <w:pStyle w:val="a7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hanging="1353"/>
        <w:contextualSpacing/>
        <w:jc w:val="both"/>
      </w:pPr>
      <w:r w:rsidRPr="00661E68">
        <w:rPr>
          <w:spacing w:val="-4"/>
        </w:rPr>
        <w:t>СП 74.13330.2011 «Тепловые сети»;</w:t>
      </w:r>
    </w:p>
    <w:p w:rsidR="0048576B" w:rsidRPr="00661E68" w:rsidRDefault="0048576B" w:rsidP="002C1F7D">
      <w:pPr>
        <w:pStyle w:val="a7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hanging="1353"/>
        <w:contextualSpacing/>
        <w:jc w:val="both"/>
      </w:pPr>
      <w:r w:rsidRPr="00661E68">
        <w:rPr>
          <w:spacing w:val="-4"/>
        </w:rPr>
        <w:t>СП 124.13330.2012 «Тепловые сети»;</w:t>
      </w:r>
    </w:p>
    <w:p w:rsidR="0048576B" w:rsidRPr="00661E68" w:rsidRDefault="000A77C5" w:rsidP="002C1F7D">
      <w:pPr>
        <w:pStyle w:val="a7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hanging="1353"/>
        <w:contextualSpacing/>
        <w:jc w:val="both"/>
      </w:pPr>
      <w:r w:rsidRPr="000A77C5">
        <w:rPr>
          <w:spacing w:val="-4"/>
        </w:rPr>
        <w:t xml:space="preserve">СП 131.13330.2018 </w:t>
      </w:r>
      <w:r w:rsidR="0048576B" w:rsidRPr="00661E68">
        <w:rPr>
          <w:spacing w:val="-4"/>
        </w:rPr>
        <w:t>«Строительная климатология»;</w:t>
      </w:r>
      <w:r w:rsidR="0048576B" w:rsidRPr="00661E68">
        <w:rPr>
          <w:rFonts w:ascii="Arial" w:hAnsi="Arial" w:cs="Arial"/>
          <w:sz w:val="22"/>
          <w:szCs w:val="22"/>
        </w:rPr>
        <w:t xml:space="preserve"> </w:t>
      </w:r>
    </w:p>
    <w:p w:rsidR="0048576B" w:rsidRPr="00661E68" w:rsidRDefault="0048576B" w:rsidP="002C1F7D">
      <w:pPr>
        <w:pStyle w:val="a7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</w:pPr>
      <w:r w:rsidRPr="00661E68">
        <w:rPr>
          <w:spacing w:val="-4"/>
        </w:rPr>
        <w:t>СП 41-105-2002 «Проектирование и строительство тепловых сетей бесканальной прокладки из стальных труб с индустриальной тепловой изоляцией из пенополиуретана в полиэтиленовой оболочке»;</w:t>
      </w:r>
    </w:p>
    <w:p w:rsidR="0048576B" w:rsidRPr="00661E68" w:rsidRDefault="0048576B" w:rsidP="002C1F7D">
      <w:pPr>
        <w:pStyle w:val="a7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hanging="1353"/>
        <w:contextualSpacing/>
        <w:jc w:val="both"/>
      </w:pPr>
      <w:r w:rsidRPr="00661E68">
        <w:rPr>
          <w:spacing w:val="-4"/>
        </w:rPr>
        <w:t>СНиП 12-03-2001 «Безопасность труда в строительстве. Часть 1. Общие требования»;</w:t>
      </w:r>
    </w:p>
    <w:p w:rsidR="0048576B" w:rsidRPr="00661E68" w:rsidRDefault="0048576B" w:rsidP="002C1F7D">
      <w:pPr>
        <w:pStyle w:val="a7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</w:pPr>
      <w:r w:rsidRPr="00661E68">
        <w:rPr>
          <w:spacing w:val="-4"/>
        </w:rPr>
        <w:t>СНиП 12-04-2002 «Безопасность труда в строительстве. Часть 2. Строительное производство»;</w:t>
      </w:r>
    </w:p>
    <w:p w:rsidR="00C8587A" w:rsidRPr="00661E68" w:rsidRDefault="0048576B" w:rsidP="002C1F7D">
      <w:pPr>
        <w:pStyle w:val="a7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</w:pPr>
      <w:r w:rsidRPr="00661E68">
        <w:rPr>
          <w:spacing w:val="-4"/>
        </w:rPr>
        <w:t>МДК 4-02.2001 «Типовая инструкция по технической эксплуатации тепловых сетей коммунального теплоснабжения»;</w:t>
      </w:r>
    </w:p>
    <w:p w:rsidR="00286975" w:rsidRDefault="0048576B" w:rsidP="000A77C5">
      <w:pPr>
        <w:pStyle w:val="a7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</w:pPr>
      <w:r w:rsidRPr="000A77C5">
        <w:rPr>
          <w:spacing w:val="-4"/>
        </w:rPr>
        <w:t>ФНиП</w:t>
      </w:r>
      <w:r w:rsidR="000A77C5" w:rsidRPr="000A77C5">
        <w:rPr>
          <w:spacing w:val="-4"/>
        </w:rPr>
        <w:t xml:space="preserve"> (утв. приказом Федеральной службы по экологическому, технологическому и атомному надзору</w:t>
      </w:r>
      <w:r w:rsidR="000A77C5">
        <w:rPr>
          <w:spacing w:val="-4"/>
        </w:rPr>
        <w:t xml:space="preserve"> </w:t>
      </w:r>
      <w:r w:rsidR="000A77C5" w:rsidRPr="000A77C5">
        <w:rPr>
          <w:spacing w:val="-4"/>
        </w:rPr>
        <w:t>от 15.12.2020 N 536</w:t>
      </w:r>
      <w:r w:rsidR="000A77C5">
        <w:rPr>
          <w:spacing w:val="-4"/>
        </w:rPr>
        <w:t>)</w:t>
      </w:r>
      <w:r w:rsidRPr="000A77C5">
        <w:rPr>
          <w:spacing w:val="-4"/>
        </w:rPr>
        <w:t xml:space="preserve"> «Правила промышленной безопасности при использовании оборудования,</w:t>
      </w:r>
      <w:r w:rsidRPr="00661E68">
        <w:t xml:space="preserve"> работающего под избыточным давлением».</w:t>
      </w:r>
    </w:p>
    <w:p w:rsidR="009F4306" w:rsidRDefault="009F4306" w:rsidP="002C1F7D">
      <w:pPr>
        <w:pStyle w:val="a7"/>
        <w:numPr>
          <w:ilvl w:val="0"/>
          <w:numId w:val="19"/>
        </w:numPr>
        <w:autoSpaceDE w:val="0"/>
        <w:autoSpaceDN w:val="0"/>
        <w:adjustRightInd w:val="0"/>
        <w:ind w:left="1134" w:hanging="567"/>
        <w:contextualSpacing/>
        <w:jc w:val="both"/>
        <w:rPr>
          <w:b/>
        </w:rPr>
      </w:pPr>
      <w:r w:rsidRPr="009F4306">
        <w:rPr>
          <w:b/>
        </w:rPr>
        <w:t>Место проведения работ:</w:t>
      </w:r>
    </w:p>
    <w:p w:rsidR="009F4306" w:rsidRPr="00661E68" w:rsidRDefault="00E169C3" w:rsidP="004F5744">
      <w:pPr>
        <w:numPr>
          <w:ilvl w:val="1"/>
          <w:numId w:val="19"/>
        </w:numPr>
        <w:tabs>
          <w:tab w:val="left" w:pos="1134"/>
        </w:tabs>
        <w:ind w:firstLine="65"/>
        <w:jc w:val="both"/>
      </w:pPr>
      <w:r>
        <w:t>Т</w:t>
      </w:r>
      <w:r w:rsidR="009F4306" w:rsidRPr="00661E68">
        <w:t xml:space="preserve">ерритория </w:t>
      </w:r>
      <w:r w:rsidR="009F4306">
        <w:t>З</w:t>
      </w:r>
      <w:r w:rsidR="00D07BD9">
        <w:t>дания.</w:t>
      </w:r>
    </w:p>
    <w:p w:rsidR="009F4306" w:rsidRPr="00661E68" w:rsidRDefault="000339ED" w:rsidP="00F66578">
      <w:pPr>
        <w:numPr>
          <w:ilvl w:val="1"/>
          <w:numId w:val="19"/>
        </w:numPr>
        <w:tabs>
          <w:tab w:val="left" w:pos="1134"/>
        </w:tabs>
        <w:ind w:firstLine="65"/>
        <w:jc w:val="both"/>
      </w:pPr>
      <w:r>
        <w:t>П</w:t>
      </w:r>
      <w:r w:rsidR="009F4306" w:rsidRPr="00661E68">
        <w:t>омещение</w:t>
      </w:r>
      <w:r w:rsidR="00510FB4">
        <w:t>,</w:t>
      </w:r>
      <w:r w:rsidR="00510FB4" w:rsidRPr="00510FB4">
        <w:t xml:space="preserve"> находяще</w:t>
      </w:r>
      <w:r w:rsidR="00510FB4">
        <w:t>е</w:t>
      </w:r>
      <w:r w:rsidR="00510FB4" w:rsidRPr="00510FB4">
        <w:t>ся на подвальном этаже</w:t>
      </w:r>
      <w:r w:rsidR="00510FB4">
        <w:t xml:space="preserve"> </w:t>
      </w:r>
      <w:r w:rsidR="009F4306" w:rsidRPr="00661E68">
        <w:t xml:space="preserve">сектора «А» </w:t>
      </w:r>
      <w:r w:rsidR="009F4306">
        <w:t>З</w:t>
      </w:r>
      <w:r w:rsidR="009F4306" w:rsidRPr="00661E68">
        <w:t>дания, в осях 18-21/В-Г</w:t>
      </w:r>
      <w:r w:rsidR="002736B1">
        <w:t>.</w:t>
      </w:r>
    </w:p>
    <w:p w:rsidR="009F4306" w:rsidRDefault="00E169C3" w:rsidP="00F66578">
      <w:pPr>
        <w:numPr>
          <w:ilvl w:val="1"/>
          <w:numId w:val="19"/>
        </w:numPr>
        <w:tabs>
          <w:tab w:val="left" w:pos="1134"/>
        </w:tabs>
        <w:ind w:firstLine="65"/>
        <w:jc w:val="both"/>
      </w:pPr>
      <w:r>
        <w:t>Т</w:t>
      </w:r>
      <w:r w:rsidR="0094513F">
        <w:t>епловая камера</w:t>
      </w:r>
      <w:r w:rsidR="009F4306" w:rsidRPr="00661E68">
        <w:t xml:space="preserve"> на городской территории.</w:t>
      </w:r>
    </w:p>
    <w:p w:rsidR="00004F22" w:rsidRDefault="00004F22" w:rsidP="00F66578">
      <w:pPr>
        <w:numPr>
          <w:ilvl w:val="0"/>
          <w:numId w:val="19"/>
        </w:numPr>
        <w:ind w:left="1134" w:hanging="566"/>
        <w:jc w:val="both"/>
        <w:rPr>
          <w:b/>
        </w:rPr>
      </w:pPr>
      <w:r w:rsidRPr="00E169C3">
        <w:rPr>
          <w:b/>
        </w:rPr>
        <w:t>Основание проведения работ:</w:t>
      </w:r>
    </w:p>
    <w:p w:rsidR="00E169C3" w:rsidRPr="00D07BD9" w:rsidRDefault="00AE2C69" w:rsidP="00F66578">
      <w:pPr>
        <w:keepNext/>
        <w:numPr>
          <w:ilvl w:val="0"/>
          <w:numId w:val="19"/>
        </w:numPr>
        <w:tabs>
          <w:tab w:val="left" w:pos="1134"/>
        </w:tabs>
        <w:ind w:left="0" w:firstLine="567"/>
        <w:rPr>
          <w:rFonts w:eastAsia="Arial Unicode MS"/>
          <w:b/>
        </w:rPr>
      </w:pPr>
      <w:r w:rsidRPr="00661E68">
        <w:rPr>
          <w:rFonts w:eastAsia="Arial Unicode MS"/>
          <w:b/>
        </w:rPr>
        <w:t>Исходные данные</w:t>
      </w:r>
      <w:r w:rsidR="00E169C3">
        <w:rPr>
          <w:rFonts w:eastAsia="Arial Unicode MS"/>
          <w:b/>
        </w:rPr>
        <w:t>:</w:t>
      </w:r>
    </w:p>
    <w:p w:rsidR="00E169C3" w:rsidRPr="00E169C3" w:rsidRDefault="00E169C3" w:rsidP="00F66578">
      <w:pPr>
        <w:keepNext/>
        <w:numPr>
          <w:ilvl w:val="1"/>
          <w:numId w:val="19"/>
        </w:numPr>
        <w:ind w:firstLine="65"/>
        <w:rPr>
          <w:rFonts w:eastAsia="Arial Unicode MS"/>
        </w:rPr>
      </w:pPr>
    </w:p>
    <w:tbl>
      <w:tblPr>
        <w:tblW w:w="935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888"/>
        <w:gridCol w:w="3793"/>
      </w:tblGrid>
      <w:tr w:rsidR="00AE2C69" w:rsidRPr="00661E68" w:rsidTr="00D07BD9">
        <w:tc>
          <w:tcPr>
            <w:tcW w:w="675" w:type="dxa"/>
            <w:shd w:val="clear" w:color="auto" w:fill="auto"/>
            <w:vAlign w:val="center"/>
          </w:tcPr>
          <w:p w:rsidR="00AE2C69" w:rsidRPr="00661E68" w:rsidRDefault="00AE2C69" w:rsidP="002D7203">
            <w:pPr>
              <w:spacing w:after="120"/>
              <w:jc w:val="center"/>
              <w:rPr>
                <w:b/>
                <w:bCs/>
              </w:rPr>
            </w:pPr>
            <w:r w:rsidRPr="00661E68">
              <w:rPr>
                <w:b/>
                <w:bCs/>
              </w:rPr>
              <w:t>№</w:t>
            </w:r>
          </w:p>
        </w:tc>
        <w:tc>
          <w:tcPr>
            <w:tcW w:w="4888" w:type="dxa"/>
            <w:shd w:val="clear" w:color="auto" w:fill="auto"/>
            <w:vAlign w:val="center"/>
          </w:tcPr>
          <w:p w:rsidR="00AE2C69" w:rsidRPr="00661E68" w:rsidRDefault="00AE2C69" w:rsidP="002D7203">
            <w:pPr>
              <w:pStyle w:val="af4"/>
              <w:spacing w:after="0"/>
              <w:contextualSpacing/>
              <w:jc w:val="center"/>
              <w:rPr>
                <w:b/>
                <w:bCs/>
              </w:rPr>
            </w:pPr>
            <w:r w:rsidRPr="00661E68">
              <w:rPr>
                <w:b/>
                <w:bCs/>
              </w:rPr>
              <w:t>Наименование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AE2C69" w:rsidRPr="00661E68" w:rsidRDefault="00AE2C69" w:rsidP="002D7203">
            <w:pPr>
              <w:pStyle w:val="af4"/>
              <w:spacing w:after="0"/>
              <w:contextualSpacing/>
              <w:jc w:val="center"/>
              <w:rPr>
                <w:sz w:val="22"/>
                <w:szCs w:val="22"/>
              </w:rPr>
            </w:pPr>
            <w:r w:rsidRPr="00661E68">
              <w:rPr>
                <w:b/>
                <w:bCs/>
              </w:rPr>
              <w:t>Характеристики</w:t>
            </w:r>
          </w:p>
        </w:tc>
      </w:tr>
      <w:tr w:rsidR="001530D8" w:rsidRPr="00661E68" w:rsidTr="00D07BD9">
        <w:tc>
          <w:tcPr>
            <w:tcW w:w="675" w:type="dxa"/>
            <w:shd w:val="clear" w:color="auto" w:fill="auto"/>
            <w:vAlign w:val="center"/>
          </w:tcPr>
          <w:p w:rsidR="001530D8" w:rsidRPr="00661E68" w:rsidRDefault="003328F6" w:rsidP="002D7203">
            <w:pPr>
              <w:spacing w:after="120"/>
              <w:jc w:val="center"/>
            </w:pPr>
            <w:r w:rsidRPr="00661E68">
              <w:t>1</w:t>
            </w:r>
          </w:p>
        </w:tc>
        <w:tc>
          <w:tcPr>
            <w:tcW w:w="4888" w:type="dxa"/>
            <w:shd w:val="clear" w:color="auto" w:fill="auto"/>
            <w:vAlign w:val="center"/>
          </w:tcPr>
          <w:p w:rsidR="001530D8" w:rsidRPr="00661E68" w:rsidRDefault="001530D8" w:rsidP="001530D8">
            <w:pPr>
              <w:pStyle w:val="af4"/>
              <w:spacing w:after="0"/>
              <w:contextualSpacing/>
            </w:pPr>
            <w:r w:rsidRPr="00661E68">
              <w:t>Год ввода в эксплуатацию трубопровода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1530D8" w:rsidRPr="00661E68" w:rsidRDefault="001530D8" w:rsidP="00D33048">
            <w:pPr>
              <w:pStyle w:val="af4"/>
              <w:spacing w:after="0"/>
              <w:contextualSpacing/>
            </w:pPr>
            <w:r w:rsidRPr="00661E68">
              <w:t>1989 г.</w:t>
            </w:r>
          </w:p>
        </w:tc>
      </w:tr>
      <w:tr w:rsidR="001530D8" w:rsidRPr="00661E68" w:rsidTr="00D07BD9">
        <w:tc>
          <w:tcPr>
            <w:tcW w:w="675" w:type="dxa"/>
            <w:shd w:val="clear" w:color="auto" w:fill="auto"/>
            <w:vAlign w:val="center"/>
          </w:tcPr>
          <w:p w:rsidR="001530D8" w:rsidRPr="00661E68" w:rsidRDefault="003328F6" w:rsidP="002D7203">
            <w:pPr>
              <w:spacing w:after="120"/>
              <w:jc w:val="center"/>
            </w:pPr>
            <w:r w:rsidRPr="00661E68">
              <w:t>2</w:t>
            </w:r>
          </w:p>
        </w:tc>
        <w:tc>
          <w:tcPr>
            <w:tcW w:w="4888" w:type="dxa"/>
            <w:shd w:val="clear" w:color="auto" w:fill="auto"/>
            <w:vAlign w:val="center"/>
          </w:tcPr>
          <w:p w:rsidR="001530D8" w:rsidRPr="00661E68" w:rsidRDefault="001530D8" w:rsidP="001530D8">
            <w:pPr>
              <w:pStyle w:val="af4"/>
              <w:spacing w:after="0"/>
              <w:contextualSpacing/>
            </w:pPr>
            <w:r w:rsidRPr="00661E68">
              <w:t xml:space="preserve">Вид прокладки трубопроводов на участке тепловой сети 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1530D8" w:rsidRPr="00661E68" w:rsidRDefault="002A0EF9" w:rsidP="00D33048">
            <w:pPr>
              <w:pStyle w:val="af4"/>
              <w:spacing w:after="0"/>
              <w:contextualSpacing/>
            </w:pPr>
            <w:r w:rsidRPr="00661E68">
              <w:t>Проходной/</w:t>
            </w:r>
            <w:r w:rsidR="001530D8" w:rsidRPr="00661E68">
              <w:t>Непроходной канал</w:t>
            </w:r>
          </w:p>
        </w:tc>
      </w:tr>
      <w:tr w:rsidR="001530D8" w:rsidRPr="00661E68" w:rsidTr="00D07BD9">
        <w:tc>
          <w:tcPr>
            <w:tcW w:w="675" w:type="dxa"/>
            <w:shd w:val="clear" w:color="auto" w:fill="auto"/>
            <w:vAlign w:val="center"/>
          </w:tcPr>
          <w:p w:rsidR="001530D8" w:rsidRPr="00661E68" w:rsidRDefault="003328F6" w:rsidP="002D7203">
            <w:pPr>
              <w:spacing w:after="120"/>
              <w:jc w:val="center"/>
            </w:pPr>
            <w:r w:rsidRPr="00661E68">
              <w:t>3</w:t>
            </w:r>
          </w:p>
        </w:tc>
        <w:tc>
          <w:tcPr>
            <w:tcW w:w="4888" w:type="dxa"/>
            <w:shd w:val="clear" w:color="auto" w:fill="auto"/>
            <w:vAlign w:val="center"/>
          </w:tcPr>
          <w:p w:rsidR="001530D8" w:rsidRPr="00661E68" w:rsidRDefault="001530D8" w:rsidP="00D33048">
            <w:pPr>
              <w:pStyle w:val="af4"/>
              <w:spacing w:after="0"/>
              <w:contextualSpacing/>
            </w:pPr>
            <w:r w:rsidRPr="00661E68">
              <w:t>Тип теплоизоляции трубопроводо</w:t>
            </w:r>
            <w:r w:rsidR="00D33048" w:rsidRPr="00661E68">
              <w:t>в на участке тепловой сети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1530D8" w:rsidRPr="00661E68" w:rsidRDefault="00D33048" w:rsidP="00D33048">
            <w:pPr>
              <w:pStyle w:val="af4"/>
              <w:spacing w:after="0"/>
              <w:contextualSpacing/>
            </w:pPr>
            <w:r w:rsidRPr="00661E68">
              <w:t>Минеральная вата</w:t>
            </w:r>
          </w:p>
        </w:tc>
      </w:tr>
      <w:tr w:rsidR="00AE2C69" w:rsidRPr="00661E68" w:rsidTr="00D07BD9">
        <w:tc>
          <w:tcPr>
            <w:tcW w:w="675" w:type="dxa"/>
            <w:shd w:val="clear" w:color="auto" w:fill="auto"/>
            <w:vAlign w:val="center"/>
          </w:tcPr>
          <w:p w:rsidR="00AE2C69" w:rsidRPr="00661E68" w:rsidRDefault="003328F6" w:rsidP="002D7203">
            <w:pPr>
              <w:spacing w:after="120"/>
              <w:jc w:val="center"/>
            </w:pPr>
            <w:r w:rsidRPr="00661E68">
              <w:t>4</w:t>
            </w:r>
          </w:p>
        </w:tc>
        <w:tc>
          <w:tcPr>
            <w:tcW w:w="4888" w:type="dxa"/>
            <w:shd w:val="clear" w:color="auto" w:fill="auto"/>
            <w:vAlign w:val="center"/>
          </w:tcPr>
          <w:p w:rsidR="00AE2C69" w:rsidRPr="00661E68" w:rsidRDefault="002B4F57" w:rsidP="002B4F57">
            <w:pPr>
              <w:pStyle w:val="af4"/>
              <w:spacing w:after="0"/>
              <w:contextualSpacing/>
            </w:pPr>
            <w:r w:rsidRPr="00661E68">
              <w:t xml:space="preserve">Длинна трассы от границы раздела до наружной стены ИТП 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AE2C69" w:rsidRPr="00661E68" w:rsidRDefault="002B4F57" w:rsidP="002D7203">
            <w:pPr>
              <w:pStyle w:val="af4"/>
              <w:spacing w:after="0"/>
              <w:contextualSpacing/>
              <w:rPr>
                <w:sz w:val="22"/>
                <w:szCs w:val="22"/>
              </w:rPr>
            </w:pPr>
            <w:r w:rsidRPr="00661E68">
              <w:rPr>
                <w:sz w:val="22"/>
                <w:szCs w:val="22"/>
                <w:lang w:val="en-US"/>
              </w:rPr>
              <w:t>L=131</w:t>
            </w:r>
            <w:r w:rsidRPr="00661E68">
              <w:rPr>
                <w:sz w:val="22"/>
                <w:szCs w:val="22"/>
              </w:rPr>
              <w:t>,0 м.</w:t>
            </w:r>
          </w:p>
        </w:tc>
      </w:tr>
      <w:tr w:rsidR="00AE2C69" w:rsidRPr="00661E68" w:rsidTr="00D07BD9">
        <w:tc>
          <w:tcPr>
            <w:tcW w:w="675" w:type="dxa"/>
            <w:shd w:val="clear" w:color="auto" w:fill="auto"/>
            <w:vAlign w:val="center"/>
          </w:tcPr>
          <w:p w:rsidR="00AE2C69" w:rsidRPr="00661E68" w:rsidRDefault="003328F6" w:rsidP="002D7203">
            <w:pPr>
              <w:spacing w:after="120"/>
              <w:jc w:val="center"/>
            </w:pPr>
            <w:r w:rsidRPr="00661E68">
              <w:t>5</w:t>
            </w:r>
          </w:p>
        </w:tc>
        <w:tc>
          <w:tcPr>
            <w:tcW w:w="4888" w:type="dxa"/>
            <w:shd w:val="clear" w:color="auto" w:fill="auto"/>
            <w:vAlign w:val="center"/>
          </w:tcPr>
          <w:p w:rsidR="00AE2C69" w:rsidRPr="00661E68" w:rsidRDefault="002B4F57" w:rsidP="002D7203">
            <w:pPr>
              <w:spacing w:after="120"/>
            </w:pPr>
            <w:r w:rsidRPr="00661E68">
              <w:t xml:space="preserve">Условный </w:t>
            </w:r>
            <w:r w:rsidR="00D33048" w:rsidRPr="00661E68">
              <w:t>проход</w:t>
            </w:r>
            <w:r w:rsidRPr="00661E68">
              <w:t xml:space="preserve"> трассы от границы раздела до наружной стены ИТП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AE2C69" w:rsidRPr="00661E68" w:rsidRDefault="002B4F57" w:rsidP="002D7203">
            <w:pPr>
              <w:pStyle w:val="af4"/>
              <w:spacing w:after="0"/>
              <w:contextualSpacing/>
              <w:rPr>
                <w:sz w:val="22"/>
                <w:szCs w:val="22"/>
              </w:rPr>
            </w:pPr>
            <w:r w:rsidRPr="00661E68">
              <w:rPr>
                <w:sz w:val="22"/>
                <w:szCs w:val="22"/>
              </w:rPr>
              <w:t>Ду-300 мм.</w:t>
            </w:r>
          </w:p>
        </w:tc>
      </w:tr>
      <w:tr w:rsidR="00AE2C69" w:rsidRPr="00661E68" w:rsidTr="00D07BD9">
        <w:tc>
          <w:tcPr>
            <w:tcW w:w="675" w:type="dxa"/>
            <w:shd w:val="clear" w:color="auto" w:fill="auto"/>
            <w:vAlign w:val="center"/>
          </w:tcPr>
          <w:p w:rsidR="00AE2C69" w:rsidRPr="00661E68" w:rsidRDefault="003328F6" w:rsidP="002B4F57">
            <w:pPr>
              <w:spacing w:after="120"/>
              <w:jc w:val="center"/>
            </w:pPr>
            <w:r w:rsidRPr="00661E68">
              <w:t>6</w:t>
            </w:r>
          </w:p>
        </w:tc>
        <w:tc>
          <w:tcPr>
            <w:tcW w:w="4888" w:type="dxa"/>
            <w:shd w:val="clear" w:color="auto" w:fill="auto"/>
            <w:vAlign w:val="center"/>
          </w:tcPr>
          <w:p w:rsidR="00AE2C69" w:rsidRPr="00661E68" w:rsidRDefault="002B4F57" w:rsidP="002D7203">
            <w:pPr>
              <w:spacing w:after="120"/>
            </w:pPr>
            <w:r w:rsidRPr="00661E68">
              <w:t>Длинна трассы от наружной стены ИТП до задвижки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AE2C69" w:rsidRPr="00661E68" w:rsidRDefault="002B4F57" w:rsidP="002D7203">
            <w:pPr>
              <w:spacing w:after="120"/>
              <w:rPr>
                <w:lang w:val="en-US"/>
              </w:rPr>
            </w:pPr>
            <w:r w:rsidRPr="00661E68">
              <w:rPr>
                <w:sz w:val="22"/>
                <w:szCs w:val="22"/>
                <w:lang w:val="en-US"/>
              </w:rPr>
              <w:t>L=3</w:t>
            </w:r>
            <w:r w:rsidRPr="00661E68">
              <w:rPr>
                <w:sz w:val="22"/>
                <w:szCs w:val="22"/>
              </w:rPr>
              <w:t>,0 м.</w:t>
            </w:r>
          </w:p>
        </w:tc>
      </w:tr>
      <w:tr w:rsidR="00AE2C69" w:rsidRPr="00661E68" w:rsidTr="00D07BD9">
        <w:tc>
          <w:tcPr>
            <w:tcW w:w="675" w:type="dxa"/>
            <w:shd w:val="clear" w:color="auto" w:fill="auto"/>
            <w:vAlign w:val="center"/>
          </w:tcPr>
          <w:p w:rsidR="00AE2C69" w:rsidRPr="00661E68" w:rsidRDefault="003328F6" w:rsidP="002B4F57">
            <w:pPr>
              <w:spacing w:after="120"/>
              <w:jc w:val="center"/>
            </w:pPr>
            <w:r w:rsidRPr="00661E68">
              <w:lastRenderedPageBreak/>
              <w:t>7</w:t>
            </w:r>
          </w:p>
        </w:tc>
        <w:tc>
          <w:tcPr>
            <w:tcW w:w="4888" w:type="dxa"/>
            <w:shd w:val="clear" w:color="auto" w:fill="auto"/>
            <w:vAlign w:val="center"/>
          </w:tcPr>
          <w:p w:rsidR="00AE2C69" w:rsidRPr="00661E68" w:rsidRDefault="002B4F57" w:rsidP="002D7203">
            <w:pPr>
              <w:spacing w:after="120"/>
              <w:rPr>
                <w:sz w:val="22"/>
                <w:szCs w:val="22"/>
              </w:rPr>
            </w:pPr>
            <w:r w:rsidRPr="00661E68">
              <w:rPr>
                <w:sz w:val="22"/>
                <w:szCs w:val="22"/>
              </w:rPr>
              <w:t>Условный проход</w:t>
            </w:r>
            <w:r w:rsidR="007F708D" w:rsidRPr="00661E68">
              <w:rPr>
                <w:sz w:val="22"/>
                <w:szCs w:val="22"/>
              </w:rPr>
              <w:t xml:space="preserve"> теплового ввода от наружной стены ИТП до задвижки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AE2C69" w:rsidRPr="00661E68" w:rsidRDefault="007F708D" w:rsidP="002D7203">
            <w:pPr>
              <w:spacing w:after="120"/>
              <w:rPr>
                <w:sz w:val="22"/>
                <w:szCs w:val="22"/>
              </w:rPr>
            </w:pPr>
            <w:r w:rsidRPr="00661E68">
              <w:rPr>
                <w:sz w:val="22"/>
                <w:szCs w:val="22"/>
              </w:rPr>
              <w:t>Ду-300 мм.</w:t>
            </w:r>
          </w:p>
        </w:tc>
      </w:tr>
      <w:tr w:rsidR="00BE77D9" w:rsidRPr="00661E68" w:rsidTr="00D07BD9">
        <w:tc>
          <w:tcPr>
            <w:tcW w:w="675" w:type="dxa"/>
            <w:shd w:val="clear" w:color="auto" w:fill="auto"/>
            <w:vAlign w:val="center"/>
          </w:tcPr>
          <w:p w:rsidR="00BE77D9" w:rsidRPr="00661E68" w:rsidRDefault="00BE77D9" w:rsidP="00BE77D9">
            <w:pPr>
              <w:spacing w:after="120"/>
              <w:jc w:val="center"/>
            </w:pPr>
            <w:r w:rsidRPr="00661E68">
              <w:t>8</w:t>
            </w:r>
          </w:p>
        </w:tc>
        <w:tc>
          <w:tcPr>
            <w:tcW w:w="4888" w:type="dxa"/>
            <w:shd w:val="clear" w:color="auto" w:fill="auto"/>
            <w:vAlign w:val="center"/>
          </w:tcPr>
          <w:p w:rsidR="00BE77D9" w:rsidRPr="00661E68" w:rsidRDefault="00BE77D9" w:rsidP="00BE77D9">
            <w:pPr>
              <w:spacing w:after="120"/>
              <w:rPr>
                <w:sz w:val="22"/>
                <w:szCs w:val="22"/>
              </w:rPr>
            </w:pPr>
            <w:r w:rsidRPr="00661E68">
              <w:rPr>
                <w:sz w:val="22"/>
                <w:szCs w:val="22"/>
              </w:rPr>
              <w:t>Условный проход задвижки теплового ввода в помещении ИТП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BE77D9" w:rsidRPr="00661E68" w:rsidRDefault="00BE77D9" w:rsidP="00BE77D9">
            <w:pPr>
              <w:spacing w:after="120"/>
              <w:rPr>
                <w:sz w:val="22"/>
                <w:szCs w:val="22"/>
              </w:rPr>
            </w:pPr>
            <w:r w:rsidRPr="00661E68">
              <w:rPr>
                <w:sz w:val="22"/>
                <w:szCs w:val="22"/>
              </w:rPr>
              <w:t>Ду-150 мм.</w:t>
            </w:r>
          </w:p>
        </w:tc>
      </w:tr>
      <w:tr w:rsidR="00BE77D9" w:rsidRPr="00661E68" w:rsidTr="00D07BD9">
        <w:tc>
          <w:tcPr>
            <w:tcW w:w="675" w:type="dxa"/>
            <w:shd w:val="clear" w:color="auto" w:fill="auto"/>
            <w:vAlign w:val="center"/>
          </w:tcPr>
          <w:p w:rsidR="00BE77D9" w:rsidRPr="00661E68" w:rsidRDefault="00BE77D9" w:rsidP="00BE77D9">
            <w:pPr>
              <w:spacing w:after="120"/>
              <w:jc w:val="center"/>
            </w:pPr>
            <w:r w:rsidRPr="00661E68">
              <w:t>9</w:t>
            </w:r>
          </w:p>
        </w:tc>
        <w:tc>
          <w:tcPr>
            <w:tcW w:w="4888" w:type="dxa"/>
            <w:shd w:val="clear" w:color="auto" w:fill="auto"/>
            <w:vAlign w:val="center"/>
          </w:tcPr>
          <w:p w:rsidR="00BE77D9" w:rsidRPr="00661E68" w:rsidRDefault="00BE77D9" w:rsidP="00BE77D9">
            <w:pPr>
              <w:spacing w:after="120"/>
            </w:pPr>
            <w:r w:rsidRPr="00661E68">
              <w:t>Суммарн</w:t>
            </w:r>
            <w:r w:rsidR="001D4FB9" w:rsidRPr="00661E68">
              <w:t>ая договорная нагрузка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BE77D9" w:rsidRPr="00661E68" w:rsidRDefault="001D4FB9" w:rsidP="00BE77D9">
            <w:pPr>
              <w:spacing w:after="120"/>
            </w:pPr>
            <w:r w:rsidRPr="00661E68">
              <w:t>3,810000</w:t>
            </w:r>
            <w:r w:rsidR="00BE77D9" w:rsidRPr="00661E68">
              <w:t xml:space="preserve"> Гкал</w:t>
            </w:r>
            <w:r w:rsidRPr="00661E68">
              <w:t>/час</w:t>
            </w:r>
          </w:p>
        </w:tc>
      </w:tr>
      <w:tr w:rsidR="00BE77D9" w:rsidRPr="00661E68" w:rsidTr="00D07BD9">
        <w:tc>
          <w:tcPr>
            <w:tcW w:w="675" w:type="dxa"/>
            <w:shd w:val="clear" w:color="auto" w:fill="auto"/>
            <w:vAlign w:val="center"/>
          </w:tcPr>
          <w:p w:rsidR="00BE77D9" w:rsidRPr="00661E68" w:rsidRDefault="00BE77D9" w:rsidP="00BE77D9">
            <w:pPr>
              <w:spacing w:after="120"/>
              <w:jc w:val="center"/>
            </w:pPr>
            <w:r w:rsidRPr="00661E68">
              <w:t>10</w:t>
            </w:r>
          </w:p>
        </w:tc>
        <w:tc>
          <w:tcPr>
            <w:tcW w:w="4888" w:type="dxa"/>
            <w:shd w:val="clear" w:color="auto" w:fill="auto"/>
            <w:vAlign w:val="center"/>
          </w:tcPr>
          <w:p w:rsidR="00BE77D9" w:rsidRPr="00661E68" w:rsidRDefault="00BE77D9" w:rsidP="00BE77D9">
            <w:pPr>
              <w:spacing w:after="120"/>
            </w:pPr>
            <w:r w:rsidRPr="00661E68">
              <w:t>Температурный график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BE77D9" w:rsidRPr="00661E68" w:rsidRDefault="00BE77D9" w:rsidP="00BE77D9">
            <w:pPr>
              <w:spacing w:after="120"/>
            </w:pPr>
            <w:r w:rsidRPr="00661E68">
              <w:t>Т1=150</w:t>
            </w:r>
            <w:r w:rsidRPr="00661E68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°</w:t>
            </w:r>
            <w:r w:rsidRPr="00661E68">
              <w:t>С</w:t>
            </w:r>
          </w:p>
          <w:p w:rsidR="00BE77D9" w:rsidRPr="00661E68" w:rsidRDefault="00BE77D9" w:rsidP="00BE77D9">
            <w:pPr>
              <w:spacing w:after="120"/>
            </w:pPr>
            <w:r w:rsidRPr="00661E68">
              <w:t>Т2=</w:t>
            </w:r>
            <w:r w:rsidR="00312EA4" w:rsidRPr="00661E68">
              <w:t>70</w:t>
            </w:r>
            <w:r w:rsidRPr="00661E68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°</w:t>
            </w:r>
            <w:r w:rsidRPr="00661E68">
              <w:t>С</w:t>
            </w:r>
          </w:p>
        </w:tc>
      </w:tr>
      <w:tr w:rsidR="00BE77D9" w:rsidRPr="00661E68" w:rsidTr="00D07BD9">
        <w:tc>
          <w:tcPr>
            <w:tcW w:w="675" w:type="dxa"/>
            <w:shd w:val="clear" w:color="auto" w:fill="auto"/>
            <w:vAlign w:val="center"/>
          </w:tcPr>
          <w:p w:rsidR="00BE77D9" w:rsidRPr="00661E68" w:rsidRDefault="00BE77D9" w:rsidP="00BE77D9">
            <w:pPr>
              <w:spacing w:after="120"/>
              <w:jc w:val="center"/>
            </w:pPr>
            <w:r w:rsidRPr="00661E68">
              <w:t>11</w:t>
            </w:r>
          </w:p>
        </w:tc>
        <w:tc>
          <w:tcPr>
            <w:tcW w:w="4888" w:type="dxa"/>
            <w:shd w:val="clear" w:color="auto" w:fill="auto"/>
            <w:vAlign w:val="center"/>
          </w:tcPr>
          <w:p w:rsidR="00BE77D9" w:rsidRPr="00661E68" w:rsidRDefault="00BE77D9" w:rsidP="00BE77D9">
            <w:pPr>
              <w:spacing w:after="120"/>
            </w:pPr>
            <w:r w:rsidRPr="00661E68">
              <w:t>Давление теплоносителя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BE77D9" w:rsidRPr="00661E68" w:rsidRDefault="00BE77D9" w:rsidP="00BE77D9">
            <w:pPr>
              <w:pStyle w:val="3"/>
              <w:numPr>
                <w:ilvl w:val="0"/>
                <w:numId w:val="0"/>
              </w:numPr>
              <w:shd w:val="clear" w:color="auto" w:fill="FFFFFF"/>
              <w:ind w:left="720" w:hanging="720"/>
              <w:rPr>
                <w:rFonts w:ascii="Arial" w:hAnsi="Arial"/>
                <w:b/>
                <w:sz w:val="27"/>
                <w:szCs w:val="27"/>
              </w:rPr>
            </w:pPr>
            <w:r w:rsidRPr="00661E68">
              <w:t>Р1=7,0-9,0 кгс/см</w:t>
            </w:r>
            <w:r w:rsidRPr="00661E68">
              <w:rPr>
                <w:rFonts w:ascii="Arial" w:hAnsi="Arial"/>
                <w:bCs w:val="0"/>
                <w:sz w:val="27"/>
                <w:szCs w:val="27"/>
              </w:rPr>
              <w:t>² </w:t>
            </w:r>
          </w:p>
          <w:p w:rsidR="00BE77D9" w:rsidRPr="00661E68" w:rsidRDefault="00BE77D9" w:rsidP="00BE77D9">
            <w:pPr>
              <w:spacing w:after="120"/>
            </w:pPr>
            <w:r w:rsidRPr="00661E68">
              <w:t>Р2=2,7-4,7 кгс/см</w:t>
            </w:r>
            <w:r w:rsidRPr="00661E68">
              <w:rPr>
                <w:rFonts w:ascii="Arial" w:hAnsi="Arial"/>
                <w:bCs/>
                <w:sz w:val="27"/>
                <w:szCs w:val="27"/>
              </w:rPr>
              <w:t>² </w:t>
            </w:r>
          </w:p>
        </w:tc>
      </w:tr>
    </w:tbl>
    <w:p w:rsidR="00BF4D5A" w:rsidRPr="00661E68" w:rsidRDefault="00BF4D5A" w:rsidP="00BF4D5A">
      <w:pPr>
        <w:spacing w:before="240"/>
        <w:contextualSpacing/>
        <w:jc w:val="both"/>
      </w:pPr>
    </w:p>
    <w:p w:rsidR="00AB7042" w:rsidRPr="00661E68" w:rsidRDefault="00AE2C69" w:rsidP="002C1F7D">
      <w:pPr>
        <w:numPr>
          <w:ilvl w:val="1"/>
          <w:numId w:val="19"/>
        </w:numPr>
        <w:tabs>
          <w:tab w:val="left" w:pos="1134"/>
        </w:tabs>
        <w:spacing w:before="240"/>
        <w:ind w:left="0" w:firstLine="567"/>
        <w:contextualSpacing/>
        <w:jc w:val="both"/>
      </w:pPr>
      <w:bookmarkStart w:id="4" w:name="_Hlk108508927"/>
      <w:r w:rsidRPr="00661E68">
        <w:t xml:space="preserve">Технический план </w:t>
      </w:r>
      <w:r w:rsidR="003C0771" w:rsidRPr="00661E68">
        <w:t>территории</w:t>
      </w:r>
      <w:r w:rsidRPr="00661E68">
        <w:t xml:space="preserve"> в границах проектирования</w:t>
      </w:r>
      <w:r w:rsidR="00894066">
        <w:t>.</w:t>
      </w:r>
      <w:r w:rsidR="00BF4D5A" w:rsidRPr="00661E68">
        <w:t xml:space="preserve"> </w:t>
      </w:r>
      <w:bookmarkEnd w:id="4"/>
      <w:r w:rsidR="00313335" w:rsidRPr="00661E68">
        <w:t>Инженерно-топографический план в границах проектирования</w:t>
      </w:r>
      <w:r w:rsidR="00894066">
        <w:t>.</w:t>
      </w:r>
      <w:r w:rsidR="00313335" w:rsidRPr="00661E68">
        <w:t xml:space="preserve"> </w:t>
      </w:r>
    </w:p>
    <w:p w:rsidR="007E146B" w:rsidRDefault="003C0771" w:rsidP="00C4288B">
      <w:pPr>
        <w:numPr>
          <w:ilvl w:val="1"/>
          <w:numId w:val="19"/>
        </w:numPr>
        <w:tabs>
          <w:tab w:val="left" w:pos="1134"/>
        </w:tabs>
        <w:ind w:left="0" w:firstLine="567"/>
        <w:jc w:val="both"/>
      </w:pPr>
      <w:r w:rsidRPr="00661E68">
        <w:t>Технический план помещений в границах проектирования</w:t>
      </w:r>
      <w:r w:rsidR="00894066">
        <w:t>.</w:t>
      </w:r>
      <w:r w:rsidR="003A7CC7" w:rsidRPr="00661E68">
        <w:t xml:space="preserve"> </w:t>
      </w:r>
    </w:p>
    <w:p w:rsidR="008309BC" w:rsidRDefault="004931F5" w:rsidP="002C1F7D">
      <w:pPr>
        <w:numPr>
          <w:ilvl w:val="0"/>
          <w:numId w:val="19"/>
        </w:numPr>
        <w:ind w:left="1134" w:hanging="566"/>
        <w:jc w:val="both"/>
        <w:rPr>
          <w:b/>
        </w:rPr>
      </w:pPr>
      <w:r w:rsidRPr="004931F5">
        <w:rPr>
          <w:b/>
        </w:rPr>
        <w:t>Порядок выполнения работ:</w:t>
      </w:r>
    </w:p>
    <w:p w:rsidR="004931F5" w:rsidRPr="00661E68" w:rsidRDefault="004931F5" w:rsidP="004F5744">
      <w:pPr>
        <w:keepNext/>
        <w:numPr>
          <w:ilvl w:val="1"/>
          <w:numId w:val="19"/>
        </w:numPr>
        <w:tabs>
          <w:tab w:val="left" w:pos="1134"/>
        </w:tabs>
        <w:ind w:firstLine="65"/>
      </w:pPr>
      <w:r w:rsidRPr="00661E68">
        <w:t>Получение технических условий в теплоснабжающей организации ПАО «МОЭК».</w:t>
      </w:r>
    </w:p>
    <w:p w:rsidR="004931F5" w:rsidRPr="00661E68" w:rsidRDefault="004931F5" w:rsidP="002C1F7D">
      <w:pPr>
        <w:keepNext/>
        <w:numPr>
          <w:ilvl w:val="1"/>
          <w:numId w:val="19"/>
        </w:numPr>
        <w:tabs>
          <w:tab w:val="left" w:pos="1134"/>
        </w:tabs>
        <w:ind w:left="0" w:firstLine="567"/>
      </w:pPr>
      <w:r w:rsidRPr="00661E68">
        <w:t>Проведение предпроектного обследования тепловой сети, территории и помещений здания в границах проектирования.</w:t>
      </w:r>
    </w:p>
    <w:p w:rsidR="004931F5" w:rsidRPr="00661E68" w:rsidRDefault="004931F5" w:rsidP="002C1F7D">
      <w:pPr>
        <w:keepNext/>
        <w:numPr>
          <w:ilvl w:val="1"/>
          <w:numId w:val="19"/>
        </w:numPr>
        <w:tabs>
          <w:tab w:val="left" w:pos="1134"/>
        </w:tabs>
        <w:ind w:left="0" w:firstLine="567"/>
      </w:pPr>
      <w:r w:rsidRPr="00661E68">
        <w:t>Разработка проектной документации по капитальному ремонту участка трубопроводов теплосети от тепловой камеры до головных задвижек т</w:t>
      </w:r>
      <w:r w:rsidR="001D2BD8">
        <w:t>еплового пункта</w:t>
      </w:r>
      <w:r w:rsidRPr="00661E68">
        <w:t>.</w:t>
      </w:r>
    </w:p>
    <w:p w:rsidR="004931F5" w:rsidRPr="00661E68" w:rsidRDefault="004931F5" w:rsidP="002C1F7D">
      <w:pPr>
        <w:keepNext/>
        <w:numPr>
          <w:ilvl w:val="1"/>
          <w:numId w:val="19"/>
        </w:numPr>
        <w:tabs>
          <w:tab w:val="left" w:pos="1134"/>
        </w:tabs>
        <w:ind w:left="0" w:firstLine="567"/>
      </w:pPr>
      <w:r w:rsidRPr="00661E68">
        <w:t>Согласование проектной документации с Заказчиком.</w:t>
      </w:r>
    </w:p>
    <w:p w:rsidR="004931F5" w:rsidRPr="004931F5" w:rsidRDefault="004931F5" w:rsidP="002C1F7D">
      <w:pPr>
        <w:keepNext/>
        <w:numPr>
          <w:ilvl w:val="1"/>
          <w:numId w:val="19"/>
        </w:numPr>
        <w:tabs>
          <w:tab w:val="left" w:pos="1134"/>
        </w:tabs>
        <w:ind w:left="0" w:firstLine="567"/>
      </w:pPr>
      <w:r w:rsidRPr="00661E68">
        <w:t>Согласование проектной документации в теплоснабжающей организации ПАО «МОЭК».</w:t>
      </w:r>
    </w:p>
    <w:p w:rsidR="00427F30" w:rsidRPr="00661E68" w:rsidRDefault="00427F30" w:rsidP="002C1F7D">
      <w:pPr>
        <w:keepNext/>
        <w:numPr>
          <w:ilvl w:val="0"/>
          <w:numId w:val="19"/>
        </w:numPr>
        <w:tabs>
          <w:tab w:val="left" w:pos="1134"/>
        </w:tabs>
        <w:spacing w:before="120"/>
        <w:ind w:left="0" w:firstLine="567"/>
        <w:rPr>
          <w:rFonts w:eastAsia="Arial Unicode MS"/>
          <w:b/>
        </w:rPr>
      </w:pPr>
      <w:r w:rsidRPr="00661E68">
        <w:rPr>
          <w:rFonts w:eastAsia="Arial Unicode MS"/>
          <w:b/>
        </w:rPr>
        <w:t>Сроки, этапность</w:t>
      </w:r>
      <w:r w:rsidR="009B4A9C">
        <w:rPr>
          <w:rFonts w:eastAsia="Arial Unicode MS"/>
          <w:b/>
        </w:rPr>
        <w:t>:</w:t>
      </w:r>
    </w:p>
    <w:p w:rsidR="00B74A34" w:rsidRPr="002E7EF2" w:rsidRDefault="00B74A34" w:rsidP="002C1F7D">
      <w:pPr>
        <w:keepNext/>
        <w:numPr>
          <w:ilvl w:val="1"/>
          <w:numId w:val="19"/>
        </w:numPr>
        <w:tabs>
          <w:tab w:val="left" w:pos="1134"/>
        </w:tabs>
        <w:spacing w:before="120" w:after="120"/>
        <w:ind w:left="0" w:firstLine="567"/>
        <w:contextualSpacing/>
      </w:pPr>
      <w:r w:rsidRPr="002E7EF2">
        <w:t>Начало</w:t>
      </w:r>
      <w:r w:rsidR="009B4A9C" w:rsidRPr="002E7EF2">
        <w:t xml:space="preserve"> выполнения работ – в течение 3 (Трех) </w:t>
      </w:r>
      <w:r w:rsidRPr="002E7EF2">
        <w:t xml:space="preserve">рабочих дней с даты поступления </w:t>
      </w:r>
      <w:r w:rsidR="009B4A9C" w:rsidRPr="002E7EF2">
        <w:t xml:space="preserve">аванса </w:t>
      </w:r>
      <w:r w:rsidRPr="002E7EF2">
        <w:t>на расчетный сч</w:t>
      </w:r>
      <w:r w:rsidR="009B4A9C" w:rsidRPr="002E7EF2">
        <w:t>ет Подрядчика</w:t>
      </w:r>
      <w:r w:rsidRPr="002E7EF2">
        <w:t>.</w:t>
      </w:r>
    </w:p>
    <w:p w:rsidR="00B74A34" w:rsidRPr="002E7EF2" w:rsidRDefault="00B74A34" w:rsidP="004F5744">
      <w:pPr>
        <w:keepNext/>
        <w:numPr>
          <w:ilvl w:val="1"/>
          <w:numId w:val="19"/>
        </w:numPr>
        <w:tabs>
          <w:tab w:val="left" w:pos="1134"/>
        </w:tabs>
        <w:spacing w:before="120" w:after="120"/>
        <w:ind w:firstLine="65"/>
      </w:pPr>
      <w:r w:rsidRPr="002E7EF2">
        <w:t xml:space="preserve">Окончание работ – </w:t>
      </w:r>
      <w:r w:rsidR="00E60114" w:rsidRPr="002E7EF2">
        <w:rPr>
          <w:noProof/>
        </w:rPr>
        <w:t>не позднее 90 (девяносто) календарных дней с даты начала выполнения работ.</w:t>
      </w:r>
    </w:p>
    <w:p w:rsidR="00D82043" w:rsidRPr="002E7EF2" w:rsidRDefault="00D82043" w:rsidP="002C1F7D">
      <w:pPr>
        <w:keepNext/>
        <w:numPr>
          <w:ilvl w:val="0"/>
          <w:numId w:val="19"/>
        </w:numPr>
        <w:tabs>
          <w:tab w:val="left" w:pos="1134"/>
        </w:tabs>
        <w:ind w:left="0" w:firstLine="567"/>
        <w:rPr>
          <w:rFonts w:eastAsia="Arial Unicode MS"/>
          <w:b/>
        </w:rPr>
      </w:pPr>
      <w:r w:rsidRPr="002E7EF2">
        <w:rPr>
          <w:rFonts w:eastAsia="Arial Unicode MS"/>
          <w:b/>
        </w:rPr>
        <w:t>Требования к оформлению и содержанию документации.</w:t>
      </w:r>
    </w:p>
    <w:p w:rsidR="00D82043" w:rsidRPr="00661E68" w:rsidRDefault="00D82043" w:rsidP="002C1F7D">
      <w:pPr>
        <w:numPr>
          <w:ilvl w:val="1"/>
          <w:numId w:val="19"/>
        </w:numPr>
        <w:tabs>
          <w:tab w:val="left" w:pos="1134"/>
        </w:tabs>
        <w:ind w:left="0" w:firstLine="567"/>
        <w:contextualSpacing/>
        <w:jc w:val="both"/>
        <w:rPr>
          <w:shd w:val="clear" w:color="auto" w:fill="FFFFFF"/>
        </w:rPr>
      </w:pPr>
      <w:r w:rsidRPr="002E7EF2">
        <w:rPr>
          <w:shd w:val="clear" w:color="auto" w:fill="FFFFFF"/>
        </w:rPr>
        <w:t>При предпроектном</w:t>
      </w:r>
      <w:r w:rsidRPr="00661E68">
        <w:rPr>
          <w:shd w:val="clear" w:color="auto" w:fill="FFFFFF"/>
        </w:rPr>
        <w:t xml:space="preserve"> обследовании объекта проектирования совместно с Заказчиком определить и оценить:</w:t>
      </w:r>
    </w:p>
    <w:p w:rsidR="00D82043" w:rsidRPr="00661E68" w:rsidRDefault="002C1F7D" w:rsidP="002C1F7D">
      <w:pPr>
        <w:numPr>
          <w:ilvl w:val="1"/>
          <w:numId w:val="15"/>
        </w:numPr>
        <w:ind w:left="0" w:firstLine="567"/>
        <w:jc w:val="both"/>
      </w:pPr>
      <w:r>
        <w:t xml:space="preserve">      </w:t>
      </w:r>
      <w:r w:rsidR="00D82043" w:rsidRPr="00661E68">
        <w:t>расположение оборудования и трассировку коммуникаций инженерного оборудования, необходимость их отключения, переноса, демонтажа;</w:t>
      </w:r>
    </w:p>
    <w:p w:rsidR="00076773" w:rsidRPr="00661E68" w:rsidRDefault="00D82043" w:rsidP="0053401B">
      <w:pPr>
        <w:numPr>
          <w:ilvl w:val="1"/>
          <w:numId w:val="15"/>
        </w:numPr>
        <w:tabs>
          <w:tab w:val="left" w:pos="1134"/>
        </w:tabs>
        <w:ind w:left="709" w:hanging="142"/>
        <w:jc w:val="both"/>
      </w:pPr>
      <w:r w:rsidRPr="00661E68">
        <w:rPr>
          <w:shd w:val="clear" w:color="auto" w:fill="FFFFFF"/>
        </w:rPr>
        <w:t>фактические размеры помещений и конструкций.</w:t>
      </w:r>
    </w:p>
    <w:p w:rsidR="00E17E28" w:rsidRPr="00661E68" w:rsidRDefault="00D82043" w:rsidP="0053401B">
      <w:pPr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</w:pPr>
      <w:r w:rsidRPr="00661E68">
        <w:lastRenderedPageBreak/>
        <w:t>Предоставить для согласования Заказчику комплект рабочей документации, разработанный в соответствии с требованиями нормативно-технических документов, содержащий:</w:t>
      </w:r>
      <w:r w:rsidR="00E17E28" w:rsidRPr="00661E68">
        <w:tab/>
      </w:r>
    </w:p>
    <w:p w:rsidR="00E17E28" w:rsidRPr="00661E68" w:rsidRDefault="007E5A5F" w:rsidP="00DC5E0E">
      <w:pPr>
        <w:numPr>
          <w:ilvl w:val="1"/>
          <w:numId w:val="15"/>
        </w:numPr>
        <w:tabs>
          <w:tab w:val="left" w:pos="1134"/>
        </w:tabs>
        <w:ind w:left="709" w:hanging="142"/>
        <w:jc w:val="both"/>
        <w:rPr>
          <w:shd w:val="clear" w:color="auto" w:fill="FFFFFF"/>
        </w:rPr>
      </w:pPr>
      <w:r w:rsidRPr="00661E68">
        <w:rPr>
          <w:shd w:val="clear" w:color="auto" w:fill="FFFFFF"/>
        </w:rPr>
        <w:t>г</w:t>
      </w:r>
      <w:r w:rsidR="00F804D5" w:rsidRPr="00661E68">
        <w:rPr>
          <w:shd w:val="clear" w:color="auto" w:fill="FFFFFF"/>
        </w:rPr>
        <w:t xml:space="preserve">идравлический </w:t>
      </w:r>
      <w:r w:rsidR="00661CFC" w:rsidRPr="00661E68">
        <w:rPr>
          <w:shd w:val="clear" w:color="auto" w:fill="FFFFFF"/>
        </w:rPr>
        <w:t>р</w:t>
      </w:r>
      <w:r w:rsidR="00E17E28" w:rsidRPr="00661E68">
        <w:rPr>
          <w:shd w:val="clear" w:color="auto" w:fill="FFFFFF"/>
        </w:rPr>
        <w:t>асчет трубопроводов</w:t>
      </w:r>
      <w:r w:rsidR="00076773" w:rsidRPr="00661E68">
        <w:rPr>
          <w:shd w:val="clear" w:color="auto" w:fill="FFFFFF"/>
        </w:rPr>
        <w:t>;</w:t>
      </w:r>
      <w:r w:rsidR="00E17E28" w:rsidRPr="00661E68">
        <w:rPr>
          <w:shd w:val="clear" w:color="auto" w:fill="FFFFFF"/>
        </w:rPr>
        <w:tab/>
      </w:r>
      <w:r w:rsidR="00E17E28" w:rsidRPr="00661E68">
        <w:rPr>
          <w:shd w:val="clear" w:color="auto" w:fill="FFFFFF"/>
        </w:rPr>
        <w:tab/>
      </w:r>
      <w:r w:rsidR="00E17E28" w:rsidRPr="00661E68">
        <w:rPr>
          <w:shd w:val="clear" w:color="auto" w:fill="FFFFFF"/>
        </w:rPr>
        <w:tab/>
      </w:r>
      <w:r w:rsidR="00E17E28" w:rsidRPr="00661E68">
        <w:rPr>
          <w:shd w:val="clear" w:color="auto" w:fill="FFFFFF"/>
        </w:rPr>
        <w:tab/>
      </w:r>
      <w:r w:rsidR="00E17E28" w:rsidRPr="00661E68">
        <w:rPr>
          <w:shd w:val="clear" w:color="auto" w:fill="FFFFFF"/>
        </w:rPr>
        <w:tab/>
      </w:r>
      <w:r w:rsidR="00E17E28" w:rsidRPr="00661E68">
        <w:rPr>
          <w:shd w:val="clear" w:color="auto" w:fill="FFFFFF"/>
        </w:rPr>
        <w:tab/>
      </w:r>
    </w:p>
    <w:p w:rsidR="00E17E28" w:rsidRPr="00661E68" w:rsidRDefault="00661CFC" w:rsidP="00DC5E0E">
      <w:pPr>
        <w:numPr>
          <w:ilvl w:val="1"/>
          <w:numId w:val="15"/>
        </w:numPr>
        <w:tabs>
          <w:tab w:val="left" w:pos="1134"/>
        </w:tabs>
        <w:ind w:left="709" w:hanging="142"/>
        <w:jc w:val="both"/>
        <w:rPr>
          <w:shd w:val="clear" w:color="auto" w:fill="FFFFFF"/>
        </w:rPr>
      </w:pPr>
      <w:r w:rsidRPr="00661E68">
        <w:rPr>
          <w:shd w:val="clear" w:color="auto" w:fill="FFFFFF"/>
        </w:rPr>
        <w:t>п</w:t>
      </w:r>
      <w:r w:rsidR="00E17E28" w:rsidRPr="00661E68">
        <w:rPr>
          <w:shd w:val="clear" w:color="auto" w:fill="FFFFFF"/>
        </w:rPr>
        <w:t xml:space="preserve">лан </w:t>
      </w:r>
      <w:r w:rsidR="00F804D5" w:rsidRPr="00661E68">
        <w:rPr>
          <w:shd w:val="clear" w:color="auto" w:fill="FFFFFF"/>
        </w:rPr>
        <w:t>трассы</w:t>
      </w:r>
      <w:r w:rsidR="00076773" w:rsidRPr="00661E68">
        <w:rPr>
          <w:shd w:val="clear" w:color="auto" w:fill="FFFFFF"/>
        </w:rPr>
        <w:t>;</w:t>
      </w:r>
      <w:r w:rsidR="00E17E28" w:rsidRPr="00661E68">
        <w:rPr>
          <w:shd w:val="clear" w:color="auto" w:fill="FFFFFF"/>
        </w:rPr>
        <w:tab/>
      </w:r>
      <w:r w:rsidR="00E17E28" w:rsidRPr="00661E68">
        <w:rPr>
          <w:shd w:val="clear" w:color="auto" w:fill="FFFFFF"/>
        </w:rPr>
        <w:tab/>
      </w:r>
      <w:r w:rsidR="00E17E28" w:rsidRPr="00661E68">
        <w:rPr>
          <w:shd w:val="clear" w:color="auto" w:fill="FFFFFF"/>
        </w:rPr>
        <w:tab/>
      </w:r>
    </w:p>
    <w:p w:rsidR="00E17E28" w:rsidRPr="00661E68" w:rsidRDefault="00F804D5" w:rsidP="00DC5E0E">
      <w:pPr>
        <w:numPr>
          <w:ilvl w:val="1"/>
          <w:numId w:val="15"/>
        </w:numPr>
        <w:tabs>
          <w:tab w:val="left" w:pos="1134"/>
        </w:tabs>
        <w:ind w:left="709" w:hanging="142"/>
        <w:jc w:val="both"/>
        <w:rPr>
          <w:shd w:val="clear" w:color="auto" w:fill="FFFFFF"/>
        </w:rPr>
      </w:pPr>
      <w:r w:rsidRPr="00661E68">
        <w:rPr>
          <w:shd w:val="clear" w:color="auto" w:fill="FFFFFF"/>
        </w:rPr>
        <w:t>профиль трассы</w:t>
      </w:r>
      <w:r w:rsidR="00076773" w:rsidRPr="00661E68">
        <w:rPr>
          <w:shd w:val="clear" w:color="auto" w:fill="FFFFFF"/>
        </w:rPr>
        <w:t>;</w:t>
      </w:r>
      <w:r w:rsidR="00E17E28" w:rsidRPr="00661E68">
        <w:rPr>
          <w:shd w:val="clear" w:color="auto" w:fill="FFFFFF"/>
        </w:rPr>
        <w:tab/>
      </w:r>
      <w:r w:rsidR="00E17E28" w:rsidRPr="00661E68">
        <w:rPr>
          <w:shd w:val="clear" w:color="auto" w:fill="FFFFFF"/>
        </w:rPr>
        <w:tab/>
      </w:r>
      <w:r w:rsidR="00E17E28" w:rsidRPr="00661E68">
        <w:rPr>
          <w:shd w:val="clear" w:color="auto" w:fill="FFFFFF"/>
        </w:rPr>
        <w:tab/>
      </w:r>
    </w:p>
    <w:p w:rsidR="00E17E28" w:rsidRPr="00661E68" w:rsidRDefault="00F804D5" w:rsidP="00DC5E0E">
      <w:pPr>
        <w:numPr>
          <w:ilvl w:val="1"/>
          <w:numId w:val="15"/>
        </w:numPr>
        <w:tabs>
          <w:tab w:val="left" w:pos="1134"/>
        </w:tabs>
        <w:ind w:left="709" w:hanging="142"/>
        <w:jc w:val="both"/>
        <w:rPr>
          <w:shd w:val="clear" w:color="auto" w:fill="FFFFFF"/>
        </w:rPr>
      </w:pPr>
      <w:r w:rsidRPr="00661E68">
        <w:rPr>
          <w:shd w:val="clear" w:color="auto" w:fill="FFFFFF"/>
        </w:rPr>
        <w:t>монтажная схема</w:t>
      </w:r>
      <w:r w:rsidR="00076773" w:rsidRPr="00661E68">
        <w:rPr>
          <w:shd w:val="clear" w:color="auto" w:fill="FFFFFF"/>
        </w:rPr>
        <w:t>;</w:t>
      </w:r>
      <w:r w:rsidR="00E17E28" w:rsidRPr="00661E68">
        <w:rPr>
          <w:shd w:val="clear" w:color="auto" w:fill="FFFFFF"/>
        </w:rPr>
        <w:tab/>
      </w:r>
      <w:r w:rsidR="00E17E28" w:rsidRPr="00661E68">
        <w:rPr>
          <w:shd w:val="clear" w:color="auto" w:fill="FFFFFF"/>
        </w:rPr>
        <w:tab/>
      </w:r>
      <w:r w:rsidR="00E17E28" w:rsidRPr="00661E68">
        <w:rPr>
          <w:shd w:val="clear" w:color="auto" w:fill="FFFFFF"/>
        </w:rPr>
        <w:tab/>
      </w:r>
    </w:p>
    <w:p w:rsidR="00E17E28" w:rsidRPr="00661E68" w:rsidRDefault="00F804D5" w:rsidP="00DC5E0E">
      <w:pPr>
        <w:numPr>
          <w:ilvl w:val="1"/>
          <w:numId w:val="15"/>
        </w:numPr>
        <w:tabs>
          <w:tab w:val="left" w:pos="1134"/>
        </w:tabs>
        <w:ind w:left="709" w:hanging="142"/>
        <w:jc w:val="both"/>
        <w:rPr>
          <w:shd w:val="clear" w:color="auto" w:fill="FFFFFF"/>
        </w:rPr>
      </w:pPr>
      <w:r w:rsidRPr="00661E68">
        <w:rPr>
          <w:shd w:val="clear" w:color="auto" w:fill="FFFFFF"/>
        </w:rPr>
        <w:t>схема СОДК</w:t>
      </w:r>
      <w:r w:rsidR="00076773" w:rsidRPr="00661E68">
        <w:rPr>
          <w:shd w:val="clear" w:color="auto" w:fill="FFFFFF"/>
        </w:rPr>
        <w:t>;</w:t>
      </w:r>
      <w:r w:rsidR="00E17E28" w:rsidRPr="00661E68">
        <w:rPr>
          <w:shd w:val="clear" w:color="auto" w:fill="FFFFFF"/>
        </w:rPr>
        <w:tab/>
      </w:r>
      <w:r w:rsidR="00E17E28" w:rsidRPr="00661E68">
        <w:rPr>
          <w:shd w:val="clear" w:color="auto" w:fill="FFFFFF"/>
        </w:rPr>
        <w:tab/>
      </w:r>
      <w:r w:rsidR="00E17E28" w:rsidRPr="00661E68">
        <w:rPr>
          <w:shd w:val="clear" w:color="auto" w:fill="FFFFFF"/>
        </w:rPr>
        <w:tab/>
      </w:r>
    </w:p>
    <w:p w:rsidR="00E17E28" w:rsidRPr="00661E68" w:rsidRDefault="007E5A5F" w:rsidP="00DC5E0E">
      <w:pPr>
        <w:numPr>
          <w:ilvl w:val="1"/>
          <w:numId w:val="15"/>
        </w:numPr>
        <w:tabs>
          <w:tab w:val="left" w:pos="1134"/>
        </w:tabs>
        <w:ind w:left="709" w:hanging="142"/>
        <w:jc w:val="both"/>
        <w:rPr>
          <w:shd w:val="clear" w:color="auto" w:fill="FFFFFF"/>
        </w:rPr>
      </w:pPr>
      <w:r w:rsidRPr="00661E68">
        <w:rPr>
          <w:shd w:val="clear" w:color="auto" w:fill="FFFFFF"/>
        </w:rPr>
        <w:t>к</w:t>
      </w:r>
      <w:r w:rsidR="00F804D5" w:rsidRPr="00661E68">
        <w:rPr>
          <w:shd w:val="clear" w:color="auto" w:fill="FFFFFF"/>
        </w:rPr>
        <w:t>онструктивные решения</w:t>
      </w:r>
      <w:r w:rsidR="00076773" w:rsidRPr="00661E68">
        <w:rPr>
          <w:shd w:val="clear" w:color="auto" w:fill="FFFFFF"/>
        </w:rPr>
        <w:t>;</w:t>
      </w:r>
      <w:r w:rsidR="00E17E28" w:rsidRPr="00661E68">
        <w:rPr>
          <w:shd w:val="clear" w:color="auto" w:fill="FFFFFF"/>
        </w:rPr>
        <w:tab/>
      </w:r>
      <w:r w:rsidR="00E17E28" w:rsidRPr="00661E68">
        <w:rPr>
          <w:shd w:val="clear" w:color="auto" w:fill="FFFFFF"/>
        </w:rPr>
        <w:tab/>
      </w:r>
      <w:r w:rsidR="00E17E28" w:rsidRPr="00661E68">
        <w:rPr>
          <w:shd w:val="clear" w:color="auto" w:fill="FFFFFF"/>
        </w:rPr>
        <w:tab/>
      </w:r>
    </w:p>
    <w:p w:rsidR="00C3527F" w:rsidRPr="00661E68" w:rsidRDefault="007E5A5F" w:rsidP="00DC5E0E">
      <w:pPr>
        <w:numPr>
          <w:ilvl w:val="1"/>
          <w:numId w:val="15"/>
        </w:numPr>
        <w:tabs>
          <w:tab w:val="left" w:pos="1134"/>
        </w:tabs>
        <w:ind w:left="709" w:hanging="142"/>
        <w:jc w:val="both"/>
        <w:rPr>
          <w:shd w:val="clear" w:color="auto" w:fill="FFFFFF"/>
        </w:rPr>
      </w:pPr>
      <w:r w:rsidRPr="00661E68">
        <w:rPr>
          <w:shd w:val="clear" w:color="auto" w:fill="FFFFFF"/>
        </w:rPr>
        <w:t>р</w:t>
      </w:r>
      <w:r w:rsidR="00F804D5" w:rsidRPr="00661E68">
        <w:rPr>
          <w:shd w:val="clear" w:color="auto" w:fill="FFFFFF"/>
        </w:rPr>
        <w:t>ешения по водоотведению</w:t>
      </w:r>
      <w:r w:rsidR="00076773" w:rsidRPr="00661E68">
        <w:rPr>
          <w:shd w:val="clear" w:color="auto" w:fill="FFFFFF"/>
        </w:rPr>
        <w:t>;</w:t>
      </w:r>
    </w:p>
    <w:p w:rsidR="00E17E28" w:rsidRPr="00661E68" w:rsidRDefault="007E5A5F" w:rsidP="00DC5E0E">
      <w:pPr>
        <w:numPr>
          <w:ilvl w:val="1"/>
          <w:numId w:val="15"/>
        </w:numPr>
        <w:tabs>
          <w:tab w:val="left" w:pos="1134"/>
        </w:tabs>
        <w:ind w:left="709" w:hanging="142"/>
        <w:jc w:val="both"/>
        <w:rPr>
          <w:shd w:val="clear" w:color="auto" w:fill="FFFFFF"/>
        </w:rPr>
      </w:pPr>
      <w:r w:rsidRPr="00661E68">
        <w:rPr>
          <w:shd w:val="clear" w:color="auto" w:fill="FFFFFF"/>
        </w:rPr>
        <w:t>н</w:t>
      </w:r>
      <w:r w:rsidR="00F804D5" w:rsidRPr="00661E68">
        <w:rPr>
          <w:shd w:val="clear" w:color="auto" w:fill="FFFFFF"/>
        </w:rPr>
        <w:t xml:space="preserve">еобходимые технологические узлы и </w:t>
      </w:r>
      <w:r w:rsidR="009A377F" w:rsidRPr="00661E68">
        <w:rPr>
          <w:shd w:val="clear" w:color="auto" w:fill="FFFFFF"/>
        </w:rPr>
        <w:t>э</w:t>
      </w:r>
      <w:r w:rsidR="00F804D5" w:rsidRPr="00661E68">
        <w:rPr>
          <w:shd w:val="clear" w:color="auto" w:fill="FFFFFF"/>
        </w:rPr>
        <w:t xml:space="preserve">лементы </w:t>
      </w:r>
      <w:r w:rsidR="009A377F" w:rsidRPr="00661E68">
        <w:rPr>
          <w:shd w:val="clear" w:color="auto" w:fill="FFFFFF"/>
        </w:rPr>
        <w:t>трубопроводов;</w:t>
      </w:r>
    </w:p>
    <w:p w:rsidR="009A377F" w:rsidRPr="00661E68" w:rsidRDefault="00661CFC" w:rsidP="00DC5E0E">
      <w:pPr>
        <w:numPr>
          <w:ilvl w:val="1"/>
          <w:numId w:val="15"/>
        </w:numPr>
        <w:tabs>
          <w:tab w:val="left" w:pos="1134"/>
        </w:tabs>
        <w:ind w:left="709" w:hanging="142"/>
        <w:jc w:val="both"/>
        <w:rPr>
          <w:shd w:val="clear" w:color="auto" w:fill="FFFFFF"/>
        </w:rPr>
      </w:pPr>
      <w:r w:rsidRPr="00661E68">
        <w:rPr>
          <w:shd w:val="clear" w:color="auto" w:fill="FFFFFF"/>
        </w:rPr>
        <w:t>с</w:t>
      </w:r>
      <w:r w:rsidR="00E17E28" w:rsidRPr="00661E68">
        <w:rPr>
          <w:shd w:val="clear" w:color="auto" w:fill="FFFFFF"/>
        </w:rPr>
        <w:t>пецификация материалов</w:t>
      </w:r>
      <w:r w:rsidR="00E17E28" w:rsidRPr="00661E68">
        <w:rPr>
          <w:shd w:val="clear" w:color="auto" w:fill="FFFFFF"/>
        </w:rPr>
        <w:tab/>
      </w:r>
      <w:r w:rsidR="001D357D" w:rsidRPr="00661E68">
        <w:rPr>
          <w:shd w:val="clear" w:color="auto" w:fill="FFFFFF"/>
        </w:rPr>
        <w:t>и оборудования</w:t>
      </w:r>
      <w:r w:rsidR="009A377F" w:rsidRPr="00661E68">
        <w:rPr>
          <w:shd w:val="clear" w:color="auto" w:fill="FFFFFF"/>
        </w:rPr>
        <w:t>;</w:t>
      </w:r>
    </w:p>
    <w:p w:rsidR="00E17E28" w:rsidRPr="00661E68" w:rsidRDefault="00661E68" w:rsidP="00DC5E0E">
      <w:pPr>
        <w:numPr>
          <w:ilvl w:val="1"/>
          <w:numId w:val="15"/>
        </w:numPr>
        <w:tabs>
          <w:tab w:val="left" w:pos="1134"/>
        </w:tabs>
        <w:ind w:left="709" w:hanging="142"/>
        <w:jc w:val="both"/>
      </w:pPr>
      <w:r w:rsidRPr="00661E68">
        <w:rPr>
          <w:shd w:val="clear" w:color="auto" w:fill="FFFFFF"/>
        </w:rPr>
        <w:t>р</w:t>
      </w:r>
      <w:r w:rsidR="009A377F" w:rsidRPr="00661E68">
        <w:rPr>
          <w:shd w:val="clear" w:color="auto" w:fill="FFFFFF"/>
        </w:rPr>
        <w:t>асчет прочности и надежности теплопроводов в программе «СТАРТ»</w:t>
      </w:r>
      <w:r w:rsidR="00BA6666">
        <w:rPr>
          <w:shd w:val="clear" w:color="auto" w:fill="FFFFFF"/>
        </w:rPr>
        <w:t>.</w:t>
      </w:r>
      <w:r w:rsidR="00E17E28" w:rsidRPr="00661E68">
        <w:tab/>
      </w:r>
    </w:p>
    <w:p w:rsidR="00275F69" w:rsidRPr="00923CFB" w:rsidRDefault="00754D80" w:rsidP="00DC5E0E">
      <w:pPr>
        <w:keepNext/>
        <w:numPr>
          <w:ilvl w:val="0"/>
          <w:numId w:val="19"/>
        </w:numPr>
        <w:tabs>
          <w:tab w:val="left" w:pos="1134"/>
        </w:tabs>
        <w:spacing w:before="120"/>
        <w:ind w:left="0" w:firstLine="567"/>
        <w:rPr>
          <w:rFonts w:eastAsia="Arial Unicode MS"/>
          <w:b/>
        </w:rPr>
      </w:pPr>
      <w:r w:rsidRPr="00661E68">
        <w:rPr>
          <w:rFonts w:eastAsia="Arial Unicode MS"/>
          <w:b/>
        </w:rPr>
        <w:t>Особые условия производства работ</w:t>
      </w:r>
      <w:r w:rsidR="00DC5E0E">
        <w:rPr>
          <w:rFonts w:eastAsia="Arial Unicode MS"/>
          <w:b/>
        </w:rPr>
        <w:t>:</w:t>
      </w:r>
    </w:p>
    <w:p w:rsidR="00275F69" w:rsidRPr="00661E68" w:rsidRDefault="00923CFB" w:rsidP="00DC5E0E">
      <w:pPr>
        <w:pStyle w:val="a7"/>
        <w:keepNext/>
        <w:widowControl w:val="0"/>
        <w:numPr>
          <w:ilvl w:val="1"/>
          <w:numId w:val="19"/>
        </w:numPr>
        <w:tabs>
          <w:tab w:val="left" w:pos="1134"/>
        </w:tabs>
        <w:ind w:left="0" w:firstLine="567"/>
        <w:contextualSpacing/>
        <w:jc w:val="both"/>
        <w:rPr>
          <w:rFonts w:ascii="yandex-sans" w:hAnsi="yandex-sans"/>
          <w:sz w:val="23"/>
          <w:szCs w:val="23"/>
        </w:rPr>
      </w:pPr>
      <w:r>
        <w:rPr>
          <w:noProof/>
        </w:rPr>
        <w:t>При проведении</w:t>
      </w:r>
      <w:r>
        <w:rPr>
          <w:rFonts w:eastAsia="Arial Unicode MS"/>
        </w:rPr>
        <w:t xml:space="preserve"> работ должны выполняться требования пропускного режима, нормативных документов, требования по охране труда, требования пожарной безопасности, охраны окружающей</w:t>
      </w:r>
      <w:r w:rsidR="00702676">
        <w:rPr>
          <w:rFonts w:eastAsia="Arial Unicode MS"/>
        </w:rPr>
        <w:t xml:space="preserve"> среды</w:t>
      </w:r>
      <w:r w:rsidR="00894066">
        <w:rPr>
          <w:rFonts w:eastAsia="Arial Unicode MS"/>
        </w:rPr>
        <w:t>.</w:t>
      </w:r>
      <w:r w:rsidR="00702676">
        <w:rPr>
          <w:rFonts w:eastAsia="Arial Unicode MS"/>
        </w:rPr>
        <w:t xml:space="preserve"> </w:t>
      </w:r>
    </w:p>
    <w:p w:rsidR="00275F69" w:rsidRPr="002E7EF2" w:rsidRDefault="00313E60" w:rsidP="00DC5E0E">
      <w:pPr>
        <w:pStyle w:val="a7"/>
        <w:numPr>
          <w:ilvl w:val="1"/>
          <w:numId w:val="19"/>
        </w:numPr>
        <w:tabs>
          <w:tab w:val="left" w:pos="1134"/>
        </w:tabs>
        <w:spacing w:line="20" w:lineRule="atLeast"/>
        <w:ind w:left="0" w:firstLine="567"/>
        <w:contextualSpacing/>
        <w:jc w:val="both"/>
      </w:pPr>
      <w:r w:rsidRPr="00661E68">
        <w:t>Подрядчик должен до начала вы</w:t>
      </w:r>
      <w:r w:rsidR="00433387">
        <w:t>полнения работ</w:t>
      </w:r>
      <w:r w:rsidR="0011652F" w:rsidRPr="00661E68">
        <w:t xml:space="preserve"> </w:t>
      </w:r>
      <w:r w:rsidRPr="00661E68">
        <w:t xml:space="preserve">предоставить Заказчику список персонала, с указанием фамилии, имени, отчества и паспортных данных каждого работника, а также марку и гос. </w:t>
      </w:r>
      <w:r w:rsidRPr="002E7EF2">
        <w:t>номер автомобиля, который будет задействован при проведении работ на объекте</w:t>
      </w:r>
      <w:r w:rsidRPr="002E7EF2">
        <w:rPr>
          <w:shd w:val="clear" w:color="auto" w:fill="FFFFFF"/>
        </w:rPr>
        <w:t>.</w:t>
      </w:r>
    </w:p>
    <w:p w:rsidR="00754D80" w:rsidRPr="002E7EF2" w:rsidRDefault="00754D80" w:rsidP="00DC5E0E">
      <w:pPr>
        <w:keepNext/>
        <w:numPr>
          <w:ilvl w:val="0"/>
          <w:numId w:val="19"/>
        </w:numPr>
        <w:tabs>
          <w:tab w:val="left" w:pos="1134"/>
        </w:tabs>
        <w:spacing w:before="120"/>
        <w:rPr>
          <w:rFonts w:eastAsia="Arial Unicode MS"/>
          <w:b/>
        </w:rPr>
      </w:pPr>
      <w:r w:rsidRPr="002E7EF2">
        <w:rPr>
          <w:rFonts w:eastAsia="Arial Unicode MS"/>
          <w:b/>
        </w:rPr>
        <w:t>Порядок сдачи-приемки выполненных работ</w:t>
      </w:r>
      <w:r w:rsidR="00DC5E0E" w:rsidRPr="002E7EF2">
        <w:rPr>
          <w:rFonts w:eastAsia="Arial Unicode MS"/>
          <w:b/>
        </w:rPr>
        <w:t>:</w:t>
      </w:r>
    </w:p>
    <w:p w:rsidR="008A51B7" w:rsidRPr="002E7EF2" w:rsidRDefault="008A51B7" w:rsidP="00DC5E0E">
      <w:pPr>
        <w:numPr>
          <w:ilvl w:val="1"/>
          <w:numId w:val="19"/>
        </w:numPr>
        <w:tabs>
          <w:tab w:val="left" w:pos="1134"/>
        </w:tabs>
        <w:ind w:left="709" w:hanging="142"/>
        <w:jc w:val="both"/>
      </w:pPr>
      <w:r w:rsidRPr="002E7EF2">
        <w:t>Готовый проект тепл</w:t>
      </w:r>
      <w:r w:rsidR="002736B1" w:rsidRPr="002E7EF2">
        <w:t>осети необходимо согласовать с З</w:t>
      </w:r>
      <w:r w:rsidRPr="002E7EF2">
        <w:t>аказчиком.</w:t>
      </w:r>
    </w:p>
    <w:p w:rsidR="00F12866" w:rsidRPr="002E7EF2" w:rsidRDefault="00F12866" w:rsidP="00F66578">
      <w:pPr>
        <w:numPr>
          <w:ilvl w:val="1"/>
          <w:numId w:val="19"/>
        </w:numPr>
        <w:tabs>
          <w:tab w:val="left" w:pos="1134"/>
        </w:tabs>
        <w:ind w:left="0" w:firstLine="567"/>
        <w:jc w:val="both"/>
      </w:pPr>
      <w:r w:rsidRPr="002E7EF2">
        <w:t>Готовый проект теплосети необходимо согласовать с теплоснабжающей организацией ПАО «МОЭК» (получение штампа на титульном листе РД).</w:t>
      </w:r>
    </w:p>
    <w:p w:rsidR="005D07FE" w:rsidRPr="002E7EF2" w:rsidRDefault="005D07FE" w:rsidP="00F66578">
      <w:pPr>
        <w:numPr>
          <w:ilvl w:val="1"/>
          <w:numId w:val="19"/>
        </w:numPr>
        <w:tabs>
          <w:tab w:val="left" w:pos="1134"/>
        </w:tabs>
        <w:ind w:left="0" w:firstLine="567"/>
        <w:jc w:val="both"/>
      </w:pPr>
      <w:r w:rsidRPr="002E7EF2">
        <w:t xml:space="preserve">Готовый проект теплосети необходимо согласовать в </w:t>
      </w:r>
      <w:r w:rsidR="009A377F" w:rsidRPr="002E7EF2">
        <w:t>эксплуатирующих и городских организациях</w:t>
      </w:r>
      <w:r w:rsidR="00F12866" w:rsidRPr="002E7EF2">
        <w:t xml:space="preserve"> при необходимости (ГБУ «Мосгоргеотрест», ПАО «МГТС», ПАО «РОССЕТИ», ГУП «МОССВЕТ»</w:t>
      </w:r>
      <w:r w:rsidR="00F66578" w:rsidRPr="002E7EF2">
        <w:t>, Правительство Москвы</w:t>
      </w:r>
      <w:r w:rsidR="00F12866" w:rsidRPr="002E7EF2">
        <w:t xml:space="preserve"> и иные).</w:t>
      </w:r>
    </w:p>
    <w:p w:rsidR="00361A5D" w:rsidRPr="00661E68" w:rsidRDefault="00591CA5" w:rsidP="00DC5E0E">
      <w:pPr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</w:pPr>
      <w:r w:rsidRPr="002E7EF2">
        <w:t>Приемка работ осуществляется в уведомительном порядке, путем направления в адрес Заказчика комплекта рабочей документации</w:t>
      </w:r>
      <w:r w:rsidR="00361A5D" w:rsidRPr="002E7EF2">
        <w:t>,</w:t>
      </w:r>
      <w:r w:rsidRPr="002E7EF2">
        <w:t xml:space="preserve"> </w:t>
      </w:r>
      <w:r w:rsidR="00361A5D" w:rsidRPr="002E7EF2">
        <w:t xml:space="preserve">согласованного в </w:t>
      </w:r>
      <w:r w:rsidR="007069D8" w:rsidRPr="002E7EF2">
        <w:t>установленном порядке с заинтересованными организациями</w:t>
      </w:r>
      <w:r w:rsidR="00361A5D" w:rsidRPr="00661E68">
        <w:t>.</w:t>
      </w:r>
    </w:p>
    <w:p w:rsidR="00361A5D" w:rsidRPr="00661E68" w:rsidRDefault="00361A5D" w:rsidP="00DC5E0E">
      <w:pPr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</w:pPr>
      <w:r w:rsidRPr="00661E68">
        <w:t>Приемка результата работ осуществляется путем передачи Заказчику выполненной документации:</w:t>
      </w:r>
    </w:p>
    <w:p w:rsidR="00361A5D" w:rsidRPr="00661E68" w:rsidRDefault="00361A5D" w:rsidP="00DC5E0E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426" w:firstLine="141"/>
        <w:contextualSpacing/>
        <w:jc w:val="both"/>
      </w:pPr>
      <w:r w:rsidRPr="00661E68">
        <w:t>рабочей документации в 4 (четырех) экземплярах на бумажном носителе;</w:t>
      </w:r>
    </w:p>
    <w:p w:rsidR="00361A5D" w:rsidRPr="00702676" w:rsidRDefault="00361A5D" w:rsidP="00DC5E0E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426" w:firstLine="141"/>
        <w:contextualSpacing/>
        <w:jc w:val="both"/>
      </w:pPr>
      <w:r w:rsidRPr="00661E68">
        <w:t xml:space="preserve">рабочей документации в электронном виде в формате </w:t>
      </w:r>
      <w:r w:rsidRPr="00661E68">
        <w:rPr>
          <w:lang w:val="en-US"/>
        </w:rPr>
        <w:t>pdf</w:t>
      </w:r>
      <w:r w:rsidRPr="00661E68">
        <w:t xml:space="preserve">, </w:t>
      </w:r>
      <w:r w:rsidRPr="00661E68">
        <w:rPr>
          <w:lang w:val="en-US"/>
        </w:rPr>
        <w:t>dwg</w:t>
      </w:r>
      <w:r w:rsidR="00DC5E0E">
        <w:t>.</w:t>
      </w:r>
    </w:p>
    <w:p w:rsidR="00267ED0" w:rsidRPr="00661E68" w:rsidRDefault="00361A5D" w:rsidP="00DC5E0E">
      <w:pPr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</w:pPr>
      <w:r w:rsidRPr="00661E68">
        <w:lastRenderedPageBreak/>
        <w:t>Приемка результата работ осуществляется путем передачи</w:t>
      </w:r>
      <w:r w:rsidR="00591CA5" w:rsidRPr="00661E68">
        <w:t xml:space="preserve"> акта выполненных работ и иных документов, предусмотренных договорными отношениями</w:t>
      </w:r>
      <w:bookmarkStart w:id="5" w:name="_Hlk98345571"/>
      <w:r w:rsidR="00267ED0" w:rsidRPr="00661E68">
        <w:t>.</w:t>
      </w:r>
    </w:p>
    <w:bookmarkEnd w:id="5"/>
    <w:p w:rsidR="0016059F" w:rsidRPr="00661E68" w:rsidRDefault="0016059F" w:rsidP="0016059F">
      <w:pPr>
        <w:autoSpaceDE w:val="0"/>
        <w:autoSpaceDN w:val="0"/>
        <w:adjustRightInd w:val="0"/>
        <w:contextualSpacing/>
        <w:jc w:val="both"/>
      </w:pPr>
    </w:p>
    <w:p w:rsidR="00584357" w:rsidRDefault="00584357" w:rsidP="003E5196">
      <w:pPr>
        <w:pStyle w:val="af4"/>
        <w:spacing w:after="0"/>
        <w:jc w:val="both"/>
        <w:rPr>
          <w:rFonts w:eastAsia="Arial Unicode MS"/>
        </w:rPr>
      </w:pPr>
      <w:bookmarkStart w:id="6" w:name="_GoBack"/>
      <w:bookmarkEnd w:id="6"/>
    </w:p>
    <w:tbl>
      <w:tblPr>
        <w:tblpPr w:leftFromText="180" w:rightFromText="180" w:vertAnchor="text" w:horzAnchor="margin" w:tblpY="-32"/>
        <w:tblW w:w="5000" w:type="pct"/>
        <w:tblLook w:val="04A0" w:firstRow="1" w:lastRow="0" w:firstColumn="1" w:lastColumn="0" w:noHBand="0" w:noVBand="1"/>
      </w:tblPr>
      <w:tblGrid>
        <w:gridCol w:w="4662"/>
        <w:gridCol w:w="5261"/>
      </w:tblGrid>
      <w:tr w:rsidR="005D0468" w:rsidRPr="007A2A4F" w:rsidTr="00E819AF">
        <w:trPr>
          <w:trHeight w:val="1827"/>
        </w:trPr>
        <w:tc>
          <w:tcPr>
            <w:tcW w:w="2349" w:type="pct"/>
            <w:shd w:val="clear" w:color="auto" w:fill="auto"/>
            <w:noWrap/>
          </w:tcPr>
          <w:p w:rsidR="005D0468" w:rsidRPr="007A2A4F" w:rsidRDefault="005D0468" w:rsidP="00E819AF">
            <w:pPr>
              <w:contextualSpacing/>
              <w:rPr>
                <w:b/>
                <w:bCs/>
              </w:rPr>
            </w:pPr>
            <w:bookmarkStart w:id="7" w:name="_Hlk83906324"/>
            <w:bookmarkStart w:id="8" w:name="_Hlk112322737"/>
          </w:p>
        </w:tc>
        <w:tc>
          <w:tcPr>
            <w:tcW w:w="2651" w:type="pct"/>
            <w:shd w:val="clear" w:color="auto" w:fill="auto"/>
          </w:tcPr>
          <w:p w:rsidR="005D0468" w:rsidRPr="007A2A4F" w:rsidRDefault="005D0468" w:rsidP="00E819AF">
            <w:pPr>
              <w:pStyle w:val="a7"/>
              <w:ind w:left="0"/>
              <w:rPr>
                <w:bCs/>
              </w:rPr>
            </w:pPr>
          </w:p>
        </w:tc>
      </w:tr>
      <w:tr w:rsidR="005D0468" w:rsidRPr="007A2A4F" w:rsidTr="00E819AF">
        <w:trPr>
          <w:trHeight w:val="315"/>
        </w:trPr>
        <w:tc>
          <w:tcPr>
            <w:tcW w:w="2349" w:type="pct"/>
            <w:shd w:val="clear" w:color="auto" w:fill="auto"/>
            <w:noWrap/>
          </w:tcPr>
          <w:p w:rsidR="005D0468" w:rsidRPr="007A2A4F" w:rsidRDefault="005D0468" w:rsidP="00E819AF">
            <w:pPr>
              <w:contextualSpacing/>
              <w:rPr>
                <w:b/>
                <w:bCs/>
              </w:rPr>
            </w:pPr>
          </w:p>
        </w:tc>
        <w:tc>
          <w:tcPr>
            <w:tcW w:w="2651" w:type="pct"/>
            <w:shd w:val="clear" w:color="auto" w:fill="auto"/>
          </w:tcPr>
          <w:p w:rsidR="005D0468" w:rsidRPr="007A2A4F" w:rsidRDefault="005D0468" w:rsidP="00E819AF">
            <w:pPr>
              <w:contextualSpacing/>
              <w:rPr>
                <w:b/>
              </w:rPr>
            </w:pPr>
          </w:p>
        </w:tc>
        <w:bookmarkEnd w:id="7"/>
      </w:tr>
      <w:bookmarkEnd w:id="8"/>
    </w:tbl>
    <w:p w:rsidR="00894066" w:rsidRDefault="00894066" w:rsidP="005C57A0">
      <w:pPr>
        <w:widowControl w:val="0"/>
        <w:jc w:val="right"/>
        <w:rPr>
          <w:bCs/>
        </w:rPr>
      </w:pPr>
    </w:p>
    <w:sectPr w:rsidR="00894066" w:rsidSect="00984AE0">
      <w:headerReference w:type="first" r:id="rId7"/>
      <w:pgSz w:w="11906" w:h="16838"/>
      <w:pgMar w:top="851" w:right="849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73F" w:rsidRDefault="007D673F" w:rsidP="00BB03BD">
      <w:r>
        <w:separator/>
      </w:r>
    </w:p>
  </w:endnote>
  <w:endnote w:type="continuationSeparator" w:id="0">
    <w:p w:rsidR="007D673F" w:rsidRDefault="007D673F" w:rsidP="00BB0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73F" w:rsidRDefault="007D673F" w:rsidP="00BB03BD">
      <w:r>
        <w:separator/>
      </w:r>
    </w:p>
  </w:footnote>
  <w:footnote w:type="continuationSeparator" w:id="0">
    <w:p w:rsidR="007D673F" w:rsidRDefault="007D673F" w:rsidP="00BB0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9A1" w:rsidRPr="001F00AB" w:rsidRDefault="00C149A1" w:rsidP="00AB2D4F">
    <w:pPr>
      <w:pStyle w:val="ab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5DEB"/>
    <w:multiLevelType w:val="hybridMultilevel"/>
    <w:tmpl w:val="49E65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145A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E4473"/>
    <w:multiLevelType w:val="hybridMultilevel"/>
    <w:tmpl w:val="83FA9C6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93A6F3E"/>
    <w:multiLevelType w:val="multilevel"/>
    <w:tmpl w:val="A82C4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9784350"/>
    <w:multiLevelType w:val="multilevel"/>
    <w:tmpl w:val="B5C02C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DDD5C37"/>
    <w:multiLevelType w:val="multilevel"/>
    <w:tmpl w:val="F2D8EADE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5" w15:restartNumberingAfterBreak="0">
    <w:nsid w:val="2A0A7B03"/>
    <w:multiLevelType w:val="multilevel"/>
    <w:tmpl w:val="54662E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b w:val="0"/>
        <w:bCs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B9C29FB"/>
    <w:multiLevelType w:val="multilevel"/>
    <w:tmpl w:val="C6CAD2FA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/>
        <w:b w:val="0"/>
      </w:rPr>
    </w:lvl>
  </w:abstractNum>
  <w:abstractNum w:abstractNumId="7" w15:restartNumberingAfterBreak="0">
    <w:nsid w:val="37F56F75"/>
    <w:multiLevelType w:val="multilevel"/>
    <w:tmpl w:val="70AE37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09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83A3E64"/>
    <w:multiLevelType w:val="multilevel"/>
    <w:tmpl w:val="CE2A9F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2984"/>
        </w:tabs>
        <w:ind w:left="29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3BD46480"/>
    <w:multiLevelType w:val="multilevel"/>
    <w:tmpl w:val="B4E431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3C815A8D"/>
    <w:multiLevelType w:val="hybridMultilevel"/>
    <w:tmpl w:val="16AAD9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F171280"/>
    <w:multiLevelType w:val="hybridMultilevel"/>
    <w:tmpl w:val="4210EAF8"/>
    <w:lvl w:ilvl="0" w:tplc="778EF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30C97"/>
    <w:multiLevelType w:val="hybridMultilevel"/>
    <w:tmpl w:val="7C80A420"/>
    <w:lvl w:ilvl="0" w:tplc="8AEC1A84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D3A2C"/>
    <w:multiLevelType w:val="hybridMultilevel"/>
    <w:tmpl w:val="CD6EA14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C8932E2"/>
    <w:multiLevelType w:val="multilevel"/>
    <w:tmpl w:val="36BE78D8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5D6D5CD3"/>
    <w:multiLevelType w:val="hybridMultilevel"/>
    <w:tmpl w:val="6AFCD3E0"/>
    <w:lvl w:ilvl="0" w:tplc="99DC352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6" w15:restartNumberingAfterBreak="0">
    <w:nsid w:val="61D6257F"/>
    <w:multiLevelType w:val="multilevel"/>
    <w:tmpl w:val="490A9B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7" w15:restartNumberingAfterBreak="0">
    <w:nsid w:val="65A06CAA"/>
    <w:multiLevelType w:val="hybridMultilevel"/>
    <w:tmpl w:val="F1003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0643C2"/>
    <w:multiLevelType w:val="multilevel"/>
    <w:tmpl w:val="9066436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9" w15:restartNumberingAfterBreak="0">
    <w:nsid w:val="66C61687"/>
    <w:multiLevelType w:val="multilevel"/>
    <w:tmpl w:val="C0C602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3E01AD4"/>
    <w:multiLevelType w:val="hybridMultilevel"/>
    <w:tmpl w:val="E7508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AE6BCF"/>
    <w:multiLevelType w:val="hybridMultilevel"/>
    <w:tmpl w:val="72C0CA92"/>
    <w:lvl w:ilvl="0" w:tplc="A5AEA9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F32728F"/>
    <w:multiLevelType w:val="multilevel"/>
    <w:tmpl w:val="8DA2E85E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pStyle w:val="20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9"/>
  </w:num>
  <w:num w:numId="5">
    <w:abstractNumId w:val="1"/>
  </w:num>
  <w:num w:numId="6">
    <w:abstractNumId w:val="22"/>
  </w:num>
  <w:num w:numId="7">
    <w:abstractNumId w:val="3"/>
  </w:num>
  <w:num w:numId="8">
    <w:abstractNumId w:val="5"/>
  </w:num>
  <w:num w:numId="9">
    <w:abstractNumId w:val="17"/>
  </w:num>
  <w:num w:numId="10">
    <w:abstractNumId w:val="20"/>
  </w:num>
  <w:num w:numId="11">
    <w:abstractNumId w:val="11"/>
  </w:num>
  <w:num w:numId="12">
    <w:abstractNumId w:val="19"/>
  </w:num>
  <w:num w:numId="13">
    <w:abstractNumId w:val="10"/>
  </w:num>
  <w:num w:numId="14">
    <w:abstractNumId w:val="21"/>
  </w:num>
  <w:num w:numId="15">
    <w:abstractNumId w:val="0"/>
  </w:num>
  <w:num w:numId="16">
    <w:abstractNumId w:val="16"/>
  </w:num>
  <w:num w:numId="17">
    <w:abstractNumId w:val="12"/>
  </w:num>
  <w:num w:numId="18">
    <w:abstractNumId w:val="18"/>
  </w:num>
  <w:num w:numId="19">
    <w:abstractNumId w:val="4"/>
  </w:num>
  <w:num w:numId="20">
    <w:abstractNumId w:val="13"/>
  </w:num>
  <w:num w:numId="21">
    <w:abstractNumId w:val="15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96"/>
    <w:rsid w:val="0000045F"/>
    <w:rsid w:val="00002BEB"/>
    <w:rsid w:val="0000327A"/>
    <w:rsid w:val="00004F22"/>
    <w:rsid w:val="00013DCC"/>
    <w:rsid w:val="00016254"/>
    <w:rsid w:val="0002312C"/>
    <w:rsid w:val="00024512"/>
    <w:rsid w:val="00024E32"/>
    <w:rsid w:val="00024F83"/>
    <w:rsid w:val="0002688C"/>
    <w:rsid w:val="000277CD"/>
    <w:rsid w:val="0003019A"/>
    <w:rsid w:val="00030BC4"/>
    <w:rsid w:val="00031ADB"/>
    <w:rsid w:val="000339ED"/>
    <w:rsid w:val="00034DCE"/>
    <w:rsid w:val="00041E4E"/>
    <w:rsid w:val="00043FDE"/>
    <w:rsid w:val="0005718C"/>
    <w:rsid w:val="000610E6"/>
    <w:rsid w:val="00062A8A"/>
    <w:rsid w:val="000641F8"/>
    <w:rsid w:val="00065B06"/>
    <w:rsid w:val="00070746"/>
    <w:rsid w:val="00071A8D"/>
    <w:rsid w:val="000723FD"/>
    <w:rsid w:val="00076773"/>
    <w:rsid w:val="0008048A"/>
    <w:rsid w:val="00082DB4"/>
    <w:rsid w:val="000841B8"/>
    <w:rsid w:val="00084295"/>
    <w:rsid w:val="0008520E"/>
    <w:rsid w:val="00085551"/>
    <w:rsid w:val="00085DDD"/>
    <w:rsid w:val="00095EA4"/>
    <w:rsid w:val="000A09A7"/>
    <w:rsid w:val="000A31B8"/>
    <w:rsid w:val="000A45DE"/>
    <w:rsid w:val="000A77C5"/>
    <w:rsid w:val="000B1CB3"/>
    <w:rsid w:val="000B3527"/>
    <w:rsid w:val="000B364F"/>
    <w:rsid w:val="000B719C"/>
    <w:rsid w:val="000B7A0F"/>
    <w:rsid w:val="000C05B4"/>
    <w:rsid w:val="000C4948"/>
    <w:rsid w:val="000C6BEB"/>
    <w:rsid w:val="000C78E7"/>
    <w:rsid w:val="000D2A06"/>
    <w:rsid w:val="000D504A"/>
    <w:rsid w:val="000D52FB"/>
    <w:rsid w:val="000D5873"/>
    <w:rsid w:val="000D740F"/>
    <w:rsid w:val="000D78E3"/>
    <w:rsid w:val="000E17FD"/>
    <w:rsid w:val="000E58BA"/>
    <w:rsid w:val="000F0AAE"/>
    <w:rsid w:val="000F0BD1"/>
    <w:rsid w:val="000F0F27"/>
    <w:rsid w:val="000F2254"/>
    <w:rsid w:val="001000E5"/>
    <w:rsid w:val="001007C3"/>
    <w:rsid w:val="00102C4B"/>
    <w:rsid w:val="00103047"/>
    <w:rsid w:val="001030B6"/>
    <w:rsid w:val="00104596"/>
    <w:rsid w:val="001068A4"/>
    <w:rsid w:val="0010777C"/>
    <w:rsid w:val="001079B6"/>
    <w:rsid w:val="001100D4"/>
    <w:rsid w:val="00114DE2"/>
    <w:rsid w:val="00115EBB"/>
    <w:rsid w:val="0011652F"/>
    <w:rsid w:val="001173A3"/>
    <w:rsid w:val="001202BB"/>
    <w:rsid w:val="0012154D"/>
    <w:rsid w:val="0012165C"/>
    <w:rsid w:val="00121B82"/>
    <w:rsid w:val="00122523"/>
    <w:rsid w:val="00127F5E"/>
    <w:rsid w:val="00130008"/>
    <w:rsid w:val="00130A0E"/>
    <w:rsid w:val="00131FE9"/>
    <w:rsid w:val="00132C23"/>
    <w:rsid w:val="001356AF"/>
    <w:rsid w:val="00136A49"/>
    <w:rsid w:val="00141B59"/>
    <w:rsid w:val="00141F38"/>
    <w:rsid w:val="0014505B"/>
    <w:rsid w:val="0014598C"/>
    <w:rsid w:val="001472CB"/>
    <w:rsid w:val="00147416"/>
    <w:rsid w:val="00152A52"/>
    <w:rsid w:val="001530D8"/>
    <w:rsid w:val="00153E02"/>
    <w:rsid w:val="00154AA7"/>
    <w:rsid w:val="0015796E"/>
    <w:rsid w:val="0016059F"/>
    <w:rsid w:val="001613BD"/>
    <w:rsid w:val="001616FD"/>
    <w:rsid w:val="001626CF"/>
    <w:rsid w:val="001644D3"/>
    <w:rsid w:val="00164D94"/>
    <w:rsid w:val="00165F3D"/>
    <w:rsid w:val="0016699E"/>
    <w:rsid w:val="00172C88"/>
    <w:rsid w:val="00176680"/>
    <w:rsid w:val="0017695B"/>
    <w:rsid w:val="00180686"/>
    <w:rsid w:val="001808E3"/>
    <w:rsid w:val="00180E8F"/>
    <w:rsid w:val="00181BC6"/>
    <w:rsid w:val="001821AC"/>
    <w:rsid w:val="00183143"/>
    <w:rsid w:val="00184C4F"/>
    <w:rsid w:val="00185D42"/>
    <w:rsid w:val="00190537"/>
    <w:rsid w:val="00190B8C"/>
    <w:rsid w:val="00191311"/>
    <w:rsid w:val="00194BB9"/>
    <w:rsid w:val="00196696"/>
    <w:rsid w:val="001A22C2"/>
    <w:rsid w:val="001A527D"/>
    <w:rsid w:val="001A63B9"/>
    <w:rsid w:val="001B0550"/>
    <w:rsid w:val="001B1005"/>
    <w:rsid w:val="001B10D1"/>
    <w:rsid w:val="001B1C02"/>
    <w:rsid w:val="001B1F9C"/>
    <w:rsid w:val="001B2212"/>
    <w:rsid w:val="001B39F7"/>
    <w:rsid w:val="001B51C3"/>
    <w:rsid w:val="001C325E"/>
    <w:rsid w:val="001C3F32"/>
    <w:rsid w:val="001C557B"/>
    <w:rsid w:val="001C62A3"/>
    <w:rsid w:val="001D0A5A"/>
    <w:rsid w:val="001D0F4E"/>
    <w:rsid w:val="001D1FD3"/>
    <w:rsid w:val="001D2BD8"/>
    <w:rsid w:val="001D31FA"/>
    <w:rsid w:val="001D357D"/>
    <w:rsid w:val="001D3F23"/>
    <w:rsid w:val="001D4FB9"/>
    <w:rsid w:val="001E2242"/>
    <w:rsid w:val="001E286E"/>
    <w:rsid w:val="001E2D61"/>
    <w:rsid w:val="001E30B7"/>
    <w:rsid w:val="001E3962"/>
    <w:rsid w:val="001E4BC3"/>
    <w:rsid w:val="001E6598"/>
    <w:rsid w:val="001E6E6A"/>
    <w:rsid w:val="001E7B9B"/>
    <w:rsid w:val="001F00AB"/>
    <w:rsid w:val="002006F5"/>
    <w:rsid w:val="00206B4D"/>
    <w:rsid w:val="00207412"/>
    <w:rsid w:val="00207C15"/>
    <w:rsid w:val="00213260"/>
    <w:rsid w:val="00213E76"/>
    <w:rsid w:val="00215427"/>
    <w:rsid w:val="0021591B"/>
    <w:rsid w:val="00215F8C"/>
    <w:rsid w:val="00216A9E"/>
    <w:rsid w:val="002178B2"/>
    <w:rsid w:val="00221D0D"/>
    <w:rsid w:val="00223928"/>
    <w:rsid w:val="00226871"/>
    <w:rsid w:val="002320CD"/>
    <w:rsid w:val="00232D95"/>
    <w:rsid w:val="00233F86"/>
    <w:rsid w:val="00240256"/>
    <w:rsid w:val="0024199F"/>
    <w:rsid w:val="002531AD"/>
    <w:rsid w:val="002543B7"/>
    <w:rsid w:val="00256C56"/>
    <w:rsid w:val="00262897"/>
    <w:rsid w:val="002673D8"/>
    <w:rsid w:val="00267C3D"/>
    <w:rsid w:val="00267ED0"/>
    <w:rsid w:val="002735C8"/>
    <w:rsid w:val="002736B1"/>
    <w:rsid w:val="002736DC"/>
    <w:rsid w:val="00275F69"/>
    <w:rsid w:val="0027720E"/>
    <w:rsid w:val="00277870"/>
    <w:rsid w:val="00277B81"/>
    <w:rsid w:val="0028068E"/>
    <w:rsid w:val="00281E3E"/>
    <w:rsid w:val="0028262A"/>
    <w:rsid w:val="00282AF3"/>
    <w:rsid w:val="00282E36"/>
    <w:rsid w:val="00286975"/>
    <w:rsid w:val="00286D46"/>
    <w:rsid w:val="00290DAE"/>
    <w:rsid w:val="0029167E"/>
    <w:rsid w:val="00292E74"/>
    <w:rsid w:val="002933B4"/>
    <w:rsid w:val="002977F5"/>
    <w:rsid w:val="00297EDA"/>
    <w:rsid w:val="002A0EF9"/>
    <w:rsid w:val="002A2830"/>
    <w:rsid w:val="002A3245"/>
    <w:rsid w:val="002A6253"/>
    <w:rsid w:val="002B12FB"/>
    <w:rsid w:val="002B2447"/>
    <w:rsid w:val="002B4F57"/>
    <w:rsid w:val="002B5EB1"/>
    <w:rsid w:val="002B64B8"/>
    <w:rsid w:val="002B6E19"/>
    <w:rsid w:val="002B7342"/>
    <w:rsid w:val="002B7C8B"/>
    <w:rsid w:val="002C1F7D"/>
    <w:rsid w:val="002C3570"/>
    <w:rsid w:val="002C7481"/>
    <w:rsid w:val="002D2DC4"/>
    <w:rsid w:val="002D3D42"/>
    <w:rsid w:val="002D500E"/>
    <w:rsid w:val="002D5FA6"/>
    <w:rsid w:val="002D7203"/>
    <w:rsid w:val="002D7B9A"/>
    <w:rsid w:val="002E26D9"/>
    <w:rsid w:val="002E3250"/>
    <w:rsid w:val="002E3FE5"/>
    <w:rsid w:val="002E43D3"/>
    <w:rsid w:val="002E546C"/>
    <w:rsid w:val="002E6F00"/>
    <w:rsid w:val="002E7EF2"/>
    <w:rsid w:val="002F0D99"/>
    <w:rsid w:val="002F347B"/>
    <w:rsid w:val="002F53F7"/>
    <w:rsid w:val="002F543C"/>
    <w:rsid w:val="002F6B92"/>
    <w:rsid w:val="002F7F69"/>
    <w:rsid w:val="003015E4"/>
    <w:rsid w:val="00304658"/>
    <w:rsid w:val="00307752"/>
    <w:rsid w:val="00312EA4"/>
    <w:rsid w:val="00313335"/>
    <w:rsid w:val="00313E60"/>
    <w:rsid w:val="00320A8D"/>
    <w:rsid w:val="003221EC"/>
    <w:rsid w:val="0032293A"/>
    <w:rsid w:val="003244FE"/>
    <w:rsid w:val="00327427"/>
    <w:rsid w:val="0032790A"/>
    <w:rsid w:val="00331AE5"/>
    <w:rsid w:val="00331CF1"/>
    <w:rsid w:val="003328F6"/>
    <w:rsid w:val="00332AF7"/>
    <w:rsid w:val="00335569"/>
    <w:rsid w:val="003364C4"/>
    <w:rsid w:val="003365B4"/>
    <w:rsid w:val="003367A3"/>
    <w:rsid w:val="00336DB7"/>
    <w:rsid w:val="0034060C"/>
    <w:rsid w:val="0034364C"/>
    <w:rsid w:val="00344A22"/>
    <w:rsid w:val="00346FA5"/>
    <w:rsid w:val="003476C4"/>
    <w:rsid w:val="00347EBE"/>
    <w:rsid w:val="0035066C"/>
    <w:rsid w:val="00351692"/>
    <w:rsid w:val="00351BEE"/>
    <w:rsid w:val="00351E12"/>
    <w:rsid w:val="00353D66"/>
    <w:rsid w:val="003556AC"/>
    <w:rsid w:val="00361A5D"/>
    <w:rsid w:val="0037246F"/>
    <w:rsid w:val="00373414"/>
    <w:rsid w:val="0037466A"/>
    <w:rsid w:val="00375B79"/>
    <w:rsid w:val="00380856"/>
    <w:rsid w:val="0038290F"/>
    <w:rsid w:val="0038422E"/>
    <w:rsid w:val="00384940"/>
    <w:rsid w:val="0038531E"/>
    <w:rsid w:val="00387843"/>
    <w:rsid w:val="0039036E"/>
    <w:rsid w:val="00390453"/>
    <w:rsid w:val="00391434"/>
    <w:rsid w:val="0039176A"/>
    <w:rsid w:val="003936BA"/>
    <w:rsid w:val="00395F51"/>
    <w:rsid w:val="003A2DAB"/>
    <w:rsid w:val="003A35B8"/>
    <w:rsid w:val="003A4372"/>
    <w:rsid w:val="003A458D"/>
    <w:rsid w:val="003A47D3"/>
    <w:rsid w:val="003A4DBB"/>
    <w:rsid w:val="003A6A10"/>
    <w:rsid w:val="003A7CC7"/>
    <w:rsid w:val="003B6D49"/>
    <w:rsid w:val="003B7E60"/>
    <w:rsid w:val="003C0142"/>
    <w:rsid w:val="003C0771"/>
    <w:rsid w:val="003C0910"/>
    <w:rsid w:val="003C385A"/>
    <w:rsid w:val="003C40FF"/>
    <w:rsid w:val="003C45B7"/>
    <w:rsid w:val="003C54C7"/>
    <w:rsid w:val="003C5589"/>
    <w:rsid w:val="003C55EC"/>
    <w:rsid w:val="003C7A6E"/>
    <w:rsid w:val="003D049D"/>
    <w:rsid w:val="003D5725"/>
    <w:rsid w:val="003D57BB"/>
    <w:rsid w:val="003D5DC5"/>
    <w:rsid w:val="003E1464"/>
    <w:rsid w:val="003E5196"/>
    <w:rsid w:val="003F21FD"/>
    <w:rsid w:val="003F2FCA"/>
    <w:rsid w:val="003F43BD"/>
    <w:rsid w:val="003F5D42"/>
    <w:rsid w:val="00402201"/>
    <w:rsid w:val="00402A65"/>
    <w:rsid w:val="004031CF"/>
    <w:rsid w:val="004106F7"/>
    <w:rsid w:val="00410B47"/>
    <w:rsid w:val="00411E74"/>
    <w:rsid w:val="00412251"/>
    <w:rsid w:val="004129AB"/>
    <w:rsid w:val="00413630"/>
    <w:rsid w:val="00417769"/>
    <w:rsid w:val="0042002A"/>
    <w:rsid w:val="004204E2"/>
    <w:rsid w:val="004222C0"/>
    <w:rsid w:val="004276DF"/>
    <w:rsid w:val="00427B20"/>
    <w:rsid w:val="00427F30"/>
    <w:rsid w:val="004300F6"/>
    <w:rsid w:val="00433387"/>
    <w:rsid w:val="0043498B"/>
    <w:rsid w:val="00436007"/>
    <w:rsid w:val="00442867"/>
    <w:rsid w:val="004459E0"/>
    <w:rsid w:val="00447E9E"/>
    <w:rsid w:val="00454DA9"/>
    <w:rsid w:val="004559CD"/>
    <w:rsid w:val="00456044"/>
    <w:rsid w:val="004560D9"/>
    <w:rsid w:val="00456752"/>
    <w:rsid w:val="004572CD"/>
    <w:rsid w:val="00460FF6"/>
    <w:rsid w:val="00461971"/>
    <w:rsid w:val="00461A46"/>
    <w:rsid w:val="004665BC"/>
    <w:rsid w:val="00467771"/>
    <w:rsid w:val="00470BAC"/>
    <w:rsid w:val="0047319C"/>
    <w:rsid w:val="00473F31"/>
    <w:rsid w:val="004765EA"/>
    <w:rsid w:val="00477C28"/>
    <w:rsid w:val="00481602"/>
    <w:rsid w:val="00482366"/>
    <w:rsid w:val="0048270B"/>
    <w:rsid w:val="00484AEF"/>
    <w:rsid w:val="0048576B"/>
    <w:rsid w:val="00486437"/>
    <w:rsid w:val="00487003"/>
    <w:rsid w:val="004931F5"/>
    <w:rsid w:val="00495562"/>
    <w:rsid w:val="004A1EAC"/>
    <w:rsid w:val="004A2E22"/>
    <w:rsid w:val="004A4351"/>
    <w:rsid w:val="004A5708"/>
    <w:rsid w:val="004A7421"/>
    <w:rsid w:val="004B4067"/>
    <w:rsid w:val="004B6D56"/>
    <w:rsid w:val="004C0A11"/>
    <w:rsid w:val="004C12E8"/>
    <w:rsid w:val="004C413A"/>
    <w:rsid w:val="004C41F0"/>
    <w:rsid w:val="004C512B"/>
    <w:rsid w:val="004C51C4"/>
    <w:rsid w:val="004C6088"/>
    <w:rsid w:val="004C63A4"/>
    <w:rsid w:val="004D010F"/>
    <w:rsid w:val="004D2316"/>
    <w:rsid w:val="004D2629"/>
    <w:rsid w:val="004D6088"/>
    <w:rsid w:val="004D739B"/>
    <w:rsid w:val="004E094C"/>
    <w:rsid w:val="004E56D7"/>
    <w:rsid w:val="004E76F2"/>
    <w:rsid w:val="004E7BCE"/>
    <w:rsid w:val="004F5150"/>
    <w:rsid w:val="004F5744"/>
    <w:rsid w:val="004F613E"/>
    <w:rsid w:val="00500CE1"/>
    <w:rsid w:val="005038A1"/>
    <w:rsid w:val="0050575B"/>
    <w:rsid w:val="00507181"/>
    <w:rsid w:val="005100C9"/>
    <w:rsid w:val="00510FB4"/>
    <w:rsid w:val="00512C04"/>
    <w:rsid w:val="00515BE7"/>
    <w:rsid w:val="0051678E"/>
    <w:rsid w:val="00516864"/>
    <w:rsid w:val="005212DC"/>
    <w:rsid w:val="00521A83"/>
    <w:rsid w:val="00523540"/>
    <w:rsid w:val="00523F8C"/>
    <w:rsid w:val="00524986"/>
    <w:rsid w:val="0052509D"/>
    <w:rsid w:val="0052597A"/>
    <w:rsid w:val="00525D47"/>
    <w:rsid w:val="005269FF"/>
    <w:rsid w:val="00527491"/>
    <w:rsid w:val="005315C6"/>
    <w:rsid w:val="00532A83"/>
    <w:rsid w:val="0053401B"/>
    <w:rsid w:val="00537F67"/>
    <w:rsid w:val="00541B29"/>
    <w:rsid w:val="0054316C"/>
    <w:rsid w:val="0054724C"/>
    <w:rsid w:val="005475A0"/>
    <w:rsid w:val="00550E87"/>
    <w:rsid w:val="005553D3"/>
    <w:rsid w:val="005636B4"/>
    <w:rsid w:val="00567627"/>
    <w:rsid w:val="00572135"/>
    <w:rsid w:val="00574E1E"/>
    <w:rsid w:val="00575702"/>
    <w:rsid w:val="00575D6D"/>
    <w:rsid w:val="0057729F"/>
    <w:rsid w:val="0057763D"/>
    <w:rsid w:val="00580078"/>
    <w:rsid w:val="00580735"/>
    <w:rsid w:val="005808D2"/>
    <w:rsid w:val="00580BF7"/>
    <w:rsid w:val="00582BE2"/>
    <w:rsid w:val="00582CC7"/>
    <w:rsid w:val="00584357"/>
    <w:rsid w:val="00591194"/>
    <w:rsid w:val="00591BBD"/>
    <w:rsid w:val="00591CA5"/>
    <w:rsid w:val="0059343E"/>
    <w:rsid w:val="00595853"/>
    <w:rsid w:val="0059734B"/>
    <w:rsid w:val="005A16DB"/>
    <w:rsid w:val="005A2EEA"/>
    <w:rsid w:val="005A3BA1"/>
    <w:rsid w:val="005A4053"/>
    <w:rsid w:val="005A6313"/>
    <w:rsid w:val="005B4ED3"/>
    <w:rsid w:val="005B4F43"/>
    <w:rsid w:val="005B5424"/>
    <w:rsid w:val="005B5728"/>
    <w:rsid w:val="005B5B10"/>
    <w:rsid w:val="005B70B2"/>
    <w:rsid w:val="005C45AC"/>
    <w:rsid w:val="005C57A0"/>
    <w:rsid w:val="005D0468"/>
    <w:rsid w:val="005D07FE"/>
    <w:rsid w:val="005D1685"/>
    <w:rsid w:val="005D49C3"/>
    <w:rsid w:val="005D6D7B"/>
    <w:rsid w:val="005E37C5"/>
    <w:rsid w:val="005E4487"/>
    <w:rsid w:val="005E5518"/>
    <w:rsid w:val="005F094E"/>
    <w:rsid w:val="005F350C"/>
    <w:rsid w:val="005F3F36"/>
    <w:rsid w:val="005F4113"/>
    <w:rsid w:val="00603394"/>
    <w:rsid w:val="0060471C"/>
    <w:rsid w:val="00605A71"/>
    <w:rsid w:val="00607CE8"/>
    <w:rsid w:val="0061268E"/>
    <w:rsid w:val="00612E86"/>
    <w:rsid w:val="00613964"/>
    <w:rsid w:val="00613AFB"/>
    <w:rsid w:val="00613B28"/>
    <w:rsid w:val="00620C60"/>
    <w:rsid w:val="00621213"/>
    <w:rsid w:val="00622AE1"/>
    <w:rsid w:val="00631BFF"/>
    <w:rsid w:val="00632768"/>
    <w:rsid w:val="00633735"/>
    <w:rsid w:val="00634309"/>
    <w:rsid w:val="006345A1"/>
    <w:rsid w:val="0063580B"/>
    <w:rsid w:val="0063587D"/>
    <w:rsid w:val="00635986"/>
    <w:rsid w:val="00636411"/>
    <w:rsid w:val="00647DEC"/>
    <w:rsid w:val="00650DDC"/>
    <w:rsid w:val="00653F75"/>
    <w:rsid w:val="006542D6"/>
    <w:rsid w:val="00655B33"/>
    <w:rsid w:val="00655CBD"/>
    <w:rsid w:val="00656326"/>
    <w:rsid w:val="00656DB3"/>
    <w:rsid w:val="00657C88"/>
    <w:rsid w:val="0066127A"/>
    <w:rsid w:val="006618B0"/>
    <w:rsid w:val="00661B9B"/>
    <w:rsid w:val="00661CFC"/>
    <w:rsid w:val="00661E68"/>
    <w:rsid w:val="006627E0"/>
    <w:rsid w:val="00663834"/>
    <w:rsid w:val="00663EB0"/>
    <w:rsid w:val="0066454E"/>
    <w:rsid w:val="0066571B"/>
    <w:rsid w:val="00665D5D"/>
    <w:rsid w:val="006669A3"/>
    <w:rsid w:val="0067102E"/>
    <w:rsid w:val="006722DD"/>
    <w:rsid w:val="00672A5A"/>
    <w:rsid w:val="0067306B"/>
    <w:rsid w:val="00673F76"/>
    <w:rsid w:val="00674569"/>
    <w:rsid w:val="00674732"/>
    <w:rsid w:val="00676847"/>
    <w:rsid w:val="00677805"/>
    <w:rsid w:val="00680085"/>
    <w:rsid w:val="006805C3"/>
    <w:rsid w:val="006827B3"/>
    <w:rsid w:val="0068371D"/>
    <w:rsid w:val="0068379C"/>
    <w:rsid w:val="00683C41"/>
    <w:rsid w:val="00686993"/>
    <w:rsid w:val="006927BE"/>
    <w:rsid w:val="0069666E"/>
    <w:rsid w:val="006A12DB"/>
    <w:rsid w:val="006A154A"/>
    <w:rsid w:val="006A5A91"/>
    <w:rsid w:val="006A7C84"/>
    <w:rsid w:val="006B1882"/>
    <w:rsid w:val="006B366B"/>
    <w:rsid w:val="006B41C8"/>
    <w:rsid w:val="006B6E17"/>
    <w:rsid w:val="006C12F4"/>
    <w:rsid w:val="006C145D"/>
    <w:rsid w:val="006C1844"/>
    <w:rsid w:val="006C21A9"/>
    <w:rsid w:val="006C46E3"/>
    <w:rsid w:val="006C5069"/>
    <w:rsid w:val="006C5316"/>
    <w:rsid w:val="006C5979"/>
    <w:rsid w:val="006C7713"/>
    <w:rsid w:val="006D0B4E"/>
    <w:rsid w:val="006D12F9"/>
    <w:rsid w:val="006D1AED"/>
    <w:rsid w:val="006D6FD2"/>
    <w:rsid w:val="006E2469"/>
    <w:rsid w:val="006E75D0"/>
    <w:rsid w:val="006F0166"/>
    <w:rsid w:val="006F4540"/>
    <w:rsid w:val="006F4FC9"/>
    <w:rsid w:val="006F5725"/>
    <w:rsid w:val="006F5B2A"/>
    <w:rsid w:val="006F716A"/>
    <w:rsid w:val="007010C7"/>
    <w:rsid w:val="00701340"/>
    <w:rsid w:val="007015CE"/>
    <w:rsid w:val="00701EBA"/>
    <w:rsid w:val="00702676"/>
    <w:rsid w:val="00704DF5"/>
    <w:rsid w:val="0070581B"/>
    <w:rsid w:val="007069D8"/>
    <w:rsid w:val="00706AEA"/>
    <w:rsid w:val="007120DA"/>
    <w:rsid w:val="00712706"/>
    <w:rsid w:val="00713658"/>
    <w:rsid w:val="0071569C"/>
    <w:rsid w:val="0072060E"/>
    <w:rsid w:val="007229DB"/>
    <w:rsid w:val="007232E4"/>
    <w:rsid w:val="0072469F"/>
    <w:rsid w:val="00724AAA"/>
    <w:rsid w:val="00727160"/>
    <w:rsid w:val="00731887"/>
    <w:rsid w:val="00732104"/>
    <w:rsid w:val="00736505"/>
    <w:rsid w:val="00740192"/>
    <w:rsid w:val="00741BE7"/>
    <w:rsid w:val="00741E78"/>
    <w:rsid w:val="00747913"/>
    <w:rsid w:val="007543B1"/>
    <w:rsid w:val="00754D80"/>
    <w:rsid w:val="00757BEE"/>
    <w:rsid w:val="00757F6A"/>
    <w:rsid w:val="00760AA0"/>
    <w:rsid w:val="00761E13"/>
    <w:rsid w:val="00766664"/>
    <w:rsid w:val="0076740A"/>
    <w:rsid w:val="00770A7A"/>
    <w:rsid w:val="007719CF"/>
    <w:rsid w:val="0077690D"/>
    <w:rsid w:val="00781A7E"/>
    <w:rsid w:val="00782515"/>
    <w:rsid w:val="00783B96"/>
    <w:rsid w:val="0078437F"/>
    <w:rsid w:val="00786963"/>
    <w:rsid w:val="00787257"/>
    <w:rsid w:val="007906B9"/>
    <w:rsid w:val="00790C42"/>
    <w:rsid w:val="00791C77"/>
    <w:rsid w:val="007923FA"/>
    <w:rsid w:val="00793CB7"/>
    <w:rsid w:val="0079493E"/>
    <w:rsid w:val="00797A47"/>
    <w:rsid w:val="007A0462"/>
    <w:rsid w:val="007A069B"/>
    <w:rsid w:val="007A2FBB"/>
    <w:rsid w:val="007A3D0A"/>
    <w:rsid w:val="007A6759"/>
    <w:rsid w:val="007B0706"/>
    <w:rsid w:val="007B0ACF"/>
    <w:rsid w:val="007B2B0E"/>
    <w:rsid w:val="007B3CD0"/>
    <w:rsid w:val="007B6456"/>
    <w:rsid w:val="007C5194"/>
    <w:rsid w:val="007C67D4"/>
    <w:rsid w:val="007C6CCE"/>
    <w:rsid w:val="007C739A"/>
    <w:rsid w:val="007C7438"/>
    <w:rsid w:val="007D2930"/>
    <w:rsid w:val="007D3422"/>
    <w:rsid w:val="007D47C8"/>
    <w:rsid w:val="007D568B"/>
    <w:rsid w:val="007D673F"/>
    <w:rsid w:val="007D7318"/>
    <w:rsid w:val="007D7462"/>
    <w:rsid w:val="007E146B"/>
    <w:rsid w:val="007E31AE"/>
    <w:rsid w:val="007E36C3"/>
    <w:rsid w:val="007E4795"/>
    <w:rsid w:val="007E5A5F"/>
    <w:rsid w:val="007E6A4B"/>
    <w:rsid w:val="007F1DBC"/>
    <w:rsid w:val="007F3323"/>
    <w:rsid w:val="007F384C"/>
    <w:rsid w:val="007F708D"/>
    <w:rsid w:val="00802CC1"/>
    <w:rsid w:val="00804B1B"/>
    <w:rsid w:val="00806039"/>
    <w:rsid w:val="00811CE1"/>
    <w:rsid w:val="00812CE2"/>
    <w:rsid w:val="008162E0"/>
    <w:rsid w:val="008210B0"/>
    <w:rsid w:val="008217E4"/>
    <w:rsid w:val="00824742"/>
    <w:rsid w:val="008309BC"/>
    <w:rsid w:val="00831D6E"/>
    <w:rsid w:val="00833CBB"/>
    <w:rsid w:val="00835FD7"/>
    <w:rsid w:val="00837FB5"/>
    <w:rsid w:val="008438C0"/>
    <w:rsid w:val="00844634"/>
    <w:rsid w:val="0084613B"/>
    <w:rsid w:val="00846616"/>
    <w:rsid w:val="00851B41"/>
    <w:rsid w:val="00852F86"/>
    <w:rsid w:val="00854A16"/>
    <w:rsid w:val="00854EAB"/>
    <w:rsid w:val="00856B46"/>
    <w:rsid w:val="00861CF4"/>
    <w:rsid w:val="0086323E"/>
    <w:rsid w:val="0086395C"/>
    <w:rsid w:val="00863A7D"/>
    <w:rsid w:val="00863ABD"/>
    <w:rsid w:val="0086750F"/>
    <w:rsid w:val="00867AD0"/>
    <w:rsid w:val="00867EA6"/>
    <w:rsid w:val="0087087A"/>
    <w:rsid w:val="00871C30"/>
    <w:rsid w:val="00872A0F"/>
    <w:rsid w:val="008737C3"/>
    <w:rsid w:val="00873D8B"/>
    <w:rsid w:val="008772BE"/>
    <w:rsid w:val="00877DE2"/>
    <w:rsid w:val="00883A73"/>
    <w:rsid w:val="008842C8"/>
    <w:rsid w:val="0088507F"/>
    <w:rsid w:val="00885BCA"/>
    <w:rsid w:val="00885F20"/>
    <w:rsid w:val="00885F9C"/>
    <w:rsid w:val="00894066"/>
    <w:rsid w:val="008A18AE"/>
    <w:rsid w:val="008A2115"/>
    <w:rsid w:val="008A2FA5"/>
    <w:rsid w:val="008A3BF0"/>
    <w:rsid w:val="008A45D8"/>
    <w:rsid w:val="008A4F18"/>
    <w:rsid w:val="008A51B7"/>
    <w:rsid w:val="008B4836"/>
    <w:rsid w:val="008B4923"/>
    <w:rsid w:val="008B52A6"/>
    <w:rsid w:val="008B718F"/>
    <w:rsid w:val="008C0343"/>
    <w:rsid w:val="008C0348"/>
    <w:rsid w:val="008C1114"/>
    <w:rsid w:val="008C41D9"/>
    <w:rsid w:val="008C5692"/>
    <w:rsid w:val="008C5AA1"/>
    <w:rsid w:val="008C5BBB"/>
    <w:rsid w:val="008C66A4"/>
    <w:rsid w:val="008D097E"/>
    <w:rsid w:val="008D26F1"/>
    <w:rsid w:val="008D3124"/>
    <w:rsid w:val="008D42EF"/>
    <w:rsid w:val="008E2A28"/>
    <w:rsid w:val="008E3903"/>
    <w:rsid w:val="008E4529"/>
    <w:rsid w:val="008E464F"/>
    <w:rsid w:val="008F02FD"/>
    <w:rsid w:val="008F1A94"/>
    <w:rsid w:val="008F2081"/>
    <w:rsid w:val="008F2F82"/>
    <w:rsid w:val="008F4058"/>
    <w:rsid w:val="008F430A"/>
    <w:rsid w:val="008F4579"/>
    <w:rsid w:val="008F5ACD"/>
    <w:rsid w:val="008F797C"/>
    <w:rsid w:val="008F7BA1"/>
    <w:rsid w:val="009020FA"/>
    <w:rsid w:val="0090624C"/>
    <w:rsid w:val="0090702C"/>
    <w:rsid w:val="0091027E"/>
    <w:rsid w:val="00910339"/>
    <w:rsid w:val="00910520"/>
    <w:rsid w:val="0091053E"/>
    <w:rsid w:val="0091279F"/>
    <w:rsid w:val="00913D0B"/>
    <w:rsid w:val="00914FE5"/>
    <w:rsid w:val="00920A2C"/>
    <w:rsid w:val="00923CFB"/>
    <w:rsid w:val="009255EF"/>
    <w:rsid w:val="00927F5C"/>
    <w:rsid w:val="00930148"/>
    <w:rsid w:val="009323D6"/>
    <w:rsid w:val="0093270A"/>
    <w:rsid w:val="00932FC1"/>
    <w:rsid w:val="00936AF7"/>
    <w:rsid w:val="00937290"/>
    <w:rsid w:val="00937760"/>
    <w:rsid w:val="00941870"/>
    <w:rsid w:val="009429E6"/>
    <w:rsid w:val="0094513F"/>
    <w:rsid w:val="0094689C"/>
    <w:rsid w:val="00950B7B"/>
    <w:rsid w:val="009510E4"/>
    <w:rsid w:val="0095580D"/>
    <w:rsid w:val="009608BB"/>
    <w:rsid w:val="00963152"/>
    <w:rsid w:val="00967F54"/>
    <w:rsid w:val="0097138D"/>
    <w:rsid w:val="009728DC"/>
    <w:rsid w:val="00973C96"/>
    <w:rsid w:val="0097429D"/>
    <w:rsid w:val="00981ED9"/>
    <w:rsid w:val="00984AE0"/>
    <w:rsid w:val="00986F87"/>
    <w:rsid w:val="00987C0E"/>
    <w:rsid w:val="00990E91"/>
    <w:rsid w:val="0099679B"/>
    <w:rsid w:val="009A0B2C"/>
    <w:rsid w:val="009A0E2E"/>
    <w:rsid w:val="009A377F"/>
    <w:rsid w:val="009A393D"/>
    <w:rsid w:val="009A3DBE"/>
    <w:rsid w:val="009A4AA9"/>
    <w:rsid w:val="009B36C5"/>
    <w:rsid w:val="009B4A9C"/>
    <w:rsid w:val="009B4BDC"/>
    <w:rsid w:val="009B7859"/>
    <w:rsid w:val="009B78EC"/>
    <w:rsid w:val="009C2556"/>
    <w:rsid w:val="009D04BA"/>
    <w:rsid w:val="009D2CE9"/>
    <w:rsid w:val="009D3B4F"/>
    <w:rsid w:val="009D59AD"/>
    <w:rsid w:val="009D7A71"/>
    <w:rsid w:val="009D7F98"/>
    <w:rsid w:val="009E0433"/>
    <w:rsid w:val="009E0647"/>
    <w:rsid w:val="009E0673"/>
    <w:rsid w:val="009E35C9"/>
    <w:rsid w:val="009E4D97"/>
    <w:rsid w:val="009E70EE"/>
    <w:rsid w:val="009F4306"/>
    <w:rsid w:val="009F7E7B"/>
    <w:rsid w:val="00A016D7"/>
    <w:rsid w:val="00A024C7"/>
    <w:rsid w:val="00A047E3"/>
    <w:rsid w:val="00A04A79"/>
    <w:rsid w:val="00A04C2E"/>
    <w:rsid w:val="00A10A83"/>
    <w:rsid w:val="00A14A1D"/>
    <w:rsid w:val="00A1526D"/>
    <w:rsid w:val="00A1689F"/>
    <w:rsid w:val="00A16EAD"/>
    <w:rsid w:val="00A20D82"/>
    <w:rsid w:val="00A22DD8"/>
    <w:rsid w:val="00A2613D"/>
    <w:rsid w:val="00A2666A"/>
    <w:rsid w:val="00A307F3"/>
    <w:rsid w:val="00A3497C"/>
    <w:rsid w:val="00A37ADD"/>
    <w:rsid w:val="00A4007C"/>
    <w:rsid w:val="00A40A99"/>
    <w:rsid w:val="00A41911"/>
    <w:rsid w:val="00A44995"/>
    <w:rsid w:val="00A45686"/>
    <w:rsid w:val="00A471AE"/>
    <w:rsid w:val="00A47365"/>
    <w:rsid w:val="00A51F7C"/>
    <w:rsid w:val="00A528B4"/>
    <w:rsid w:val="00A52A86"/>
    <w:rsid w:val="00A54A34"/>
    <w:rsid w:val="00A62BF0"/>
    <w:rsid w:val="00A62CCE"/>
    <w:rsid w:val="00A67049"/>
    <w:rsid w:val="00A67806"/>
    <w:rsid w:val="00A7492F"/>
    <w:rsid w:val="00A75DDF"/>
    <w:rsid w:val="00A829C8"/>
    <w:rsid w:val="00A85C2F"/>
    <w:rsid w:val="00A85CBF"/>
    <w:rsid w:val="00A871BC"/>
    <w:rsid w:val="00A87F11"/>
    <w:rsid w:val="00A92766"/>
    <w:rsid w:val="00A96312"/>
    <w:rsid w:val="00AA0DF2"/>
    <w:rsid w:val="00AA2133"/>
    <w:rsid w:val="00AA6715"/>
    <w:rsid w:val="00AB1E34"/>
    <w:rsid w:val="00AB2D4F"/>
    <w:rsid w:val="00AB468B"/>
    <w:rsid w:val="00AB6D28"/>
    <w:rsid w:val="00AB6DA1"/>
    <w:rsid w:val="00AB6F88"/>
    <w:rsid w:val="00AB7042"/>
    <w:rsid w:val="00AB7D11"/>
    <w:rsid w:val="00AC0073"/>
    <w:rsid w:val="00AC0438"/>
    <w:rsid w:val="00AC045B"/>
    <w:rsid w:val="00AC0F6D"/>
    <w:rsid w:val="00AC3874"/>
    <w:rsid w:val="00AC6A91"/>
    <w:rsid w:val="00AC7D21"/>
    <w:rsid w:val="00AD02D3"/>
    <w:rsid w:val="00AD0CB2"/>
    <w:rsid w:val="00AD11F7"/>
    <w:rsid w:val="00AD185A"/>
    <w:rsid w:val="00AD3A99"/>
    <w:rsid w:val="00AD73BC"/>
    <w:rsid w:val="00AE1CED"/>
    <w:rsid w:val="00AE2C69"/>
    <w:rsid w:val="00AE540B"/>
    <w:rsid w:val="00AF30EE"/>
    <w:rsid w:val="00B013EC"/>
    <w:rsid w:val="00B019DF"/>
    <w:rsid w:val="00B02362"/>
    <w:rsid w:val="00B038C1"/>
    <w:rsid w:val="00B03BF1"/>
    <w:rsid w:val="00B06DA1"/>
    <w:rsid w:val="00B07E2E"/>
    <w:rsid w:val="00B11B5A"/>
    <w:rsid w:val="00B13190"/>
    <w:rsid w:val="00B14CE4"/>
    <w:rsid w:val="00B20FE8"/>
    <w:rsid w:val="00B2139A"/>
    <w:rsid w:val="00B21729"/>
    <w:rsid w:val="00B23476"/>
    <w:rsid w:val="00B262C3"/>
    <w:rsid w:val="00B27807"/>
    <w:rsid w:val="00B3402B"/>
    <w:rsid w:val="00B34B0F"/>
    <w:rsid w:val="00B35C83"/>
    <w:rsid w:val="00B41E99"/>
    <w:rsid w:val="00B42401"/>
    <w:rsid w:val="00B43C17"/>
    <w:rsid w:val="00B43EA4"/>
    <w:rsid w:val="00B5201F"/>
    <w:rsid w:val="00B52E87"/>
    <w:rsid w:val="00B53A27"/>
    <w:rsid w:val="00B54D62"/>
    <w:rsid w:val="00B5522B"/>
    <w:rsid w:val="00B55C23"/>
    <w:rsid w:val="00B56F8B"/>
    <w:rsid w:val="00B66324"/>
    <w:rsid w:val="00B66CBC"/>
    <w:rsid w:val="00B673AB"/>
    <w:rsid w:val="00B71098"/>
    <w:rsid w:val="00B71801"/>
    <w:rsid w:val="00B7277E"/>
    <w:rsid w:val="00B7351B"/>
    <w:rsid w:val="00B738F1"/>
    <w:rsid w:val="00B74A34"/>
    <w:rsid w:val="00B77ECA"/>
    <w:rsid w:val="00B803C3"/>
    <w:rsid w:val="00B81BCB"/>
    <w:rsid w:val="00B842F8"/>
    <w:rsid w:val="00B86257"/>
    <w:rsid w:val="00B868CE"/>
    <w:rsid w:val="00B869A5"/>
    <w:rsid w:val="00B86CF0"/>
    <w:rsid w:val="00B87F1C"/>
    <w:rsid w:val="00B9080D"/>
    <w:rsid w:val="00B90C0B"/>
    <w:rsid w:val="00B96831"/>
    <w:rsid w:val="00B97F18"/>
    <w:rsid w:val="00BA0565"/>
    <w:rsid w:val="00BA0BB0"/>
    <w:rsid w:val="00BA0DB6"/>
    <w:rsid w:val="00BA2594"/>
    <w:rsid w:val="00BA4008"/>
    <w:rsid w:val="00BA6666"/>
    <w:rsid w:val="00BA767F"/>
    <w:rsid w:val="00BA7F3D"/>
    <w:rsid w:val="00BB03BD"/>
    <w:rsid w:val="00BB33A4"/>
    <w:rsid w:val="00BB7DF6"/>
    <w:rsid w:val="00BC08E4"/>
    <w:rsid w:val="00BC329F"/>
    <w:rsid w:val="00BC4413"/>
    <w:rsid w:val="00BC45CC"/>
    <w:rsid w:val="00BC6392"/>
    <w:rsid w:val="00BC7660"/>
    <w:rsid w:val="00BD02C0"/>
    <w:rsid w:val="00BD0C28"/>
    <w:rsid w:val="00BD0EA6"/>
    <w:rsid w:val="00BD33A9"/>
    <w:rsid w:val="00BD3FB9"/>
    <w:rsid w:val="00BD4F77"/>
    <w:rsid w:val="00BD5D65"/>
    <w:rsid w:val="00BD5E41"/>
    <w:rsid w:val="00BE1A26"/>
    <w:rsid w:val="00BE2599"/>
    <w:rsid w:val="00BE33F7"/>
    <w:rsid w:val="00BE4938"/>
    <w:rsid w:val="00BE4B95"/>
    <w:rsid w:val="00BE51A4"/>
    <w:rsid w:val="00BE5380"/>
    <w:rsid w:val="00BE77D9"/>
    <w:rsid w:val="00BE78AC"/>
    <w:rsid w:val="00BF2C92"/>
    <w:rsid w:val="00BF2FFC"/>
    <w:rsid w:val="00BF30F0"/>
    <w:rsid w:val="00BF3916"/>
    <w:rsid w:val="00BF4D5A"/>
    <w:rsid w:val="00BF510C"/>
    <w:rsid w:val="00C0322F"/>
    <w:rsid w:val="00C06B5E"/>
    <w:rsid w:val="00C10146"/>
    <w:rsid w:val="00C10A17"/>
    <w:rsid w:val="00C1142E"/>
    <w:rsid w:val="00C149A1"/>
    <w:rsid w:val="00C153FC"/>
    <w:rsid w:val="00C15B52"/>
    <w:rsid w:val="00C15C47"/>
    <w:rsid w:val="00C201AE"/>
    <w:rsid w:val="00C21DAD"/>
    <w:rsid w:val="00C2356B"/>
    <w:rsid w:val="00C242A3"/>
    <w:rsid w:val="00C26A8C"/>
    <w:rsid w:val="00C3113C"/>
    <w:rsid w:val="00C32BE3"/>
    <w:rsid w:val="00C3345D"/>
    <w:rsid w:val="00C3527F"/>
    <w:rsid w:val="00C35A05"/>
    <w:rsid w:val="00C41EFA"/>
    <w:rsid w:val="00C4288B"/>
    <w:rsid w:val="00C42C59"/>
    <w:rsid w:val="00C43561"/>
    <w:rsid w:val="00C43BB5"/>
    <w:rsid w:val="00C45C51"/>
    <w:rsid w:val="00C463F2"/>
    <w:rsid w:val="00C51BC9"/>
    <w:rsid w:val="00C54342"/>
    <w:rsid w:val="00C6116F"/>
    <w:rsid w:val="00C62587"/>
    <w:rsid w:val="00C6324B"/>
    <w:rsid w:val="00C63F2D"/>
    <w:rsid w:val="00C64E51"/>
    <w:rsid w:val="00C6577D"/>
    <w:rsid w:val="00C65AD8"/>
    <w:rsid w:val="00C73D83"/>
    <w:rsid w:val="00C82E73"/>
    <w:rsid w:val="00C8587A"/>
    <w:rsid w:val="00C85FA7"/>
    <w:rsid w:val="00C91A59"/>
    <w:rsid w:val="00C91C9E"/>
    <w:rsid w:val="00C9632F"/>
    <w:rsid w:val="00C96B6C"/>
    <w:rsid w:val="00C9725D"/>
    <w:rsid w:val="00CA063D"/>
    <w:rsid w:val="00CA073B"/>
    <w:rsid w:val="00CA1DFB"/>
    <w:rsid w:val="00CA48A2"/>
    <w:rsid w:val="00CA60BB"/>
    <w:rsid w:val="00CA6237"/>
    <w:rsid w:val="00CA74B7"/>
    <w:rsid w:val="00CA7F39"/>
    <w:rsid w:val="00CB4B11"/>
    <w:rsid w:val="00CB5E5F"/>
    <w:rsid w:val="00CB6113"/>
    <w:rsid w:val="00CC05FC"/>
    <w:rsid w:val="00CC142F"/>
    <w:rsid w:val="00CC4096"/>
    <w:rsid w:val="00CD3A33"/>
    <w:rsid w:val="00CD6350"/>
    <w:rsid w:val="00CD71B7"/>
    <w:rsid w:val="00CE1443"/>
    <w:rsid w:val="00CE2CA3"/>
    <w:rsid w:val="00CE5AE1"/>
    <w:rsid w:val="00CE60A2"/>
    <w:rsid w:val="00CF0931"/>
    <w:rsid w:val="00CF0D08"/>
    <w:rsid w:val="00CF4A37"/>
    <w:rsid w:val="00CF5333"/>
    <w:rsid w:val="00CF61BB"/>
    <w:rsid w:val="00D01E4B"/>
    <w:rsid w:val="00D029BF"/>
    <w:rsid w:val="00D039DD"/>
    <w:rsid w:val="00D03DFC"/>
    <w:rsid w:val="00D07296"/>
    <w:rsid w:val="00D07BD9"/>
    <w:rsid w:val="00D12092"/>
    <w:rsid w:val="00D12095"/>
    <w:rsid w:val="00D1223B"/>
    <w:rsid w:val="00D1253C"/>
    <w:rsid w:val="00D14AA3"/>
    <w:rsid w:val="00D15403"/>
    <w:rsid w:val="00D15988"/>
    <w:rsid w:val="00D15D3A"/>
    <w:rsid w:val="00D226E4"/>
    <w:rsid w:val="00D258E0"/>
    <w:rsid w:val="00D301A6"/>
    <w:rsid w:val="00D3183C"/>
    <w:rsid w:val="00D326A0"/>
    <w:rsid w:val="00D33048"/>
    <w:rsid w:val="00D3310C"/>
    <w:rsid w:val="00D33E64"/>
    <w:rsid w:val="00D34D5D"/>
    <w:rsid w:val="00D3646D"/>
    <w:rsid w:val="00D375AC"/>
    <w:rsid w:val="00D40835"/>
    <w:rsid w:val="00D41554"/>
    <w:rsid w:val="00D41F1C"/>
    <w:rsid w:val="00D44116"/>
    <w:rsid w:val="00D4598D"/>
    <w:rsid w:val="00D55C65"/>
    <w:rsid w:val="00D62C4A"/>
    <w:rsid w:val="00D62EDA"/>
    <w:rsid w:val="00D643FC"/>
    <w:rsid w:val="00D67C9C"/>
    <w:rsid w:val="00D70DA1"/>
    <w:rsid w:val="00D71E21"/>
    <w:rsid w:val="00D729BE"/>
    <w:rsid w:val="00D741F9"/>
    <w:rsid w:val="00D82043"/>
    <w:rsid w:val="00D82F97"/>
    <w:rsid w:val="00D85122"/>
    <w:rsid w:val="00D87D0D"/>
    <w:rsid w:val="00D9038C"/>
    <w:rsid w:val="00D93188"/>
    <w:rsid w:val="00D93AE0"/>
    <w:rsid w:val="00D950F7"/>
    <w:rsid w:val="00DA1D2D"/>
    <w:rsid w:val="00DA276A"/>
    <w:rsid w:val="00DA2C30"/>
    <w:rsid w:val="00DA393F"/>
    <w:rsid w:val="00DA545B"/>
    <w:rsid w:val="00DA5927"/>
    <w:rsid w:val="00DA5ACD"/>
    <w:rsid w:val="00DA5B8D"/>
    <w:rsid w:val="00DB2F16"/>
    <w:rsid w:val="00DB5F52"/>
    <w:rsid w:val="00DB786A"/>
    <w:rsid w:val="00DC1E1F"/>
    <w:rsid w:val="00DC5BD1"/>
    <w:rsid w:val="00DC5E0E"/>
    <w:rsid w:val="00DC7B2D"/>
    <w:rsid w:val="00DD0BD1"/>
    <w:rsid w:val="00DD417A"/>
    <w:rsid w:val="00DD4CBB"/>
    <w:rsid w:val="00DE161D"/>
    <w:rsid w:val="00DE2A92"/>
    <w:rsid w:val="00DE34E3"/>
    <w:rsid w:val="00DE37EC"/>
    <w:rsid w:val="00DE484C"/>
    <w:rsid w:val="00DE4F6D"/>
    <w:rsid w:val="00DF1714"/>
    <w:rsid w:val="00DF281F"/>
    <w:rsid w:val="00DF3E8B"/>
    <w:rsid w:val="00DF52FC"/>
    <w:rsid w:val="00DF6537"/>
    <w:rsid w:val="00E02796"/>
    <w:rsid w:val="00E042E5"/>
    <w:rsid w:val="00E0535A"/>
    <w:rsid w:val="00E07759"/>
    <w:rsid w:val="00E1080A"/>
    <w:rsid w:val="00E10A25"/>
    <w:rsid w:val="00E13C72"/>
    <w:rsid w:val="00E162F4"/>
    <w:rsid w:val="00E169C3"/>
    <w:rsid w:val="00E17E28"/>
    <w:rsid w:val="00E20E20"/>
    <w:rsid w:val="00E21137"/>
    <w:rsid w:val="00E24918"/>
    <w:rsid w:val="00E25911"/>
    <w:rsid w:val="00E269E4"/>
    <w:rsid w:val="00E274B7"/>
    <w:rsid w:val="00E31B70"/>
    <w:rsid w:val="00E31C7F"/>
    <w:rsid w:val="00E326F8"/>
    <w:rsid w:val="00E3282B"/>
    <w:rsid w:val="00E338BD"/>
    <w:rsid w:val="00E33C76"/>
    <w:rsid w:val="00E34088"/>
    <w:rsid w:val="00E3728A"/>
    <w:rsid w:val="00E37458"/>
    <w:rsid w:val="00E42936"/>
    <w:rsid w:val="00E43570"/>
    <w:rsid w:val="00E4391B"/>
    <w:rsid w:val="00E44CF9"/>
    <w:rsid w:val="00E46B0E"/>
    <w:rsid w:val="00E4788C"/>
    <w:rsid w:val="00E47FA3"/>
    <w:rsid w:val="00E509B3"/>
    <w:rsid w:val="00E571CB"/>
    <w:rsid w:val="00E60114"/>
    <w:rsid w:val="00E61B01"/>
    <w:rsid w:val="00E62B8A"/>
    <w:rsid w:val="00E636D3"/>
    <w:rsid w:val="00E651B5"/>
    <w:rsid w:val="00E67F8B"/>
    <w:rsid w:val="00E7125C"/>
    <w:rsid w:val="00E73AC5"/>
    <w:rsid w:val="00E744BB"/>
    <w:rsid w:val="00E74B5E"/>
    <w:rsid w:val="00E75AD5"/>
    <w:rsid w:val="00E75D09"/>
    <w:rsid w:val="00E770F0"/>
    <w:rsid w:val="00E774EA"/>
    <w:rsid w:val="00E80844"/>
    <w:rsid w:val="00E819AF"/>
    <w:rsid w:val="00E81B5A"/>
    <w:rsid w:val="00E83220"/>
    <w:rsid w:val="00E83D44"/>
    <w:rsid w:val="00E865ED"/>
    <w:rsid w:val="00E92FC3"/>
    <w:rsid w:val="00E940EE"/>
    <w:rsid w:val="00E97864"/>
    <w:rsid w:val="00EA0B74"/>
    <w:rsid w:val="00EA1596"/>
    <w:rsid w:val="00EA17BB"/>
    <w:rsid w:val="00EA1850"/>
    <w:rsid w:val="00EA258B"/>
    <w:rsid w:val="00EA379A"/>
    <w:rsid w:val="00EA50D5"/>
    <w:rsid w:val="00EA598F"/>
    <w:rsid w:val="00EA7EBA"/>
    <w:rsid w:val="00EB0B45"/>
    <w:rsid w:val="00EB2100"/>
    <w:rsid w:val="00EB4066"/>
    <w:rsid w:val="00EB79E3"/>
    <w:rsid w:val="00EC4D04"/>
    <w:rsid w:val="00EC6D38"/>
    <w:rsid w:val="00EC7E84"/>
    <w:rsid w:val="00ED2E09"/>
    <w:rsid w:val="00ED4243"/>
    <w:rsid w:val="00ED46B9"/>
    <w:rsid w:val="00ED479B"/>
    <w:rsid w:val="00ED491E"/>
    <w:rsid w:val="00ED4AA3"/>
    <w:rsid w:val="00ED6110"/>
    <w:rsid w:val="00ED638C"/>
    <w:rsid w:val="00EE056C"/>
    <w:rsid w:val="00EE4CC6"/>
    <w:rsid w:val="00EE5FF8"/>
    <w:rsid w:val="00EE73A4"/>
    <w:rsid w:val="00EF06A8"/>
    <w:rsid w:val="00EF1AF6"/>
    <w:rsid w:val="00EF23E7"/>
    <w:rsid w:val="00EF2B47"/>
    <w:rsid w:val="00EF43ED"/>
    <w:rsid w:val="00EF51B9"/>
    <w:rsid w:val="00EF77B8"/>
    <w:rsid w:val="00F07D3B"/>
    <w:rsid w:val="00F10641"/>
    <w:rsid w:val="00F1187E"/>
    <w:rsid w:val="00F12061"/>
    <w:rsid w:val="00F12866"/>
    <w:rsid w:val="00F12C6E"/>
    <w:rsid w:val="00F14C22"/>
    <w:rsid w:val="00F15266"/>
    <w:rsid w:val="00F1640B"/>
    <w:rsid w:val="00F16FF9"/>
    <w:rsid w:val="00F2283D"/>
    <w:rsid w:val="00F231E7"/>
    <w:rsid w:val="00F23FD3"/>
    <w:rsid w:val="00F24567"/>
    <w:rsid w:val="00F24869"/>
    <w:rsid w:val="00F251B8"/>
    <w:rsid w:val="00F30346"/>
    <w:rsid w:val="00F3297B"/>
    <w:rsid w:val="00F32E1D"/>
    <w:rsid w:val="00F3542C"/>
    <w:rsid w:val="00F36A49"/>
    <w:rsid w:val="00F40A78"/>
    <w:rsid w:val="00F40B27"/>
    <w:rsid w:val="00F42A60"/>
    <w:rsid w:val="00F46084"/>
    <w:rsid w:val="00F46C3E"/>
    <w:rsid w:val="00F506EB"/>
    <w:rsid w:val="00F5349B"/>
    <w:rsid w:val="00F55518"/>
    <w:rsid w:val="00F57744"/>
    <w:rsid w:val="00F57D0A"/>
    <w:rsid w:val="00F6531F"/>
    <w:rsid w:val="00F66578"/>
    <w:rsid w:val="00F66CB6"/>
    <w:rsid w:val="00F674CD"/>
    <w:rsid w:val="00F678F0"/>
    <w:rsid w:val="00F7107F"/>
    <w:rsid w:val="00F73661"/>
    <w:rsid w:val="00F737D5"/>
    <w:rsid w:val="00F737FB"/>
    <w:rsid w:val="00F74287"/>
    <w:rsid w:val="00F764A9"/>
    <w:rsid w:val="00F804D5"/>
    <w:rsid w:val="00F871D1"/>
    <w:rsid w:val="00F93CF6"/>
    <w:rsid w:val="00F93E90"/>
    <w:rsid w:val="00F9490F"/>
    <w:rsid w:val="00F9684D"/>
    <w:rsid w:val="00F969F5"/>
    <w:rsid w:val="00F97D0A"/>
    <w:rsid w:val="00FA58E1"/>
    <w:rsid w:val="00FA7C61"/>
    <w:rsid w:val="00FB75CE"/>
    <w:rsid w:val="00FC4265"/>
    <w:rsid w:val="00FC5CE6"/>
    <w:rsid w:val="00FC6B36"/>
    <w:rsid w:val="00FD24F0"/>
    <w:rsid w:val="00FD35DA"/>
    <w:rsid w:val="00FD5EA3"/>
    <w:rsid w:val="00FD667E"/>
    <w:rsid w:val="00FD7242"/>
    <w:rsid w:val="00FE1106"/>
    <w:rsid w:val="00FE1385"/>
    <w:rsid w:val="00FE1FA1"/>
    <w:rsid w:val="00FE2393"/>
    <w:rsid w:val="00FE2C4E"/>
    <w:rsid w:val="00FE3245"/>
    <w:rsid w:val="00FE42EF"/>
    <w:rsid w:val="00FE631F"/>
    <w:rsid w:val="00FE645E"/>
    <w:rsid w:val="00FE68F6"/>
    <w:rsid w:val="00FF2C94"/>
    <w:rsid w:val="00FF4724"/>
    <w:rsid w:val="00FF51C4"/>
    <w:rsid w:val="00FF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051BAA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931F5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2B12FB"/>
    <w:pPr>
      <w:keepNext/>
      <w:numPr>
        <w:numId w:val="6"/>
      </w:numPr>
      <w:spacing w:before="240" w:after="60"/>
      <w:jc w:val="center"/>
      <w:outlineLvl w:val="0"/>
    </w:pPr>
    <w:rPr>
      <w:rFonts w:cs="Arial"/>
      <w:b/>
      <w:bCs/>
      <w:kern w:val="32"/>
      <w:szCs w:val="32"/>
    </w:rPr>
  </w:style>
  <w:style w:type="paragraph" w:styleId="20">
    <w:name w:val="heading 2"/>
    <w:basedOn w:val="a0"/>
    <w:next w:val="a0"/>
    <w:link w:val="21"/>
    <w:qFormat/>
    <w:rsid w:val="002B12FB"/>
    <w:pPr>
      <w:keepNext/>
      <w:numPr>
        <w:ilvl w:val="1"/>
        <w:numId w:val="6"/>
      </w:numPr>
      <w:spacing w:before="240" w:after="60"/>
      <w:jc w:val="both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0"/>
    <w:next w:val="a0"/>
    <w:link w:val="30"/>
    <w:qFormat/>
    <w:rsid w:val="002B12FB"/>
    <w:pPr>
      <w:keepNext/>
      <w:numPr>
        <w:ilvl w:val="2"/>
        <w:numId w:val="6"/>
      </w:numPr>
      <w:jc w:val="both"/>
      <w:outlineLvl w:val="2"/>
    </w:pPr>
    <w:rPr>
      <w:rFonts w:cs="Arial"/>
      <w:bCs/>
      <w:szCs w:val="26"/>
    </w:rPr>
  </w:style>
  <w:style w:type="paragraph" w:styleId="4">
    <w:name w:val="heading 4"/>
    <w:basedOn w:val="a0"/>
    <w:next w:val="a0"/>
    <w:link w:val="40"/>
    <w:qFormat/>
    <w:rsid w:val="002B12FB"/>
    <w:pPr>
      <w:keepNext/>
      <w:numPr>
        <w:ilvl w:val="3"/>
        <w:numId w:val="6"/>
      </w:numPr>
      <w:jc w:val="both"/>
      <w:outlineLvl w:val="3"/>
    </w:pPr>
    <w:rPr>
      <w:bCs/>
      <w:szCs w:val="28"/>
    </w:rPr>
  </w:style>
  <w:style w:type="paragraph" w:styleId="5">
    <w:name w:val="heading 5"/>
    <w:basedOn w:val="a0"/>
    <w:next w:val="a0"/>
    <w:link w:val="50"/>
    <w:qFormat/>
    <w:rsid w:val="002B12FB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2B12FB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2B12FB"/>
    <w:pPr>
      <w:numPr>
        <w:ilvl w:val="6"/>
        <w:numId w:val="6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2B12FB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2B12FB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196696"/>
    <w:pPr>
      <w:spacing w:before="100" w:beforeAutospacing="1" w:after="119"/>
    </w:pPr>
  </w:style>
  <w:style w:type="paragraph" w:styleId="a5">
    <w:name w:val="Balloon Text"/>
    <w:basedOn w:val="a0"/>
    <w:semiHidden/>
    <w:rsid w:val="001B51C3"/>
    <w:rPr>
      <w:rFonts w:ascii="Tahoma" w:hAnsi="Tahoma" w:cs="Tahoma"/>
      <w:sz w:val="16"/>
      <w:szCs w:val="16"/>
    </w:rPr>
  </w:style>
  <w:style w:type="paragraph" w:customStyle="1" w:styleId="a6">
    <w:name w:val="Знак"/>
    <w:basedOn w:val="a0"/>
    <w:rsid w:val="00EB79E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1"/>
    <w:basedOn w:val="a0"/>
    <w:rsid w:val="004559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EF2B47"/>
  </w:style>
  <w:style w:type="character" w:customStyle="1" w:styleId="butback">
    <w:name w:val="butback"/>
    <w:rsid w:val="00EF2B47"/>
  </w:style>
  <w:style w:type="character" w:customStyle="1" w:styleId="submenu-table">
    <w:name w:val="submenu-table"/>
    <w:rsid w:val="00EF2B47"/>
  </w:style>
  <w:style w:type="paragraph" w:styleId="a7">
    <w:name w:val="List Paragraph"/>
    <w:aliases w:val="Bullet_IRAO,List Paragraph"/>
    <w:basedOn w:val="a0"/>
    <w:link w:val="a8"/>
    <w:uiPriority w:val="34"/>
    <w:qFormat/>
    <w:rsid w:val="00B14CE4"/>
    <w:pPr>
      <w:ind w:left="708"/>
    </w:pPr>
  </w:style>
  <w:style w:type="table" w:styleId="a9">
    <w:name w:val="Table Grid"/>
    <w:basedOn w:val="a2"/>
    <w:rsid w:val="003C0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82F97"/>
    <w:rPr>
      <w:color w:val="0000FF"/>
      <w:u w:val="single"/>
    </w:rPr>
  </w:style>
  <w:style w:type="paragraph" w:styleId="ab">
    <w:name w:val="header"/>
    <w:basedOn w:val="a0"/>
    <w:link w:val="ac"/>
    <w:rsid w:val="00BB03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BB03BD"/>
    <w:rPr>
      <w:sz w:val="24"/>
      <w:szCs w:val="24"/>
    </w:rPr>
  </w:style>
  <w:style w:type="paragraph" w:styleId="ad">
    <w:name w:val="footer"/>
    <w:basedOn w:val="a0"/>
    <w:link w:val="ae"/>
    <w:uiPriority w:val="99"/>
    <w:rsid w:val="00BB03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BB03BD"/>
    <w:rPr>
      <w:sz w:val="24"/>
      <w:szCs w:val="24"/>
    </w:rPr>
  </w:style>
  <w:style w:type="paragraph" w:customStyle="1" w:styleId="a">
    <w:name w:val="ПЗ"/>
    <w:basedOn w:val="a0"/>
    <w:next w:val="a0"/>
    <w:link w:val="af"/>
    <w:rsid w:val="00A047E3"/>
    <w:pPr>
      <w:keepNext/>
      <w:keepLines/>
      <w:widowControl w:val="0"/>
      <w:numPr>
        <w:ilvl w:val="1"/>
        <w:numId w:val="2"/>
      </w:numPr>
      <w:tabs>
        <w:tab w:val="left" w:pos="426"/>
        <w:tab w:val="right" w:pos="1620"/>
      </w:tabs>
      <w:overflowPunct w:val="0"/>
      <w:autoSpaceDE w:val="0"/>
      <w:autoSpaceDN w:val="0"/>
      <w:adjustRightInd w:val="0"/>
      <w:spacing w:before="120"/>
      <w:contextualSpacing/>
      <w:jc w:val="both"/>
      <w:textAlignment w:val="baseline"/>
    </w:pPr>
    <w:rPr>
      <w:rFonts w:ascii="ISOCPEUR" w:hAnsi="ISOCPEUR"/>
      <w:b/>
      <w:bCs/>
      <w:i/>
      <w:sz w:val="28"/>
      <w:szCs w:val="20"/>
      <w:lang w:val="x-none" w:eastAsia="x-none"/>
    </w:rPr>
  </w:style>
  <w:style w:type="paragraph" w:customStyle="1" w:styleId="2">
    <w:name w:val="Стиль2"/>
    <w:basedOn w:val="a"/>
    <w:qFormat/>
    <w:rsid w:val="00A047E3"/>
    <w:pPr>
      <w:numPr>
        <w:ilvl w:val="0"/>
        <w:numId w:val="1"/>
      </w:numPr>
      <w:tabs>
        <w:tab w:val="clear" w:pos="360"/>
      </w:tabs>
      <w:ind w:left="720"/>
    </w:pPr>
    <w:rPr>
      <w:sz w:val="32"/>
    </w:rPr>
  </w:style>
  <w:style w:type="character" w:customStyle="1" w:styleId="af">
    <w:name w:val="ПЗ Знак"/>
    <w:link w:val="a"/>
    <w:rsid w:val="00A047E3"/>
    <w:rPr>
      <w:rFonts w:ascii="ISOCPEUR" w:hAnsi="ISOCPEUR"/>
      <w:b/>
      <w:bCs/>
      <w:i/>
      <w:sz w:val="28"/>
      <w:lang w:val="x-none" w:eastAsia="x-none"/>
    </w:rPr>
  </w:style>
  <w:style w:type="paragraph" w:styleId="af0">
    <w:name w:val="annotation text"/>
    <w:basedOn w:val="a0"/>
    <w:link w:val="af1"/>
    <w:uiPriority w:val="99"/>
    <w:unhideWhenUsed/>
    <w:rsid w:val="00BE1A26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rsid w:val="00BE1A26"/>
  </w:style>
  <w:style w:type="paragraph" w:styleId="af2">
    <w:name w:val="Body Text Indent"/>
    <w:aliases w:val=" Знак Знак"/>
    <w:basedOn w:val="a0"/>
    <w:link w:val="af3"/>
    <w:rsid w:val="008F797C"/>
    <w:pPr>
      <w:spacing w:after="120"/>
      <w:ind w:left="283"/>
    </w:pPr>
    <w:rPr>
      <w:sz w:val="20"/>
      <w:szCs w:val="20"/>
    </w:rPr>
  </w:style>
  <w:style w:type="character" w:customStyle="1" w:styleId="af3">
    <w:name w:val="Основной текст с отступом Знак"/>
    <w:aliases w:val=" Знак Знак Знак"/>
    <w:basedOn w:val="a1"/>
    <w:link w:val="af2"/>
    <w:rsid w:val="008F797C"/>
  </w:style>
  <w:style w:type="paragraph" w:styleId="af4">
    <w:name w:val="Body Text"/>
    <w:basedOn w:val="a0"/>
    <w:link w:val="af5"/>
    <w:rsid w:val="00981ED9"/>
    <w:pPr>
      <w:spacing w:after="120"/>
    </w:pPr>
  </w:style>
  <w:style w:type="character" w:customStyle="1" w:styleId="af5">
    <w:name w:val="Основной текст Знак"/>
    <w:link w:val="af4"/>
    <w:rsid w:val="00981ED9"/>
    <w:rPr>
      <w:sz w:val="24"/>
      <w:szCs w:val="24"/>
    </w:rPr>
  </w:style>
  <w:style w:type="character" w:styleId="af6">
    <w:name w:val="annotation reference"/>
    <w:rsid w:val="00DE37EC"/>
    <w:rPr>
      <w:sz w:val="16"/>
      <w:szCs w:val="16"/>
    </w:rPr>
  </w:style>
  <w:style w:type="paragraph" w:styleId="af7">
    <w:name w:val="annotation subject"/>
    <w:basedOn w:val="af0"/>
    <w:next w:val="af0"/>
    <w:link w:val="af8"/>
    <w:rsid w:val="00DE37EC"/>
    <w:rPr>
      <w:b/>
      <w:bCs/>
    </w:rPr>
  </w:style>
  <w:style w:type="character" w:customStyle="1" w:styleId="af8">
    <w:name w:val="Тема примечания Знак"/>
    <w:link w:val="af7"/>
    <w:rsid w:val="00DE37EC"/>
    <w:rPr>
      <w:b/>
      <w:bCs/>
    </w:rPr>
  </w:style>
  <w:style w:type="character" w:customStyle="1" w:styleId="10">
    <w:name w:val="Заголовок 1 Знак"/>
    <w:link w:val="1"/>
    <w:rsid w:val="002B12FB"/>
    <w:rPr>
      <w:rFonts w:cs="Arial"/>
      <w:b/>
      <w:bCs/>
      <w:kern w:val="32"/>
      <w:sz w:val="24"/>
      <w:szCs w:val="32"/>
    </w:rPr>
  </w:style>
  <w:style w:type="character" w:customStyle="1" w:styleId="21">
    <w:name w:val="Заголовок 2 Знак"/>
    <w:link w:val="20"/>
    <w:rsid w:val="002B12FB"/>
    <w:rPr>
      <w:rFonts w:cs="Arial"/>
      <w:b/>
      <w:bCs/>
      <w:iCs/>
      <w:sz w:val="24"/>
      <w:szCs w:val="28"/>
    </w:rPr>
  </w:style>
  <w:style w:type="character" w:customStyle="1" w:styleId="30">
    <w:name w:val="Заголовок 3 Знак"/>
    <w:link w:val="3"/>
    <w:rsid w:val="002B12FB"/>
    <w:rPr>
      <w:rFonts w:cs="Arial"/>
      <w:bCs/>
      <w:sz w:val="24"/>
      <w:szCs w:val="26"/>
    </w:rPr>
  </w:style>
  <w:style w:type="character" w:customStyle="1" w:styleId="40">
    <w:name w:val="Заголовок 4 Знак"/>
    <w:link w:val="4"/>
    <w:rsid w:val="002B12FB"/>
    <w:rPr>
      <w:bCs/>
      <w:sz w:val="24"/>
      <w:szCs w:val="28"/>
    </w:rPr>
  </w:style>
  <w:style w:type="character" w:customStyle="1" w:styleId="50">
    <w:name w:val="Заголовок 5 Знак"/>
    <w:link w:val="5"/>
    <w:rsid w:val="002B12FB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2B12FB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2B12FB"/>
    <w:rPr>
      <w:sz w:val="24"/>
      <w:szCs w:val="24"/>
    </w:rPr>
  </w:style>
  <w:style w:type="character" w:customStyle="1" w:styleId="80">
    <w:name w:val="Заголовок 8 Знак"/>
    <w:link w:val="8"/>
    <w:rsid w:val="002B12FB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2B12FB"/>
    <w:rPr>
      <w:rFonts w:ascii="Arial" w:hAnsi="Arial" w:cs="Arial"/>
      <w:sz w:val="22"/>
      <w:szCs w:val="22"/>
    </w:rPr>
  </w:style>
  <w:style w:type="character" w:customStyle="1" w:styleId="a8">
    <w:name w:val="Абзац списка Знак"/>
    <w:aliases w:val="Bullet_IRAO Знак,List Paragraph Знак"/>
    <w:link w:val="a7"/>
    <w:uiPriority w:val="34"/>
    <w:locked/>
    <w:rsid w:val="00E571CB"/>
    <w:rPr>
      <w:sz w:val="24"/>
      <w:szCs w:val="24"/>
    </w:rPr>
  </w:style>
  <w:style w:type="character" w:customStyle="1" w:styleId="Bodytext">
    <w:name w:val="Body text_"/>
    <w:link w:val="31"/>
    <w:locked/>
    <w:rsid w:val="00D15D3A"/>
    <w:rPr>
      <w:sz w:val="24"/>
      <w:shd w:val="clear" w:color="auto" w:fill="FFFFFF"/>
    </w:rPr>
  </w:style>
  <w:style w:type="paragraph" w:customStyle="1" w:styleId="31">
    <w:name w:val="Основной текст3"/>
    <w:basedOn w:val="a0"/>
    <w:link w:val="Bodytext"/>
    <w:rsid w:val="00D15D3A"/>
    <w:pPr>
      <w:shd w:val="clear" w:color="auto" w:fill="FFFFFF"/>
      <w:spacing w:line="263" w:lineRule="exact"/>
      <w:ind w:hanging="340"/>
      <w:jc w:val="both"/>
    </w:pPr>
    <w:rPr>
      <w:szCs w:val="20"/>
    </w:rPr>
  </w:style>
  <w:style w:type="paragraph" w:customStyle="1" w:styleId="ConsPlusNormal">
    <w:name w:val="ConsPlusNormal"/>
    <w:rsid w:val="00702676"/>
    <w:pPr>
      <w:widowControl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1113</Words>
  <Characters>7716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2023-05-04T09:46:00Z</dcterms:created>
  <dcterms:modified xsi:type="dcterms:W3CDTF">2023-06-05T12:13:00Z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