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22" w:rsidRDefault="00057C22" w:rsidP="00277077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>
        <w:rPr>
          <w:b/>
        </w:rPr>
        <w:t>Опросник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62"/>
      </w:tblGrid>
      <w:tr w:rsidR="00057C22" w:rsidRPr="00057C22" w:rsidTr="00CF1B5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F1B57" w:rsidRPr="00CF1B57" w:rsidRDefault="00CF1B57" w:rsidP="00CF1B57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7C22">
              <w:rPr>
                <w:rStyle w:val="a5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Инженер-проектировщик ВК 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</w:t>
            </w:r>
            <w:r w:rsidRPr="00057C22">
              <w:rPr>
                <w:rFonts w:eastAsia="Times New Roman" w:cstheme="minorHAnsi"/>
                <w:color w:val="000000"/>
              </w:rPr>
              <w:br/>
              <w:t>Какое у вас образование?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№2</w:t>
            </w:r>
            <w:r w:rsidRPr="00057C22">
              <w:rPr>
                <w:rFonts w:eastAsia="Times New Roman" w:cstheme="minorHAnsi"/>
                <w:color w:val="000000"/>
              </w:rPr>
              <w:br/>
              <w:t>Какие разделы проектной и рабочей документации вы выполняете?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№3</w:t>
            </w:r>
            <w:r w:rsidRPr="00057C22">
              <w:rPr>
                <w:rFonts w:eastAsia="Times New Roman" w:cstheme="minorHAnsi"/>
                <w:color w:val="000000"/>
              </w:rPr>
              <w:br/>
              <w:t>Работаете с наружными и внутренними сетями?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№4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Имеете представление? Производственная вода, хозяйственно-бытовая вода?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№5</w:t>
            </w:r>
            <w:r w:rsidRPr="00057C22">
              <w:rPr>
                <w:rFonts w:eastAsia="Times New Roman" w:cstheme="minorHAnsi"/>
                <w:color w:val="000000"/>
              </w:rPr>
              <w:br/>
              <w:t>Работали с водостоками внутренними и наружными?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№6</w:t>
            </w:r>
            <w:r w:rsidRPr="00057C22">
              <w:rPr>
                <w:rFonts w:eastAsia="Times New Roman" w:cstheme="minorHAnsi"/>
                <w:color w:val="000000"/>
              </w:rPr>
              <w:br/>
              <w:t xml:space="preserve">Максимальный диаметр </w:t>
            </w:r>
            <w:proofErr w:type="spellStart"/>
            <w:r w:rsidRPr="00057C22">
              <w:rPr>
                <w:rFonts w:eastAsia="Times New Roman" w:cstheme="minorHAnsi"/>
                <w:color w:val="000000"/>
              </w:rPr>
              <w:t>коллектора,с</w:t>
            </w:r>
            <w:proofErr w:type="spellEnd"/>
            <w:r w:rsidRPr="00057C22">
              <w:rPr>
                <w:rFonts w:eastAsia="Times New Roman" w:cstheme="minorHAnsi"/>
                <w:color w:val="000000"/>
              </w:rPr>
              <w:t xml:space="preserve"> которым вы работали?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№7</w:t>
            </w:r>
            <w:r w:rsidRPr="00057C22">
              <w:rPr>
                <w:rFonts w:eastAsia="Times New Roman" w:cstheme="minorHAnsi"/>
                <w:color w:val="000000"/>
              </w:rPr>
              <w:br/>
              <w:t>Проводили расчет гидравлического потока?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№8</w:t>
            </w:r>
            <w:r w:rsidRPr="00057C22">
              <w:rPr>
                <w:rFonts w:eastAsia="Times New Roman" w:cstheme="minorHAnsi"/>
                <w:color w:val="000000"/>
              </w:rPr>
              <w:br/>
              <w:t>Проводили расчет трубопроводов на изнашиваемость (</w:t>
            </w:r>
            <w:proofErr w:type="spellStart"/>
            <w:r w:rsidRPr="00057C22">
              <w:rPr>
                <w:rFonts w:eastAsia="Times New Roman" w:cstheme="minorHAnsi"/>
                <w:color w:val="000000"/>
              </w:rPr>
              <w:t>истираемость</w:t>
            </w:r>
            <w:proofErr w:type="spellEnd"/>
            <w:r w:rsidRPr="00057C22">
              <w:rPr>
                <w:rFonts w:eastAsia="Times New Roman" w:cstheme="minorHAnsi"/>
                <w:color w:val="000000"/>
              </w:rPr>
              <w:t>)?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№9</w:t>
            </w:r>
            <w:r w:rsidRPr="00057C22">
              <w:rPr>
                <w:rFonts w:eastAsia="Times New Roman" w:cstheme="minorHAnsi"/>
                <w:color w:val="000000"/>
              </w:rPr>
              <w:br/>
              <w:t>Что такое рабочая точка насоса?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№10</w:t>
            </w:r>
            <w:r w:rsidRPr="00057C22">
              <w:rPr>
                <w:rFonts w:eastAsia="Times New Roman" w:cstheme="minorHAnsi"/>
                <w:color w:val="000000"/>
              </w:rPr>
              <w:br/>
              <w:t>С чем сталкивались? Выберите варианты.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proofErr w:type="spellStart"/>
            <w:r w:rsidRPr="00057C22">
              <w:rPr>
                <w:rFonts w:eastAsia="Times New Roman" w:cstheme="minorHAnsi"/>
                <w:color w:val="000000"/>
              </w:rPr>
              <w:t>Трудопроводы</w:t>
            </w:r>
            <w:proofErr w:type="spellEnd"/>
            <w:r w:rsidRPr="00057C22">
              <w:rPr>
                <w:rFonts w:eastAsia="Times New Roman" w:cstheme="minorHAnsi"/>
                <w:color w:val="000000"/>
              </w:rPr>
              <w:t xml:space="preserve"> высокого и низкого давления.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Производственные стоки.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Водооборотный цикл.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Очистные сооружения.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Технически очищенная вода. Химический чистая вода.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Узлы подготовки горячей воды (установка теплообменников, водонагревателей).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Пожаротушение водяное.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Подбор и проектирование насосных станций.</w:t>
            </w:r>
          </w:p>
          <w:p w:rsidR="00057C22" w:rsidRPr="00057C22" w:rsidRDefault="00057C22" w:rsidP="00057C22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Подбор и проектирование системы водоподготовки.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№11</w:t>
            </w:r>
            <w:r w:rsidRPr="00057C22">
              <w:rPr>
                <w:rFonts w:eastAsia="Times New Roman" w:cstheme="minorHAnsi"/>
                <w:color w:val="000000"/>
              </w:rPr>
              <w:br/>
              <w:t>В каких программах работаете?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№12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С какими промышленными объектами вы работали? Не менее 3-х примеров. Название проекта, раздел.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№13</w:t>
            </w:r>
            <w:r w:rsidRPr="00057C22">
              <w:rPr>
                <w:rFonts w:eastAsia="Times New Roman" w:cstheme="minorHAnsi"/>
                <w:color w:val="000000"/>
              </w:rPr>
              <w:br/>
              <w:t>Вы рассматриваете работу в штат или фриланс?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№14</w:t>
            </w:r>
            <w:r w:rsidRPr="00057C22">
              <w:rPr>
                <w:rFonts w:eastAsia="Times New Roman" w:cstheme="minorHAnsi"/>
                <w:color w:val="000000"/>
              </w:rPr>
              <w:br/>
              <w:t>При трудоустройстве в штат готовы работать в часовом поясе +5 (Пермь) с 09.00-18.00?</w:t>
            </w:r>
            <w:r w:rsidRPr="00057C22">
              <w:rPr>
                <w:rFonts w:eastAsia="Times New Roman" w:cstheme="minorHAnsi"/>
                <w:color w:val="000000"/>
              </w:rPr>
              <w:br/>
            </w:r>
            <w:r w:rsidRPr="00057C22">
              <w:rPr>
                <w:rFonts w:eastAsia="Times New Roman" w:cstheme="minorHAnsi"/>
                <w:color w:val="000000"/>
                <w:u w:val="single"/>
              </w:rPr>
              <w:t>Вопрос №15</w:t>
            </w:r>
          </w:p>
          <w:p w:rsidR="00057C22" w:rsidRPr="00057C22" w:rsidRDefault="00057C22" w:rsidP="00057C22">
            <w:pPr>
              <w:shd w:val="clear" w:color="auto" w:fill="FFFFFF" w:themeFill="background1"/>
              <w:rPr>
                <w:rFonts w:eastAsia="Times New Roman" w:cstheme="minorHAnsi"/>
                <w:color w:val="000000"/>
              </w:rPr>
            </w:pPr>
            <w:r w:rsidRPr="00057C22">
              <w:rPr>
                <w:rFonts w:eastAsia="Times New Roman" w:cstheme="minorHAnsi"/>
                <w:color w:val="000000"/>
              </w:rPr>
              <w:t>Если вам интересен фриланс: Каким образом устанавливаете цену за свою работу?</w:t>
            </w:r>
          </w:p>
          <w:p w:rsidR="00057C22" w:rsidRPr="00057C22" w:rsidRDefault="00057C2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057C22" w:rsidRPr="00057C22" w:rsidRDefault="00057C22">
      <w:pPr>
        <w:shd w:val="clear" w:color="auto" w:fill="FFFFFF" w:themeFill="background1"/>
        <w:jc w:val="center"/>
        <w:rPr>
          <w:b/>
        </w:rPr>
      </w:pPr>
    </w:p>
    <w:sectPr w:rsidR="00057C22" w:rsidRPr="00057C22" w:rsidSect="005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5FE6"/>
    <w:multiLevelType w:val="multilevel"/>
    <w:tmpl w:val="5DB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C22"/>
    <w:rsid w:val="00057C22"/>
    <w:rsid w:val="00277077"/>
    <w:rsid w:val="00526E72"/>
    <w:rsid w:val="0068475A"/>
    <w:rsid w:val="00C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8DD1"/>
  <w15:docId w15:val="{D4168258-62D6-4A75-B47E-F973FDF3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5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МОП2</cp:lastModifiedBy>
  <cp:revision>3</cp:revision>
  <dcterms:created xsi:type="dcterms:W3CDTF">2023-02-28T09:50:00Z</dcterms:created>
  <dcterms:modified xsi:type="dcterms:W3CDTF">2023-02-28T09:51:00Z</dcterms:modified>
</cp:coreProperties>
</file>