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FA0" w:rsidRPr="00746E4B" w:rsidRDefault="00801FA0" w:rsidP="00801FA0">
      <w:pPr>
        <w:ind w:left="-540" w:right="-31" w:firstLine="360"/>
        <w:jc w:val="center"/>
        <w:rPr>
          <w:rFonts w:ascii="Times New Roman" w:hAnsi="Times New Roman" w:cs="Times New Roman"/>
          <w:b/>
          <w:sz w:val="20"/>
          <w:szCs w:val="20"/>
        </w:rPr>
      </w:pPr>
      <w:r w:rsidRPr="00746E4B">
        <w:rPr>
          <w:rFonts w:ascii="Times New Roman" w:hAnsi="Times New Roman" w:cs="Times New Roman"/>
          <w:b/>
          <w:sz w:val="20"/>
          <w:szCs w:val="20"/>
        </w:rPr>
        <w:t xml:space="preserve">ЧАСТЬ </w:t>
      </w:r>
      <w:r w:rsidRPr="00746E4B">
        <w:rPr>
          <w:rFonts w:ascii="Times New Roman" w:hAnsi="Times New Roman" w:cs="Times New Roman"/>
          <w:b/>
          <w:sz w:val="20"/>
          <w:szCs w:val="20"/>
          <w:lang w:val="en-US"/>
        </w:rPr>
        <w:t>II</w:t>
      </w:r>
    </w:p>
    <w:p w:rsidR="00801FA0" w:rsidRDefault="00801FA0" w:rsidP="00801FA0">
      <w:pPr>
        <w:pStyle w:val="a3"/>
        <w:tabs>
          <w:tab w:val="left" w:pos="10206"/>
        </w:tabs>
        <w:spacing w:before="1" w:line="250" w:lineRule="exact"/>
        <w:ind w:right="3"/>
        <w:jc w:val="center"/>
        <w:rPr>
          <w:b/>
          <w:sz w:val="20"/>
        </w:rPr>
      </w:pPr>
      <w:r w:rsidRPr="00CF15DC">
        <w:rPr>
          <w:b/>
          <w:sz w:val="20"/>
        </w:rPr>
        <w:t xml:space="preserve">       </w:t>
      </w:r>
      <w:r w:rsidRPr="0003211A">
        <w:rPr>
          <w:b/>
          <w:sz w:val="20"/>
        </w:rPr>
        <w:t>Техническое задание на</w:t>
      </w:r>
      <w:r w:rsidRPr="0003211A">
        <w:rPr>
          <w:b/>
          <w:spacing w:val="-2"/>
          <w:sz w:val="20"/>
        </w:rPr>
        <w:t xml:space="preserve"> </w:t>
      </w:r>
      <w:r w:rsidRPr="0003211A">
        <w:rPr>
          <w:b/>
          <w:sz w:val="20"/>
        </w:rPr>
        <w:t>комплексное проектирование территории</w:t>
      </w:r>
      <w:r>
        <w:rPr>
          <w:b/>
          <w:sz w:val="20"/>
        </w:rPr>
        <w:t xml:space="preserve"> </w:t>
      </w:r>
    </w:p>
    <w:p w:rsidR="00801FA0" w:rsidRPr="00CF15DC" w:rsidRDefault="00801FA0" w:rsidP="00801FA0">
      <w:pPr>
        <w:pStyle w:val="a3"/>
        <w:tabs>
          <w:tab w:val="left" w:pos="10206"/>
        </w:tabs>
        <w:spacing w:before="1" w:line="250" w:lineRule="exact"/>
        <w:ind w:right="3"/>
        <w:jc w:val="center"/>
        <w:rPr>
          <w:b/>
          <w:sz w:val="20"/>
        </w:rPr>
      </w:pPr>
      <w:r>
        <w:rPr>
          <w:b/>
          <w:sz w:val="20"/>
        </w:rPr>
        <w:t>Центрального парка культуры и отдыха им. Ю.А. Гагарина</w:t>
      </w:r>
    </w:p>
    <w:p w:rsidR="00801FA0" w:rsidRPr="00746E4B" w:rsidRDefault="00801FA0" w:rsidP="00801FA0">
      <w:pPr>
        <w:pStyle w:val="a3"/>
        <w:spacing w:before="1" w:line="250" w:lineRule="exact"/>
        <w:ind w:right="3"/>
        <w:rPr>
          <w:sz w:val="20"/>
        </w:rPr>
      </w:pPr>
    </w:p>
    <w:tbl>
      <w:tblPr>
        <w:tblW w:w="1044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3420"/>
        <w:gridCol w:w="6480"/>
      </w:tblGrid>
      <w:tr w:rsidR="00801FA0" w:rsidRPr="00746E4B" w:rsidTr="00801FA0">
        <w:tc>
          <w:tcPr>
            <w:tcW w:w="540" w:type="dxa"/>
            <w:tcBorders>
              <w:top w:val="single" w:sz="4" w:space="0" w:color="000000"/>
              <w:left w:val="single" w:sz="4" w:space="0" w:color="000000"/>
              <w:bottom w:val="single" w:sz="4" w:space="0" w:color="000000"/>
              <w:right w:val="single" w:sz="4" w:space="0" w:color="000000"/>
            </w:tcBorders>
          </w:tcPr>
          <w:p w:rsidR="00801FA0" w:rsidRPr="00746E4B" w:rsidRDefault="00801FA0" w:rsidP="00F77214">
            <w:pPr>
              <w:pStyle w:val="TableParagraph"/>
              <w:ind w:right="-108"/>
              <w:jc w:val="center"/>
              <w:rPr>
                <w:sz w:val="20"/>
              </w:rPr>
            </w:pPr>
            <w:r w:rsidRPr="00746E4B">
              <w:rPr>
                <w:sz w:val="20"/>
              </w:rPr>
              <w:t>№</w:t>
            </w:r>
          </w:p>
        </w:tc>
        <w:tc>
          <w:tcPr>
            <w:tcW w:w="3420" w:type="dxa"/>
            <w:tcBorders>
              <w:top w:val="single" w:sz="4" w:space="0" w:color="000000"/>
              <w:left w:val="single" w:sz="4" w:space="0" w:color="000000"/>
              <w:bottom w:val="single" w:sz="4" w:space="0" w:color="000000"/>
              <w:right w:val="single" w:sz="4" w:space="0" w:color="000000"/>
            </w:tcBorders>
          </w:tcPr>
          <w:p w:rsidR="00801FA0" w:rsidRPr="00746E4B" w:rsidRDefault="00801FA0" w:rsidP="00F77214">
            <w:pPr>
              <w:pStyle w:val="TableParagraph"/>
              <w:jc w:val="center"/>
              <w:rPr>
                <w:sz w:val="20"/>
              </w:rPr>
            </w:pPr>
            <w:r w:rsidRPr="00746E4B">
              <w:rPr>
                <w:sz w:val="20"/>
              </w:rPr>
              <w:t>Перечень основных требований</w:t>
            </w:r>
          </w:p>
        </w:tc>
        <w:tc>
          <w:tcPr>
            <w:tcW w:w="6480" w:type="dxa"/>
            <w:tcBorders>
              <w:top w:val="single" w:sz="4" w:space="0" w:color="000000"/>
              <w:left w:val="single" w:sz="4" w:space="0" w:color="000000"/>
              <w:bottom w:val="single" w:sz="4" w:space="0" w:color="000000"/>
              <w:right w:val="single" w:sz="4" w:space="0" w:color="000000"/>
            </w:tcBorders>
          </w:tcPr>
          <w:p w:rsidR="00801FA0" w:rsidRPr="00746E4B" w:rsidRDefault="00801FA0" w:rsidP="00F77214">
            <w:pPr>
              <w:pStyle w:val="TableParagraph"/>
              <w:jc w:val="center"/>
              <w:rPr>
                <w:sz w:val="20"/>
              </w:rPr>
            </w:pPr>
            <w:r w:rsidRPr="00746E4B">
              <w:rPr>
                <w:sz w:val="20"/>
              </w:rPr>
              <w:t>Содержание требований</w:t>
            </w:r>
          </w:p>
        </w:tc>
      </w:tr>
      <w:tr w:rsidR="00801FA0" w:rsidRPr="00746E4B" w:rsidTr="00801FA0">
        <w:tc>
          <w:tcPr>
            <w:tcW w:w="540" w:type="dxa"/>
            <w:tcBorders>
              <w:top w:val="single" w:sz="4" w:space="0" w:color="000000"/>
              <w:left w:val="single" w:sz="4" w:space="0" w:color="000000"/>
              <w:bottom w:val="single" w:sz="4" w:space="0" w:color="000000"/>
              <w:right w:val="single" w:sz="4" w:space="0" w:color="000000"/>
            </w:tcBorders>
          </w:tcPr>
          <w:p w:rsidR="00801FA0" w:rsidRPr="00746E4B" w:rsidRDefault="00801FA0" w:rsidP="00F77214">
            <w:pPr>
              <w:pStyle w:val="TableParagraph"/>
              <w:ind w:right="-108"/>
              <w:rPr>
                <w:sz w:val="20"/>
              </w:rPr>
            </w:pPr>
            <w:r w:rsidRPr="00746E4B">
              <w:rPr>
                <w:sz w:val="20"/>
              </w:rPr>
              <w:t>1</w:t>
            </w:r>
          </w:p>
        </w:tc>
        <w:tc>
          <w:tcPr>
            <w:tcW w:w="3420" w:type="dxa"/>
            <w:tcBorders>
              <w:top w:val="single" w:sz="4" w:space="0" w:color="000000"/>
              <w:left w:val="single" w:sz="4" w:space="0" w:color="000000"/>
              <w:bottom w:val="single" w:sz="4" w:space="0" w:color="000000"/>
              <w:right w:val="single" w:sz="4" w:space="0" w:color="000000"/>
            </w:tcBorders>
          </w:tcPr>
          <w:p w:rsidR="00801FA0" w:rsidRPr="00746E4B" w:rsidRDefault="00801FA0" w:rsidP="00F77214">
            <w:pPr>
              <w:pStyle w:val="TableParagraph"/>
              <w:jc w:val="center"/>
              <w:rPr>
                <w:sz w:val="20"/>
              </w:rPr>
            </w:pPr>
          </w:p>
        </w:tc>
        <w:tc>
          <w:tcPr>
            <w:tcW w:w="6480" w:type="dxa"/>
            <w:tcBorders>
              <w:top w:val="single" w:sz="4" w:space="0" w:color="000000"/>
              <w:left w:val="single" w:sz="4" w:space="0" w:color="000000"/>
              <w:bottom w:val="single" w:sz="4" w:space="0" w:color="000000"/>
              <w:right w:val="single" w:sz="4" w:space="0" w:color="000000"/>
            </w:tcBorders>
          </w:tcPr>
          <w:p w:rsidR="00801FA0" w:rsidRPr="00746E4B" w:rsidRDefault="00801FA0" w:rsidP="00F77214">
            <w:pPr>
              <w:pStyle w:val="TableParagraph"/>
              <w:jc w:val="center"/>
              <w:rPr>
                <w:b/>
                <w:sz w:val="20"/>
              </w:rPr>
            </w:pPr>
            <w:r w:rsidRPr="00746E4B">
              <w:rPr>
                <w:b/>
                <w:sz w:val="20"/>
              </w:rPr>
              <w:t>Общие требования</w:t>
            </w:r>
          </w:p>
        </w:tc>
      </w:tr>
      <w:tr w:rsidR="00801FA0" w:rsidRPr="00746E4B" w:rsidTr="00801FA0">
        <w:tc>
          <w:tcPr>
            <w:tcW w:w="540" w:type="dxa"/>
            <w:tcBorders>
              <w:top w:val="single" w:sz="4" w:space="0" w:color="000000"/>
              <w:left w:val="single" w:sz="4" w:space="0" w:color="000000"/>
              <w:bottom w:val="single" w:sz="4" w:space="0" w:color="000000"/>
              <w:right w:val="single" w:sz="4" w:space="0" w:color="000000"/>
            </w:tcBorders>
          </w:tcPr>
          <w:p w:rsidR="00801FA0" w:rsidRPr="00746E4B" w:rsidRDefault="00801FA0" w:rsidP="00F77214">
            <w:pPr>
              <w:pStyle w:val="a3"/>
              <w:ind w:right="-108"/>
              <w:rPr>
                <w:color w:val="000000"/>
                <w:sz w:val="20"/>
              </w:rPr>
            </w:pPr>
            <w:r w:rsidRPr="00746E4B">
              <w:rPr>
                <w:color w:val="000000"/>
                <w:sz w:val="20"/>
              </w:rPr>
              <w:lastRenderedPageBreak/>
              <w:t>1.1</w:t>
            </w:r>
          </w:p>
        </w:tc>
        <w:tc>
          <w:tcPr>
            <w:tcW w:w="3420" w:type="dxa"/>
            <w:tcBorders>
              <w:top w:val="single" w:sz="4" w:space="0" w:color="000000"/>
              <w:left w:val="single" w:sz="4" w:space="0" w:color="000000"/>
              <w:bottom w:val="single" w:sz="4" w:space="0" w:color="000000"/>
              <w:right w:val="single" w:sz="4" w:space="0" w:color="000000"/>
            </w:tcBorders>
          </w:tcPr>
          <w:p w:rsidR="00801FA0" w:rsidRPr="00746E4B" w:rsidRDefault="00801FA0" w:rsidP="00F77214">
            <w:pPr>
              <w:pStyle w:val="TableParagraph"/>
              <w:rPr>
                <w:sz w:val="20"/>
              </w:rPr>
            </w:pPr>
            <w:r w:rsidRPr="00746E4B">
              <w:rPr>
                <w:sz w:val="20"/>
              </w:rPr>
              <w:t>Основание</w:t>
            </w:r>
            <w:r w:rsidRPr="00746E4B">
              <w:rPr>
                <w:spacing w:val="-1"/>
                <w:sz w:val="20"/>
              </w:rPr>
              <w:t xml:space="preserve"> </w:t>
            </w:r>
            <w:r w:rsidRPr="00746E4B">
              <w:rPr>
                <w:sz w:val="20"/>
              </w:rPr>
              <w:t>для выполнения</w:t>
            </w:r>
            <w:r w:rsidRPr="00746E4B">
              <w:rPr>
                <w:spacing w:val="-2"/>
                <w:sz w:val="20"/>
              </w:rPr>
              <w:t xml:space="preserve"> </w:t>
            </w:r>
            <w:r w:rsidRPr="00746E4B">
              <w:rPr>
                <w:sz w:val="20"/>
              </w:rPr>
              <w:t>работ</w:t>
            </w:r>
          </w:p>
        </w:tc>
        <w:tc>
          <w:tcPr>
            <w:tcW w:w="6480" w:type="dxa"/>
            <w:tcBorders>
              <w:top w:val="single" w:sz="4" w:space="0" w:color="000000"/>
              <w:left w:val="single" w:sz="4" w:space="0" w:color="000000"/>
              <w:bottom w:val="single" w:sz="4" w:space="0" w:color="000000"/>
              <w:right w:val="single" w:sz="4" w:space="0" w:color="000000"/>
            </w:tcBorders>
          </w:tcPr>
          <w:p w:rsidR="00801FA0" w:rsidRPr="00746E4B" w:rsidRDefault="00801FA0" w:rsidP="00F77214">
            <w:pPr>
              <w:pStyle w:val="TableParagraph"/>
              <w:rPr>
                <w:sz w:val="20"/>
              </w:rPr>
            </w:pPr>
            <w:r w:rsidRPr="00746E4B">
              <w:rPr>
                <w:sz w:val="20"/>
              </w:rPr>
              <w:t>Задание</w:t>
            </w:r>
            <w:r w:rsidRPr="00746E4B">
              <w:rPr>
                <w:spacing w:val="-3"/>
                <w:sz w:val="20"/>
              </w:rPr>
              <w:t xml:space="preserve"> </w:t>
            </w:r>
            <w:r w:rsidRPr="00746E4B">
              <w:rPr>
                <w:sz w:val="20"/>
              </w:rPr>
              <w:t>на</w:t>
            </w:r>
            <w:r w:rsidRPr="00746E4B">
              <w:rPr>
                <w:spacing w:val="-3"/>
                <w:sz w:val="20"/>
              </w:rPr>
              <w:t xml:space="preserve"> </w:t>
            </w:r>
            <w:r w:rsidRPr="00746E4B">
              <w:rPr>
                <w:sz w:val="20"/>
              </w:rPr>
              <w:t>проектирование</w:t>
            </w:r>
          </w:p>
        </w:tc>
      </w:tr>
      <w:tr w:rsidR="00801FA0" w:rsidRPr="00746E4B" w:rsidTr="00801FA0">
        <w:tc>
          <w:tcPr>
            <w:tcW w:w="540" w:type="dxa"/>
            <w:tcBorders>
              <w:top w:val="single" w:sz="4" w:space="0" w:color="000000"/>
              <w:left w:val="single" w:sz="4" w:space="0" w:color="000000"/>
              <w:bottom w:val="single" w:sz="4" w:space="0" w:color="000000"/>
              <w:right w:val="single" w:sz="4" w:space="0" w:color="000000"/>
            </w:tcBorders>
          </w:tcPr>
          <w:p w:rsidR="00801FA0" w:rsidRPr="00746E4B" w:rsidRDefault="00801FA0" w:rsidP="00F77214">
            <w:pPr>
              <w:pStyle w:val="a3"/>
              <w:ind w:right="-108"/>
              <w:rPr>
                <w:color w:val="000000"/>
                <w:sz w:val="20"/>
              </w:rPr>
            </w:pPr>
            <w:r w:rsidRPr="00746E4B">
              <w:rPr>
                <w:color w:val="000000"/>
                <w:sz w:val="20"/>
              </w:rPr>
              <w:t>1.2</w:t>
            </w:r>
          </w:p>
        </w:tc>
        <w:tc>
          <w:tcPr>
            <w:tcW w:w="3420" w:type="dxa"/>
            <w:tcBorders>
              <w:top w:val="single" w:sz="4" w:space="0" w:color="000000"/>
              <w:left w:val="single" w:sz="4" w:space="0" w:color="000000"/>
              <w:bottom w:val="single" w:sz="4" w:space="0" w:color="000000"/>
              <w:right w:val="single" w:sz="4" w:space="0" w:color="000000"/>
            </w:tcBorders>
          </w:tcPr>
          <w:p w:rsidR="00801FA0" w:rsidRPr="00746E4B" w:rsidRDefault="00801FA0" w:rsidP="00F77214">
            <w:pPr>
              <w:pStyle w:val="TableParagraph"/>
              <w:rPr>
                <w:sz w:val="20"/>
              </w:rPr>
            </w:pPr>
            <w:r w:rsidRPr="00746E4B">
              <w:rPr>
                <w:sz w:val="20"/>
              </w:rPr>
              <w:t>Заказчик</w:t>
            </w:r>
          </w:p>
        </w:tc>
        <w:tc>
          <w:tcPr>
            <w:tcW w:w="6480" w:type="dxa"/>
            <w:tcBorders>
              <w:top w:val="single" w:sz="4" w:space="0" w:color="000000"/>
              <w:left w:val="single" w:sz="4" w:space="0" w:color="000000"/>
              <w:bottom w:val="single" w:sz="4" w:space="0" w:color="000000"/>
              <w:right w:val="single" w:sz="4" w:space="0" w:color="000000"/>
            </w:tcBorders>
          </w:tcPr>
          <w:p w:rsidR="00801FA0" w:rsidRPr="00746E4B" w:rsidRDefault="00801FA0" w:rsidP="00F77214">
            <w:pPr>
              <w:pStyle w:val="TableParagraph"/>
              <w:rPr>
                <w:sz w:val="20"/>
              </w:rPr>
            </w:pPr>
            <w:r w:rsidRPr="00746E4B">
              <w:rPr>
                <w:sz w:val="20"/>
              </w:rPr>
              <w:t xml:space="preserve">МАУ </w:t>
            </w:r>
            <w:r>
              <w:rPr>
                <w:sz w:val="20"/>
              </w:rPr>
              <w:t>«</w:t>
            </w:r>
            <w:r w:rsidRPr="00746E4B">
              <w:rPr>
                <w:sz w:val="20"/>
              </w:rPr>
              <w:t>Центральный парк культуры и отдыха</w:t>
            </w:r>
            <w:r>
              <w:rPr>
                <w:sz w:val="20"/>
              </w:rPr>
              <w:t xml:space="preserve"> </w:t>
            </w:r>
            <w:r w:rsidRPr="00746E4B">
              <w:rPr>
                <w:sz w:val="20"/>
              </w:rPr>
              <w:t>им. Ю. А. Гагарина</w:t>
            </w:r>
            <w:r>
              <w:rPr>
                <w:sz w:val="20"/>
              </w:rPr>
              <w:t>»</w:t>
            </w:r>
          </w:p>
        </w:tc>
      </w:tr>
      <w:tr w:rsidR="00801FA0" w:rsidRPr="00746E4B" w:rsidTr="00801FA0">
        <w:tc>
          <w:tcPr>
            <w:tcW w:w="540" w:type="dxa"/>
            <w:tcBorders>
              <w:top w:val="single" w:sz="4" w:space="0" w:color="000000"/>
              <w:left w:val="single" w:sz="4" w:space="0" w:color="000000"/>
              <w:bottom w:val="single" w:sz="4" w:space="0" w:color="000000"/>
              <w:right w:val="single" w:sz="4" w:space="0" w:color="000000"/>
            </w:tcBorders>
          </w:tcPr>
          <w:p w:rsidR="00801FA0" w:rsidRPr="00746E4B" w:rsidRDefault="00801FA0" w:rsidP="00F77214">
            <w:pPr>
              <w:pStyle w:val="a3"/>
              <w:ind w:right="-108"/>
              <w:rPr>
                <w:color w:val="000000"/>
                <w:sz w:val="20"/>
              </w:rPr>
            </w:pPr>
            <w:r w:rsidRPr="00746E4B">
              <w:rPr>
                <w:color w:val="000000"/>
                <w:sz w:val="20"/>
              </w:rPr>
              <w:t>1.3</w:t>
            </w:r>
          </w:p>
        </w:tc>
        <w:tc>
          <w:tcPr>
            <w:tcW w:w="3420" w:type="dxa"/>
            <w:tcBorders>
              <w:top w:val="single" w:sz="4" w:space="0" w:color="000000"/>
              <w:left w:val="single" w:sz="4" w:space="0" w:color="000000"/>
              <w:bottom w:val="single" w:sz="4" w:space="0" w:color="000000"/>
              <w:right w:val="single" w:sz="4" w:space="0" w:color="000000"/>
            </w:tcBorders>
          </w:tcPr>
          <w:p w:rsidR="00801FA0" w:rsidRPr="006E361A" w:rsidRDefault="00801FA0" w:rsidP="00F77214">
            <w:pPr>
              <w:pStyle w:val="TableParagraph"/>
              <w:rPr>
                <w:sz w:val="20"/>
              </w:rPr>
            </w:pPr>
            <w:r w:rsidRPr="006E361A">
              <w:rPr>
                <w:sz w:val="20"/>
              </w:rPr>
              <w:t>Источник финансирования</w:t>
            </w:r>
          </w:p>
        </w:tc>
        <w:tc>
          <w:tcPr>
            <w:tcW w:w="6480" w:type="dxa"/>
            <w:tcBorders>
              <w:top w:val="single" w:sz="4" w:space="0" w:color="000000"/>
              <w:left w:val="single" w:sz="4" w:space="0" w:color="000000"/>
              <w:bottom w:val="single" w:sz="4" w:space="0" w:color="000000"/>
              <w:right w:val="single" w:sz="4" w:space="0" w:color="000000"/>
            </w:tcBorders>
          </w:tcPr>
          <w:p w:rsidR="00801FA0" w:rsidRPr="003C607E" w:rsidRDefault="00801FA0" w:rsidP="00F77214">
            <w:pPr>
              <w:pStyle w:val="TableParagraph"/>
              <w:rPr>
                <w:sz w:val="20"/>
              </w:rPr>
            </w:pPr>
            <w:r>
              <w:rPr>
                <w:sz w:val="20"/>
              </w:rPr>
              <w:t>Бюджет города Челябинска (субсидия на иные цели)</w:t>
            </w:r>
          </w:p>
        </w:tc>
      </w:tr>
      <w:tr w:rsidR="00801FA0" w:rsidRPr="00746E4B" w:rsidTr="00801FA0">
        <w:tc>
          <w:tcPr>
            <w:tcW w:w="540" w:type="dxa"/>
            <w:tcBorders>
              <w:top w:val="single" w:sz="4" w:space="0" w:color="000000"/>
              <w:left w:val="single" w:sz="4" w:space="0" w:color="000000"/>
              <w:bottom w:val="single" w:sz="4" w:space="0" w:color="000000"/>
              <w:right w:val="single" w:sz="4" w:space="0" w:color="000000"/>
            </w:tcBorders>
          </w:tcPr>
          <w:p w:rsidR="00801FA0" w:rsidRPr="00746E4B" w:rsidRDefault="00801FA0" w:rsidP="00F77214">
            <w:pPr>
              <w:pStyle w:val="a3"/>
              <w:ind w:right="-108"/>
              <w:rPr>
                <w:color w:val="000000"/>
                <w:sz w:val="20"/>
              </w:rPr>
            </w:pPr>
            <w:r w:rsidRPr="00746E4B">
              <w:rPr>
                <w:color w:val="000000"/>
                <w:sz w:val="20"/>
              </w:rPr>
              <w:t>1.4</w:t>
            </w:r>
          </w:p>
        </w:tc>
        <w:tc>
          <w:tcPr>
            <w:tcW w:w="3420" w:type="dxa"/>
            <w:tcBorders>
              <w:top w:val="single" w:sz="4" w:space="0" w:color="000000"/>
              <w:left w:val="single" w:sz="4" w:space="0" w:color="000000"/>
              <w:bottom w:val="single" w:sz="4" w:space="0" w:color="000000"/>
              <w:right w:val="single" w:sz="4" w:space="0" w:color="000000"/>
            </w:tcBorders>
          </w:tcPr>
          <w:p w:rsidR="00801FA0" w:rsidRPr="00746E4B" w:rsidRDefault="00801FA0" w:rsidP="00F77214">
            <w:pPr>
              <w:pStyle w:val="TableParagraph"/>
              <w:rPr>
                <w:sz w:val="20"/>
              </w:rPr>
            </w:pPr>
            <w:r w:rsidRPr="00746E4B">
              <w:rPr>
                <w:sz w:val="20"/>
              </w:rPr>
              <w:t>Адрес</w:t>
            </w:r>
            <w:r w:rsidRPr="00746E4B">
              <w:rPr>
                <w:spacing w:val="-1"/>
                <w:sz w:val="20"/>
              </w:rPr>
              <w:t xml:space="preserve"> </w:t>
            </w:r>
            <w:r w:rsidRPr="00746E4B">
              <w:rPr>
                <w:sz w:val="20"/>
              </w:rPr>
              <w:t>объекта</w:t>
            </w:r>
          </w:p>
        </w:tc>
        <w:tc>
          <w:tcPr>
            <w:tcW w:w="6480" w:type="dxa"/>
            <w:tcBorders>
              <w:top w:val="single" w:sz="4" w:space="0" w:color="000000"/>
              <w:left w:val="single" w:sz="4" w:space="0" w:color="000000"/>
              <w:bottom w:val="single" w:sz="4" w:space="0" w:color="000000"/>
              <w:right w:val="single" w:sz="4" w:space="0" w:color="000000"/>
            </w:tcBorders>
          </w:tcPr>
          <w:p w:rsidR="00801FA0" w:rsidRPr="00746E4B" w:rsidRDefault="00801FA0" w:rsidP="00F77214">
            <w:pPr>
              <w:pStyle w:val="TableParagraph"/>
              <w:rPr>
                <w:sz w:val="20"/>
              </w:rPr>
            </w:pPr>
            <w:r w:rsidRPr="00746E4B">
              <w:rPr>
                <w:sz w:val="20"/>
              </w:rPr>
              <w:t>город Челябинск,</w:t>
            </w:r>
            <w:r w:rsidRPr="00746E4B">
              <w:rPr>
                <w:spacing w:val="-1"/>
                <w:sz w:val="20"/>
              </w:rPr>
              <w:t xml:space="preserve"> </w:t>
            </w:r>
            <w:r w:rsidRPr="00746E4B">
              <w:rPr>
                <w:sz w:val="20"/>
              </w:rPr>
              <w:t xml:space="preserve">ул. Коммуны, </w:t>
            </w:r>
            <w:r>
              <w:rPr>
                <w:sz w:val="20"/>
              </w:rPr>
              <w:t xml:space="preserve">д. </w:t>
            </w:r>
            <w:r w:rsidRPr="00746E4B">
              <w:rPr>
                <w:sz w:val="20"/>
              </w:rPr>
              <w:t>100</w:t>
            </w:r>
          </w:p>
        </w:tc>
      </w:tr>
      <w:tr w:rsidR="00801FA0" w:rsidRPr="00746E4B" w:rsidTr="00801FA0">
        <w:tc>
          <w:tcPr>
            <w:tcW w:w="540" w:type="dxa"/>
            <w:tcBorders>
              <w:top w:val="single" w:sz="4" w:space="0" w:color="000000"/>
              <w:left w:val="single" w:sz="4" w:space="0" w:color="000000"/>
              <w:bottom w:val="single" w:sz="4" w:space="0" w:color="000000"/>
              <w:right w:val="single" w:sz="4" w:space="0" w:color="000000"/>
            </w:tcBorders>
          </w:tcPr>
          <w:p w:rsidR="00801FA0" w:rsidRPr="00746E4B" w:rsidRDefault="00801FA0" w:rsidP="00F77214">
            <w:pPr>
              <w:pStyle w:val="a3"/>
              <w:ind w:right="-108"/>
              <w:rPr>
                <w:color w:val="000000"/>
                <w:sz w:val="20"/>
              </w:rPr>
            </w:pPr>
            <w:r w:rsidRPr="00746E4B">
              <w:rPr>
                <w:color w:val="000000"/>
                <w:sz w:val="20"/>
              </w:rPr>
              <w:t>1.5</w:t>
            </w:r>
          </w:p>
        </w:tc>
        <w:tc>
          <w:tcPr>
            <w:tcW w:w="3420" w:type="dxa"/>
            <w:tcBorders>
              <w:top w:val="single" w:sz="4" w:space="0" w:color="000000"/>
              <w:left w:val="single" w:sz="4" w:space="0" w:color="000000"/>
              <w:bottom w:val="single" w:sz="4" w:space="0" w:color="000000"/>
              <w:right w:val="single" w:sz="4" w:space="0" w:color="000000"/>
            </w:tcBorders>
          </w:tcPr>
          <w:p w:rsidR="00801FA0" w:rsidRPr="00746E4B" w:rsidRDefault="00801FA0" w:rsidP="00F77214">
            <w:pPr>
              <w:pStyle w:val="TableParagraph"/>
              <w:rPr>
                <w:sz w:val="20"/>
              </w:rPr>
            </w:pPr>
            <w:r w:rsidRPr="00746E4B">
              <w:rPr>
                <w:sz w:val="20"/>
              </w:rPr>
              <w:t>Генеральная проектная</w:t>
            </w:r>
            <w:r>
              <w:rPr>
                <w:sz w:val="20"/>
              </w:rPr>
              <w:t xml:space="preserve"> </w:t>
            </w:r>
            <w:r w:rsidRPr="00746E4B">
              <w:rPr>
                <w:sz w:val="20"/>
              </w:rPr>
              <w:t>организация</w:t>
            </w:r>
          </w:p>
        </w:tc>
        <w:tc>
          <w:tcPr>
            <w:tcW w:w="6480" w:type="dxa"/>
            <w:tcBorders>
              <w:top w:val="single" w:sz="4" w:space="0" w:color="000000"/>
              <w:left w:val="single" w:sz="4" w:space="0" w:color="000000"/>
              <w:bottom w:val="single" w:sz="4" w:space="0" w:color="000000"/>
              <w:right w:val="single" w:sz="4" w:space="0" w:color="000000"/>
            </w:tcBorders>
          </w:tcPr>
          <w:p w:rsidR="00801FA0" w:rsidRPr="00746E4B" w:rsidRDefault="00801FA0" w:rsidP="00F77214">
            <w:pPr>
              <w:pStyle w:val="TableParagraph"/>
              <w:rPr>
                <w:sz w:val="20"/>
              </w:rPr>
            </w:pPr>
            <w:r w:rsidRPr="00746E4B">
              <w:rPr>
                <w:sz w:val="20"/>
              </w:rPr>
              <w:t>Определяется на основе проведения аукциона в</w:t>
            </w:r>
            <w:r>
              <w:rPr>
                <w:sz w:val="20"/>
              </w:rPr>
              <w:t xml:space="preserve"> </w:t>
            </w:r>
            <w:r w:rsidRPr="00746E4B">
              <w:rPr>
                <w:spacing w:val="-52"/>
                <w:sz w:val="20"/>
              </w:rPr>
              <w:t xml:space="preserve"> </w:t>
            </w:r>
            <w:r w:rsidRPr="00746E4B">
              <w:rPr>
                <w:sz w:val="20"/>
              </w:rPr>
              <w:t>электронной форме</w:t>
            </w:r>
          </w:p>
        </w:tc>
      </w:tr>
      <w:tr w:rsidR="00801FA0" w:rsidRPr="00746E4B" w:rsidTr="00801FA0">
        <w:tc>
          <w:tcPr>
            <w:tcW w:w="540" w:type="dxa"/>
            <w:tcBorders>
              <w:top w:val="single" w:sz="4" w:space="0" w:color="000000"/>
              <w:left w:val="single" w:sz="4" w:space="0" w:color="000000"/>
              <w:bottom w:val="single" w:sz="4" w:space="0" w:color="000000"/>
              <w:right w:val="single" w:sz="4" w:space="0" w:color="000000"/>
            </w:tcBorders>
          </w:tcPr>
          <w:p w:rsidR="00801FA0" w:rsidRPr="00746E4B" w:rsidRDefault="00801FA0" w:rsidP="00F77214">
            <w:pPr>
              <w:pStyle w:val="a3"/>
              <w:ind w:right="-108"/>
              <w:rPr>
                <w:color w:val="000000"/>
                <w:sz w:val="20"/>
              </w:rPr>
            </w:pPr>
            <w:r w:rsidRPr="00746E4B">
              <w:rPr>
                <w:color w:val="000000"/>
                <w:sz w:val="20"/>
              </w:rPr>
              <w:t>1.6</w:t>
            </w:r>
          </w:p>
        </w:tc>
        <w:tc>
          <w:tcPr>
            <w:tcW w:w="3420" w:type="dxa"/>
            <w:tcBorders>
              <w:top w:val="single" w:sz="4" w:space="0" w:color="000000"/>
              <w:left w:val="single" w:sz="4" w:space="0" w:color="000000"/>
              <w:bottom w:val="single" w:sz="4" w:space="0" w:color="000000"/>
              <w:right w:val="single" w:sz="4" w:space="0" w:color="000000"/>
            </w:tcBorders>
          </w:tcPr>
          <w:p w:rsidR="00801FA0" w:rsidRPr="00746E4B" w:rsidRDefault="00801FA0" w:rsidP="00F77214">
            <w:pPr>
              <w:pStyle w:val="TableParagraph"/>
              <w:rPr>
                <w:sz w:val="20"/>
              </w:rPr>
            </w:pPr>
            <w:r w:rsidRPr="00746E4B">
              <w:rPr>
                <w:sz w:val="20"/>
              </w:rPr>
              <w:t>Сроки</w:t>
            </w:r>
            <w:r w:rsidRPr="00746E4B">
              <w:rPr>
                <w:spacing w:val="-2"/>
                <w:sz w:val="20"/>
              </w:rPr>
              <w:t xml:space="preserve"> </w:t>
            </w:r>
            <w:r w:rsidRPr="00746E4B">
              <w:rPr>
                <w:sz w:val="20"/>
              </w:rPr>
              <w:t>выполнения</w:t>
            </w:r>
            <w:r>
              <w:rPr>
                <w:sz w:val="20"/>
              </w:rPr>
              <w:t xml:space="preserve"> </w:t>
            </w:r>
            <w:r w:rsidRPr="00746E4B">
              <w:rPr>
                <w:sz w:val="20"/>
              </w:rPr>
              <w:t>работ</w:t>
            </w:r>
          </w:p>
        </w:tc>
        <w:tc>
          <w:tcPr>
            <w:tcW w:w="6480" w:type="dxa"/>
            <w:tcBorders>
              <w:top w:val="single" w:sz="4" w:space="0" w:color="000000"/>
              <w:left w:val="single" w:sz="4" w:space="0" w:color="000000"/>
              <w:bottom w:val="single" w:sz="4" w:space="0" w:color="000000"/>
              <w:right w:val="single" w:sz="4" w:space="0" w:color="000000"/>
            </w:tcBorders>
          </w:tcPr>
          <w:p w:rsidR="00801FA0" w:rsidRPr="00746E4B" w:rsidRDefault="00801FA0" w:rsidP="00F77214">
            <w:pPr>
              <w:pStyle w:val="TableParagraph"/>
              <w:rPr>
                <w:sz w:val="20"/>
              </w:rPr>
            </w:pPr>
            <w:r w:rsidRPr="00746E4B">
              <w:rPr>
                <w:sz w:val="20"/>
              </w:rPr>
              <w:t>6</w:t>
            </w:r>
            <w:r w:rsidRPr="00746E4B">
              <w:rPr>
                <w:spacing w:val="-2"/>
                <w:sz w:val="20"/>
              </w:rPr>
              <w:t xml:space="preserve"> </w:t>
            </w:r>
            <w:r w:rsidRPr="00746E4B">
              <w:rPr>
                <w:sz w:val="20"/>
              </w:rPr>
              <w:t>месяцев</w:t>
            </w:r>
            <w:r w:rsidRPr="00746E4B">
              <w:rPr>
                <w:spacing w:val="-3"/>
                <w:sz w:val="20"/>
              </w:rPr>
              <w:t xml:space="preserve"> </w:t>
            </w:r>
            <w:r w:rsidRPr="00746E4B">
              <w:rPr>
                <w:sz w:val="20"/>
              </w:rPr>
              <w:t>со</w:t>
            </w:r>
            <w:r w:rsidRPr="00746E4B">
              <w:rPr>
                <w:spacing w:val="-5"/>
                <w:sz w:val="20"/>
              </w:rPr>
              <w:t xml:space="preserve"> </w:t>
            </w:r>
            <w:r w:rsidRPr="00746E4B">
              <w:rPr>
                <w:sz w:val="20"/>
              </w:rPr>
              <w:t>дня</w:t>
            </w:r>
            <w:r w:rsidRPr="00746E4B">
              <w:rPr>
                <w:spacing w:val="-2"/>
                <w:sz w:val="20"/>
              </w:rPr>
              <w:t xml:space="preserve"> </w:t>
            </w:r>
            <w:r w:rsidRPr="00746E4B">
              <w:rPr>
                <w:sz w:val="20"/>
              </w:rPr>
              <w:t>заключения</w:t>
            </w:r>
            <w:r w:rsidRPr="00746E4B">
              <w:rPr>
                <w:spacing w:val="-3"/>
                <w:sz w:val="20"/>
              </w:rPr>
              <w:t xml:space="preserve"> </w:t>
            </w:r>
            <w:r w:rsidRPr="00746E4B">
              <w:rPr>
                <w:sz w:val="20"/>
              </w:rPr>
              <w:t>договора</w:t>
            </w:r>
            <w:r>
              <w:rPr>
                <w:sz w:val="20"/>
              </w:rPr>
              <w:t xml:space="preserve">. </w:t>
            </w:r>
            <w:r>
              <w:rPr>
                <w:spacing w:val="2"/>
                <w:sz w:val="20"/>
              </w:rPr>
              <w:t>Срок выполнения работ может быть продлен по письменному соглашению Сторон на период проведения государственной экспертизы, но не более чем на 4 месяца.</w:t>
            </w:r>
          </w:p>
        </w:tc>
      </w:tr>
      <w:tr w:rsidR="00801FA0" w:rsidRPr="00746E4B" w:rsidTr="00801FA0">
        <w:tc>
          <w:tcPr>
            <w:tcW w:w="540" w:type="dxa"/>
            <w:tcBorders>
              <w:top w:val="single" w:sz="4" w:space="0" w:color="000000"/>
              <w:left w:val="single" w:sz="4" w:space="0" w:color="000000"/>
              <w:bottom w:val="single" w:sz="4" w:space="0" w:color="000000"/>
              <w:right w:val="single" w:sz="4" w:space="0" w:color="000000"/>
            </w:tcBorders>
          </w:tcPr>
          <w:p w:rsidR="00801FA0" w:rsidRPr="00746E4B" w:rsidRDefault="00801FA0" w:rsidP="00F77214">
            <w:pPr>
              <w:pStyle w:val="a3"/>
              <w:ind w:right="-108"/>
              <w:rPr>
                <w:color w:val="000000"/>
                <w:sz w:val="20"/>
              </w:rPr>
            </w:pPr>
            <w:r w:rsidRPr="00746E4B">
              <w:rPr>
                <w:color w:val="000000"/>
                <w:sz w:val="20"/>
              </w:rPr>
              <w:t>1.7</w:t>
            </w:r>
          </w:p>
        </w:tc>
        <w:tc>
          <w:tcPr>
            <w:tcW w:w="3420" w:type="dxa"/>
            <w:tcBorders>
              <w:top w:val="single" w:sz="4" w:space="0" w:color="000000"/>
              <w:left w:val="single" w:sz="4" w:space="0" w:color="000000"/>
              <w:bottom w:val="single" w:sz="4" w:space="0" w:color="000000"/>
              <w:right w:val="single" w:sz="4" w:space="0" w:color="000000"/>
            </w:tcBorders>
          </w:tcPr>
          <w:p w:rsidR="00801FA0" w:rsidRPr="00746E4B" w:rsidRDefault="00801FA0" w:rsidP="00F77214">
            <w:pPr>
              <w:pStyle w:val="TableParagraph"/>
              <w:rPr>
                <w:sz w:val="20"/>
              </w:rPr>
            </w:pPr>
            <w:r w:rsidRPr="00746E4B">
              <w:rPr>
                <w:sz w:val="20"/>
              </w:rPr>
              <w:t>Назначение</w:t>
            </w:r>
            <w:r w:rsidRPr="00746E4B">
              <w:rPr>
                <w:spacing w:val="-2"/>
                <w:sz w:val="20"/>
              </w:rPr>
              <w:t xml:space="preserve"> </w:t>
            </w:r>
            <w:r w:rsidRPr="00746E4B">
              <w:rPr>
                <w:sz w:val="20"/>
              </w:rPr>
              <w:t>объекта</w:t>
            </w:r>
          </w:p>
        </w:tc>
        <w:tc>
          <w:tcPr>
            <w:tcW w:w="6480" w:type="dxa"/>
            <w:tcBorders>
              <w:top w:val="single" w:sz="4" w:space="0" w:color="000000"/>
              <w:left w:val="single" w:sz="4" w:space="0" w:color="000000"/>
              <w:bottom w:val="single" w:sz="4" w:space="0" w:color="000000"/>
              <w:right w:val="single" w:sz="4" w:space="0" w:color="000000"/>
            </w:tcBorders>
          </w:tcPr>
          <w:p w:rsidR="00801FA0" w:rsidRPr="00746E4B" w:rsidRDefault="00801FA0" w:rsidP="00F77214">
            <w:pPr>
              <w:pStyle w:val="TableParagraph"/>
              <w:rPr>
                <w:sz w:val="20"/>
              </w:rPr>
            </w:pPr>
            <w:r w:rsidRPr="00746E4B">
              <w:rPr>
                <w:sz w:val="20"/>
              </w:rPr>
              <w:t>Парк</w:t>
            </w:r>
            <w:r w:rsidRPr="00746E4B">
              <w:rPr>
                <w:spacing w:val="-1"/>
                <w:sz w:val="20"/>
              </w:rPr>
              <w:t xml:space="preserve"> </w:t>
            </w:r>
            <w:r w:rsidRPr="00746E4B">
              <w:rPr>
                <w:sz w:val="20"/>
              </w:rPr>
              <w:t>культуры</w:t>
            </w:r>
            <w:r w:rsidRPr="00746E4B">
              <w:rPr>
                <w:spacing w:val="-1"/>
                <w:sz w:val="20"/>
              </w:rPr>
              <w:t xml:space="preserve"> </w:t>
            </w:r>
            <w:r w:rsidRPr="00746E4B">
              <w:rPr>
                <w:sz w:val="20"/>
              </w:rPr>
              <w:t>и</w:t>
            </w:r>
            <w:r w:rsidRPr="00746E4B">
              <w:rPr>
                <w:spacing w:val="-2"/>
                <w:sz w:val="20"/>
              </w:rPr>
              <w:t xml:space="preserve"> </w:t>
            </w:r>
            <w:r w:rsidRPr="00746E4B">
              <w:rPr>
                <w:sz w:val="20"/>
              </w:rPr>
              <w:t>отдыха</w:t>
            </w:r>
            <w:r w:rsidRPr="00746E4B">
              <w:rPr>
                <w:spacing w:val="-3"/>
                <w:sz w:val="20"/>
              </w:rPr>
              <w:t xml:space="preserve"> </w:t>
            </w:r>
            <w:r w:rsidRPr="00746E4B">
              <w:rPr>
                <w:sz w:val="20"/>
              </w:rPr>
              <w:t>им</w:t>
            </w:r>
            <w:r>
              <w:rPr>
                <w:sz w:val="20"/>
              </w:rPr>
              <w:t>.</w:t>
            </w:r>
            <w:r w:rsidRPr="00746E4B">
              <w:rPr>
                <w:spacing w:val="-2"/>
                <w:sz w:val="20"/>
              </w:rPr>
              <w:t xml:space="preserve"> </w:t>
            </w:r>
            <w:r w:rsidRPr="00746E4B">
              <w:rPr>
                <w:sz w:val="20"/>
              </w:rPr>
              <w:t>Ю. А. Гагарина</w:t>
            </w:r>
          </w:p>
        </w:tc>
      </w:tr>
      <w:tr w:rsidR="00801FA0" w:rsidRPr="00746E4B" w:rsidTr="00801FA0">
        <w:tc>
          <w:tcPr>
            <w:tcW w:w="540" w:type="dxa"/>
            <w:tcBorders>
              <w:top w:val="single" w:sz="4" w:space="0" w:color="000000"/>
              <w:left w:val="single" w:sz="4" w:space="0" w:color="000000"/>
              <w:bottom w:val="single" w:sz="4" w:space="0" w:color="000000"/>
              <w:right w:val="single" w:sz="4" w:space="0" w:color="000000"/>
            </w:tcBorders>
          </w:tcPr>
          <w:p w:rsidR="00801FA0" w:rsidRPr="00746E4B" w:rsidRDefault="00801FA0" w:rsidP="00F77214">
            <w:pPr>
              <w:pStyle w:val="a3"/>
              <w:ind w:right="-108"/>
              <w:rPr>
                <w:color w:val="000000"/>
                <w:sz w:val="20"/>
              </w:rPr>
            </w:pPr>
            <w:r w:rsidRPr="00746E4B">
              <w:rPr>
                <w:color w:val="000000"/>
                <w:sz w:val="20"/>
              </w:rPr>
              <w:t>1.8</w:t>
            </w:r>
          </w:p>
        </w:tc>
        <w:tc>
          <w:tcPr>
            <w:tcW w:w="3420" w:type="dxa"/>
            <w:tcBorders>
              <w:top w:val="single" w:sz="4" w:space="0" w:color="000000"/>
              <w:left w:val="single" w:sz="4" w:space="0" w:color="000000"/>
              <w:bottom w:val="single" w:sz="4" w:space="0" w:color="000000"/>
              <w:right w:val="single" w:sz="4" w:space="0" w:color="000000"/>
            </w:tcBorders>
          </w:tcPr>
          <w:p w:rsidR="00801FA0" w:rsidRPr="00746E4B" w:rsidRDefault="00801FA0" w:rsidP="00F77214">
            <w:pPr>
              <w:pStyle w:val="TableParagraph"/>
              <w:rPr>
                <w:b/>
                <w:sz w:val="20"/>
              </w:rPr>
            </w:pPr>
          </w:p>
          <w:p w:rsidR="00801FA0" w:rsidRPr="00746E4B" w:rsidRDefault="00801FA0" w:rsidP="00F77214">
            <w:pPr>
              <w:pStyle w:val="TableParagraph"/>
              <w:rPr>
                <w:b/>
                <w:sz w:val="20"/>
              </w:rPr>
            </w:pPr>
          </w:p>
          <w:p w:rsidR="00801FA0" w:rsidRPr="00746E4B" w:rsidRDefault="00801FA0" w:rsidP="00F77214">
            <w:pPr>
              <w:pStyle w:val="TableParagraph"/>
              <w:rPr>
                <w:sz w:val="20"/>
              </w:rPr>
            </w:pPr>
            <w:r w:rsidRPr="00746E4B">
              <w:rPr>
                <w:sz w:val="20"/>
              </w:rPr>
              <w:t xml:space="preserve">Основные </w:t>
            </w:r>
            <w:proofErr w:type="gramStart"/>
            <w:r w:rsidRPr="00746E4B">
              <w:rPr>
                <w:sz w:val="20"/>
              </w:rPr>
              <w:t>технико-</w:t>
            </w:r>
            <w:r w:rsidRPr="00746E4B">
              <w:rPr>
                <w:spacing w:val="1"/>
                <w:sz w:val="20"/>
              </w:rPr>
              <w:t xml:space="preserve"> </w:t>
            </w:r>
            <w:r w:rsidRPr="00746E4B">
              <w:rPr>
                <w:sz w:val="20"/>
              </w:rPr>
              <w:t>экономические</w:t>
            </w:r>
            <w:proofErr w:type="gramEnd"/>
            <w:r w:rsidRPr="00746E4B">
              <w:rPr>
                <w:spacing w:val="1"/>
                <w:sz w:val="20"/>
              </w:rPr>
              <w:t xml:space="preserve"> </w:t>
            </w:r>
            <w:r w:rsidRPr="00746E4B">
              <w:rPr>
                <w:sz w:val="20"/>
              </w:rPr>
              <w:t>показатели</w:t>
            </w:r>
            <w:r w:rsidRPr="00746E4B">
              <w:rPr>
                <w:spacing w:val="-7"/>
                <w:sz w:val="20"/>
              </w:rPr>
              <w:t xml:space="preserve"> </w:t>
            </w:r>
            <w:r w:rsidRPr="00746E4B">
              <w:rPr>
                <w:sz w:val="20"/>
              </w:rPr>
              <w:t>(участка)</w:t>
            </w:r>
          </w:p>
        </w:tc>
        <w:tc>
          <w:tcPr>
            <w:tcW w:w="6480" w:type="dxa"/>
            <w:tcBorders>
              <w:top w:val="single" w:sz="4" w:space="0" w:color="000000"/>
              <w:left w:val="single" w:sz="4" w:space="0" w:color="000000"/>
              <w:bottom w:val="single" w:sz="4" w:space="0" w:color="000000"/>
              <w:right w:val="single" w:sz="4" w:space="0" w:color="000000"/>
            </w:tcBorders>
          </w:tcPr>
          <w:p w:rsidR="00801FA0" w:rsidRPr="00746E4B" w:rsidRDefault="00801FA0" w:rsidP="00F77214">
            <w:pPr>
              <w:pStyle w:val="TableParagraph"/>
              <w:rPr>
                <w:sz w:val="20"/>
              </w:rPr>
            </w:pPr>
            <w:r w:rsidRPr="00746E4B">
              <w:rPr>
                <w:sz w:val="20"/>
              </w:rPr>
              <w:t>Существующие земельные участки:</w:t>
            </w:r>
            <w:r w:rsidRPr="00746E4B">
              <w:rPr>
                <w:spacing w:val="-52"/>
                <w:sz w:val="20"/>
              </w:rPr>
              <w:t xml:space="preserve"> </w:t>
            </w:r>
            <w:r w:rsidRPr="00746E4B">
              <w:rPr>
                <w:sz w:val="20"/>
              </w:rPr>
              <w:t>74:36:0000000:1144 –</w:t>
            </w:r>
            <w:r w:rsidRPr="00746E4B">
              <w:rPr>
                <w:spacing w:val="-3"/>
                <w:sz w:val="20"/>
              </w:rPr>
              <w:t xml:space="preserve"> </w:t>
            </w:r>
            <w:smartTag w:uri="urn:schemas-microsoft-com:office:smarttags" w:element="metricconverter">
              <w:smartTagPr>
                <w:attr w:name="ProductID" w:val="45,6114 га"/>
              </w:smartTagPr>
              <w:r w:rsidRPr="00746E4B">
                <w:rPr>
                  <w:sz w:val="20"/>
                </w:rPr>
                <w:t>45,6114 га</w:t>
              </w:r>
            </w:smartTag>
            <w:r w:rsidRPr="00746E4B">
              <w:rPr>
                <w:sz w:val="20"/>
              </w:rPr>
              <w:t>;</w:t>
            </w:r>
          </w:p>
          <w:p w:rsidR="00801FA0" w:rsidRPr="00746E4B" w:rsidRDefault="00801FA0" w:rsidP="00F77214">
            <w:pPr>
              <w:pStyle w:val="TableParagraph"/>
              <w:rPr>
                <w:sz w:val="20"/>
              </w:rPr>
            </w:pPr>
            <w:r w:rsidRPr="00746E4B">
              <w:rPr>
                <w:sz w:val="20"/>
              </w:rPr>
              <w:t xml:space="preserve">74:36:0506004:80 – </w:t>
            </w:r>
            <w:smartTag w:uri="urn:schemas-microsoft-com:office:smarttags" w:element="metricconverter">
              <w:smartTagPr>
                <w:attr w:name="ProductID" w:val="3,357 га"/>
              </w:smartTagPr>
              <w:r w:rsidRPr="00746E4B">
                <w:rPr>
                  <w:sz w:val="20"/>
                </w:rPr>
                <w:t>3,357</w:t>
              </w:r>
              <w:r w:rsidRPr="00746E4B">
                <w:rPr>
                  <w:spacing w:val="-4"/>
                  <w:sz w:val="20"/>
                </w:rPr>
                <w:t xml:space="preserve"> </w:t>
              </w:r>
              <w:r w:rsidRPr="00746E4B">
                <w:rPr>
                  <w:sz w:val="20"/>
                </w:rPr>
                <w:t>га</w:t>
              </w:r>
            </w:smartTag>
            <w:r w:rsidRPr="00746E4B">
              <w:rPr>
                <w:sz w:val="20"/>
              </w:rPr>
              <w:t>;</w:t>
            </w:r>
          </w:p>
          <w:p w:rsidR="00801FA0" w:rsidRPr="00746E4B" w:rsidRDefault="00801FA0" w:rsidP="00F77214">
            <w:pPr>
              <w:pStyle w:val="TableParagraph"/>
              <w:rPr>
                <w:sz w:val="20"/>
              </w:rPr>
            </w:pPr>
            <w:r w:rsidRPr="00746E4B">
              <w:rPr>
                <w:sz w:val="20"/>
              </w:rPr>
              <w:t xml:space="preserve">74:36:0506004:79 – </w:t>
            </w:r>
            <w:smartTag w:uri="urn:schemas-microsoft-com:office:smarttags" w:element="metricconverter">
              <w:smartTagPr>
                <w:attr w:name="ProductID" w:val="2,8343 га"/>
              </w:smartTagPr>
              <w:r w:rsidRPr="00746E4B">
                <w:rPr>
                  <w:sz w:val="20"/>
                </w:rPr>
                <w:t>2,8343</w:t>
              </w:r>
              <w:r w:rsidRPr="00746E4B">
                <w:rPr>
                  <w:spacing w:val="-3"/>
                  <w:sz w:val="20"/>
                </w:rPr>
                <w:t xml:space="preserve"> </w:t>
              </w:r>
              <w:r w:rsidRPr="00746E4B">
                <w:rPr>
                  <w:sz w:val="20"/>
                </w:rPr>
                <w:t>га</w:t>
              </w:r>
            </w:smartTag>
            <w:r w:rsidRPr="00746E4B">
              <w:rPr>
                <w:sz w:val="20"/>
              </w:rPr>
              <w:t>;</w:t>
            </w:r>
          </w:p>
          <w:p w:rsidR="00801FA0" w:rsidRPr="00746E4B" w:rsidRDefault="00801FA0" w:rsidP="00F77214">
            <w:pPr>
              <w:pStyle w:val="TableParagraph"/>
              <w:rPr>
                <w:sz w:val="20"/>
              </w:rPr>
            </w:pPr>
            <w:r w:rsidRPr="00746E4B">
              <w:rPr>
                <w:sz w:val="20"/>
              </w:rPr>
              <w:t xml:space="preserve">74:36:0506004:81 – </w:t>
            </w:r>
            <w:smartTag w:uri="urn:schemas-microsoft-com:office:smarttags" w:element="metricconverter">
              <w:smartTagPr>
                <w:attr w:name="ProductID" w:val="0,035 га"/>
              </w:smartTagPr>
              <w:r w:rsidRPr="00746E4B">
                <w:rPr>
                  <w:sz w:val="20"/>
                </w:rPr>
                <w:t>0,035</w:t>
              </w:r>
              <w:r w:rsidRPr="00746E4B">
                <w:rPr>
                  <w:spacing w:val="-4"/>
                  <w:sz w:val="20"/>
                </w:rPr>
                <w:t xml:space="preserve"> </w:t>
              </w:r>
              <w:r w:rsidRPr="00746E4B">
                <w:rPr>
                  <w:sz w:val="20"/>
                </w:rPr>
                <w:t>га</w:t>
              </w:r>
            </w:smartTag>
            <w:r w:rsidRPr="00746E4B">
              <w:rPr>
                <w:sz w:val="20"/>
              </w:rPr>
              <w:t>;</w:t>
            </w:r>
          </w:p>
          <w:p w:rsidR="00801FA0" w:rsidRPr="00746E4B" w:rsidRDefault="00801FA0" w:rsidP="00F77214">
            <w:pPr>
              <w:pStyle w:val="TableParagraph"/>
              <w:rPr>
                <w:sz w:val="20"/>
              </w:rPr>
            </w:pPr>
            <w:r w:rsidRPr="00746E4B">
              <w:rPr>
                <w:sz w:val="20"/>
              </w:rPr>
              <w:t>74:36:0506004:491</w:t>
            </w:r>
            <w:r w:rsidRPr="00746E4B">
              <w:rPr>
                <w:spacing w:val="-1"/>
                <w:sz w:val="20"/>
              </w:rPr>
              <w:t xml:space="preserve"> </w:t>
            </w:r>
            <w:r w:rsidRPr="00746E4B">
              <w:rPr>
                <w:sz w:val="20"/>
              </w:rPr>
              <w:t>–</w:t>
            </w:r>
            <w:r w:rsidRPr="00746E4B">
              <w:rPr>
                <w:spacing w:val="-1"/>
                <w:sz w:val="20"/>
              </w:rPr>
              <w:t xml:space="preserve"> </w:t>
            </w:r>
            <w:smartTag w:uri="urn:schemas-microsoft-com:office:smarttags" w:element="metricconverter">
              <w:smartTagPr>
                <w:attr w:name="ProductID" w:val="0,0020 га"/>
              </w:smartTagPr>
              <w:r w:rsidRPr="00746E4B">
                <w:rPr>
                  <w:sz w:val="20"/>
                </w:rPr>
                <w:t>0,0020</w:t>
              </w:r>
              <w:r w:rsidRPr="00746E4B">
                <w:rPr>
                  <w:spacing w:val="-1"/>
                  <w:sz w:val="20"/>
                </w:rPr>
                <w:t xml:space="preserve"> </w:t>
              </w:r>
              <w:r w:rsidRPr="00746E4B">
                <w:rPr>
                  <w:sz w:val="20"/>
                </w:rPr>
                <w:t>га</w:t>
              </w:r>
            </w:smartTag>
            <w:r w:rsidRPr="00746E4B">
              <w:rPr>
                <w:sz w:val="20"/>
              </w:rPr>
              <w:t>;</w:t>
            </w:r>
          </w:p>
          <w:p w:rsidR="00801FA0" w:rsidRPr="00746E4B" w:rsidRDefault="00801FA0" w:rsidP="00F77214">
            <w:pPr>
              <w:pStyle w:val="TableParagraph"/>
              <w:rPr>
                <w:sz w:val="20"/>
              </w:rPr>
            </w:pPr>
            <w:r w:rsidRPr="00746E4B">
              <w:rPr>
                <w:sz w:val="20"/>
              </w:rPr>
              <w:t>74:36:0506004:474</w:t>
            </w:r>
            <w:r w:rsidRPr="00746E4B">
              <w:rPr>
                <w:spacing w:val="-1"/>
                <w:sz w:val="20"/>
              </w:rPr>
              <w:t xml:space="preserve"> </w:t>
            </w:r>
            <w:r w:rsidRPr="00746E4B">
              <w:rPr>
                <w:sz w:val="20"/>
              </w:rPr>
              <w:t>–</w:t>
            </w:r>
            <w:r w:rsidRPr="00746E4B">
              <w:rPr>
                <w:spacing w:val="-1"/>
                <w:sz w:val="20"/>
              </w:rPr>
              <w:t xml:space="preserve"> </w:t>
            </w:r>
            <w:smartTag w:uri="urn:schemas-microsoft-com:office:smarttags" w:element="metricconverter">
              <w:smartTagPr>
                <w:attr w:name="ProductID" w:val="0,0270 га"/>
              </w:smartTagPr>
              <w:r w:rsidRPr="00746E4B">
                <w:rPr>
                  <w:sz w:val="20"/>
                </w:rPr>
                <w:t>0,0270</w:t>
              </w:r>
              <w:r w:rsidRPr="00746E4B">
                <w:rPr>
                  <w:spacing w:val="-1"/>
                  <w:sz w:val="20"/>
                </w:rPr>
                <w:t xml:space="preserve"> </w:t>
              </w:r>
              <w:r w:rsidRPr="00746E4B">
                <w:rPr>
                  <w:sz w:val="20"/>
                </w:rPr>
                <w:t>га</w:t>
              </w:r>
            </w:smartTag>
            <w:r w:rsidRPr="00746E4B">
              <w:rPr>
                <w:sz w:val="20"/>
              </w:rPr>
              <w:t>;</w:t>
            </w:r>
          </w:p>
          <w:p w:rsidR="00801FA0" w:rsidRPr="00746E4B" w:rsidRDefault="00801FA0" w:rsidP="00F77214">
            <w:pPr>
              <w:pStyle w:val="TableParagraph"/>
              <w:rPr>
                <w:sz w:val="20"/>
              </w:rPr>
            </w:pPr>
            <w:r w:rsidRPr="00746E4B">
              <w:rPr>
                <w:sz w:val="20"/>
              </w:rPr>
              <w:t xml:space="preserve">74:36:0506004:475 – </w:t>
            </w:r>
            <w:smartTag w:uri="urn:schemas-microsoft-com:office:smarttags" w:element="metricconverter">
              <w:smartTagPr>
                <w:attr w:name="ProductID" w:val="0,333 га"/>
              </w:smartTagPr>
              <w:r w:rsidRPr="00746E4B">
                <w:rPr>
                  <w:sz w:val="20"/>
                </w:rPr>
                <w:t>0,333</w:t>
              </w:r>
              <w:r w:rsidRPr="00746E4B">
                <w:rPr>
                  <w:spacing w:val="-3"/>
                  <w:sz w:val="20"/>
                </w:rPr>
                <w:t xml:space="preserve"> </w:t>
              </w:r>
              <w:r w:rsidRPr="00746E4B">
                <w:rPr>
                  <w:sz w:val="20"/>
                </w:rPr>
                <w:t>га</w:t>
              </w:r>
            </w:smartTag>
            <w:r w:rsidRPr="00746E4B">
              <w:rPr>
                <w:sz w:val="20"/>
              </w:rPr>
              <w:t>;</w:t>
            </w:r>
          </w:p>
          <w:p w:rsidR="00801FA0" w:rsidRPr="00746E4B" w:rsidRDefault="00801FA0" w:rsidP="00F77214">
            <w:pPr>
              <w:pStyle w:val="TableParagraph"/>
              <w:rPr>
                <w:sz w:val="20"/>
              </w:rPr>
            </w:pPr>
            <w:r w:rsidRPr="00746E4B">
              <w:rPr>
                <w:sz w:val="20"/>
              </w:rPr>
              <w:t>Общая</w:t>
            </w:r>
            <w:r w:rsidRPr="00746E4B">
              <w:rPr>
                <w:spacing w:val="-2"/>
                <w:sz w:val="20"/>
              </w:rPr>
              <w:t xml:space="preserve"> </w:t>
            </w:r>
            <w:r w:rsidRPr="00746E4B">
              <w:rPr>
                <w:sz w:val="20"/>
              </w:rPr>
              <w:t>площадь</w:t>
            </w:r>
            <w:r w:rsidRPr="00746E4B">
              <w:rPr>
                <w:spacing w:val="-3"/>
                <w:sz w:val="20"/>
              </w:rPr>
              <w:t xml:space="preserve"> </w:t>
            </w:r>
            <w:smartTag w:uri="urn:schemas-microsoft-com:office:smarttags" w:element="metricconverter">
              <w:smartTagPr>
                <w:attr w:name="ProductID" w:val="52,1997 га"/>
              </w:smartTagPr>
              <w:r w:rsidRPr="00746E4B">
                <w:rPr>
                  <w:sz w:val="20"/>
                </w:rPr>
                <w:t>52,1997</w:t>
              </w:r>
              <w:r w:rsidRPr="00746E4B">
                <w:rPr>
                  <w:spacing w:val="-1"/>
                  <w:sz w:val="20"/>
                </w:rPr>
                <w:t xml:space="preserve"> </w:t>
              </w:r>
              <w:r w:rsidRPr="00746E4B">
                <w:rPr>
                  <w:sz w:val="20"/>
                </w:rPr>
                <w:t>га</w:t>
              </w:r>
            </w:smartTag>
            <w:r w:rsidRPr="00746E4B">
              <w:rPr>
                <w:sz w:val="20"/>
              </w:rPr>
              <w:t>.</w:t>
            </w:r>
          </w:p>
        </w:tc>
      </w:tr>
      <w:tr w:rsidR="00801FA0" w:rsidRPr="00746E4B" w:rsidTr="00801FA0">
        <w:tc>
          <w:tcPr>
            <w:tcW w:w="540" w:type="dxa"/>
            <w:tcBorders>
              <w:top w:val="single" w:sz="4" w:space="0" w:color="000000"/>
              <w:left w:val="single" w:sz="4" w:space="0" w:color="000000"/>
              <w:bottom w:val="single" w:sz="4" w:space="0" w:color="000000"/>
              <w:right w:val="single" w:sz="4" w:space="0" w:color="000000"/>
            </w:tcBorders>
          </w:tcPr>
          <w:p w:rsidR="00801FA0" w:rsidRPr="00746E4B" w:rsidRDefault="00801FA0" w:rsidP="00F77214">
            <w:pPr>
              <w:pStyle w:val="a3"/>
              <w:ind w:right="-108"/>
              <w:rPr>
                <w:color w:val="000000"/>
                <w:sz w:val="20"/>
              </w:rPr>
            </w:pPr>
            <w:r w:rsidRPr="00746E4B">
              <w:rPr>
                <w:color w:val="000000"/>
                <w:sz w:val="20"/>
              </w:rPr>
              <w:t>1.9</w:t>
            </w:r>
          </w:p>
        </w:tc>
        <w:tc>
          <w:tcPr>
            <w:tcW w:w="3420" w:type="dxa"/>
            <w:tcBorders>
              <w:top w:val="single" w:sz="4" w:space="0" w:color="000000"/>
              <w:left w:val="single" w:sz="4" w:space="0" w:color="000000"/>
              <w:bottom w:val="single" w:sz="4" w:space="0" w:color="000000"/>
              <w:right w:val="single" w:sz="4" w:space="0" w:color="000000"/>
            </w:tcBorders>
          </w:tcPr>
          <w:p w:rsidR="00801FA0" w:rsidRPr="00746E4B" w:rsidRDefault="00801FA0" w:rsidP="00F77214">
            <w:pPr>
              <w:pStyle w:val="TableParagraph"/>
              <w:rPr>
                <w:sz w:val="20"/>
              </w:rPr>
            </w:pPr>
            <w:r w:rsidRPr="00746E4B">
              <w:rPr>
                <w:sz w:val="20"/>
              </w:rPr>
              <w:t>Пожарная и</w:t>
            </w:r>
            <w:r w:rsidRPr="00746E4B">
              <w:rPr>
                <w:spacing w:val="1"/>
                <w:sz w:val="20"/>
              </w:rPr>
              <w:t xml:space="preserve"> </w:t>
            </w:r>
            <w:r w:rsidRPr="00746E4B">
              <w:rPr>
                <w:sz w:val="20"/>
              </w:rPr>
              <w:t>взрывопожарная опасность</w:t>
            </w:r>
          </w:p>
        </w:tc>
        <w:tc>
          <w:tcPr>
            <w:tcW w:w="6480" w:type="dxa"/>
            <w:tcBorders>
              <w:top w:val="single" w:sz="4" w:space="0" w:color="000000"/>
              <w:left w:val="single" w:sz="4" w:space="0" w:color="000000"/>
              <w:bottom w:val="single" w:sz="4" w:space="0" w:color="000000"/>
              <w:right w:val="single" w:sz="4" w:space="0" w:color="000000"/>
            </w:tcBorders>
          </w:tcPr>
          <w:p w:rsidR="00801FA0" w:rsidRPr="00746E4B" w:rsidRDefault="00801FA0" w:rsidP="00F77214">
            <w:pPr>
              <w:pStyle w:val="TableParagraph"/>
              <w:rPr>
                <w:sz w:val="20"/>
              </w:rPr>
            </w:pPr>
            <w:r w:rsidRPr="00746E4B">
              <w:rPr>
                <w:sz w:val="20"/>
              </w:rPr>
              <w:t>Определить</w:t>
            </w:r>
            <w:r w:rsidRPr="00746E4B">
              <w:rPr>
                <w:spacing w:val="-2"/>
                <w:sz w:val="20"/>
              </w:rPr>
              <w:t xml:space="preserve"> </w:t>
            </w:r>
            <w:r w:rsidRPr="00746E4B">
              <w:rPr>
                <w:sz w:val="20"/>
              </w:rPr>
              <w:t>в</w:t>
            </w:r>
            <w:r w:rsidRPr="00746E4B">
              <w:rPr>
                <w:spacing w:val="-3"/>
                <w:sz w:val="20"/>
              </w:rPr>
              <w:t xml:space="preserve"> </w:t>
            </w:r>
            <w:r w:rsidRPr="00746E4B">
              <w:rPr>
                <w:sz w:val="20"/>
              </w:rPr>
              <w:t>процессе</w:t>
            </w:r>
            <w:r w:rsidRPr="00746E4B">
              <w:rPr>
                <w:spacing w:val="-1"/>
                <w:sz w:val="20"/>
              </w:rPr>
              <w:t xml:space="preserve"> </w:t>
            </w:r>
            <w:r w:rsidRPr="00746E4B">
              <w:rPr>
                <w:sz w:val="20"/>
              </w:rPr>
              <w:t xml:space="preserve">проектирования в соответствии с  нормами и </w:t>
            </w:r>
            <w:proofErr w:type="gramStart"/>
            <w:r w:rsidRPr="00746E4B">
              <w:rPr>
                <w:sz w:val="20"/>
              </w:rPr>
              <w:t>правилами</w:t>
            </w:r>
            <w:proofErr w:type="gramEnd"/>
            <w:r w:rsidRPr="00746E4B">
              <w:rPr>
                <w:sz w:val="20"/>
              </w:rPr>
              <w:t xml:space="preserve"> действующими на территории РФ</w:t>
            </w:r>
          </w:p>
        </w:tc>
      </w:tr>
      <w:tr w:rsidR="00801FA0" w:rsidRPr="00746E4B" w:rsidTr="00801FA0">
        <w:tc>
          <w:tcPr>
            <w:tcW w:w="540" w:type="dxa"/>
            <w:tcBorders>
              <w:top w:val="single" w:sz="4" w:space="0" w:color="000000"/>
              <w:left w:val="single" w:sz="4" w:space="0" w:color="000000"/>
              <w:bottom w:val="single" w:sz="4" w:space="0" w:color="000000"/>
              <w:right w:val="single" w:sz="4" w:space="0" w:color="000000"/>
            </w:tcBorders>
          </w:tcPr>
          <w:p w:rsidR="00801FA0" w:rsidRPr="00746E4B" w:rsidRDefault="00801FA0" w:rsidP="00F77214">
            <w:pPr>
              <w:pStyle w:val="a3"/>
              <w:ind w:right="-108"/>
              <w:rPr>
                <w:color w:val="000000"/>
                <w:sz w:val="20"/>
              </w:rPr>
            </w:pPr>
            <w:r w:rsidRPr="00746E4B">
              <w:rPr>
                <w:color w:val="000000"/>
                <w:sz w:val="20"/>
              </w:rPr>
              <w:t>1.10</w:t>
            </w:r>
          </w:p>
        </w:tc>
        <w:tc>
          <w:tcPr>
            <w:tcW w:w="3420" w:type="dxa"/>
            <w:tcBorders>
              <w:top w:val="single" w:sz="4" w:space="0" w:color="000000"/>
              <w:left w:val="single" w:sz="4" w:space="0" w:color="000000"/>
              <w:bottom w:val="single" w:sz="4" w:space="0" w:color="000000"/>
              <w:right w:val="single" w:sz="4" w:space="0" w:color="000000"/>
            </w:tcBorders>
          </w:tcPr>
          <w:p w:rsidR="00801FA0" w:rsidRPr="00746E4B" w:rsidRDefault="00801FA0" w:rsidP="00F77214">
            <w:pPr>
              <w:pStyle w:val="TableParagraph"/>
              <w:rPr>
                <w:sz w:val="20"/>
              </w:rPr>
            </w:pPr>
            <w:r w:rsidRPr="00746E4B">
              <w:rPr>
                <w:sz w:val="20"/>
              </w:rPr>
              <w:t>Вид</w:t>
            </w:r>
            <w:r w:rsidRPr="00746E4B">
              <w:rPr>
                <w:spacing w:val="-3"/>
                <w:sz w:val="20"/>
              </w:rPr>
              <w:t xml:space="preserve"> </w:t>
            </w:r>
            <w:r w:rsidRPr="00746E4B">
              <w:rPr>
                <w:sz w:val="20"/>
              </w:rPr>
              <w:t>строительства</w:t>
            </w:r>
          </w:p>
        </w:tc>
        <w:tc>
          <w:tcPr>
            <w:tcW w:w="6480" w:type="dxa"/>
            <w:tcBorders>
              <w:top w:val="single" w:sz="4" w:space="0" w:color="000000"/>
              <w:left w:val="single" w:sz="4" w:space="0" w:color="000000"/>
              <w:bottom w:val="single" w:sz="4" w:space="0" w:color="000000"/>
              <w:right w:val="single" w:sz="4" w:space="0" w:color="000000"/>
            </w:tcBorders>
          </w:tcPr>
          <w:p w:rsidR="00801FA0" w:rsidRPr="00746E4B" w:rsidRDefault="00801FA0" w:rsidP="00F77214">
            <w:pPr>
              <w:pStyle w:val="TableParagraph"/>
              <w:rPr>
                <w:sz w:val="20"/>
              </w:rPr>
            </w:pPr>
            <w:r w:rsidRPr="00746E4B">
              <w:rPr>
                <w:sz w:val="20"/>
              </w:rPr>
              <w:t>Капитальный</w:t>
            </w:r>
            <w:r w:rsidRPr="00746E4B">
              <w:rPr>
                <w:spacing w:val="-5"/>
                <w:sz w:val="20"/>
              </w:rPr>
              <w:t xml:space="preserve"> </w:t>
            </w:r>
            <w:r w:rsidRPr="00746E4B">
              <w:rPr>
                <w:sz w:val="20"/>
              </w:rPr>
              <w:t>ремонт,</w:t>
            </w:r>
            <w:r w:rsidRPr="00746E4B">
              <w:rPr>
                <w:spacing w:val="-3"/>
                <w:sz w:val="20"/>
              </w:rPr>
              <w:t xml:space="preserve"> </w:t>
            </w:r>
            <w:r w:rsidRPr="00746E4B">
              <w:rPr>
                <w:sz w:val="20"/>
              </w:rPr>
              <w:t>благоустройство, озеленение.</w:t>
            </w:r>
          </w:p>
        </w:tc>
      </w:tr>
      <w:tr w:rsidR="00801FA0" w:rsidRPr="00746E4B" w:rsidTr="00801FA0">
        <w:tc>
          <w:tcPr>
            <w:tcW w:w="540" w:type="dxa"/>
            <w:tcBorders>
              <w:top w:val="single" w:sz="4" w:space="0" w:color="000000"/>
              <w:left w:val="single" w:sz="4" w:space="0" w:color="000000"/>
              <w:bottom w:val="single" w:sz="4" w:space="0" w:color="000000"/>
              <w:right w:val="single" w:sz="4" w:space="0" w:color="000000"/>
            </w:tcBorders>
          </w:tcPr>
          <w:p w:rsidR="00801FA0" w:rsidRPr="00746E4B" w:rsidRDefault="00801FA0" w:rsidP="00F77214">
            <w:pPr>
              <w:pStyle w:val="a3"/>
              <w:ind w:right="-108"/>
              <w:rPr>
                <w:color w:val="000000"/>
                <w:sz w:val="20"/>
              </w:rPr>
            </w:pPr>
            <w:r w:rsidRPr="00746E4B">
              <w:rPr>
                <w:color w:val="000000"/>
                <w:sz w:val="20"/>
              </w:rPr>
              <w:t>1.11</w:t>
            </w:r>
          </w:p>
        </w:tc>
        <w:tc>
          <w:tcPr>
            <w:tcW w:w="3420" w:type="dxa"/>
            <w:tcBorders>
              <w:top w:val="single" w:sz="4" w:space="0" w:color="000000"/>
              <w:left w:val="single" w:sz="4" w:space="0" w:color="000000"/>
              <w:bottom w:val="single" w:sz="4" w:space="0" w:color="000000"/>
              <w:right w:val="single" w:sz="4" w:space="0" w:color="000000"/>
            </w:tcBorders>
          </w:tcPr>
          <w:p w:rsidR="00801FA0" w:rsidRPr="00746E4B" w:rsidRDefault="00801FA0" w:rsidP="00F77214">
            <w:pPr>
              <w:pStyle w:val="TableParagraph"/>
              <w:rPr>
                <w:sz w:val="20"/>
              </w:rPr>
            </w:pPr>
            <w:r w:rsidRPr="00746E4B">
              <w:rPr>
                <w:sz w:val="20"/>
              </w:rPr>
              <w:t>Стадии</w:t>
            </w:r>
            <w:r w:rsidRPr="00746E4B">
              <w:rPr>
                <w:spacing w:val="1"/>
                <w:sz w:val="20"/>
              </w:rPr>
              <w:t xml:space="preserve"> </w:t>
            </w:r>
            <w:r w:rsidRPr="00746E4B">
              <w:rPr>
                <w:sz w:val="20"/>
              </w:rPr>
              <w:t>проектирования</w:t>
            </w:r>
          </w:p>
        </w:tc>
        <w:tc>
          <w:tcPr>
            <w:tcW w:w="6480" w:type="dxa"/>
            <w:tcBorders>
              <w:top w:val="single" w:sz="4" w:space="0" w:color="000000"/>
              <w:left w:val="single" w:sz="4" w:space="0" w:color="000000"/>
              <w:bottom w:val="single" w:sz="4" w:space="0" w:color="000000"/>
              <w:right w:val="single" w:sz="4" w:space="0" w:color="000000"/>
            </w:tcBorders>
          </w:tcPr>
          <w:p w:rsidR="00801FA0" w:rsidRPr="00746E4B" w:rsidRDefault="00801FA0" w:rsidP="00F77214">
            <w:pPr>
              <w:pStyle w:val="TableParagraph"/>
              <w:numPr>
                <w:ilvl w:val="0"/>
                <w:numId w:val="20"/>
              </w:numPr>
              <w:ind w:left="0" w:firstLine="0"/>
              <w:rPr>
                <w:sz w:val="20"/>
              </w:rPr>
            </w:pPr>
            <w:r w:rsidRPr="00746E4B">
              <w:rPr>
                <w:sz w:val="20"/>
              </w:rPr>
              <w:t>Эскизный проект (ЭП);</w:t>
            </w:r>
          </w:p>
          <w:p w:rsidR="00801FA0" w:rsidRPr="00746E4B" w:rsidRDefault="00801FA0" w:rsidP="00F77214">
            <w:pPr>
              <w:pStyle w:val="TableParagraph"/>
              <w:numPr>
                <w:ilvl w:val="0"/>
                <w:numId w:val="20"/>
              </w:numPr>
              <w:ind w:left="0" w:firstLine="0"/>
              <w:rPr>
                <w:sz w:val="20"/>
              </w:rPr>
            </w:pPr>
            <w:r w:rsidRPr="00746E4B">
              <w:rPr>
                <w:sz w:val="20"/>
              </w:rPr>
              <w:t>Сметная документация;</w:t>
            </w:r>
          </w:p>
          <w:p w:rsidR="00801FA0" w:rsidRPr="00746E4B" w:rsidRDefault="00801FA0" w:rsidP="00F77214">
            <w:pPr>
              <w:pStyle w:val="TableParagraph"/>
              <w:numPr>
                <w:ilvl w:val="0"/>
                <w:numId w:val="20"/>
              </w:numPr>
              <w:ind w:left="0" w:firstLine="0"/>
              <w:rPr>
                <w:sz w:val="20"/>
              </w:rPr>
            </w:pPr>
            <w:r w:rsidRPr="00746E4B">
              <w:rPr>
                <w:sz w:val="20"/>
              </w:rPr>
              <w:t>Рабочий проект (Стадия Р)</w:t>
            </w:r>
          </w:p>
        </w:tc>
      </w:tr>
      <w:tr w:rsidR="00801FA0" w:rsidRPr="00746E4B" w:rsidTr="00801FA0">
        <w:tc>
          <w:tcPr>
            <w:tcW w:w="540" w:type="dxa"/>
            <w:tcBorders>
              <w:top w:val="single" w:sz="4" w:space="0" w:color="000000"/>
              <w:left w:val="single" w:sz="4" w:space="0" w:color="000000"/>
              <w:bottom w:val="single" w:sz="4" w:space="0" w:color="000000"/>
              <w:right w:val="single" w:sz="4" w:space="0" w:color="000000"/>
            </w:tcBorders>
          </w:tcPr>
          <w:p w:rsidR="00801FA0" w:rsidRPr="00746E4B" w:rsidRDefault="00801FA0" w:rsidP="00F77214">
            <w:pPr>
              <w:pStyle w:val="a3"/>
              <w:ind w:right="-108"/>
              <w:rPr>
                <w:color w:val="000000"/>
                <w:sz w:val="20"/>
              </w:rPr>
            </w:pPr>
            <w:r w:rsidRPr="00746E4B">
              <w:rPr>
                <w:color w:val="000000"/>
                <w:sz w:val="20"/>
              </w:rPr>
              <w:t>1.12</w:t>
            </w:r>
          </w:p>
        </w:tc>
        <w:tc>
          <w:tcPr>
            <w:tcW w:w="3420" w:type="dxa"/>
            <w:tcBorders>
              <w:top w:val="single" w:sz="4" w:space="0" w:color="000000"/>
              <w:left w:val="single" w:sz="4" w:space="0" w:color="000000"/>
              <w:bottom w:val="single" w:sz="4" w:space="0" w:color="000000"/>
              <w:right w:val="single" w:sz="4" w:space="0" w:color="000000"/>
            </w:tcBorders>
          </w:tcPr>
          <w:p w:rsidR="00801FA0" w:rsidRPr="00746E4B" w:rsidRDefault="00801FA0" w:rsidP="00F77214">
            <w:pPr>
              <w:pStyle w:val="TableParagraph"/>
              <w:rPr>
                <w:sz w:val="20"/>
              </w:rPr>
            </w:pPr>
            <w:r w:rsidRPr="00746E4B">
              <w:rPr>
                <w:sz w:val="20"/>
              </w:rPr>
              <w:t>Предпроектные работы</w:t>
            </w:r>
          </w:p>
        </w:tc>
        <w:tc>
          <w:tcPr>
            <w:tcW w:w="6480" w:type="dxa"/>
            <w:tcBorders>
              <w:top w:val="single" w:sz="4" w:space="0" w:color="000000"/>
              <w:left w:val="single" w:sz="4" w:space="0" w:color="000000"/>
              <w:bottom w:val="single" w:sz="4" w:space="0" w:color="000000"/>
              <w:right w:val="single" w:sz="4" w:space="0" w:color="000000"/>
            </w:tcBorders>
          </w:tcPr>
          <w:p w:rsidR="00801FA0" w:rsidRPr="00746E4B" w:rsidRDefault="00801FA0" w:rsidP="00F77214">
            <w:pPr>
              <w:numPr>
                <w:ilvl w:val="0"/>
                <w:numId w:val="21"/>
              </w:numPr>
              <w:autoSpaceDE/>
              <w:autoSpaceDN/>
              <w:adjustRightInd/>
              <w:jc w:val="both"/>
              <w:rPr>
                <w:rFonts w:ascii="Times New Roman" w:hAnsi="Times New Roman" w:cs="Times New Roman"/>
                <w:sz w:val="20"/>
                <w:szCs w:val="20"/>
              </w:rPr>
            </w:pPr>
            <w:proofErr w:type="gramStart"/>
            <w:r w:rsidRPr="00746E4B">
              <w:rPr>
                <w:rFonts w:ascii="Times New Roman" w:hAnsi="Times New Roman" w:cs="Times New Roman"/>
                <w:sz w:val="20"/>
                <w:szCs w:val="20"/>
              </w:rPr>
              <w:t>Обследование (выезд на объект, предпроектное обследование.</w:t>
            </w:r>
            <w:proofErr w:type="gramEnd"/>
            <w:r w:rsidRPr="00746E4B">
              <w:rPr>
                <w:rFonts w:ascii="Times New Roman" w:hAnsi="Times New Roman" w:cs="Times New Roman"/>
                <w:sz w:val="20"/>
                <w:szCs w:val="20"/>
              </w:rPr>
              <w:t xml:space="preserve"> Составление акта технического обследования, с указанием фактического состояния объекта, выявление дефектов и повреждений по внешним признакам, с необходимыми замерами. </w:t>
            </w:r>
            <w:proofErr w:type="gramStart"/>
            <w:r w:rsidRPr="00746E4B">
              <w:rPr>
                <w:rFonts w:ascii="Times New Roman" w:hAnsi="Times New Roman" w:cs="Times New Roman"/>
                <w:sz w:val="20"/>
                <w:szCs w:val="20"/>
              </w:rPr>
              <w:t>Составление фотоотчета дефектов и повреждений, с целью оценки существующего состояния), подготовка дефектных ведомостей;</w:t>
            </w:r>
            <w:proofErr w:type="gramEnd"/>
          </w:p>
          <w:p w:rsidR="00801FA0" w:rsidRPr="007B0441" w:rsidRDefault="00801FA0" w:rsidP="00F77214">
            <w:pPr>
              <w:numPr>
                <w:ilvl w:val="0"/>
                <w:numId w:val="21"/>
              </w:numPr>
              <w:autoSpaceDE/>
              <w:autoSpaceDN/>
              <w:adjustRightInd/>
              <w:rPr>
                <w:rFonts w:ascii="Times New Roman" w:hAnsi="Times New Roman" w:cs="Times New Roman"/>
                <w:b/>
                <w:i/>
                <w:sz w:val="20"/>
                <w:szCs w:val="20"/>
                <w:highlight w:val="yellow"/>
                <w:u w:val="single"/>
              </w:rPr>
            </w:pPr>
            <w:r w:rsidRPr="007B0441">
              <w:rPr>
                <w:rFonts w:ascii="Times New Roman" w:hAnsi="Times New Roman" w:cs="Times New Roman"/>
                <w:b/>
                <w:i/>
                <w:sz w:val="20"/>
                <w:szCs w:val="20"/>
                <w:highlight w:val="yellow"/>
                <w:u w:val="single"/>
              </w:rPr>
              <w:t>Отчет о дендрологическом обследовании зеленых насаждений;</w:t>
            </w:r>
          </w:p>
          <w:p w:rsidR="00801FA0" w:rsidRPr="00746E4B" w:rsidRDefault="00801FA0" w:rsidP="00F77214">
            <w:pPr>
              <w:numPr>
                <w:ilvl w:val="0"/>
                <w:numId w:val="21"/>
              </w:numPr>
              <w:autoSpaceDE/>
              <w:autoSpaceDN/>
              <w:adjustRightInd/>
              <w:rPr>
                <w:rFonts w:ascii="Times New Roman" w:hAnsi="Times New Roman" w:cs="Times New Roman"/>
                <w:sz w:val="20"/>
                <w:szCs w:val="20"/>
              </w:rPr>
            </w:pPr>
            <w:r w:rsidRPr="00746E4B">
              <w:rPr>
                <w:rFonts w:ascii="Times New Roman" w:hAnsi="Times New Roman" w:cs="Times New Roman"/>
                <w:sz w:val="20"/>
                <w:szCs w:val="20"/>
              </w:rPr>
              <w:t>Определение функционального зонирования парка</w:t>
            </w:r>
          </w:p>
          <w:p w:rsidR="00801FA0" w:rsidRPr="00746E4B" w:rsidRDefault="00801FA0" w:rsidP="00F77214">
            <w:pPr>
              <w:rPr>
                <w:rFonts w:ascii="Times New Roman" w:hAnsi="Times New Roman" w:cs="Times New Roman"/>
                <w:sz w:val="20"/>
                <w:szCs w:val="20"/>
              </w:rPr>
            </w:pPr>
          </w:p>
        </w:tc>
      </w:tr>
      <w:tr w:rsidR="00801FA0" w:rsidRPr="009E7DB6" w:rsidTr="00801FA0">
        <w:tc>
          <w:tcPr>
            <w:tcW w:w="540"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a3"/>
              <w:spacing w:before="1" w:line="250" w:lineRule="exact"/>
              <w:ind w:right="-108"/>
              <w:rPr>
                <w:color w:val="000000"/>
                <w:sz w:val="20"/>
              </w:rPr>
            </w:pPr>
            <w:r w:rsidRPr="009E7DB6">
              <w:rPr>
                <w:color w:val="000000"/>
                <w:sz w:val="20"/>
              </w:rPr>
              <w:t>1.13</w:t>
            </w:r>
          </w:p>
        </w:tc>
        <w:tc>
          <w:tcPr>
            <w:tcW w:w="3420"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spacing w:before="169"/>
              <w:ind w:right="757"/>
              <w:rPr>
                <w:sz w:val="20"/>
              </w:rPr>
            </w:pPr>
            <w:r w:rsidRPr="009E7DB6">
              <w:rPr>
                <w:sz w:val="20"/>
              </w:rPr>
              <w:t>Состав документации</w:t>
            </w:r>
          </w:p>
        </w:tc>
        <w:tc>
          <w:tcPr>
            <w:tcW w:w="6480"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numPr>
                <w:ilvl w:val="0"/>
                <w:numId w:val="22"/>
              </w:numPr>
              <w:tabs>
                <w:tab w:val="left" w:pos="234"/>
              </w:tabs>
              <w:spacing w:line="249" w:lineRule="exact"/>
              <w:ind w:left="720" w:hanging="360"/>
              <w:rPr>
                <w:sz w:val="20"/>
              </w:rPr>
            </w:pPr>
            <w:r w:rsidRPr="009E7DB6">
              <w:rPr>
                <w:sz w:val="20"/>
              </w:rPr>
              <w:t>Эскизный проект (ЭП), в составе двух этапов:</w:t>
            </w:r>
          </w:p>
          <w:p w:rsidR="00801FA0" w:rsidRPr="009E7DB6" w:rsidRDefault="00801FA0" w:rsidP="00F77214">
            <w:pPr>
              <w:pStyle w:val="TableParagraph"/>
              <w:tabs>
                <w:tab w:val="left" w:pos="234"/>
              </w:tabs>
              <w:spacing w:line="249" w:lineRule="exact"/>
              <w:ind w:left="360"/>
              <w:rPr>
                <w:sz w:val="20"/>
              </w:rPr>
            </w:pPr>
            <w:r w:rsidRPr="009E7DB6">
              <w:rPr>
                <w:sz w:val="20"/>
              </w:rPr>
              <w:t>1.1. Этап 1:</w:t>
            </w:r>
          </w:p>
          <w:p w:rsidR="00801FA0" w:rsidRPr="009E7DB6" w:rsidRDefault="00801FA0" w:rsidP="00F77214">
            <w:pPr>
              <w:pStyle w:val="TableParagraph"/>
              <w:numPr>
                <w:ilvl w:val="0"/>
                <w:numId w:val="23"/>
              </w:numPr>
              <w:tabs>
                <w:tab w:val="left" w:pos="234"/>
              </w:tabs>
              <w:spacing w:line="249" w:lineRule="exact"/>
              <w:ind w:left="233" w:hanging="126"/>
              <w:rPr>
                <w:sz w:val="20"/>
              </w:rPr>
            </w:pPr>
            <w:r w:rsidRPr="009E7DB6">
              <w:rPr>
                <w:sz w:val="20"/>
              </w:rPr>
              <w:t>Ситуационный план;</w:t>
            </w:r>
          </w:p>
          <w:p w:rsidR="00801FA0" w:rsidRPr="009E7DB6" w:rsidRDefault="00801FA0" w:rsidP="00F77214">
            <w:pPr>
              <w:pStyle w:val="TableParagraph"/>
              <w:numPr>
                <w:ilvl w:val="0"/>
                <w:numId w:val="23"/>
              </w:numPr>
              <w:tabs>
                <w:tab w:val="left" w:pos="234"/>
              </w:tabs>
              <w:spacing w:line="249" w:lineRule="exact"/>
              <w:ind w:left="233" w:hanging="126"/>
              <w:rPr>
                <w:sz w:val="20"/>
              </w:rPr>
            </w:pPr>
            <w:r w:rsidRPr="009E7DB6">
              <w:rPr>
                <w:sz w:val="20"/>
              </w:rPr>
              <w:t>Схема существующего функционального зонирования;</w:t>
            </w:r>
          </w:p>
          <w:p w:rsidR="00801FA0" w:rsidRPr="009E7DB6" w:rsidRDefault="00801FA0" w:rsidP="00F77214">
            <w:pPr>
              <w:pStyle w:val="TableParagraph"/>
              <w:numPr>
                <w:ilvl w:val="0"/>
                <w:numId w:val="23"/>
              </w:numPr>
              <w:tabs>
                <w:tab w:val="left" w:pos="234"/>
              </w:tabs>
              <w:spacing w:line="249" w:lineRule="exact"/>
              <w:ind w:left="233" w:hanging="126"/>
              <w:rPr>
                <w:sz w:val="20"/>
              </w:rPr>
            </w:pPr>
            <w:r w:rsidRPr="009E7DB6">
              <w:rPr>
                <w:sz w:val="20"/>
              </w:rPr>
              <w:t xml:space="preserve">Схема </w:t>
            </w:r>
            <w:proofErr w:type="spellStart"/>
            <w:r w:rsidRPr="009E7DB6">
              <w:rPr>
                <w:sz w:val="20"/>
              </w:rPr>
              <w:t>транспортно</w:t>
            </w:r>
            <w:proofErr w:type="spellEnd"/>
            <w:r w:rsidRPr="009E7DB6">
              <w:rPr>
                <w:sz w:val="20"/>
              </w:rPr>
              <w:t xml:space="preserve"> – пешеходной доступности;</w:t>
            </w:r>
          </w:p>
          <w:p w:rsidR="00801FA0" w:rsidRPr="009E7DB6" w:rsidRDefault="00801FA0" w:rsidP="00F77214">
            <w:pPr>
              <w:pStyle w:val="TableParagraph"/>
              <w:numPr>
                <w:ilvl w:val="0"/>
                <w:numId w:val="23"/>
              </w:numPr>
              <w:tabs>
                <w:tab w:val="left" w:pos="234"/>
              </w:tabs>
              <w:spacing w:line="249" w:lineRule="exact"/>
              <w:ind w:left="233" w:hanging="126"/>
              <w:rPr>
                <w:sz w:val="20"/>
              </w:rPr>
            </w:pPr>
            <w:r w:rsidRPr="009E7DB6">
              <w:rPr>
                <w:sz w:val="20"/>
              </w:rPr>
              <w:t>Схема проектного функционального зонирования;</w:t>
            </w:r>
          </w:p>
          <w:p w:rsidR="00801FA0" w:rsidRPr="009E7DB6" w:rsidRDefault="00801FA0" w:rsidP="00F77214">
            <w:pPr>
              <w:pStyle w:val="TableParagraph"/>
              <w:numPr>
                <w:ilvl w:val="0"/>
                <w:numId w:val="23"/>
              </w:numPr>
              <w:tabs>
                <w:tab w:val="left" w:pos="234"/>
              </w:tabs>
              <w:spacing w:line="249" w:lineRule="exact"/>
              <w:ind w:left="233" w:hanging="126"/>
              <w:rPr>
                <w:sz w:val="20"/>
              </w:rPr>
            </w:pPr>
            <w:r w:rsidRPr="009E7DB6">
              <w:rPr>
                <w:sz w:val="20"/>
              </w:rPr>
              <w:t>Схема генерального плана</w:t>
            </w:r>
          </w:p>
          <w:p w:rsidR="00801FA0" w:rsidRPr="009E7DB6" w:rsidRDefault="00801FA0" w:rsidP="00F77214">
            <w:pPr>
              <w:pStyle w:val="TableParagraph"/>
              <w:numPr>
                <w:ilvl w:val="0"/>
                <w:numId w:val="23"/>
              </w:numPr>
              <w:tabs>
                <w:tab w:val="left" w:pos="234"/>
              </w:tabs>
              <w:spacing w:line="249" w:lineRule="exact"/>
              <w:ind w:left="233" w:hanging="126"/>
              <w:rPr>
                <w:sz w:val="20"/>
              </w:rPr>
            </w:pPr>
            <w:r w:rsidRPr="009E7DB6">
              <w:rPr>
                <w:sz w:val="20"/>
              </w:rPr>
              <w:t>Архитектурные визуализации ключевых ракурсов восприятия (не менее 10 ракурсов)</w:t>
            </w:r>
          </w:p>
          <w:p w:rsidR="00801FA0" w:rsidRPr="009E7DB6" w:rsidRDefault="00801FA0" w:rsidP="00F77214">
            <w:pPr>
              <w:pStyle w:val="TableParagraph"/>
              <w:numPr>
                <w:ilvl w:val="0"/>
                <w:numId w:val="23"/>
              </w:numPr>
              <w:tabs>
                <w:tab w:val="left" w:pos="234"/>
              </w:tabs>
              <w:spacing w:line="249" w:lineRule="exact"/>
              <w:ind w:left="233" w:hanging="126"/>
              <w:rPr>
                <w:sz w:val="20"/>
              </w:rPr>
            </w:pPr>
            <w:r w:rsidRPr="009E7DB6">
              <w:rPr>
                <w:sz w:val="20"/>
              </w:rPr>
              <w:t>Каталог аналогов покрытий, МАФ, освещения, праздничной иллюминации;</w:t>
            </w:r>
          </w:p>
          <w:p w:rsidR="00801FA0" w:rsidRPr="009E7DB6" w:rsidRDefault="00801FA0" w:rsidP="00F77214">
            <w:pPr>
              <w:pStyle w:val="TableParagraph"/>
              <w:numPr>
                <w:ilvl w:val="0"/>
                <w:numId w:val="23"/>
              </w:numPr>
              <w:tabs>
                <w:tab w:val="left" w:pos="234"/>
              </w:tabs>
              <w:spacing w:line="249" w:lineRule="exact"/>
              <w:ind w:left="233" w:hanging="126"/>
              <w:rPr>
                <w:sz w:val="20"/>
              </w:rPr>
            </w:pPr>
            <w:r w:rsidRPr="009E7DB6">
              <w:rPr>
                <w:sz w:val="20"/>
              </w:rPr>
              <w:t>1.2. Этап 2:</w:t>
            </w:r>
          </w:p>
          <w:p w:rsidR="00801FA0" w:rsidRPr="009E7DB6" w:rsidRDefault="00801FA0" w:rsidP="00F77214">
            <w:pPr>
              <w:pStyle w:val="TableParagraph"/>
              <w:numPr>
                <w:ilvl w:val="0"/>
                <w:numId w:val="23"/>
              </w:numPr>
              <w:tabs>
                <w:tab w:val="left" w:pos="234"/>
              </w:tabs>
              <w:spacing w:line="252" w:lineRule="exact"/>
              <w:ind w:left="233" w:hanging="126"/>
              <w:rPr>
                <w:sz w:val="20"/>
              </w:rPr>
            </w:pPr>
            <w:r w:rsidRPr="009E7DB6">
              <w:rPr>
                <w:sz w:val="20"/>
              </w:rPr>
              <w:t>схема</w:t>
            </w:r>
            <w:r w:rsidRPr="009E7DB6">
              <w:rPr>
                <w:spacing w:val="-3"/>
                <w:sz w:val="20"/>
              </w:rPr>
              <w:t xml:space="preserve"> </w:t>
            </w:r>
            <w:r w:rsidRPr="009E7DB6">
              <w:rPr>
                <w:sz w:val="20"/>
              </w:rPr>
              <w:t>планировочной</w:t>
            </w:r>
            <w:r w:rsidRPr="009E7DB6">
              <w:rPr>
                <w:spacing w:val="-3"/>
                <w:sz w:val="20"/>
              </w:rPr>
              <w:t xml:space="preserve"> </w:t>
            </w:r>
            <w:r w:rsidRPr="009E7DB6">
              <w:rPr>
                <w:sz w:val="20"/>
              </w:rPr>
              <w:t>организации</w:t>
            </w:r>
            <w:r w:rsidRPr="009E7DB6">
              <w:rPr>
                <w:spacing w:val="-4"/>
                <w:sz w:val="20"/>
              </w:rPr>
              <w:t xml:space="preserve"> </w:t>
            </w:r>
            <w:r w:rsidRPr="009E7DB6">
              <w:rPr>
                <w:sz w:val="20"/>
              </w:rPr>
              <w:t>земельного</w:t>
            </w:r>
            <w:r w:rsidRPr="009E7DB6">
              <w:rPr>
                <w:spacing w:val="-2"/>
                <w:sz w:val="20"/>
              </w:rPr>
              <w:t xml:space="preserve"> </w:t>
            </w:r>
            <w:r w:rsidRPr="009E7DB6">
              <w:rPr>
                <w:sz w:val="20"/>
              </w:rPr>
              <w:t>участка;</w:t>
            </w:r>
          </w:p>
          <w:p w:rsidR="00801FA0" w:rsidRPr="009E7DB6" w:rsidRDefault="00801FA0" w:rsidP="00F77214">
            <w:pPr>
              <w:pStyle w:val="TableParagraph"/>
              <w:numPr>
                <w:ilvl w:val="0"/>
                <w:numId w:val="23"/>
              </w:numPr>
              <w:tabs>
                <w:tab w:val="left" w:pos="234"/>
              </w:tabs>
              <w:spacing w:line="252" w:lineRule="exact"/>
              <w:ind w:left="233" w:hanging="126"/>
              <w:rPr>
                <w:sz w:val="20"/>
              </w:rPr>
            </w:pPr>
            <w:r w:rsidRPr="009E7DB6">
              <w:rPr>
                <w:sz w:val="20"/>
              </w:rPr>
              <w:t>схемы размещения, внешний облик проектируемых ограждений и входных групп;</w:t>
            </w:r>
          </w:p>
          <w:p w:rsidR="00801FA0" w:rsidRPr="009E7DB6" w:rsidRDefault="00801FA0" w:rsidP="00F77214">
            <w:pPr>
              <w:pStyle w:val="TableParagraph"/>
              <w:numPr>
                <w:ilvl w:val="0"/>
                <w:numId w:val="23"/>
              </w:numPr>
              <w:tabs>
                <w:tab w:val="left" w:pos="234"/>
              </w:tabs>
              <w:spacing w:line="252" w:lineRule="exact"/>
              <w:ind w:left="233" w:hanging="126"/>
              <w:rPr>
                <w:sz w:val="20"/>
              </w:rPr>
            </w:pPr>
            <w:r w:rsidRPr="009E7DB6">
              <w:rPr>
                <w:sz w:val="20"/>
              </w:rPr>
              <w:t>схемы размещения, дизайн праздничной иллюминации;</w:t>
            </w:r>
          </w:p>
          <w:p w:rsidR="00801FA0" w:rsidRPr="007B0441" w:rsidRDefault="00801FA0" w:rsidP="00F77214">
            <w:pPr>
              <w:pStyle w:val="TableParagraph"/>
              <w:numPr>
                <w:ilvl w:val="0"/>
                <w:numId w:val="23"/>
              </w:numPr>
              <w:tabs>
                <w:tab w:val="left" w:pos="234"/>
              </w:tabs>
              <w:spacing w:line="252" w:lineRule="exact"/>
              <w:ind w:left="233" w:hanging="126"/>
              <w:rPr>
                <w:b/>
                <w:i/>
                <w:sz w:val="20"/>
                <w:highlight w:val="yellow"/>
                <w:u w:val="single"/>
              </w:rPr>
            </w:pPr>
            <w:r w:rsidRPr="007B0441">
              <w:rPr>
                <w:b/>
                <w:i/>
                <w:sz w:val="20"/>
                <w:highlight w:val="yellow"/>
                <w:u w:val="single"/>
              </w:rPr>
              <w:t>дендрологический</w:t>
            </w:r>
            <w:r w:rsidRPr="007B0441">
              <w:rPr>
                <w:b/>
                <w:i/>
                <w:spacing w:val="-2"/>
                <w:sz w:val="20"/>
                <w:highlight w:val="yellow"/>
                <w:u w:val="single"/>
              </w:rPr>
              <w:t xml:space="preserve"> </w:t>
            </w:r>
            <w:r w:rsidRPr="007B0441">
              <w:rPr>
                <w:b/>
                <w:i/>
                <w:sz w:val="20"/>
                <w:highlight w:val="yellow"/>
                <w:u w:val="single"/>
              </w:rPr>
              <w:t>план</w:t>
            </w:r>
            <w:r w:rsidRPr="007B0441">
              <w:rPr>
                <w:b/>
                <w:i/>
                <w:spacing w:val="-4"/>
                <w:sz w:val="20"/>
                <w:highlight w:val="yellow"/>
                <w:u w:val="single"/>
              </w:rPr>
              <w:t xml:space="preserve"> </w:t>
            </w:r>
            <w:r w:rsidRPr="007B0441">
              <w:rPr>
                <w:b/>
                <w:i/>
                <w:sz w:val="20"/>
                <w:highlight w:val="yellow"/>
                <w:u w:val="single"/>
              </w:rPr>
              <w:t>озеленения;</w:t>
            </w:r>
          </w:p>
          <w:p w:rsidR="00801FA0" w:rsidRPr="007B0441" w:rsidRDefault="00801FA0" w:rsidP="00F77214">
            <w:pPr>
              <w:pStyle w:val="TableParagraph"/>
              <w:numPr>
                <w:ilvl w:val="0"/>
                <w:numId w:val="23"/>
              </w:numPr>
              <w:tabs>
                <w:tab w:val="left" w:pos="234"/>
              </w:tabs>
              <w:spacing w:before="1" w:line="252" w:lineRule="exact"/>
              <w:ind w:left="233" w:hanging="126"/>
              <w:rPr>
                <w:b/>
                <w:i/>
                <w:sz w:val="20"/>
                <w:highlight w:val="yellow"/>
                <w:u w:val="single"/>
              </w:rPr>
            </w:pPr>
            <w:r w:rsidRPr="007B0441">
              <w:rPr>
                <w:b/>
                <w:i/>
                <w:sz w:val="20"/>
                <w:highlight w:val="yellow"/>
                <w:u w:val="single"/>
              </w:rPr>
              <w:t>схема</w:t>
            </w:r>
            <w:r w:rsidRPr="007B0441">
              <w:rPr>
                <w:b/>
                <w:i/>
                <w:spacing w:val="-2"/>
                <w:sz w:val="20"/>
                <w:highlight w:val="yellow"/>
                <w:u w:val="single"/>
              </w:rPr>
              <w:t xml:space="preserve"> </w:t>
            </w:r>
            <w:r w:rsidRPr="007B0441">
              <w:rPr>
                <w:b/>
                <w:i/>
                <w:sz w:val="20"/>
                <w:highlight w:val="yellow"/>
                <w:u w:val="single"/>
              </w:rPr>
              <w:t>планируемых</w:t>
            </w:r>
            <w:r w:rsidRPr="007B0441">
              <w:rPr>
                <w:b/>
                <w:i/>
                <w:spacing w:val="-2"/>
                <w:sz w:val="20"/>
                <w:highlight w:val="yellow"/>
                <w:u w:val="single"/>
              </w:rPr>
              <w:t xml:space="preserve"> </w:t>
            </w:r>
            <w:r w:rsidRPr="007B0441">
              <w:rPr>
                <w:b/>
                <w:i/>
                <w:sz w:val="20"/>
                <w:highlight w:val="yellow"/>
                <w:u w:val="single"/>
              </w:rPr>
              <w:t>цветников;</w:t>
            </w:r>
          </w:p>
          <w:p w:rsidR="00801FA0" w:rsidRPr="007B0441" w:rsidRDefault="00801FA0" w:rsidP="00F77214">
            <w:pPr>
              <w:pStyle w:val="TableParagraph"/>
              <w:numPr>
                <w:ilvl w:val="0"/>
                <w:numId w:val="23"/>
              </w:numPr>
              <w:tabs>
                <w:tab w:val="left" w:pos="234"/>
              </w:tabs>
              <w:spacing w:line="252" w:lineRule="exact"/>
              <w:ind w:left="233" w:hanging="126"/>
              <w:rPr>
                <w:b/>
                <w:i/>
                <w:sz w:val="20"/>
                <w:highlight w:val="yellow"/>
                <w:u w:val="single"/>
              </w:rPr>
            </w:pPr>
            <w:r w:rsidRPr="007B0441">
              <w:rPr>
                <w:b/>
                <w:i/>
                <w:sz w:val="20"/>
                <w:highlight w:val="yellow"/>
                <w:u w:val="single"/>
              </w:rPr>
              <w:t>дендрологическая</w:t>
            </w:r>
            <w:r w:rsidRPr="007B0441">
              <w:rPr>
                <w:b/>
                <w:i/>
                <w:spacing w:val="-3"/>
                <w:sz w:val="20"/>
                <w:highlight w:val="yellow"/>
                <w:u w:val="single"/>
              </w:rPr>
              <w:t xml:space="preserve"> </w:t>
            </w:r>
            <w:r w:rsidRPr="007B0441">
              <w:rPr>
                <w:b/>
                <w:i/>
                <w:sz w:val="20"/>
                <w:highlight w:val="yellow"/>
                <w:u w:val="single"/>
              </w:rPr>
              <w:t>ведомость</w:t>
            </w:r>
            <w:r w:rsidRPr="007B0441">
              <w:rPr>
                <w:b/>
                <w:i/>
                <w:spacing w:val="-1"/>
                <w:sz w:val="20"/>
                <w:highlight w:val="yellow"/>
                <w:u w:val="single"/>
              </w:rPr>
              <w:t xml:space="preserve"> </w:t>
            </w:r>
            <w:r w:rsidRPr="007B0441">
              <w:rPr>
                <w:b/>
                <w:i/>
                <w:sz w:val="20"/>
                <w:highlight w:val="yellow"/>
                <w:u w:val="single"/>
              </w:rPr>
              <w:t>новых</w:t>
            </w:r>
            <w:r w:rsidRPr="007B0441">
              <w:rPr>
                <w:b/>
                <w:i/>
                <w:spacing w:val="-2"/>
                <w:sz w:val="20"/>
                <w:highlight w:val="yellow"/>
                <w:u w:val="single"/>
              </w:rPr>
              <w:t xml:space="preserve"> </w:t>
            </w:r>
            <w:r w:rsidRPr="007B0441">
              <w:rPr>
                <w:b/>
                <w:i/>
                <w:sz w:val="20"/>
                <w:highlight w:val="yellow"/>
                <w:u w:val="single"/>
              </w:rPr>
              <w:t>посадок;</w:t>
            </w:r>
          </w:p>
          <w:p w:rsidR="00801FA0" w:rsidRPr="009E7DB6" w:rsidRDefault="00801FA0" w:rsidP="00F77214">
            <w:pPr>
              <w:pStyle w:val="TableParagraph"/>
              <w:numPr>
                <w:ilvl w:val="0"/>
                <w:numId w:val="23"/>
              </w:numPr>
              <w:tabs>
                <w:tab w:val="left" w:pos="234"/>
              </w:tabs>
              <w:ind w:left="233" w:hanging="126"/>
              <w:rPr>
                <w:sz w:val="20"/>
              </w:rPr>
            </w:pPr>
            <w:r w:rsidRPr="009E7DB6">
              <w:rPr>
                <w:sz w:val="20"/>
              </w:rPr>
              <w:t>схема</w:t>
            </w:r>
            <w:r w:rsidRPr="009E7DB6">
              <w:rPr>
                <w:spacing w:val="-1"/>
                <w:sz w:val="20"/>
              </w:rPr>
              <w:t xml:space="preserve"> </w:t>
            </w:r>
            <w:r w:rsidRPr="009E7DB6">
              <w:rPr>
                <w:sz w:val="20"/>
              </w:rPr>
              <w:t>движения</w:t>
            </w:r>
            <w:r w:rsidRPr="009E7DB6">
              <w:rPr>
                <w:spacing w:val="-2"/>
                <w:sz w:val="20"/>
              </w:rPr>
              <w:t xml:space="preserve"> </w:t>
            </w:r>
            <w:r w:rsidRPr="009E7DB6">
              <w:rPr>
                <w:sz w:val="20"/>
              </w:rPr>
              <w:t>транспорт</w:t>
            </w:r>
            <w:r w:rsidRPr="009E7DB6">
              <w:rPr>
                <w:spacing w:val="-1"/>
                <w:sz w:val="20"/>
              </w:rPr>
              <w:t xml:space="preserve"> </w:t>
            </w:r>
            <w:r w:rsidRPr="009E7DB6">
              <w:rPr>
                <w:sz w:val="20"/>
              </w:rPr>
              <w:t>и</w:t>
            </w:r>
            <w:r w:rsidRPr="009E7DB6">
              <w:rPr>
                <w:spacing w:val="-3"/>
                <w:sz w:val="20"/>
              </w:rPr>
              <w:t xml:space="preserve"> </w:t>
            </w:r>
            <w:r w:rsidRPr="009E7DB6">
              <w:rPr>
                <w:sz w:val="20"/>
              </w:rPr>
              <w:t>пешеходов;</w:t>
            </w:r>
          </w:p>
          <w:p w:rsidR="00801FA0" w:rsidRPr="009E7DB6" w:rsidRDefault="00801FA0" w:rsidP="00F77214">
            <w:pPr>
              <w:pStyle w:val="TableParagraph"/>
              <w:numPr>
                <w:ilvl w:val="0"/>
                <w:numId w:val="23"/>
              </w:numPr>
              <w:tabs>
                <w:tab w:val="left" w:pos="234"/>
              </w:tabs>
              <w:spacing w:before="2" w:line="238" w:lineRule="exact"/>
              <w:ind w:left="233" w:hanging="126"/>
              <w:rPr>
                <w:sz w:val="20"/>
              </w:rPr>
            </w:pPr>
            <w:r w:rsidRPr="009E7DB6">
              <w:rPr>
                <w:sz w:val="20"/>
              </w:rPr>
              <w:t>сводный</w:t>
            </w:r>
            <w:r w:rsidRPr="009E7DB6">
              <w:rPr>
                <w:spacing w:val="-2"/>
                <w:sz w:val="20"/>
              </w:rPr>
              <w:t xml:space="preserve"> </w:t>
            </w:r>
            <w:r w:rsidRPr="009E7DB6">
              <w:rPr>
                <w:sz w:val="20"/>
              </w:rPr>
              <w:t>план</w:t>
            </w:r>
            <w:r w:rsidRPr="009E7DB6">
              <w:rPr>
                <w:spacing w:val="-1"/>
                <w:sz w:val="20"/>
              </w:rPr>
              <w:t xml:space="preserve"> </w:t>
            </w:r>
            <w:r w:rsidRPr="009E7DB6">
              <w:rPr>
                <w:sz w:val="20"/>
              </w:rPr>
              <w:t>инженерных</w:t>
            </w:r>
            <w:r w:rsidRPr="009E7DB6">
              <w:rPr>
                <w:spacing w:val="-1"/>
                <w:sz w:val="20"/>
              </w:rPr>
              <w:t xml:space="preserve"> </w:t>
            </w:r>
            <w:r w:rsidRPr="009E7DB6">
              <w:rPr>
                <w:sz w:val="20"/>
              </w:rPr>
              <w:t>сетей</w:t>
            </w:r>
            <w:r w:rsidRPr="009E7DB6">
              <w:rPr>
                <w:spacing w:val="-1"/>
                <w:sz w:val="20"/>
              </w:rPr>
              <w:t xml:space="preserve"> </w:t>
            </w:r>
            <w:r w:rsidRPr="009E7DB6">
              <w:rPr>
                <w:sz w:val="20"/>
              </w:rPr>
              <w:t>и</w:t>
            </w:r>
            <w:r w:rsidRPr="009E7DB6">
              <w:rPr>
                <w:spacing w:val="-1"/>
                <w:sz w:val="20"/>
              </w:rPr>
              <w:t xml:space="preserve"> </w:t>
            </w:r>
            <w:r w:rsidRPr="009E7DB6">
              <w:rPr>
                <w:sz w:val="20"/>
              </w:rPr>
              <w:t>сооружений;</w:t>
            </w:r>
          </w:p>
          <w:p w:rsidR="00801FA0" w:rsidRPr="009E7DB6" w:rsidRDefault="00801FA0" w:rsidP="00F77214">
            <w:pPr>
              <w:pStyle w:val="TableParagraph"/>
              <w:numPr>
                <w:ilvl w:val="0"/>
                <w:numId w:val="23"/>
              </w:numPr>
              <w:tabs>
                <w:tab w:val="left" w:pos="234"/>
              </w:tabs>
              <w:spacing w:before="2" w:line="238" w:lineRule="exact"/>
              <w:ind w:left="233" w:hanging="126"/>
              <w:rPr>
                <w:sz w:val="20"/>
              </w:rPr>
            </w:pPr>
            <w:proofErr w:type="gramStart"/>
            <w:r w:rsidRPr="009E7DB6">
              <w:rPr>
                <w:sz w:val="20"/>
              </w:rPr>
              <w:t>архитектурные решения</w:t>
            </w:r>
            <w:proofErr w:type="gramEnd"/>
            <w:r w:rsidRPr="009E7DB6">
              <w:rPr>
                <w:sz w:val="20"/>
              </w:rPr>
              <w:t xml:space="preserve"> по капитальному ремонту существующих зданий</w:t>
            </w:r>
            <w:r w:rsidRPr="009E7DB6">
              <w:rPr>
                <w:spacing w:val="-52"/>
                <w:sz w:val="20"/>
              </w:rPr>
              <w:t xml:space="preserve">   </w:t>
            </w:r>
            <w:r w:rsidRPr="009E7DB6">
              <w:rPr>
                <w:sz w:val="20"/>
              </w:rPr>
              <w:t>и</w:t>
            </w:r>
            <w:r w:rsidRPr="009E7DB6">
              <w:rPr>
                <w:spacing w:val="-2"/>
                <w:sz w:val="20"/>
              </w:rPr>
              <w:t xml:space="preserve"> </w:t>
            </w:r>
            <w:r w:rsidRPr="009E7DB6">
              <w:rPr>
                <w:sz w:val="20"/>
              </w:rPr>
              <w:t>планируемых</w:t>
            </w:r>
            <w:r w:rsidRPr="009E7DB6">
              <w:rPr>
                <w:spacing w:val="-1"/>
                <w:sz w:val="20"/>
              </w:rPr>
              <w:t xml:space="preserve"> </w:t>
            </w:r>
            <w:r w:rsidRPr="009E7DB6">
              <w:rPr>
                <w:sz w:val="20"/>
              </w:rPr>
              <w:t>некапитальных объектов;</w:t>
            </w:r>
          </w:p>
          <w:p w:rsidR="00801FA0" w:rsidRPr="009E7DB6" w:rsidRDefault="00801FA0" w:rsidP="00F77214">
            <w:pPr>
              <w:pStyle w:val="TableParagraph"/>
              <w:numPr>
                <w:ilvl w:val="0"/>
                <w:numId w:val="23"/>
              </w:numPr>
              <w:tabs>
                <w:tab w:val="left" w:pos="234"/>
              </w:tabs>
              <w:spacing w:before="2" w:line="238" w:lineRule="exact"/>
              <w:ind w:left="233" w:hanging="126"/>
              <w:rPr>
                <w:sz w:val="20"/>
              </w:rPr>
            </w:pPr>
            <w:r w:rsidRPr="009E7DB6">
              <w:rPr>
                <w:sz w:val="20"/>
              </w:rPr>
              <w:t>Фасады с ведомостью отделки;</w:t>
            </w:r>
          </w:p>
          <w:p w:rsidR="00801FA0" w:rsidRPr="009E7DB6" w:rsidRDefault="00801FA0" w:rsidP="00F77214">
            <w:pPr>
              <w:pStyle w:val="TableParagraph"/>
              <w:numPr>
                <w:ilvl w:val="0"/>
                <w:numId w:val="23"/>
              </w:numPr>
              <w:tabs>
                <w:tab w:val="left" w:pos="234"/>
              </w:tabs>
              <w:spacing w:before="2" w:line="238" w:lineRule="exact"/>
              <w:ind w:left="233" w:hanging="126"/>
              <w:rPr>
                <w:sz w:val="20"/>
              </w:rPr>
            </w:pPr>
            <w:r w:rsidRPr="009E7DB6">
              <w:rPr>
                <w:sz w:val="20"/>
              </w:rPr>
              <w:t>Экспликация МАФ;</w:t>
            </w:r>
          </w:p>
          <w:p w:rsidR="00801FA0" w:rsidRPr="009E7DB6" w:rsidRDefault="00801FA0" w:rsidP="00F77214">
            <w:pPr>
              <w:pStyle w:val="TableParagraph"/>
              <w:numPr>
                <w:ilvl w:val="0"/>
                <w:numId w:val="23"/>
              </w:numPr>
              <w:tabs>
                <w:tab w:val="left" w:pos="234"/>
              </w:tabs>
              <w:spacing w:before="2" w:line="238" w:lineRule="exact"/>
              <w:ind w:left="233" w:hanging="126"/>
              <w:rPr>
                <w:sz w:val="20"/>
              </w:rPr>
            </w:pPr>
            <w:r w:rsidRPr="009E7DB6">
              <w:rPr>
                <w:sz w:val="20"/>
              </w:rPr>
              <w:t>Экспликация элементов подсветки;</w:t>
            </w:r>
          </w:p>
          <w:p w:rsidR="00801FA0" w:rsidRPr="009E7DB6" w:rsidRDefault="00801FA0" w:rsidP="00F77214">
            <w:pPr>
              <w:pStyle w:val="TableParagraph"/>
              <w:numPr>
                <w:ilvl w:val="0"/>
                <w:numId w:val="23"/>
              </w:numPr>
              <w:tabs>
                <w:tab w:val="left" w:pos="234"/>
              </w:tabs>
              <w:spacing w:before="2" w:line="238" w:lineRule="exact"/>
              <w:ind w:left="233" w:hanging="126"/>
              <w:rPr>
                <w:sz w:val="20"/>
              </w:rPr>
            </w:pPr>
            <w:r w:rsidRPr="009E7DB6">
              <w:rPr>
                <w:sz w:val="20"/>
              </w:rPr>
              <w:t xml:space="preserve">Визуализации, в </w:t>
            </w:r>
            <w:proofErr w:type="spellStart"/>
            <w:r w:rsidRPr="009E7DB6">
              <w:rPr>
                <w:sz w:val="20"/>
              </w:rPr>
              <w:t>т.ч</w:t>
            </w:r>
            <w:proofErr w:type="spellEnd"/>
            <w:r w:rsidRPr="009E7DB6">
              <w:rPr>
                <w:sz w:val="20"/>
              </w:rPr>
              <w:t>. в вечерний и зимний период времени</w:t>
            </w:r>
          </w:p>
        </w:tc>
      </w:tr>
    </w:tbl>
    <w:p w:rsidR="00801FA0" w:rsidRDefault="00801FA0" w:rsidP="00801FA0"/>
    <w:tbl>
      <w:tblPr>
        <w:tblW w:w="1119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3285"/>
        <w:gridCol w:w="7374"/>
      </w:tblGrid>
      <w:tr w:rsidR="00801FA0" w:rsidRPr="009E7DB6" w:rsidTr="00192836">
        <w:tc>
          <w:tcPr>
            <w:tcW w:w="540"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a3"/>
              <w:spacing w:before="1" w:line="250" w:lineRule="exact"/>
              <w:ind w:right="-108"/>
              <w:rPr>
                <w:color w:val="000000"/>
                <w:sz w:val="20"/>
              </w:rPr>
            </w:pPr>
            <w:r>
              <w:rPr>
                <w:color w:val="000000"/>
                <w:sz w:val="20"/>
              </w:rPr>
              <w:lastRenderedPageBreak/>
              <w:t>1.14</w:t>
            </w:r>
          </w:p>
        </w:tc>
        <w:tc>
          <w:tcPr>
            <w:tcW w:w="3285"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rPr>
                <w:b/>
                <w:sz w:val="20"/>
              </w:rPr>
            </w:pPr>
          </w:p>
          <w:p w:rsidR="00801FA0" w:rsidRPr="009E7DB6" w:rsidRDefault="00801FA0" w:rsidP="00F77214">
            <w:pPr>
              <w:pStyle w:val="TableParagraph"/>
              <w:rPr>
                <w:b/>
                <w:sz w:val="20"/>
              </w:rPr>
            </w:pPr>
          </w:p>
          <w:p w:rsidR="00801FA0" w:rsidRPr="009E7DB6" w:rsidRDefault="00801FA0" w:rsidP="00F77214">
            <w:pPr>
              <w:pStyle w:val="TableParagraph"/>
              <w:rPr>
                <w:b/>
                <w:sz w:val="20"/>
              </w:rPr>
            </w:pPr>
          </w:p>
          <w:p w:rsidR="00801FA0" w:rsidRPr="009E7DB6" w:rsidRDefault="00801FA0" w:rsidP="00F77214">
            <w:pPr>
              <w:pStyle w:val="TableParagraph"/>
              <w:rPr>
                <w:b/>
                <w:sz w:val="20"/>
              </w:rPr>
            </w:pPr>
          </w:p>
          <w:p w:rsidR="00801FA0" w:rsidRPr="009E7DB6" w:rsidRDefault="00801FA0" w:rsidP="00F77214">
            <w:pPr>
              <w:pStyle w:val="TableParagraph"/>
              <w:spacing w:before="150"/>
              <w:ind w:left="105" w:right="944"/>
              <w:rPr>
                <w:sz w:val="20"/>
              </w:rPr>
            </w:pPr>
            <w:r w:rsidRPr="009E7DB6">
              <w:rPr>
                <w:sz w:val="20"/>
              </w:rPr>
              <w:t>Требования к рабочей документации, ее содержанию и составу</w:t>
            </w:r>
          </w:p>
        </w:tc>
        <w:tc>
          <w:tcPr>
            <w:tcW w:w="7374"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ind w:left="110" w:right="120"/>
              <w:jc w:val="both"/>
              <w:rPr>
                <w:sz w:val="20"/>
              </w:rPr>
            </w:pPr>
            <w:r w:rsidRPr="009E7DB6">
              <w:rPr>
                <w:sz w:val="20"/>
              </w:rPr>
              <w:t xml:space="preserve">Рабочая документация должна соответствовать Эскизному проекту, утвержденному в соответствии с требованиями настоящего технического задания. </w:t>
            </w:r>
          </w:p>
          <w:p w:rsidR="00801FA0" w:rsidRPr="009E7DB6" w:rsidRDefault="00801FA0" w:rsidP="00F77214">
            <w:pPr>
              <w:pStyle w:val="TableParagraph"/>
              <w:ind w:left="110" w:right="120"/>
              <w:jc w:val="both"/>
              <w:rPr>
                <w:sz w:val="20"/>
              </w:rPr>
            </w:pPr>
            <w:r w:rsidRPr="009E7DB6">
              <w:rPr>
                <w:sz w:val="20"/>
              </w:rPr>
              <w:t>Рабочая документация должна содержать необходимую</w:t>
            </w:r>
            <w:r w:rsidRPr="009E7DB6">
              <w:rPr>
                <w:spacing w:val="1"/>
                <w:sz w:val="20"/>
              </w:rPr>
              <w:t xml:space="preserve"> </w:t>
            </w:r>
            <w:r w:rsidRPr="009E7DB6">
              <w:rPr>
                <w:sz w:val="20"/>
              </w:rPr>
              <w:t>информацию по производству работ по подготовке и вертикальной</w:t>
            </w:r>
            <w:r w:rsidRPr="009E7DB6">
              <w:rPr>
                <w:spacing w:val="1"/>
                <w:sz w:val="20"/>
              </w:rPr>
              <w:t xml:space="preserve"> </w:t>
            </w:r>
            <w:r w:rsidRPr="009E7DB6">
              <w:rPr>
                <w:sz w:val="20"/>
              </w:rPr>
              <w:t>планировке территории, прокладке сетей инженерного</w:t>
            </w:r>
            <w:r w:rsidRPr="009E7DB6">
              <w:rPr>
                <w:spacing w:val="1"/>
                <w:sz w:val="20"/>
              </w:rPr>
              <w:t xml:space="preserve"> </w:t>
            </w:r>
            <w:r w:rsidRPr="009E7DB6">
              <w:rPr>
                <w:sz w:val="20"/>
              </w:rPr>
              <w:t>обеспечения, строительству зданий и сооружений, благоустройству</w:t>
            </w:r>
            <w:r w:rsidRPr="009E7DB6">
              <w:rPr>
                <w:spacing w:val="-52"/>
                <w:sz w:val="20"/>
              </w:rPr>
              <w:t xml:space="preserve"> </w:t>
            </w:r>
            <w:r w:rsidRPr="009E7DB6">
              <w:rPr>
                <w:sz w:val="20"/>
              </w:rPr>
              <w:t>территории, включая места посадки деревьев и кустарников,</w:t>
            </w:r>
            <w:r w:rsidRPr="009E7DB6">
              <w:rPr>
                <w:spacing w:val="1"/>
                <w:sz w:val="20"/>
              </w:rPr>
              <w:t xml:space="preserve"> </w:t>
            </w:r>
            <w:r w:rsidRPr="009E7DB6">
              <w:rPr>
                <w:sz w:val="20"/>
              </w:rPr>
              <w:t>участков посева газонов, устройства цветников, расстановки малых</w:t>
            </w:r>
            <w:r w:rsidRPr="009E7DB6">
              <w:rPr>
                <w:spacing w:val="-52"/>
                <w:sz w:val="20"/>
              </w:rPr>
              <w:t xml:space="preserve"> </w:t>
            </w:r>
            <w:r w:rsidRPr="009E7DB6">
              <w:rPr>
                <w:sz w:val="20"/>
              </w:rPr>
              <w:t>архитектурных</w:t>
            </w:r>
            <w:r w:rsidRPr="009E7DB6">
              <w:rPr>
                <w:spacing w:val="-3"/>
                <w:sz w:val="20"/>
              </w:rPr>
              <w:t xml:space="preserve"> </w:t>
            </w:r>
            <w:r w:rsidRPr="009E7DB6">
              <w:rPr>
                <w:sz w:val="20"/>
              </w:rPr>
              <w:t>форм.</w:t>
            </w:r>
          </w:p>
          <w:p w:rsidR="00801FA0" w:rsidRPr="009E7DB6" w:rsidRDefault="00801FA0" w:rsidP="00F77214">
            <w:pPr>
              <w:pStyle w:val="TableParagraph"/>
              <w:ind w:left="110" w:right="1139"/>
              <w:jc w:val="both"/>
              <w:rPr>
                <w:sz w:val="20"/>
              </w:rPr>
            </w:pPr>
            <w:r w:rsidRPr="009E7DB6">
              <w:rPr>
                <w:sz w:val="20"/>
              </w:rPr>
              <w:t>Рабочая документация должна быть выполнена в объёме</w:t>
            </w:r>
            <w:r w:rsidRPr="009E7DB6">
              <w:rPr>
                <w:spacing w:val="-52"/>
                <w:sz w:val="20"/>
              </w:rPr>
              <w:t xml:space="preserve"> </w:t>
            </w:r>
            <w:r w:rsidRPr="009E7DB6">
              <w:rPr>
                <w:sz w:val="20"/>
              </w:rPr>
              <w:t>необходимом</w:t>
            </w:r>
            <w:r w:rsidRPr="009E7DB6">
              <w:rPr>
                <w:spacing w:val="-2"/>
                <w:sz w:val="20"/>
              </w:rPr>
              <w:t xml:space="preserve"> </w:t>
            </w:r>
            <w:r w:rsidRPr="009E7DB6">
              <w:rPr>
                <w:sz w:val="20"/>
              </w:rPr>
              <w:t>для</w:t>
            </w:r>
            <w:r w:rsidRPr="009E7DB6">
              <w:rPr>
                <w:spacing w:val="-1"/>
                <w:sz w:val="20"/>
              </w:rPr>
              <w:t xml:space="preserve"> </w:t>
            </w:r>
            <w:r w:rsidRPr="009E7DB6">
              <w:rPr>
                <w:sz w:val="20"/>
              </w:rPr>
              <w:t>реализации</w:t>
            </w:r>
            <w:r w:rsidRPr="009E7DB6">
              <w:rPr>
                <w:spacing w:val="-1"/>
                <w:sz w:val="20"/>
              </w:rPr>
              <w:t xml:space="preserve"> </w:t>
            </w:r>
            <w:r w:rsidRPr="009E7DB6">
              <w:rPr>
                <w:sz w:val="20"/>
              </w:rPr>
              <w:t>проекта.</w:t>
            </w:r>
          </w:p>
          <w:p w:rsidR="00801FA0" w:rsidRPr="009E7DB6" w:rsidRDefault="00801FA0" w:rsidP="00F77214">
            <w:pPr>
              <w:pStyle w:val="TableParagraph"/>
              <w:spacing w:line="256" w:lineRule="exact"/>
              <w:ind w:left="110" w:right="228"/>
              <w:jc w:val="both"/>
              <w:rPr>
                <w:sz w:val="20"/>
              </w:rPr>
            </w:pPr>
            <w:r w:rsidRPr="009E7DB6">
              <w:rPr>
                <w:sz w:val="20"/>
              </w:rPr>
              <w:t xml:space="preserve">Выполнить согласно ГОСТ </w:t>
            </w:r>
            <w:proofErr w:type="gramStart"/>
            <w:r w:rsidRPr="009E7DB6">
              <w:rPr>
                <w:sz w:val="20"/>
              </w:rPr>
              <w:t>Р</w:t>
            </w:r>
            <w:proofErr w:type="gramEnd"/>
            <w:r w:rsidRPr="009E7DB6">
              <w:rPr>
                <w:sz w:val="20"/>
              </w:rPr>
              <w:t xml:space="preserve"> 21.101-2020 «Основные требования</w:t>
            </w:r>
            <w:r w:rsidRPr="009E7DB6">
              <w:rPr>
                <w:spacing w:val="-52"/>
                <w:sz w:val="20"/>
              </w:rPr>
              <w:t xml:space="preserve"> </w:t>
            </w:r>
            <w:r w:rsidRPr="009E7DB6">
              <w:rPr>
                <w:sz w:val="20"/>
              </w:rPr>
              <w:t>к</w:t>
            </w:r>
            <w:r w:rsidRPr="009E7DB6">
              <w:rPr>
                <w:spacing w:val="-1"/>
                <w:sz w:val="20"/>
              </w:rPr>
              <w:t xml:space="preserve"> </w:t>
            </w:r>
            <w:r w:rsidRPr="009E7DB6">
              <w:rPr>
                <w:sz w:val="20"/>
              </w:rPr>
              <w:t>проектной</w:t>
            </w:r>
            <w:r w:rsidRPr="009E7DB6">
              <w:rPr>
                <w:spacing w:val="-1"/>
                <w:sz w:val="20"/>
              </w:rPr>
              <w:t xml:space="preserve"> </w:t>
            </w:r>
            <w:r w:rsidRPr="009E7DB6">
              <w:rPr>
                <w:sz w:val="20"/>
              </w:rPr>
              <w:t>и</w:t>
            </w:r>
            <w:r w:rsidRPr="009E7DB6">
              <w:rPr>
                <w:spacing w:val="-1"/>
                <w:sz w:val="20"/>
              </w:rPr>
              <w:t xml:space="preserve"> </w:t>
            </w:r>
            <w:r w:rsidRPr="009E7DB6">
              <w:rPr>
                <w:sz w:val="20"/>
              </w:rPr>
              <w:t>рабочей</w:t>
            </w:r>
            <w:r w:rsidRPr="009E7DB6">
              <w:rPr>
                <w:spacing w:val="-1"/>
                <w:sz w:val="20"/>
              </w:rPr>
              <w:t xml:space="preserve"> </w:t>
            </w:r>
            <w:r w:rsidRPr="009E7DB6">
              <w:rPr>
                <w:sz w:val="20"/>
              </w:rPr>
              <w:t>документации»</w:t>
            </w:r>
          </w:p>
        </w:tc>
      </w:tr>
      <w:tr w:rsidR="00801FA0" w:rsidRPr="009E7DB6" w:rsidTr="00192836">
        <w:tc>
          <w:tcPr>
            <w:tcW w:w="540"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a3"/>
              <w:spacing w:before="1" w:line="250" w:lineRule="exact"/>
              <w:ind w:right="-108"/>
              <w:rPr>
                <w:color w:val="000000"/>
                <w:sz w:val="20"/>
              </w:rPr>
            </w:pPr>
            <w:r w:rsidRPr="009E7DB6">
              <w:rPr>
                <w:color w:val="000000"/>
                <w:sz w:val="20"/>
              </w:rPr>
              <w:t>1.1</w:t>
            </w:r>
            <w:r>
              <w:rPr>
                <w:color w:val="000000"/>
                <w:sz w:val="20"/>
              </w:rPr>
              <w:t>5</w:t>
            </w:r>
          </w:p>
        </w:tc>
        <w:tc>
          <w:tcPr>
            <w:tcW w:w="3285"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spacing w:before="6"/>
              <w:rPr>
                <w:b/>
                <w:sz w:val="20"/>
              </w:rPr>
            </w:pPr>
          </w:p>
          <w:p w:rsidR="00801FA0" w:rsidRPr="009E7DB6" w:rsidRDefault="00801FA0" w:rsidP="00F77214">
            <w:pPr>
              <w:pStyle w:val="TableParagraph"/>
              <w:ind w:left="105"/>
              <w:rPr>
                <w:sz w:val="20"/>
              </w:rPr>
            </w:pPr>
            <w:r w:rsidRPr="009E7DB6">
              <w:rPr>
                <w:sz w:val="20"/>
              </w:rPr>
              <w:t>Категория</w:t>
            </w:r>
            <w:r w:rsidRPr="009E7DB6">
              <w:rPr>
                <w:spacing w:val="-2"/>
                <w:sz w:val="20"/>
              </w:rPr>
              <w:t xml:space="preserve"> </w:t>
            </w:r>
            <w:r w:rsidRPr="009E7DB6">
              <w:rPr>
                <w:sz w:val="20"/>
              </w:rPr>
              <w:t>сложности</w:t>
            </w:r>
          </w:p>
        </w:tc>
        <w:tc>
          <w:tcPr>
            <w:tcW w:w="7374"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spacing w:line="247" w:lineRule="exact"/>
              <w:ind w:left="108"/>
              <w:jc w:val="both"/>
              <w:rPr>
                <w:sz w:val="20"/>
              </w:rPr>
            </w:pPr>
            <w:r w:rsidRPr="009E7DB6">
              <w:rPr>
                <w:sz w:val="20"/>
              </w:rPr>
              <w:t>Согласно</w:t>
            </w:r>
            <w:r w:rsidRPr="009E7DB6">
              <w:rPr>
                <w:spacing w:val="-5"/>
                <w:sz w:val="20"/>
              </w:rPr>
              <w:t xml:space="preserve"> </w:t>
            </w:r>
            <w:r w:rsidRPr="009E7DB6">
              <w:rPr>
                <w:sz w:val="20"/>
              </w:rPr>
              <w:t>статье</w:t>
            </w:r>
            <w:r w:rsidRPr="009E7DB6">
              <w:rPr>
                <w:spacing w:val="-4"/>
                <w:sz w:val="20"/>
              </w:rPr>
              <w:t xml:space="preserve"> </w:t>
            </w:r>
            <w:r w:rsidRPr="009E7DB6">
              <w:rPr>
                <w:sz w:val="20"/>
              </w:rPr>
              <w:t>48.1</w:t>
            </w:r>
            <w:r w:rsidRPr="009E7DB6">
              <w:rPr>
                <w:spacing w:val="-2"/>
                <w:sz w:val="20"/>
              </w:rPr>
              <w:t xml:space="preserve"> </w:t>
            </w:r>
            <w:r w:rsidRPr="009E7DB6">
              <w:rPr>
                <w:sz w:val="20"/>
              </w:rPr>
              <w:t>«Градостроительного</w:t>
            </w:r>
            <w:r w:rsidRPr="009E7DB6">
              <w:rPr>
                <w:spacing w:val="-2"/>
                <w:sz w:val="20"/>
              </w:rPr>
              <w:t xml:space="preserve"> </w:t>
            </w:r>
            <w:r w:rsidRPr="009E7DB6">
              <w:rPr>
                <w:sz w:val="20"/>
              </w:rPr>
              <w:t>кодекса</w:t>
            </w:r>
            <w:r w:rsidRPr="009E7DB6">
              <w:rPr>
                <w:spacing w:val="-2"/>
                <w:sz w:val="20"/>
              </w:rPr>
              <w:t xml:space="preserve"> </w:t>
            </w:r>
            <w:r w:rsidRPr="009E7DB6">
              <w:rPr>
                <w:sz w:val="20"/>
              </w:rPr>
              <w:t>Российской Федерации» - не относится к особо опасным, технически сложным</w:t>
            </w:r>
            <w:r w:rsidRPr="009E7DB6">
              <w:rPr>
                <w:spacing w:val="-52"/>
                <w:sz w:val="20"/>
              </w:rPr>
              <w:t xml:space="preserve"> </w:t>
            </w:r>
            <w:r w:rsidRPr="009E7DB6">
              <w:rPr>
                <w:sz w:val="20"/>
              </w:rPr>
              <w:t>и</w:t>
            </w:r>
            <w:r w:rsidRPr="009E7DB6">
              <w:rPr>
                <w:spacing w:val="-2"/>
                <w:sz w:val="20"/>
              </w:rPr>
              <w:t xml:space="preserve"> </w:t>
            </w:r>
            <w:r w:rsidRPr="009E7DB6">
              <w:rPr>
                <w:sz w:val="20"/>
              </w:rPr>
              <w:t>уникальным</w:t>
            </w:r>
            <w:r w:rsidRPr="009E7DB6">
              <w:rPr>
                <w:spacing w:val="-1"/>
                <w:sz w:val="20"/>
              </w:rPr>
              <w:t xml:space="preserve"> </w:t>
            </w:r>
            <w:r w:rsidRPr="009E7DB6">
              <w:rPr>
                <w:sz w:val="20"/>
              </w:rPr>
              <w:t>объектам</w:t>
            </w:r>
          </w:p>
        </w:tc>
      </w:tr>
      <w:tr w:rsidR="00801FA0" w:rsidRPr="009E7DB6" w:rsidTr="00192836">
        <w:tc>
          <w:tcPr>
            <w:tcW w:w="540"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a3"/>
              <w:spacing w:before="1" w:line="250" w:lineRule="exact"/>
              <w:ind w:right="-108"/>
              <w:rPr>
                <w:color w:val="000000"/>
                <w:sz w:val="20"/>
              </w:rPr>
            </w:pPr>
            <w:r w:rsidRPr="009E7DB6">
              <w:rPr>
                <w:color w:val="000000"/>
                <w:sz w:val="20"/>
              </w:rPr>
              <w:t>1.1</w:t>
            </w:r>
            <w:r>
              <w:rPr>
                <w:color w:val="000000"/>
                <w:sz w:val="20"/>
              </w:rPr>
              <w:t>6</w:t>
            </w:r>
          </w:p>
        </w:tc>
        <w:tc>
          <w:tcPr>
            <w:tcW w:w="3285"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rPr>
                <w:b/>
                <w:sz w:val="20"/>
              </w:rPr>
            </w:pPr>
          </w:p>
          <w:p w:rsidR="00801FA0" w:rsidRPr="009E7DB6" w:rsidRDefault="00801FA0" w:rsidP="00F77214">
            <w:pPr>
              <w:pStyle w:val="TableParagraph"/>
              <w:spacing w:before="3"/>
              <w:rPr>
                <w:b/>
                <w:sz w:val="20"/>
              </w:rPr>
            </w:pPr>
          </w:p>
          <w:p w:rsidR="00801FA0" w:rsidRPr="009E7DB6" w:rsidRDefault="00801FA0" w:rsidP="00F77214">
            <w:pPr>
              <w:pStyle w:val="TableParagraph"/>
              <w:spacing w:before="1"/>
              <w:ind w:left="105" w:right="439"/>
              <w:rPr>
                <w:sz w:val="20"/>
              </w:rPr>
            </w:pPr>
            <w:r w:rsidRPr="009E7DB6">
              <w:rPr>
                <w:sz w:val="20"/>
              </w:rPr>
              <w:t>Общие сведения об</w:t>
            </w:r>
            <w:r>
              <w:rPr>
                <w:sz w:val="20"/>
              </w:rPr>
              <w:t xml:space="preserve">  </w:t>
            </w:r>
            <w:r w:rsidRPr="009E7DB6">
              <w:rPr>
                <w:spacing w:val="-52"/>
                <w:sz w:val="20"/>
              </w:rPr>
              <w:t xml:space="preserve"> </w:t>
            </w:r>
            <w:r>
              <w:rPr>
                <w:spacing w:val="-52"/>
                <w:sz w:val="20"/>
              </w:rPr>
              <w:t xml:space="preserve">   </w:t>
            </w:r>
            <w:r w:rsidRPr="009E7DB6">
              <w:rPr>
                <w:sz w:val="20"/>
              </w:rPr>
              <w:t>участке</w:t>
            </w:r>
          </w:p>
        </w:tc>
        <w:tc>
          <w:tcPr>
            <w:tcW w:w="7374"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ind w:left="108" w:right="444"/>
              <w:jc w:val="both"/>
              <w:rPr>
                <w:sz w:val="20"/>
              </w:rPr>
            </w:pPr>
            <w:r w:rsidRPr="009E7DB6">
              <w:rPr>
                <w:sz w:val="20"/>
              </w:rPr>
              <w:t>Участок для капитального ремонта зданий, благоустройства, озеленения расположен по адресу: Челябинская область, г.</w:t>
            </w:r>
            <w:r w:rsidRPr="009E7DB6">
              <w:rPr>
                <w:spacing w:val="-52"/>
                <w:sz w:val="20"/>
              </w:rPr>
              <w:t xml:space="preserve"> </w:t>
            </w:r>
            <w:r w:rsidRPr="009E7DB6">
              <w:rPr>
                <w:sz w:val="20"/>
              </w:rPr>
              <w:t>Челябинск</w:t>
            </w:r>
          </w:p>
          <w:p w:rsidR="00801FA0" w:rsidRPr="009E7DB6" w:rsidRDefault="00801FA0" w:rsidP="00F77214">
            <w:pPr>
              <w:pStyle w:val="TableParagraph"/>
              <w:spacing w:line="252" w:lineRule="exact"/>
              <w:ind w:left="108"/>
              <w:jc w:val="both"/>
              <w:rPr>
                <w:sz w:val="20"/>
              </w:rPr>
            </w:pPr>
            <w:r w:rsidRPr="009E7DB6">
              <w:rPr>
                <w:sz w:val="20"/>
              </w:rPr>
              <w:t>Климатический</w:t>
            </w:r>
            <w:r w:rsidRPr="009E7DB6">
              <w:rPr>
                <w:spacing w:val="-3"/>
                <w:sz w:val="20"/>
              </w:rPr>
              <w:t xml:space="preserve"> </w:t>
            </w:r>
            <w:r w:rsidRPr="009E7DB6">
              <w:rPr>
                <w:sz w:val="20"/>
              </w:rPr>
              <w:t>район</w:t>
            </w:r>
            <w:r w:rsidRPr="009E7DB6">
              <w:rPr>
                <w:spacing w:val="-2"/>
                <w:sz w:val="20"/>
              </w:rPr>
              <w:t xml:space="preserve"> </w:t>
            </w:r>
            <w:r w:rsidRPr="009E7DB6">
              <w:rPr>
                <w:sz w:val="20"/>
              </w:rPr>
              <w:t>-</w:t>
            </w:r>
            <w:r w:rsidRPr="009E7DB6">
              <w:rPr>
                <w:spacing w:val="-3"/>
                <w:sz w:val="20"/>
              </w:rPr>
              <w:t xml:space="preserve"> </w:t>
            </w:r>
            <w:r w:rsidRPr="009E7DB6">
              <w:rPr>
                <w:sz w:val="20"/>
              </w:rPr>
              <w:t>IB;</w:t>
            </w:r>
          </w:p>
          <w:p w:rsidR="00801FA0" w:rsidRPr="009E7DB6" w:rsidRDefault="00801FA0" w:rsidP="00F77214">
            <w:pPr>
              <w:pStyle w:val="TableParagraph"/>
              <w:ind w:left="108" w:right="2452"/>
              <w:jc w:val="both"/>
              <w:rPr>
                <w:sz w:val="20"/>
              </w:rPr>
            </w:pPr>
            <w:r w:rsidRPr="009E7DB6">
              <w:rPr>
                <w:sz w:val="20"/>
              </w:rPr>
              <w:t>Снеговая</w:t>
            </w:r>
            <w:r w:rsidRPr="009E7DB6">
              <w:rPr>
                <w:spacing w:val="-4"/>
                <w:sz w:val="20"/>
              </w:rPr>
              <w:t xml:space="preserve"> </w:t>
            </w:r>
            <w:r w:rsidRPr="009E7DB6">
              <w:rPr>
                <w:sz w:val="20"/>
              </w:rPr>
              <w:t>расчетная</w:t>
            </w:r>
            <w:r w:rsidRPr="009E7DB6">
              <w:rPr>
                <w:spacing w:val="-3"/>
                <w:sz w:val="20"/>
              </w:rPr>
              <w:t xml:space="preserve"> </w:t>
            </w:r>
            <w:r w:rsidRPr="009E7DB6">
              <w:rPr>
                <w:sz w:val="20"/>
              </w:rPr>
              <w:t>нагрузка</w:t>
            </w:r>
            <w:r w:rsidRPr="009E7DB6">
              <w:rPr>
                <w:spacing w:val="-3"/>
                <w:sz w:val="20"/>
              </w:rPr>
              <w:t xml:space="preserve"> </w:t>
            </w:r>
            <w:r w:rsidRPr="009E7DB6">
              <w:rPr>
                <w:sz w:val="20"/>
              </w:rPr>
              <w:t>по</w:t>
            </w:r>
            <w:r w:rsidRPr="009E7DB6">
              <w:rPr>
                <w:spacing w:val="-3"/>
                <w:sz w:val="20"/>
              </w:rPr>
              <w:t xml:space="preserve"> </w:t>
            </w:r>
            <w:r w:rsidRPr="009E7DB6">
              <w:rPr>
                <w:sz w:val="20"/>
              </w:rPr>
              <w:t>III</w:t>
            </w:r>
            <w:r w:rsidRPr="009E7DB6">
              <w:rPr>
                <w:spacing w:val="-4"/>
                <w:sz w:val="20"/>
              </w:rPr>
              <w:t xml:space="preserve"> </w:t>
            </w:r>
            <w:r w:rsidRPr="009E7DB6">
              <w:rPr>
                <w:sz w:val="20"/>
              </w:rPr>
              <w:t>району;</w:t>
            </w:r>
            <w:r w:rsidRPr="009E7DB6">
              <w:rPr>
                <w:spacing w:val="-52"/>
                <w:sz w:val="20"/>
              </w:rPr>
              <w:t xml:space="preserve">  </w:t>
            </w:r>
            <w:r w:rsidRPr="009E7DB6">
              <w:rPr>
                <w:sz w:val="20"/>
              </w:rPr>
              <w:t>Ветровая</w:t>
            </w:r>
            <w:r w:rsidRPr="009E7DB6">
              <w:rPr>
                <w:spacing w:val="-2"/>
                <w:sz w:val="20"/>
              </w:rPr>
              <w:t xml:space="preserve"> </w:t>
            </w:r>
            <w:r w:rsidRPr="009E7DB6">
              <w:rPr>
                <w:sz w:val="20"/>
              </w:rPr>
              <w:t>нагрузка по II</w:t>
            </w:r>
            <w:r w:rsidRPr="009E7DB6">
              <w:rPr>
                <w:spacing w:val="-4"/>
                <w:sz w:val="20"/>
              </w:rPr>
              <w:t xml:space="preserve"> </w:t>
            </w:r>
            <w:r w:rsidRPr="009E7DB6">
              <w:rPr>
                <w:sz w:val="20"/>
              </w:rPr>
              <w:t>району;</w:t>
            </w:r>
          </w:p>
          <w:p w:rsidR="00801FA0" w:rsidRPr="009E7DB6" w:rsidRDefault="00801FA0" w:rsidP="00F77214">
            <w:pPr>
              <w:pStyle w:val="TableParagraph"/>
              <w:spacing w:line="240" w:lineRule="exact"/>
              <w:ind w:left="108"/>
              <w:jc w:val="both"/>
              <w:rPr>
                <w:sz w:val="20"/>
              </w:rPr>
            </w:pPr>
            <w:r w:rsidRPr="009E7DB6">
              <w:rPr>
                <w:sz w:val="20"/>
              </w:rPr>
              <w:t>Температура</w:t>
            </w:r>
            <w:r w:rsidRPr="009E7DB6">
              <w:rPr>
                <w:spacing w:val="-2"/>
                <w:sz w:val="20"/>
              </w:rPr>
              <w:t xml:space="preserve"> </w:t>
            </w:r>
            <w:r w:rsidRPr="009E7DB6">
              <w:rPr>
                <w:sz w:val="20"/>
              </w:rPr>
              <w:t>воздуха</w:t>
            </w:r>
            <w:r w:rsidRPr="009E7DB6">
              <w:rPr>
                <w:spacing w:val="-2"/>
                <w:sz w:val="20"/>
              </w:rPr>
              <w:t xml:space="preserve"> </w:t>
            </w:r>
            <w:r w:rsidRPr="009E7DB6">
              <w:rPr>
                <w:sz w:val="20"/>
              </w:rPr>
              <w:t>наиболее</w:t>
            </w:r>
            <w:r w:rsidRPr="009E7DB6">
              <w:rPr>
                <w:spacing w:val="-4"/>
                <w:sz w:val="20"/>
              </w:rPr>
              <w:t xml:space="preserve"> </w:t>
            </w:r>
            <w:r w:rsidRPr="009E7DB6">
              <w:rPr>
                <w:sz w:val="20"/>
              </w:rPr>
              <w:t>холодной</w:t>
            </w:r>
            <w:r w:rsidRPr="009E7DB6">
              <w:rPr>
                <w:spacing w:val="-3"/>
                <w:sz w:val="20"/>
              </w:rPr>
              <w:t xml:space="preserve"> </w:t>
            </w:r>
            <w:r w:rsidRPr="009E7DB6">
              <w:rPr>
                <w:sz w:val="20"/>
              </w:rPr>
              <w:t>пятидневки</w:t>
            </w:r>
            <w:r w:rsidRPr="009E7DB6">
              <w:rPr>
                <w:spacing w:val="-4"/>
                <w:sz w:val="20"/>
              </w:rPr>
              <w:t xml:space="preserve"> </w:t>
            </w:r>
            <w:r w:rsidRPr="009E7DB6">
              <w:rPr>
                <w:sz w:val="20"/>
              </w:rPr>
              <w:t>-</w:t>
            </w:r>
            <w:r w:rsidRPr="009E7DB6">
              <w:rPr>
                <w:spacing w:val="-5"/>
                <w:sz w:val="20"/>
              </w:rPr>
              <w:t xml:space="preserve"> </w:t>
            </w:r>
            <w:r w:rsidRPr="009E7DB6">
              <w:rPr>
                <w:sz w:val="20"/>
              </w:rPr>
              <w:t>минус</w:t>
            </w:r>
            <w:r w:rsidRPr="009E7DB6">
              <w:rPr>
                <w:spacing w:val="-2"/>
                <w:sz w:val="20"/>
              </w:rPr>
              <w:t xml:space="preserve"> </w:t>
            </w:r>
            <w:r w:rsidRPr="009E7DB6">
              <w:rPr>
                <w:sz w:val="20"/>
              </w:rPr>
              <w:t>34°С.</w:t>
            </w:r>
          </w:p>
        </w:tc>
      </w:tr>
      <w:tr w:rsidR="00801FA0" w:rsidRPr="009E7DB6" w:rsidTr="00192836">
        <w:tc>
          <w:tcPr>
            <w:tcW w:w="540"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a3"/>
              <w:spacing w:before="1" w:line="250" w:lineRule="exact"/>
              <w:ind w:right="-108"/>
              <w:rPr>
                <w:color w:val="000000"/>
                <w:sz w:val="20"/>
              </w:rPr>
            </w:pPr>
            <w:r w:rsidRPr="009E7DB6">
              <w:rPr>
                <w:color w:val="000000"/>
                <w:sz w:val="20"/>
              </w:rPr>
              <w:t>1.1</w:t>
            </w:r>
            <w:r>
              <w:rPr>
                <w:color w:val="000000"/>
                <w:sz w:val="20"/>
              </w:rPr>
              <w:t>7</w:t>
            </w:r>
          </w:p>
        </w:tc>
        <w:tc>
          <w:tcPr>
            <w:tcW w:w="3285"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rPr>
                <w:b/>
                <w:sz w:val="20"/>
              </w:rPr>
            </w:pPr>
          </w:p>
          <w:p w:rsidR="00801FA0" w:rsidRPr="009E7DB6" w:rsidRDefault="00801FA0" w:rsidP="00F77214">
            <w:pPr>
              <w:pStyle w:val="TableParagraph"/>
              <w:rPr>
                <w:b/>
                <w:sz w:val="20"/>
              </w:rPr>
            </w:pPr>
          </w:p>
          <w:p w:rsidR="00801FA0" w:rsidRPr="009E7DB6" w:rsidRDefault="00801FA0" w:rsidP="00F77214">
            <w:pPr>
              <w:pStyle w:val="TableParagraph"/>
              <w:spacing w:before="5"/>
              <w:rPr>
                <w:b/>
                <w:sz w:val="20"/>
              </w:rPr>
            </w:pPr>
          </w:p>
          <w:p w:rsidR="00801FA0" w:rsidRPr="009E7DB6" w:rsidRDefault="00801FA0" w:rsidP="00F77214">
            <w:pPr>
              <w:pStyle w:val="TableParagraph"/>
              <w:ind w:left="105" w:right="682"/>
              <w:rPr>
                <w:sz w:val="20"/>
              </w:rPr>
            </w:pPr>
            <w:proofErr w:type="gramStart"/>
            <w:r w:rsidRPr="009E7DB6">
              <w:rPr>
                <w:sz w:val="20"/>
              </w:rPr>
              <w:t>Документация</w:t>
            </w:r>
            <w:proofErr w:type="gramEnd"/>
            <w:r w:rsidRPr="009E7DB6">
              <w:rPr>
                <w:spacing w:val="1"/>
                <w:sz w:val="20"/>
              </w:rPr>
              <w:t xml:space="preserve"> </w:t>
            </w:r>
            <w:r w:rsidRPr="009E7DB6">
              <w:rPr>
                <w:sz w:val="20"/>
              </w:rPr>
              <w:t>предоставляемая</w:t>
            </w:r>
            <w:r w:rsidRPr="009E7DB6">
              <w:rPr>
                <w:spacing w:val="-52"/>
                <w:sz w:val="20"/>
              </w:rPr>
              <w:t xml:space="preserve"> </w:t>
            </w:r>
            <w:r w:rsidRPr="009E7DB6">
              <w:rPr>
                <w:sz w:val="20"/>
              </w:rPr>
              <w:t>Заказчиком</w:t>
            </w:r>
          </w:p>
        </w:tc>
        <w:tc>
          <w:tcPr>
            <w:tcW w:w="7374"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ind w:left="108" w:right="-27"/>
              <w:jc w:val="both"/>
              <w:rPr>
                <w:sz w:val="20"/>
              </w:rPr>
            </w:pPr>
            <w:r w:rsidRPr="009E7DB6">
              <w:rPr>
                <w:sz w:val="20"/>
              </w:rPr>
              <w:t>Результаты соучаствующего проектирования – общественное обсуждение по благоустройству ЦПКиО им. Ю.А. Гагарина. Общая концепция ЦПКиО им. Ю. А. Гагарина – рекомендации для разработки эскизного проекта благоустройства (январь 2021 года).</w:t>
            </w:r>
          </w:p>
          <w:p w:rsidR="00801FA0" w:rsidRPr="009E7DB6" w:rsidRDefault="00801FA0" w:rsidP="00F77214">
            <w:pPr>
              <w:pStyle w:val="TableParagraph"/>
              <w:ind w:left="108" w:right="2176"/>
              <w:jc w:val="both"/>
              <w:rPr>
                <w:spacing w:val="-52"/>
                <w:sz w:val="20"/>
              </w:rPr>
            </w:pPr>
            <w:r w:rsidRPr="009E7DB6">
              <w:rPr>
                <w:sz w:val="20"/>
              </w:rPr>
              <w:t>Градостроительный план земельного участка.</w:t>
            </w:r>
            <w:r w:rsidRPr="009E7DB6">
              <w:rPr>
                <w:spacing w:val="-52"/>
                <w:sz w:val="20"/>
              </w:rPr>
              <w:t xml:space="preserve"> </w:t>
            </w:r>
          </w:p>
          <w:p w:rsidR="00801FA0" w:rsidRPr="009E7DB6" w:rsidRDefault="00801FA0" w:rsidP="00F77214">
            <w:pPr>
              <w:pStyle w:val="TableParagraph"/>
              <w:ind w:left="108" w:right="2176"/>
              <w:jc w:val="both"/>
              <w:rPr>
                <w:sz w:val="20"/>
              </w:rPr>
            </w:pPr>
            <w:r w:rsidRPr="009E7DB6">
              <w:rPr>
                <w:sz w:val="20"/>
              </w:rPr>
              <w:t>Кадастровый план земельного участка:</w:t>
            </w:r>
            <w:r w:rsidRPr="009E7DB6">
              <w:rPr>
                <w:spacing w:val="1"/>
                <w:sz w:val="20"/>
              </w:rPr>
              <w:t xml:space="preserve"> </w:t>
            </w:r>
            <w:r w:rsidRPr="009E7DB6">
              <w:rPr>
                <w:sz w:val="20"/>
              </w:rPr>
              <w:t>74:36:0000000:1144;</w:t>
            </w:r>
          </w:p>
          <w:p w:rsidR="00801FA0" w:rsidRPr="009E7DB6" w:rsidRDefault="00801FA0" w:rsidP="00F77214">
            <w:pPr>
              <w:pStyle w:val="TableParagraph"/>
              <w:spacing w:line="252" w:lineRule="exact"/>
              <w:ind w:left="108"/>
              <w:rPr>
                <w:sz w:val="20"/>
              </w:rPr>
            </w:pPr>
            <w:r w:rsidRPr="009E7DB6">
              <w:rPr>
                <w:sz w:val="20"/>
              </w:rPr>
              <w:t>74:36:0506004:80;</w:t>
            </w:r>
          </w:p>
          <w:p w:rsidR="00801FA0" w:rsidRPr="009E7DB6" w:rsidRDefault="00801FA0" w:rsidP="00F77214">
            <w:pPr>
              <w:pStyle w:val="TableParagraph"/>
              <w:spacing w:line="252" w:lineRule="exact"/>
              <w:ind w:left="108"/>
              <w:rPr>
                <w:sz w:val="20"/>
              </w:rPr>
            </w:pPr>
            <w:r w:rsidRPr="009E7DB6">
              <w:rPr>
                <w:sz w:val="20"/>
              </w:rPr>
              <w:t>74:36:0506004:79;</w:t>
            </w:r>
          </w:p>
          <w:p w:rsidR="00801FA0" w:rsidRPr="009E7DB6" w:rsidRDefault="00801FA0" w:rsidP="00F77214">
            <w:pPr>
              <w:pStyle w:val="TableParagraph"/>
              <w:spacing w:line="252" w:lineRule="exact"/>
              <w:ind w:left="108"/>
              <w:rPr>
                <w:sz w:val="20"/>
              </w:rPr>
            </w:pPr>
            <w:r w:rsidRPr="009E7DB6">
              <w:rPr>
                <w:sz w:val="20"/>
              </w:rPr>
              <w:t>74:36:0506004:81;</w:t>
            </w:r>
          </w:p>
          <w:p w:rsidR="00801FA0" w:rsidRPr="009E7DB6" w:rsidRDefault="00801FA0" w:rsidP="00F77214">
            <w:pPr>
              <w:pStyle w:val="TableParagraph"/>
              <w:spacing w:line="252" w:lineRule="exact"/>
              <w:ind w:left="108"/>
              <w:rPr>
                <w:sz w:val="20"/>
              </w:rPr>
            </w:pPr>
            <w:r w:rsidRPr="009E7DB6">
              <w:rPr>
                <w:sz w:val="20"/>
              </w:rPr>
              <w:t>74:36:0506004:491;</w:t>
            </w:r>
          </w:p>
          <w:p w:rsidR="00801FA0" w:rsidRPr="009E7DB6" w:rsidRDefault="00801FA0" w:rsidP="00F77214">
            <w:pPr>
              <w:pStyle w:val="TableParagraph"/>
              <w:spacing w:line="252" w:lineRule="exact"/>
              <w:ind w:left="108"/>
              <w:rPr>
                <w:sz w:val="20"/>
              </w:rPr>
            </w:pPr>
            <w:r w:rsidRPr="009E7DB6">
              <w:rPr>
                <w:sz w:val="20"/>
              </w:rPr>
              <w:t>74:36:0506004:474;</w:t>
            </w:r>
          </w:p>
          <w:p w:rsidR="00801FA0" w:rsidRPr="009E7DB6" w:rsidRDefault="00801FA0" w:rsidP="00F77214">
            <w:pPr>
              <w:pStyle w:val="TableParagraph"/>
              <w:spacing w:line="252" w:lineRule="exact"/>
              <w:ind w:left="108"/>
              <w:rPr>
                <w:sz w:val="20"/>
              </w:rPr>
            </w:pPr>
            <w:r w:rsidRPr="009E7DB6">
              <w:rPr>
                <w:sz w:val="20"/>
              </w:rPr>
              <w:t>74:36:0506004:475;</w:t>
            </w:r>
          </w:p>
          <w:p w:rsidR="00801FA0" w:rsidRPr="009E7DB6" w:rsidRDefault="00801FA0" w:rsidP="00F77214">
            <w:pPr>
              <w:pStyle w:val="TableParagraph"/>
              <w:spacing w:line="240" w:lineRule="exact"/>
              <w:ind w:left="163"/>
              <w:rPr>
                <w:sz w:val="20"/>
              </w:rPr>
            </w:pPr>
            <w:r w:rsidRPr="009E7DB6">
              <w:rPr>
                <w:sz w:val="20"/>
              </w:rPr>
              <w:t>Свидетельство на праве постоянного (бессрочного) пользования земельным</w:t>
            </w:r>
            <w:r w:rsidRPr="009E7DB6">
              <w:rPr>
                <w:spacing w:val="-3"/>
                <w:sz w:val="20"/>
              </w:rPr>
              <w:t xml:space="preserve"> </w:t>
            </w:r>
            <w:r w:rsidRPr="009E7DB6">
              <w:rPr>
                <w:sz w:val="20"/>
              </w:rPr>
              <w:t>участком.</w:t>
            </w:r>
          </w:p>
        </w:tc>
      </w:tr>
      <w:tr w:rsidR="00801FA0" w:rsidRPr="009E7DB6" w:rsidTr="00192836">
        <w:tc>
          <w:tcPr>
            <w:tcW w:w="540"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a3"/>
              <w:spacing w:before="1" w:line="250" w:lineRule="exact"/>
              <w:ind w:right="-108"/>
              <w:rPr>
                <w:color w:val="000000"/>
                <w:sz w:val="20"/>
              </w:rPr>
            </w:pPr>
            <w:r w:rsidRPr="009E7DB6">
              <w:rPr>
                <w:color w:val="000000"/>
                <w:sz w:val="20"/>
              </w:rPr>
              <w:t>1.1</w:t>
            </w:r>
            <w:r>
              <w:rPr>
                <w:color w:val="000000"/>
                <w:sz w:val="20"/>
              </w:rPr>
              <w:t>8</w:t>
            </w:r>
          </w:p>
        </w:tc>
        <w:tc>
          <w:tcPr>
            <w:tcW w:w="3285"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spacing w:before="1"/>
              <w:ind w:right="158"/>
              <w:rPr>
                <w:sz w:val="20"/>
              </w:rPr>
            </w:pPr>
            <w:r w:rsidRPr="009E7DB6">
              <w:rPr>
                <w:sz w:val="20"/>
              </w:rPr>
              <w:t>Исходно –</w:t>
            </w:r>
            <w:r w:rsidRPr="009E7DB6">
              <w:rPr>
                <w:spacing w:val="1"/>
                <w:sz w:val="20"/>
              </w:rPr>
              <w:t xml:space="preserve"> </w:t>
            </w:r>
            <w:r w:rsidRPr="009E7DB6">
              <w:rPr>
                <w:sz w:val="20"/>
              </w:rPr>
              <w:t>разрешительной</w:t>
            </w:r>
            <w:r w:rsidRPr="009E7DB6">
              <w:rPr>
                <w:spacing w:val="1"/>
                <w:sz w:val="20"/>
              </w:rPr>
              <w:t xml:space="preserve"> </w:t>
            </w:r>
            <w:r w:rsidRPr="009E7DB6">
              <w:rPr>
                <w:sz w:val="20"/>
              </w:rPr>
              <w:t>документации для</w:t>
            </w:r>
            <w:r w:rsidRPr="009E7DB6">
              <w:rPr>
                <w:spacing w:val="1"/>
                <w:sz w:val="20"/>
              </w:rPr>
              <w:t xml:space="preserve"> </w:t>
            </w:r>
            <w:r w:rsidRPr="009E7DB6">
              <w:rPr>
                <w:sz w:val="20"/>
              </w:rPr>
              <w:t>подготовки проектной</w:t>
            </w:r>
            <w:r w:rsidRPr="009E7DB6">
              <w:rPr>
                <w:spacing w:val="-52"/>
                <w:sz w:val="20"/>
              </w:rPr>
              <w:t xml:space="preserve"> </w:t>
            </w:r>
            <w:r w:rsidRPr="009E7DB6">
              <w:rPr>
                <w:sz w:val="20"/>
              </w:rPr>
              <w:t>документации,</w:t>
            </w:r>
            <w:r w:rsidRPr="009E7DB6">
              <w:rPr>
                <w:spacing w:val="1"/>
                <w:sz w:val="20"/>
              </w:rPr>
              <w:t xml:space="preserve"> </w:t>
            </w:r>
            <w:proofErr w:type="gramStart"/>
            <w:r w:rsidRPr="009E7DB6">
              <w:rPr>
                <w:sz w:val="20"/>
              </w:rPr>
              <w:t>предоставляемая</w:t>
            </w:r>
            <w:proofErr w:type="gramEnd"/>
            <w:r w:rsidRPr="009E7DB6">
              <w:rPr>
                <w:spacing w:val="1"/>
                <w:sz w:val="20"/>
              </w:rPr>
              <w:t xml:space="preserve"> </w:t>
            </w:r>
            <w:r w:rsidRPr="009E7DB6">
              <w:rPr>
                <w:sz w:val="20"/>
              </w:rPr>
              <w:t>Заказчиком.</w:t>
            </w:r>
          </w:p>
        </w:tc>
        <w:tc>
          <w:tcPr>
            <w:tcW w:w="7374"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spacing w:line="246" w:lineRule="exact"/>
              <w:ind w:left="108"/>
              <w:rPr>
                <w:sz w:val="20"/>
              </w:rPr>
            </w:pPr>
            <w:r w:rsidRPr="009E7DB6">
              <w:rPr>
                <w:sz w:val="20"/>
              </w:rPr>
              <w:t>1.</w:t>
            </w:r>
            <w:r w:rsidRPr="009E7DB6">
              <w:rPr>
                <w:spacing w:val="-1"/>
                <w:sz w:val="20"/>
              </w:rPr>
              <w:t xml:space="preserve"> </w:t>
            </w:r>
            <w:r w:rsidRPr="009E7DB6">
              <w:rPr>
                <w:sz w:val="20"/>
              </w:rPr>
              <w:t>Технические</w:t>
            </w:r>
            <w:r w:rsidRPr="009E7DB6">
              <w:rPr>
                <w:spacing w:val="-1"/>
                <w:sz w:val="20"/>
              </w:rPr>
              <w:t xml:space="preserve"> </w:t>
            </w:r>
            <w:r w:rsidRPr="009E7DB6">
              <w:rPr>
                <w:sz w:val="20"/>
              </w:rPr>
              <w:t>паспорта</w:t>
            </w:r>
            <w:r w:rsidRPr="009E7DB6">
              <w:rPr>
                <w:spacing w:val="-2"/>
                <w:sz w:val="20"/>
              </w:rPr>
              <w:t xml:space="preserve"> </w:t>
            </w:r>
            <w:r w:rsidRPr="009E7DB6">
              <w:rPr>
                <w:sz w:val="20"/>
              </w:rPr>
              <w:t>зданий</w:t>
            </w:r>
            <w:r w:rsidRPr="009E7DB6">
              <w:rPr>
                <w:spacing w:val="-2"/>
                <w:sz w:val="20"/>
              </w:rPr>
              <w:t xml:space="preserve"> </w:t>
            </w:r>
            <w:r w:rsidRPr="009E7DB6">
              <w:rPr>
                <w:sz w:val="20"/>
              </w:rPr>
              <w:t>и</w:t>
            </w:r>
            <w:r w:rsidRPr="009E7DB6">
              <w:rPr>
                <w:spacing w:val="-1"/>
                <w:sz w:val="20"/>
              </w:rPr>
              <w:t xml:space="preserve"> </w:t>
            </w:r>
            <w:r w:rsidRPr="009E7DB6">
              <w:rPr>
                <w:sz w:val="20"/>
              </w:rPr>
              <w:t>сооружений:</w:t>
            </w:r>
          </w:p>
          <w:p w:rsidR="00801FA0" w:rsidRPr="009E7DB6" w:rsidRDefault="00801FA0" w:rsidP="00F77214">
            <w:pPr>
              <w:pStyle w:val="TableParagraph"/>
              <w:spacing w:line="246" w:lineRule="exact"/>
              <w:ind w:left="108"/>
              <w:rPr>
                <w:sz w:val="20"/>
              </w:rPr>
            </w:pPr>
            <w:r w:rsidRPr="009E7DB6">
              <w:rPr>
                <w:sz w:val="20"/>
              </w:rPr>
              <w:t>2. Документ</w:t>
            </w:r>
            <w:r w:rsidRPr="009E7DB6">
              <w:rPr>
                <w:spacing w:val="-4"/>
                <w:sz w:val="20"/>
              </w:rPr>
              <w:t xml:space="preserve"> </w:t>
            </w:r>
            <w:r w:rsidRPr="009E7DB6">
              <w:rPr>
                <w:sz w:val="20"/>
              </w:rPr>
              <w:t>главного</w:t>
            </w:r>
            <w:r w:rsidRPr="009E7DB6">
              <w:rPr>
                <w:spacing w:val="-2"/>
                <w:sz w:val="20"/>
              </w:rPr>
              <w:t xml:space="preserve"> </w:t>
            </w:r>
            <w:r w:rsidRPr="009E7DB6">
              <w:rPr>
                <w:sz w:val="20"/>
              </w:rPr>
              <w:t>распорядителя</w:t>
            </w:r>
            <w:r w:rsidRPr="009E7DB6">
              <w:rPr>
                <w:spacing w:val="-4"/>
                <w:sz w:val="20"/>
              </w:rPr>
              <w:t xml:space="preserve"> </w:t>
            </w:r>
            <w:r w:rsidRPr="009E7DB6">
              <w:rPr>
                <w:sz w:val="20"/>
              </w:rPr>
              <w:t>бюджетных</w:t>
            </w:r>
            <w:r w:rsidRPr="009E7DB6">
              <w:rPr>
                <w:spacing w:val="-5"/>
                <w:sz w:val="20"/>
              </w:rPr>
              <w:t xml:space="preserve"> </w:t>
            </w:r>
            <w:r w:rsidRPr="009E7DB6">
              <w:rPr>
                <w:sz w:val="20"/>
              </w:rPr>
              <w:t>средств;</w:t>
            </w:r>
          </w:p>
          <w:p w:rsidR="00801FA0" w:rsidRPr="009E7DB6" w:rsidRDefault="00801FA0" w:rsidP="00F77214">
            <w:pPr>
              <w:pStyle w:val="TableParagraph"/>
              <w:spacing w:line="246" w:lineRule="exact"/>
              <w:ind w:left="108"/>
              <w:rPr>
                <w:sz w:val="20"/>
              </w:rPr>
            </w:pPr>
            <w:r w:rsidRPr="009E7DB6">
              <w:rPr>
                <w:sz w:val="20"/>
              </w:rPr>
              <w:t>3. Технические</w:t>
            </w:r>
            <w:r w:rsidRPr="009E7DB6">
              <w:rPr>
                <w:spacing w:val="-3"/>
                <w:sz w:val="20"/>
              </w:rPr>
              <w:t xml:space="preserve"> </w:t>
            </w:r>
            <w:r w:rsidRPr="009E7DB6">
              <w:rPr>
                <w:sz w:val="20"/>
              </w:rPr>
              <w:t>условия</w:t>
            </w:r>
            <w:r w:rsidRPr="009E7DB6">
              <w:rPr>
                <w:spacing w:val="-4"/>
                <w:sz w:val="20"/>
              </w:rPr>
              <w:t xml:space="preserve"> </w:t>
            </w:r>
            <w:r w:rsidRPr="009E7DB6">
              <w:rPr>
                <w:sz w:val="20"/>
              </w:rPr>
              <w:t>на</w:t>
            </w:r>
            <w:r w:rsidRPr="009E7DB6">
              <w:rPr>
                <w:spacing w:val="-3"/>
                <w:sz w:val="20"/>
              </w:rPr>
              <w:t xml:space="preserve"> </w:t>
            </w:r>
            <w:r w:rsidRPr="009E7DB6">
              <w:rPr>
                <w:sz w:val="20"/>
              </w:rPr>
              <w:t>водоснабжение</w:t>
            </w:r>
            <w:r w:rsidRPr="009E7DB6">
              <w:rPr>
                <w:spacing w:val="-2"/>
                <w:sz w:val="20"/>
              </w:rPr>
              <w:t xml:space="preserve"> </w:t>
            </w:r>
            <w:r w:rsidRPr="009E7DB6">
              <w:rPr>
                <w:sz w:val="20"/>
              </w:rPr>
              <w:t>и</w:t>
            </w:r>
            <w:r w:rsidRPr="009E7DB6">
              <w:rPr>
                <w:spacing w:val="-4"/>
                <w:sz w:val="20"/>
              </w:rPr>
              <w:t xml:space="preserve"> </w:t>
            </w:r>
            <w:r w:rsidRPr="009E7DB6">
              <w:rPr>
                <w:sz w:val="20"/>
              </w:rPr>
              <w:t>водоотведение</w:t>
            </w:r>
          </w:p>
          <w:p w:rsidR="00801FA0" w:rsidRPr="009E7DB6" w:rsidRDefault="00801FA0" w:rsidP="00F77214">
            <w:pPr>
              <w:pStyle w:val="TableParagraph"/>
              <w:numPr>
                <w:ilvl w:val="0"/>
                <w:numId w:val="24"/>
              </w:numPr>
              <w:tabs>
                <w:tab w:val="left" w:pos="330"/>
              </w:tabs>
              <w:ind w:left="108" w:firstLine="0"/>
              <w:rPr>
                <w:sz w:val="20"/>
              </w:rPr>
            </w:pPr>
            <w:r w:rsidRPr="009E7DB6">
              <w:rPr>
                <w:sz w:val="20"/>
              </w:rPr>
              <w:t>Технические условия на дополнительное электроснабжение  и освещение.</w:t>
            </w:r>
          </w:p>
        </w:tc>
      </w:tr>
      <w:tr w:rsidR="00801FA0" w:rsidRPr="009E7DB6" w:rsidTr="00192836">
        <w:tc>
          <w:tcPr>
            <w:tcW w:w="540"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a3"/>
              <w:spacing w:before="1" w:line="250" w:lineRule="exact"/>
              <w:ind w:right="3"/>
              <w:rPr>
                <w:color w:val="000000"/>
                <w:sz w:val="20"/>
              </w:rPr>
            </w:pPr>
            <w:r w:rsidRPr="009E7DB6">
              <w:rPr>
                <w:color w:val="000000"/>
                <w:sz w:val="20"/>
              </w:rPr>
              <w:t>2</w:t>
            </w:r>
          </w:p>
        </w:tc>
        <w:tc>
          <w:tcPr>
            <w:tcW w:w="3285"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spacing w:before="1"/>
              <w:ind w:right="158"/>
              <w:rPr>
                <w:sz w:val="20"/>
              </w:rPr>
            </w:pPr>
          </w:p>
        </w:tc>
        <w:tc>
          <w:tcPr>
            <w:tcW w:w="7374"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spacing w:line="246" w:lineRule="exact"/>
              <w:ind w:left="108"/>
              <w:rPr>
                <w:b/>
                <w:sz w:val="20"/>
              </w:rPr>
            </w:pPr>
            <w:r w:rsidRPr="009E7DB6">
              <w:rPr>
                <w:b/>
                <w:sz w:val="20"/>
              </w:rPr>
              <w:t>Основные требования к проектным решениям</w:t>
            </w:r>
          </w:p>
        </w:tc>
      </w:tr>
      <w:tr w:rsidR="00801FA0" w:rsidRPr="009E7DB6" w:rsidTr="00192836">
        <w:tc>
          <w:tcPr>
            <w:tcW w:w="540"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a3"/>
              <w:spacing w:before="1" w:line="250" w:lineRule="exact"/>
              <w:ind w:right="3"/>
              <w:rPr>
                <w:color w:val="000000"/>
                <w:sz w:val="20"/>
              </w:rPr>
            </w:pPr>
            <w:r w:rsidRPr="009E7DB6">
              <w:rPr>
                <w:color w:val="000000"/>
                <w:sz w:val="20"/>
              </w:rPr>
              <w:t>2.1</w:t>
            </w:r>
          </w:p>
        </w:tc>
        <w:tc>
          <w:tcPr>
            <w:tcW w:w="3285"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ind w:left="105" w:right="410"/>
              <w:rPr>
                <w:sz w:val="20"/>
              </w:rPr>
            </w:pPr>
            <w:r w:rsidRPr="009E7DB6">
              <w:rPr>
                <w:sz w:val="20"/>
              </w:rPr>
              <w:t>Требования к схеме</w:t>
            </w:r>
            <w:r w:rsidRPr="009E7DB6">
              <w:rPr>
                <w:spacing w:val="-52"/>
                <w:sz w:val="20"/>
              </w:rPr>
              <w:t xml:space="preserve"> </w:t>
            </w:r>
            <w:r w:rsidRPr="009E7DB6">
              <w:rPr>
                <w:sz w:val="20"/>
              </w:rPr>
              <w:t>планировочной</w:t>
            </w:r>
            <w:r w:rsidRPr="009E7DB6">
              <w:rPr>
                <w:spacing w:val="1"/>
                <w:sz w:val="20"/>
              </w:rPr>
              <w:t xml:space="preserve"> </w:t>
            </w:r>
            <w:r w:rsidRPr="009E7DB6">
              <w:rPr>
                <w:sz w:val="20"/>
              </w:rPr>
              <w:t>организации</w:t>
            </w:r>
            <w:r w:rsidRPr="009E7DB6">
              <w:rPr>
                <w:spacing w:val="1"/>
                <w:sz w:val="20"/>
              </w:rPr>
              <w:t xml:space="preserve"> </w:t>
            </w:r>
            <w:r w:rsidRPr="009E7DB6">
              <w:rPr>
                <w:sz w:val="20"/>
              </w:rPr>
              <w:t>земельного</w:t>
            </w:r>
            <w:r w:rsidRPr="009E7DB6">
              <w:rPr>
                <w:spacing w:val="-3"/>
                <w:sz w:val="20"/>
              </w:rPr>
              <w:t xml:space="preserve"> </w:t>
            </w:r>
            <w:r w:rsidRPr="009E7DB6">
              <w:rPr>
                <w:sz w:val="20"/>
              </w:rPr>
              <w:t>участка</w:t>
            </w: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left="105" w:right="410"/>
              <w:rPr>
                <w:sz w:val="20"/>
              </w:rPr>
            </w:pPr>
          </w:p>
          <w:p w:rsidR="00801FA0" w:rsidRPr="009E7DB6" w:rsidRDefault="00801FA0" w:rsidP="00F77214">
            <w:pPr>
              <w:pStyle w:val="TableParagraph"/>
              <w:ind w:right="410"/>
              <w:jc w:val="center"/>
              <w:rPr>
                <w:b/>
                <w:sz w:val="20"/>
              </w:rPr>
            </w:pPr>
          </w:p>
          <w:p w:rsidR="00801FA0" w:rsidRPr="009E7DB6" w:rsidRDefault="00801FA0" w:rsidP="00F77214">
            <w:pPr>
              <w:pStyle w:val="TableParagraph"/>
              <w:ind w:right="410"/>
              <w:jc w:val="center"/>
              <w:rPr>
                <w:b/>
                <w:sz w:val="20"/>
              </w:rPr>
            </w:pPr>
          </w:p>
        </w:tc>
        <w:tc>
          <w:tcPr>
            <w:tcW w:w="7374"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lastRenderedPageBreak/>
              <w:t xml:space="preserve">В соответствии с требованиями СП 82.13330.2016 Благоустройство территории. </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1.Спортивное ядро:</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 xml:space="preserve">- замена гимнастических комплексов; </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 установка освещения всех спортивных площадок;</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 установка крытой раздевалки для спортсменов;</w:t>
            </w:r>
          </w:p>
          <w:p w:rsidR="00801FA0" w:rsidRPr="009E7DB6" w:rsidRDefault="00801FA0" w:rsidP="00F77214">
            <w:pPr>
              <w:pStyle w:val="TableParagraph"/>
              <w:tabs>
                <w:tab w:val="left" w:pos="322"/>
              </w:tabs>
              <w:spacing w:line="252" w:lineRule="exact"/>
              <w:jc w:val="both"/>
              <w:rPr>
                <w:sz w:val="20"/>
              </w:rPr>
            </w:pPr>
            <w:r w:rsidRPr="009E7DB6">
              <w:rPr>
                <w:sz w:val="20"/>
              </w:rPr>
              <w:t>- Размещение пунктов</w:t>
            </w:r>
            <w:r w:rsidRPr="009E7DB6">
              <w:rPr>
                <w:spacing w:val="-4"/>
                <w:sz w:val="20"/>
              </w:rPr>
              <w:t xml:space="preserve"> </w:t>
            </w:r>
            <w:r w:rsidRPr="009E7DB6">
              <w:rPr>
                <w:sz w:val="20"/>
              </w:rPr>
              <w:t>проката</w:t>
            </w:r>
            <w:r w:rsidRPr="009E7DB6">
              <w:rPr>
                <w:spacing w:val="-2"/>
                <w:sz w:val="20"/>
              </w:rPr>
              <w:t xml:space="preserve"> </w:t>
            </w:r>
            <w:r w:rsidRPr="009E7DB6">
              <w:rPr>
                <w:sz w:val="20"/>
              </w:rPr>
              <w:t>велосипедов,</w:t>
            </w:r>
            <w:r w:rsidRPr="009E7DB6">
              <w:rPr>
                <w:spacing w:val="-3"/>
                <w:sz w:val="20"/>
              </w:rPr>
              <w:t xml:space="preserve"> </w:t>
            </w:r>
            <w:r w:rsidRPr="009E7DB6">
              <w:rPr>
                <w:sz w:val="20"/>
              </w:rPr>
              <w:t>картинг,</w:t>
            </w:r>
            <w:r w:rsidRPr="009E7DB6">
              <w:rPr>
                <w:spacing w:val="-2"/>
                <w:sz w:val="20"/>
              </w:rPr>
              <w:t xml:space="preserve"> </w:t>
            </w:r>
            <w:r w:rsidRPr="009E7DB6">
              <w:rPr>
                <w:sz w:val="20"/>
              </w:rPr>
              <w:t>электротранспорт;</w:t>
            </w:r>
          </w:p>
          <w:p w:rsidR="00801FA0" w:rsidRPr="009E7DB6" w:rsidRDefault="00801FA0" w:rsidP="00F77214">
            <w:pPr>
              <w:pStyle w:val="TableParagraph"/>
              <w:tabs>
                <w:tab w:val="left" w:pos="322"/>
              </w:tabs>
              <w:spacing w:line="252" w:lineRule="exact"/>
              <w:jc w:val="both"/>
              <w:rPr>
                <w:sz w:val="20"/>
              </w:rPr>
            </w:pPr>
            <w:r w:rsidRPr="009E7DB6">
              <w:rPr>
                <w:sz w:val="20"/>
              </w:rPr>
              <w:t xml:space="preserve">- </w:t>
            </w:r>
            <w:proofErr w:type="spellStart"/>
            <w:r w:rsidRPr="009E7DB6">
              <w:rPr>
                <w:sz w:val="20"/>
              </w:rPr>
              <w:t>скейт</w:t>
            </w:r>
            <w:proofErr w:type="spellEnd"/>
            <w:r w:rsidRPr="009E7DB6">
              <w:rPr>
                <w:spacing w:val="-1"/>
                <w:sz w:val="20"/>
              </w:rPr>
              <w:t xml:space="preserve"> </w:t>
            </w:r>
            <w:r w:rsidRPr="009E7DB6">
              <w:rPr>
                <w:sz w:val="20"/>
              </w:rPr>
              <w:t>– парка;</w:t>
            </w:r>
          </w:p>
          <w:p w:rsidR="00801FA0" w:rsidRPr="009E7DB6" w:rsidRDefault="00801FA0" w:rsidP="00F77214">
            <w:pPr>
              <w:pStyle w:val="TableParagraph"/>
              <w:tabs>
                <w:tab w:val="left" w:pos="322"/>
              </w:tabs>
              <w:spacing w:line="252" w:lineRule="exact"/>
              <w:jc w:val="both"/>
              <w:rPr>
                <w:sz w:val="20"/>
              </w:rPr>
            </w:pP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2.Карьеры:</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 xml:space="preserve">- благоустройство набережной центрального карьера (карьер вытянутой </w:t>
            </w:r>
            <w:proofErr w:type="gramStart"/>
            <w:r w:rsidRPr="009E7DB6">
              <w:rPr>
                <w:rFonts w:ascii="Times New Roman" w:hAnsi="Times New Roman" w:cs="Times New Roman"/>
                <w:sz w:val="20"/>
                <w:szCs w:val="20"/>
              </w:rPr>
              <w:t>ломанной</w:t>
            </w:r>
            <w:proofErr w:type="gramEnd"/>
            <w:r w:rsidRPr="009E7DB6">
              <w:rPr>
                <w:rFonts w:ascii="Times New Roman" w:hAnsi="Times New Roman" w:cs="Times New Roman"/>
                <w:sz w:val="20"/>
                <w:szCs w:val="20"/>
              </w:rPr>
              <w:t xml:space="preserve"> формы, длина – </w:t>
            </w:r>
            <w:smartTag w:uri="urn:schemas-microsoft-com:office:smarttags" w:element="metricconverter">
              <w:smartTagPr>
                <w:attr w:name="ProductID" w:val="130 м"/>
              </w:smartTagPr>
              <w:r w:rsidRPr="009E7DB6">
                <w:rPr>
                  <w:rFonts w:ascii="Times New Roman" w:hAnsi="Times New Roman" w:cs="Times New Roman"/>
                  <w:sz w:val="20"/>
                  <w:szCs w:val="20"/>
                </w:rPr>
                <w:t>130 м</w:t>
              </w:r>
            </w:smartTag>
            <w:r w:rsidRPr="009E7DB6">
              <w:rPr>
                <w:rFonts w:ascii="Times New Roman" w:hAnsi="Times New Roman" w:cs="Times New Roman"/>
                <w:sz w:val="20"/>
                <w:szCs w:val="20"/>
              </w:rPr>
              <w:t xml:space="preserve">., ширина </w:t>
            </w:r>
            <w:smartTag w:uri="urn:schemas-microsoft-com:office:smarttags" w:element="metricconverter">
              <w:smartTagPr>
                <w:attr w:name="ProductID" w:val="125 м"/>
              </w:smartTagPr>
              <w:r w:rsidRPr="009E7DB6">
                <w:rPr>
                  <w:rFonts w:ascii="Times New Roman" w:hAnsi="Times New Roman" w:cs="Times New Roman"/>
                  <w:sz w:val="20"/>
                  <w:szCs w:val="20"/>
                </w:rPr>
                <w:t>125 м</w:t>
              </w:r>
            </w:smartTag>
            <w:r w:rsidRPr="009E7DB6">
              <w:rPr>
                <w:rFonts w:ascii="Times New Roman" w:hAnsi="Times New Roman" w:cs="Times New Roman"/>
                <w:sz w:val="20"/>
                <w:szCs w:val="20"/>
              </w:rPr>
              <w:t>.)</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 очистка карьеров в лесной части (не менее 8 карьеров)</w:t>
            </w:r>
          </w:p>
          <w:p w:rsidR="00801FA0" w:rsidRPr="009E7DB6" w:rsidRDefault="00801FA0" w:rsidP="00F77214">
            <w:pPr>
              <w:pStyle w:val="TableParagraph"/>
              <w:tabs>
                <w:tab w:val="left" w:pos="325"/>
              </w:tabs>
              <w:spacing w:line="252" w:lineRule="exact"/>
              <w:jc w:val="both"/>
              <w:rPr>
                <w:sz w:val="20"/>
              </w:rPr>
            </w:pPr>
            <w:r w:rsidRPr="009E7DB6">
              <w:rPr>
                <w:sz w:val="20"/>
              </w:rPr>
              <w:t>- размещение зоны</w:t>
            </w:r>
            <w:r w:rsidRPr="009E7DB6">
              <w:rPr>
                <w:spacing w:val="-1"/>
                <w:sz w:val="20"/>
              </w:rPr>
              <w:t xml:space="preserve"> </w:t>
            </w:r>
            <w:r w:rsidRPr="009E7DB6">
              <w:rPr>
                <w:sz w:val="20"/>
              </w:rPr>
              <w:t>отдыха у</w:t>
            </w:r>
            <w:r w:rsidRPr="009E7DB6">
              <w:rPr>
                <w:spacing w:val="-3"/>
                <w:sz w:val="20"/>
              </w:rPr>
              <w:t xml:space="preserve"> </w:t>
            </w:r>
            <w:r w:rsidRPr="009E7DB6">
              <w:rPr>
                <w:sz w:val="20"/>
              </w:rPr>
              <w:t>воды;</w:t>
            </w:r>
          </w:p>
          <w:p w:rsidR="00801FA0" w:rsidRPr="009E7DB6" w:rsidRDefault="00801FA0" w:rsidP="00F77214">
            <w:pPr>
              <w:pStyle w:val="TableParagraph"/>
              <w:tabs>
                <w:tab w:val="left" w:pos="325"/>
              </w:tabs>
              <w:spacing w:line="252" w:lineRule="exact"/>
              <w:jc w:val="both"/>
              <w:rPr>
                <w:sz w:val="20"/>
              </w:rPr>
            </w:pPr>
            <w:r w:rsidRPr="009E7DB6">
              <w:rPr>
                <w:sz w:val="20"/>
              </w:rPr>
              <w:t>- устройство беседок, мостков;</w:t>
            </w:r>
          </w:p>
          <w:p w:rsidR="00801FA0" w:rsidRPr="009E7DB6" w:rsidRDefault="00801FA0" w:rsidP="00F77214">
            <w:pPr>
              <w:pStyle w:val="TableParagraph"/>
              <w:tabs>
                <w:tab w:val="left" w:pos="325"/>
              </w:tabs>
              <w:spacing w:line="252" w:lineRule="exact"/>
              <w:jc w:val="both"/>
              <w:rPr>
                <w:sz w:val="20"/>
              </w:rPr>
            </w:pPr>
            <w:r w:rsidRPr="009E7DB6">
              <w:rPr>
                <w:sz w:val="20"/>
              </w:rPr>
              <w:t>- устройство подсветки</w:t>
            </w:r>
          </w:p>
          <w:p w:rsidR="00801FA0" w:rsidRPr="009E7DB6" w:rsidRDefault="00801FA0" w:rsidP="00F77214">
            <w:pPr>
              <w:pStyle w:val="TableParagraph"/>
              <w:tabs>
                <w:tab w:val="left" w:pos="325"/>
              </w:tabs>
              <w:spacing w:line="252" w:lineRule="exact"/>
              <w:jc w:val="both"/>
              <w:rPr>
                <w:sz w:val="20"/>
              </w:rPr>
            </w:pP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3.Лесной массив:</w:t>
            </w:r>
          </w:p>
          <w:p w:rsidR="00801FA0" w:rsidRPr="009E7DB6" w:rsidRDefault="00801FA0" w:rsidP="00F77214">
            <w:pPr>
              <w:jc w:val="both"/>
              <w:rPr>
                <w:rFonts w:ascii="Times New Roman" w:hAnsi="Times New Roman" w:cs="Times New Roman"/>
                <w:color w:val="FF0000"/>
                <w:sz w:val="20"/>
                <w:szCs w:val="20"/>
              </w:rPr>
            </w:pPr>
            <w:r w:rsidRPr="009E7DB6">
              <w:rPr>
                <w:rFonts w:ascii="Times New Roman" w:hAnsi="Times New Roman" w:cs="Times New Roman"/>
                <w:sz w:val="20"/>
                <w:szCs w:val="20"/>
              </w:rPr>
              <w:t xml:space="preserve">- обустройство существующей </w:t>
            </w:r>
            <w:proofErr w:type="spellStart"/>
            <w:r w:rsidRPr="009E7DB6">
              <w:rPr>
                <w:rFonts w:ascii="Times New Roman" w:hAnsi="Times New Roman" w:cs="Times New Roman"/>
                <w:sz w:val="20"/>
                <w:szCs w:val="20"/>
              </w:rPr>
              <w:t>тропиночной</w:t>
            </w:r>
            <w:proofErr w:type="spellEnd"/>
            <w:r w:rsidRPr="009E7DB6">
              <w:rPr>
                <w:rFonts w:ascii="Times New Roman" w:hAnsi="Times New Roman" w:cs="Times New Roman"/>
                <w:sz w:val="20"/>
                <w:szCs w:val="20"/>
              </w:rPr>
              <w:t xml:space="preserve"> сети </w:t>
            </w:r>
            <w:proofErr w:type="gramStart"/>
            <w:r w:rsidRPr="009E7DB6">
              <w:rPr>
                <w:rFonts w:ascii="Times New Roman" w:hAnsi="Times New Roman" w:cs="Times New Roman"/>
                <w:sz w:val="20"/>
                <w:szCs w:val="20"/>
              </w:rPr>
              <w:t>с</w:t>
            </w:r>
            <w:proofErr w:type="gramEnd"/>
            <w:r w:rsidRPr="009E7DB6">
              <w:rPr>
                <w:rFonts w:ascii="Times New Roman" w:hAnsi="Times New Roman" w:cs="Times New Roman"/>
                <w:color w:val="FF0000"/>
                <w:sz w:val="20"/>
                <w:szCs w:val="20"/>
              </w:rPr>
              <w:t xml:space="preserve"> </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установкой МАФ, подсветки, урн</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lastRenderedPageBreak/>
              <w:t xml:space="preserve">- установка освещения </w:t>
            </w:r>
            <w:proofErr w:type="spellStart"/>
            <w:r w:rsidRPr="009E7DB6">
              <w:rPr>
                <w:rFonts w:ascii="Times New Roman" w:hAnsi="Times New Roman" w:cs="Times New Roman"/>
                <w:sz w:val="20"/>
                <w:szCs w:val="20"/>
              </w:rPr>
              <w:t>лыжероллерной</w:t>
            </w:r>
            <w:proofErr w:type="spellEnd"/>
            <w:r w:rsidRPr="009E7DB6">
              <w:rPr>
                <w:rFonts w:ascii="Times New Roman" w:hAnsi="Times New Roman" w:cs="Times New Roman"/>
                <w:sz w:val="20"/>
                <w:szCs w:val="20"/>
              </w:rPr>
              <w:t xml:space="preserve"> трассы</w:t>
            </w:r>
          </w:p>
          <w:p w:rsidR="00801FA0" w:rsidRPr="009E7DB6" w:rsidRDefault="00801FA0" w:rsidP="00F77214">
            <w:pPr>
              <w:jc w:val="both"/>
              <w:rPr>
                <w:rFonts w:ascii="Times New Roman" w:hAnsi="Times New Roman" w:cs="Times New Roman"/>
                <w:sz w:val="20"/>
                <w:szCs w:val="20"/>
              </w:rPr>
            </w:pP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4. Парковка возле администрации парка:</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 замена асфальтового покрытия и организация новых парковочных мест;</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 озеленение.</w:t>
            </w:r>
          </w:p>
          <w:p w:rsidR="00801FA0" w:rsidRPr="009E7DB6" w:rsidRDefault="00801FA0" w:rsidP="00F77214">
            <w:pPr>
              <w:pStyle w:val="TableParagraph"/>
              <w:tabs>
                <w:tab w:val="left" w:pos="438"/>
              </w:tabs>
              <w:ind w:right="92"/>
              <w:jc w:val="both"/>
              <w:rPr>
                <w:sz w:val="20"/>
              </w:rPr>
            </w:pPr>
            <w:r w:rsidRPr="009E7DB6">
              <w:rPr>
                <w:sz w:val="20"/>
              </w:rPr>
              <w:t>- Предусмотреть мероприятия по отводу поверхностных вод, при</w:t>
            </w:r>
            <w:r w:rsidRPr="009E7DB6">
              <w:rPr>
                <w:spacing w:val="1"/>
                <w:sz w:val="20"/>
              </w:rPr>
              <w:t xml:space="preserve"> </w:t>
            </w:r>
            <w:r w:rsidRPr="009E7DB6">
              <w:rPr>
                <w:sz w:val="20"/>
              </w:rPr>
              <w:t>необходимости</w:t>
            </w:r>
            <w:r w:rsidRPr="009E7DB6">
              <w:rPr>
                <w:spacing w:val="-2"/>
                <w:sz w:val="20"/>
              </w:rPr>
              <w:t xml:space="preserve"> </w:t>
            </w:r>
            <w:r w:rsidRPr="009E7DB6">
              <w:rPr>
                <w:sz w:val="20"/>
              </w:rPr>
              <w:t xml:space="preserve">устройство </w:t>
            </w:r>
            <w:proofErr w:type="spellStart"/>
            <w:r w:rsidRPr="009E7DB6">
              <w:rPr>
                <w:sz w:val="20"/>
              </w:rPr>
              <w:t>водотводных</w:t>
            </w:r>
            <w:proofErr w:type="spellEnd"/>
            <w:r w:rsidRPr="009E7DB6">
              <w:rPr>
                <w:spacing w:val="-3"/>
                <w:sz w:val="20"/>
              </w:rPr>
              <w:t xml:space="preserve"> </w:t>
            </w:r>
            <w:r w:rsidRPr="009E7DB6">
              <w:rPr>
                <w:sz w:val="20"/>
              </w:rPr>
              <w:t>лотков;</w:t>
            </w:r>
          </w:p>
          <w:p w:rsidR="00801FA0" w:rsidRPr="009E7DB6" w:rsidRDefault="00801FA0" w:rsidP="00F77214">
            <w:pPr>
              <w:pStyle w:val="TableParagraph"/>
              <w:tabs>
                <w:tab w:val="left" w:pos="438"/>
              </w:tabs>
              <w:ind w:right="92"/>
              <w:jc w:val="both"/>
              <w:rPr>
                <w:sz w:val="20"/>
              </w:rPr>
            </w:pP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5. Сцены:</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Летний театр:</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  ремонт сценической коробки;</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 ремонт внутренних помещений и оборудование столами и вешалками;</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 замена тротуарной плитки;</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 ремонт системы электроснабжения  с заменой   ВРУ</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Главная сцена:</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 ремонт и устройство крыши и креплений для сценического оборудования на подвесе.</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  ремонт гримерных комнат и оборудование столами и вешалками</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 замена системы электроснабжения.</w:t>
            </w:r>
          </w:p>
          <w:p w:rsidR="00801FA0" w:rsidRPr="009E7DB6" w:rsidRDefault="00801FA0" w:rsidP="00F77214">
            <w:pPr>
              <w:jc w:val="both"/>
              <w:rPr>
                <w:rFonts w:ascii="Times New Roman" w:hAnsi="Times New Roman" w:cs="Times New Roman"/>
                <w:sz w:val="20"/>
                <w:szCs w:val="20"/>
              </w:rPr>
            </w:pP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6. Капитальный ремонт фонтана:</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 ремонт чаши;</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 замена оборудования.</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 xml:space="preserve">- предусмотреть по согласованию с Заказчиком вариант фонтана (площадью не менее </w:t>
            </w:r>
            <w:smartTag w:uri="urn:schemas-microsoft-com:office:smarttags" w:element="metricconverter">
              <w:smartTagPr>
                <w:attr w:name="ProductID" w:val="300 м2"/>
              </w:smartTagPr>
              <w:r w:rsidRPr="009E7DB6">
                <w:rPr>
                  <w:rFonts w:ascii="Times New Roman" w:hAnsi="Times New Roman" w:cs="Times New Roman"/>
                  <w:sz w:val="20"/>
                  <w:szCs w:val="20"/>
                </w:rPr>
                <w:t>300 м</w:t>
              </w:r>
              <w:proofErr w:type="gramStart"/>
              <w:r w:rsidRPr="009E7DB6">
                <w:rPr>
                  <w:rFonts w:ascii="Times New Roman" w:hAnsi="Times New Roman" w:cs="Times New Roman"/>
                  <w:sz w:val="20"/>
                  <w:szCs w:val="20"/>
                  <w:vertAlign w:val="superscript"/>
                </w:rPr>
                <w:t>2</w:t>
              </w:r>
            </w:smartTag>
            <w:proofErr w:type="gramEnd"/>
            <w:r w:rsidRPr="009E7DB6">
              <w:rPr>
                <w:rFonts w:ascii="Times New Roman" w:hAnsi="Times New Roman" w:cs="Times New Roman"/>
                <w:sz w:val="20"/>
                <w:szCs w:val="20"/>
              </w:rPr>
              <w:t xml:space="preserve"> и не более </w:t>
            </w:r>
            <w:smartTag w:uri="urn:schemas-microsoft-com:office:smarttags" w:element="metricconverter">
              <w:smartTagPr>
                <w:attr w:name="ProductID" w:val="500 м2"/>
              </w:smartTagPr>
              <w:r w:rsidRPr="009E7DB6">
                <w:rPr>
                  <w:rFonts w:ascii="Times New Roman" w:hAnsi="Times New Roman" w:cs="Times New Roman"/>
                  <w:sz w:val="20"/>
                  <w:szCs w:val="20"/>
                </w:rPr>
                <w:t>500 м</w:t>
              </w:r>
              <w:r w:rsidRPr="009E7DB6">
                <w:rPr>
                  <w:rFonts w:ascii="Times New Roman" w:hAnsi="Times New Roman" w:cs="Times New Roman"/>
                  <w:sz w:val="20"/>
                  <w:szCs w:val="20"/>
                  <w:vertAlign w:val="superscript"/>
                </w:rPr>
                <w:t>2</w:t>
              </w:r>
            </w:smartTag>
            <w:r w:rsidRPr="009E7DB6">
              <w:rPr>
                <w:rFonts w:ascii="Times New Roman" w:hAnsi="Times New Roman" w:cs="Times New Roman"/>
                <w:sz w:val="20"/>
                <w:szCs w:val="20"/>
              </w:rPr>
              <w:t>);</w:t>
            </w:r>
          </w:p>
          <w:p w:rsidR="00801FA0" w:rsidRPr="009E7DB6" w:rsidRDefault="00801FA0" w:rsidP="00F77214">
            <w:pPr>
              <w:jc w:val="both"/>
              <w:rPr>
                <w:rFonts w:ascii="Times New Roman" w:hAnsi="Times New Roman" w:cs="Times New Roman"/>
                <w:sz w:val="20"/>
                <w:szCs w:val="20"/>
              </w:rPr>
            </w:pP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7. Зона аттракционов.</w:t>
            </w:r>
          </w:p>
          <w:p w:rsidR="00801FA0" w:rsidRPr="009E7DB6" w:rsidRDefault="00801FA0" w:rsidP="00F77214">
            <w:pPr>
              <w:pStyle w:val="TableParagraph"/>
              <w:tabs>
                <w:tab w:val="left" w:pos="322"/>
              </w:tabs>
              <w:ind w:right="133"/>
              <w:jc w:val="both"/>
              <w:rPr>
                <w:sz w:val="20"/>
              </w:rPr>
            </w:pPr>
            <w:r w:rsidRPr="009E7DB6">
              <w:rPr>
                <w:sz w:val="20"/>
              </w:rPr>
              <w:t>- парк аттракционов для детей разных возрастов с необходимыми</w:t>
            </w:r>
            <w:r w:rsidRPr="009E7DB6">
              <w:rPr>
                <w:spacing w:val="-52"/>
                <w:sz w:val="20"/>
              </w:rPr>
              <w:t xml:space="preserve">    </w:t>
            </w:r>
            <w:r w:rsidRPr="009E7DB6">
              <w:rPr>
                <w:sz w:val="20"/>
              </w:rPr>
              <w:t>техническими сооружениями  (ограждения аттракционов, помещения для операторов аттракционов, кассы, помещения для технических специалистов) (кол-во и типы аттракционов</w:t>
            </w:r>
            <w:r w:rsidRPr="009E7DB6">
              <w:rPr>
                <w:spacing w:val="1"/>
                <w:sz w:val="20"/>
              </w:rPr>
              <w:t xml:space="preserve"> </w:t>
            </w:r>
            <w:r w:rsidRPr="009E7DB6">
              <w:rPr>
                <w:sz w:val="20"/>
              </w:rPr>
              <w:t>определить</w:t>
            </w:r>
            <w:r w:rsidRPr="009E7DB6">
              <w:rPr>
                <w:spacing w:val="-1"/>
                <w:sz w:val="20"/>
              </w:rPr>
              <w:t xml:space="preserve"> </w:t>
            </w:r>
            <w:r w:rsidRPr="009E7DB6">
              <w:rPr>
                <w:sz w:val="20"/>
              </w:rPr>
              <w:t>при</w:t>
            </w:r>
            <w:r w:rsidRPr="009E7DB6">
              <w:rPr>
                <w:spacing w:val="-1"/>
                <w:sz w:val="20"/>
              </w:rPr>
              <w:t xml:space="preserve"> </w:t>
            </w:r>
            <w:r w:rsidRPr="009E7DB6">
              <w:rPr>
                <w:sz w:val="20"/>
              </w:rPr>
              <w:t>проектировании – по согласованию с Заказчиком и проектировщиком);</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 замена покрытий;</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 замена системы электроснабжения;</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 ремонт зданий (22 шт.), сооружений (5 шт.) и малых архитектурных форм (17 шт.);</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 замена ограждений.</w:t>
            </w:r>
          </w:p>
          <w:p w:rsidR="00801FA0" w:rsidRPr="009E7DB6" w:rsidRDefault="00801FA0" w:rsidP="00F77214">
            <w:pPr>
              <w:jc w:val="both"/>
              <w:rPr>
                <w:rFonts w:ascii="Times New Roman" w:hAnsi="Times New Roman" w:cs="Times New Roman"/>
                <w:sz w:val="20"/>
                <w:szCs w:val="20"/>
              </w:rPr>
            </w:pP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8.Устройство площадки семейного отдыха:</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 замена покрытий;</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 xml:space="preserve">- </w:t>
            </w:r>
            <w:proofErr w:type="spellStart"/>
            <w:r w:rsidRPr="009E7DB6">
              <w:rPr>
                <w:rFonts w:ascii="Times New Roman" w:hAnsi="Times New Roman" w:cs="Times New Roman"/>
                <w:sz w:val="20"/>
                <w:szCs w:val="20"/>
              </w:rPr>
              <w:t>мангальные</w:t>
            </w:r>
            <w:proofErr w:type="spellEnd"/>
            <w:r w:rsidRPr="009E7DB6">
              <w:rPr>
                <w:rFonts w:ascii="Times New Roman" w:hAnsi="Times New Roman" w:cs="Times New Roman"/>
                <w:sz w:val="20"/>
                <w:szCs w:val="20"/>
              </w:rPr>
              <w:t xml:space="preserve"> зоны, беседки</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 детская площадка</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 волейбольная, баскетбольная, бадминтонная площадки;</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 водопровод;</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 освещение.</w:t>
            </w:r>
          </w:p>
          <w:p w:rsidR="00801FA0" w:rsidRPr="009E7DB6" w:rsidRDefault="00801FA0" w:rsidP="00F77214">
            <w:pPr>
              <w:jc w:val="both"/>
              <w:rPr>
                <w:rFonts w:ascii="Times New Roman" w:hAnsi="Times New Roman" w:cs="Times New Roman"/>
                <w:sz w:val="20"/>
                <w:szCs w:val="20"/>
              </w:rPr>
            </w:pP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9.Устройство зоны для проведения выездных регистраций:</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 установка освещения и иллюминаций;</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 организация оборудованных тропинок между площадью регистрации и зон отдыха;</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 устройство понтона для размещения зоны регистрации на воде.</w:t>
            </w:r>
          </w:p>
          <w:p w:rsidR="00801FA0" w:rsidRPr="009E7DB6" w:rsidRDefault="00801FA0" w:rsidP="00F77214">
            <w:pPr>
              <w:jc w:val="both"/>
              <w:rPr>
                <w:rFonts w:ascii="Times New Roman" w:hAnsi="Times New Roman" w:cs="Times New Roman"/>
                <w:sz w:val="20"/>
                <w:szCs w:val="20"/>
              </w:rPr>
            </w:pP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10. Аллея парка</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 замена тротуарной плитки (</w:t>
            </w:r>
            <w:proofErr w:type="gramStart"/>
            <w:r w:rsidRPr="009E7DB6">
              <w:rPr>
                <w:rFonts w:ascii="Times New Roman" w:hAnsi="Times New Roman" w:cs="Times New Roman"/>
                <w:sz w:val="20"/>
                <w:szCs w:val="20"/>
              </w:rPr>
              <w:t>согласованное</w:t>
            </w:r>
            <w:proofErr w:type="gramEnd"/>
            <w:r w:rsidRPr="009E7DB6">
              <w:rPr>
                <w:rFonts w:ascii="Times New Roman" w:hAnsi="Times New Roman" w:cs="Times New Roman"/>
                <w:sz w:val="20"/>
                <w:szCs w:val="20"/>
              </w:rPr>
              <w:t xml:space="preserve"> с Заказчиком и проектировщиком);</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 замена наружного освещения;</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 xml:space="preserve">- установка </w:t>
            </w:r>
            <w:proofErr w:type="spellStart"/>
            <w:r w:rsidRPr="009E7DB6">
              <w:rPr>
                <w:rFonts w:ascii="Times New Roman" w:hAnsi="Times New Roman" w:cs="Times New Roman"/>
                <w:sz w:val="20"/>
                <w:szCs w:val="20"/>
              </w:rPr>
              <w:t>звуко</w:t>
            </w:r>
            <w:proofErr w:type="spellEnd"/>
            <w:r w:rsidRPr="009E7DB6">
              <w:rPr>
                <w:rFonts w:ascii="Times New Roman" w:hAnsi="Times New Roman" w:cs="Times New Roman"/>
                <w:sz w:val="20"/>
                <w:szCs w:val="20"/>
              </w:rPr>
              <w:t>-транслирующей аппаратуры;</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-замена и прокладка кабельных линий;</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 организация на аллеях парка новых точек подключения для проведения мероприятий.</w:t>
            </w:r>
          </w:p>
          <w:p w:rsidR="00801FA0" w:rsidRPr="009E7DB6" w:rsidRDefault="00801FA0" w:rsidP="00F77214">
            <w:pPr>
              <w:jc w:val="both"/>
              <w:rPr>
                <w:rFonts w:ascii="Times New Roman" w:hAnsi="Times New Roman" w:cs="Times New Roman"/>
                <w:sz w:val="20"/>
                <w:szCs w:val="20"/>
              </w:rPr>
            </w:pP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11. Зона общественного питания.</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 xml:space="preserve">- размещение торговых объектов на территории парка в едином стиле. </w:t>
            </w:r>
          </w:p>
          <w:p w:rsidR="00801FA0" w:rsidRPr="009E7DB6" w:rsidRDefault="00801FA0" w:rsidP="00F77214">
            <w:pPr>
              <w:jc w:val="both"/>
              <w:rPr>
                <w:rFonts w:ascii="Times New Roman" w:hAnsi="Times New Roman" w:cs="Times New Roman"/>
                <w:sz w:val="20"/>
                <w:szCs w:val="20"/>
              </w:rPr>
            </w:pP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lastRenderedPageBreak/>
              <w:t>12. Цветники и клумбы.</w:t>
            </w:r>
            <w:bookmarkStart w:id="0" w:name="_GoBack"/>
            <w:bookmarkEnd w:id="0"/>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-разбивка цветников и клумб</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-замена устаревшего кустарника</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 создание зоны тихого отдыха с качелями и скамьями напротив летнего театра.</w:t>
            </w:r>
          </w:p>
          <w:p w:rsidR="00801FA0" w:rsidRPr="00D42B1E" w:rsidRDefault="00801FA0" w:rsidP="00F77214">
            <w:pPr>
              <w:jc w:val="both"/>
              <w:rPr>
                <w:rFonts w:ascii="Times New Roman" w:hAnsi="Times New Roman" w:cs="Times New Roman"/>
                <w:b/>
                <w:i/>
                <w:sz w:val="20"/>
                <w:szCs w:val="20"/>
                <w:highlight w:val="yellow"/>
              </w:rPr>
            </w:pPr>
            <w:r w:rsidRPr="00D42B1E">
              <w:rPr>
                <w:rFonts w:ascii="Times New Roman" w:hAnsi="Times New Roman" w:cs="Times New Roman"/>
                <w:b/>
                <w:i/>
                <w:sz w:val="20"/>
                <w:szCs w:val="20"/>
                <w:highlight w:val="yellow"/>
              </w:rPr>
              <w:t>Предусмотреть</w:t>
            </w:r>
            <w:r w:rsidRPr="00D42B1E">
              <w:rPr>
                <w:rFonts w:ascii="Times New Roman" w:hAnsi="Times New Roman" w:cs="Times New Roman"/>
                <w:b/>
                <w:i/>
                <w:spacing w:val="1"/>
                <w:sz w:val="20"/>
                <w:szCs w:val="20"/>
                <w:highlight w:val="yellow"/>
              </w:rPr>
              <w:t xml:space="preserve"> </w:t>
            </w:r>
            <w:r w:rsidRPr="00D42B1E">
              <w:rPr>
                <w:rFonts w:ascii="Times New Roman" w:hAnsi="Times New Roman" w:cs="Times New Roman"/>
                <w:b/>
                <w:i/>
                <w:sz w:val="20"/>
                <w:szCs w:val="20"/>
                <w:highlight w:val="yellow"/>
              </w:rPr>
              <w:t>максимальное</w:t>
            </w:r>
            <w:r w:rsidRPr="00D42B1E">
              <w:rPr>
                <w:rFonts w:ascii="Times New Roman" w:hAnsi="Times New Roman" w:cs="Times New Roman"/>
                <w:b/>
                <w:i/>
                <w:spacing w:val="1"/>
                <w:sz w:val="20"/>
                <w:szCs w:val="20"/>
                <w:highlight w:val="yellow"/>
              </w:rPr>
              <w:t xml:space="preserve"> </w:t>
            </w:r>
            <w:r w:rsidRPr="00D42B1E">
              <w:rPr>
                <w:rFonts w:ascii="Times New Roman" w:hAnsi="Times New Roman" w:cs="Times New Roman"/>
                <w:b/>
                <w:i/>
                <w:sz w:val="20"/>
                <w:szCs w:val="20"/>
                <w:highlight w:val="yellow"/>
              </w:rPr>
              <w:t>сохранение</w:t>
            </w:r>
            <w:r w:rsidRPr="00D42B1E">
              <w:rPr>
                <w:rFonts w:ascii="Times New Roman" w:hAnsi="Times New Roman" w:cs="Times New Roman"/>
                <w:b/>
                <w:i/>
                <w:spacing w:val="1"/>
                <w:sz w:val="20"/>
                <w:szCs w:val="20"/>
                <w:highlight w:val="yellow"/>
              </w:rPr>
              <w:t xml:space="preserve"> </w:t>
            </w:r>
            <w:r w:rsidRPr="00D42B1E">
              <w:rPr>
                <w:rFonts w:ascii="Times New Roman" w:hAnsi="Times New Roman" w:cs="Times New Roman"/>
                <w:b/>
                <w:i/>
                <w:sz w:val="20"/>
                <w:szCs w:val="20"/>
                <w:highlight w:val="yellow"/>
              </w:rPr>
              <w:t>существующего</w:t>
            </w:r>
            <w:r w:rsidRPr="00D42B1E">
              <w:rPr>
                <w:rFonts w:ascii="Times New Roman" w:hAnsi="Times New Roman" w:cs="Times New Roman"/>
                <w:b/>
                <w:i/>
                <w:spacing w:val="-52"/>
                <w:sz w:val="20"/>
                <w:szCs w:val="20"/>
                <w:highlight w:val="yellow"/>
              </w:rPr>
              <w:t xml:space="preserve"> </w:t>
            </w:r>
            <w:r w:rsidRPr="00D42B1E">
              <w:rPr>
                <w:rFonts w:ascii="Times New Roman" w:hAnsi="Times New Roman" w:cs="Times New Roman"/>
                <w:b/>
                <w:i/>
                <w:sz w:val="20"/>
                <w:szCs w:val="20"/>
                <w:highlight w:val="yellow"/>
              </w:rPr>
              <w:t>озеленения,</w:t>
            </w:r>
            <w:r w:rsidRPr="00D42B1E">
              <w:rPr>
                <w:rFonts w:ascii="Times New Roman" w:hAnsi="Times New Roman" w:cs="Times New Roman"/>
                <w:b/>
                <w:i/>
                <w:spacing w:val="-1"/>
                <w:sz w:val="20"/>
                <w:szCs w:val="20"/>
                <w:highlight w:val="yellow"/>
              </w:rPr>
              <w:t xml:space="preserve"> </w:t>
            </w:r>
            <w:r w:rsidRPr="00D42B1E">
              <w:rPr>
                <w:rFonts w:ascii="Times New Roman" w:hAnsi="Times New Roman" w:cs="Times New Roman"/>
                <w:b/>
                <w:i/>
                <w:sz w:val="20"/>
                <w:szCs w:val="20"/>
                <w:highlight w:val="yellow"/>
              </w:rPr>
              <w:t xml:space="preserve">не </w:t>
            </w:r>
            <w:proofErr w:type="gramStart"/>
            <w:r w:rsidRPr="00D42B1E">
              <w:rPr>
                <w:rFonts w:ascii="Times New Roman" w:hAnsi="Times New Roman" w:cs="Times New Roman"/>
                <w:b/>
                <w:i/>
                <w:sz w:val="20"/>
                <w:szCs w:val="20"/>
                <w:highlight w:val="yellow"/>
              </w:rPr>
              <w:t>требующих</w:t>
            </w:r>
            <w:proofErr w:type="gramEnd"/>
            <w:r w:rsidRPr="00D42B1E">
              <w:rPr>
                <w:rFonts w:ascii="Times New Roman" w:hAnsi="Times New Roman" w:cs="Times New Roman"/>
                <w:b/>
                <w:i/>
                <w:sz w:val="20"/>
                <w:szCs w:val="20"/>
                <w:highlight w:val="yellow"/>
              </w:rPr>
              <w:t xml:space="preserve"> санитарной</w:t>
            </w:r>
            <w:r w:rsidRPr="00D42B1E">
              <w:rPr>
                <w:rFonts w:ascii="Times New Roman" w:hAnsi="Times New Roman" w:cs="Times New Roman"/>
                <w:b/>
                <w:i/>
                <w:spacing w:val="-1"/>
                <w:sz w:val="20"/>
                <w:szCs w:val="20"/>
                <w:highlight w:val="yellow"/>
              </w:rPr>
              <w:t xml:space="preserve"> </w:t>
            </w:r>
            <w:r w:rsidRPr="00D42B1E">
              <w:rPr>
                <w:rFonts w:ascii="Times New Roman" w:hAnsi="Times New Roman" w:cs="Times New Roman"/>
                <w:b/>
                <w:i/>
                <w:sz w:val="20"/>
                <w:szCs w:val="20"/>
                <w:highlight w:val="yellow"/>
              </w:rPr>
              <w:t>рубки.</w:t>
            </w:r>
          </w:p>
          <w:p w:rsidR="00801FA0" w:rsidRPr="00D42B1E" w:rsidRDefault="00801FA0" w:rsidP="00F77214">
            <w:pPr>
              <w:pStyle w:val="TableParagraph"/>
              <w:tabs>
                <w:tab w:val="left" w:pos="414"/>
              </w:tabs>
              <w:ind w:right="91"/>
              <w:jc w:val="both"/>
              <w:rPr>
                <w:b/>
                <w:i/>
                <w:sz w:val="20"/>
                <w:highlight w:val="yellow"/>
              </w:rPr>
            </w:pPr>
            <w:r w:rsidRPr="00D42B1E">
              <w:rPr>
                <w:b/>
                <w:i/>
                <w:sz w:val="20"/>
                <w:highlight w:val="yellow"/>
              </w:rPr>
              <w:t>Разработать</w:t>
            </w:r>
            <w:r w:rsidRPr="00D42B1E">
              <w:rPr>
                <w:b/>
                <w:i/>
                <w:spacing w:val="-6"/>
                <w:sz w:val="20"/>
                <w:highlight w:val="yellow"/>
              </w:rPr>
              <w:t xml:space="preserve"> </w:t>
            </w:r>
            <w:r w:rsidRPr="00D42B1E">
              <w:rPr>
                <w:b/>
                <w:i/>
                <w:sz w:val="20"/>
                <w:highlight w:val="yellow"/>
              </w:rPr>
              <w:t>варианты</w:t>
            </w:r>
            <w:r w:rsidRPr="00D42B1E">
              <w:rPr>
                <w:b/>
                <w:i/>
                <w:spacing w:val="-7"/>
                <w:sz w:val="20"/>
                <w:highlight w:val="yellow"/>
              </w:rPr>
              <w:t xml:space="preserve"> </w:t>
            </w:r>
            <w:r w:rsidRPr="00D42B1E">
              <w:rPr>
                <w:b/>
                <w:i/>
                <w:sz w:val="20"/>
                <w:highlight w:val="yellow"/>
              </w:rPr>
              <w:t>озеленения</w:t>
            </w:r>
            <w:r w:rsidRPr="00D42B1E">
              <w:rPr>
                <w:b/>
                <w:i/>
                <w:spacing w:val="-5"/>
                <w:sz w:val="20"/>
                <w:highlight w:val="yellow"/>
              </w:rPr>
              <w:t xml:space="preserve"> </w:t>
            </w:r>
            <w:r w:rsidRPr="00D42B1E">
              <w:rPr>
                <w:b/>
                <w:i/>
                <w:sz w:val="20"/>
                <w:highlight w:val="yellow"/>
              </w:rPr>
              <w:t>территории</w:t>
            </w:r>
            <w:r w:rsidRPr="00D42B1E">
              <w:rPr>
                <w:b/>
                <w:i/>
                <w:spacing w:val="-8"/>
                <w:sz w:val="20"/>
                <w:highlight w:val="yellow"/>
              </w:rPr>
              <w:t xml:space="preserve"> </w:t>
            </w:r>
            <w:r w:rsidRPr="00D42B1E">
              <w:rPr>
                <w:b/>
                <w:i/>
                <w:sz w:val="20"/>
                <w:highlight w:val="yellow"/>
              </w:rPr>
              <w:t>с</w:t>
            </w:r>
            <w:r w:rsidRPr="00D42B1E">
              <w:rPr>
                <w:b/>
                <w:i/>
                <w:spacing w:val="-7"/>
                <w:sz w:val="20"/>
                <w:highlight w:val="yellow"/>
              </w:rPr>
              <w:t xml:space="preserve"> </w:t>
            </w:r>
            <w:r w:rsidRPr="00D42B1E">
              <w:rPr>
                <w:b/>
                <w:i/>
                <w:sz w:val="20"/>
                <w:highlight w:val="yellow"/>
              </w:rPr>
              <w:t>применением</w:t>
            </w:r>
            <w:r w:rsidRPr="00D42B1E">
              <w:rPr>
                <w:b/>
                <w:i/>
                <w:spacing w:val="-5"/>
                <w:sz w:val="20"/>
                <w:highlight w:val="yellow"/>
              </w:rPr>
              <w:t xml:space="preserve"> </w:t>
            </w:r>
            <w:r w:rsidRPr="00D42B1E">
              <w:rPr>
                <w:b/>
                <w:i/>
                <w:sz w:val="20"/>
                <w:highlight w:val="yellow"/>
              </w:rPr>
              <w:t>основного</w:t>
            </w:r>
            <w:r w:rsidRPr="00D42B1E">
              <w:rPr>
                <w:b/>
                <w:i/>
                <w:spacing w:val="-12"/>
                <w:sz w:val="20"/>
                <w:highlight w:val="yellow"/>
              </w:rPr>
              <w:t xml:space="preserve"> </w:t>
            </w:r>
            <w:r w:rsidRPr="00D42B1E">
              <w:rPr>
                <w:b/>
                <w:i/>
                <w:sz w:val="20"/>
                <w:highlight w:val="yellow"/>
              </w:rPr>
              <w:t>и</w:t>
            </w:r>
            <w:r w:rsidRPr="00D42B1E">
              <w:rPr>
                <w:b/>
                <w:i/>
                <w:spacing w:val="-12"/>
                <w:sz w:val="20"/>
                <w:highlight w:val="yellow"/>
              </w:rPr>
              <w:t xml:space="preserve"> </w:t>
            </w:r>
            <w:r w:rsidRPr="00D42B1E">
              <w:rPr>
                <w:b/>
                <w:i/>
                <w:sz w:val="20"/>
                <w:highlight w:val="yellow"/>
              </w:rPr>
              <w:t>дополнительного</w:t>
            </w:r>
            <w:r w:rsidRPr="00D42B1E">
              <w:rPr>
                <w:b/>
                <w:i/>
                <w:spacing w:val="-11"/>
                <w:sz w:val="20"/>
                <w:highlight w:val="yellow"/>
              </w:rPr>
              <w:t xml:space="preserve"> </w:t>
            </w:r>
            <w:r w:rsidRPr="00D42B1E">
              <w:rPr>
                <w:b/>
                <w:i/>
                <w:sz w:val="20"/>
                <w:highlight w:val="yellow"/>
              </w:rPr>
              <w:t>ассортимента</w:t>
            </w:r>
            <w:r w:rsidRPr="00D42B1E">
              <w:rPr>
                <w:b/>
                <w:i/>
                <w:spacing w:val="-11"/>
                <w:sz w:val="20"/>
                <w:highlight w:val="yellow"/>
              </w:rPr>
              <w:t xml:space="preserve"> </w:t>
            </w:r>
            <w:r w:rsidRPr="00D42B1E">
              <w:rPr>
                <w:b/>
                <w:i/>
                <w:sz w:val="20"/>
                <w:highlight w:val="yellow"/>
              </w:rPr>
              <w:t>растений,</w:t>
            </w:r>
            <w:r w:rsidRPr="00D42B1E">
              <w:rPr>
                <w:b/>
                <w:i/>
                <w:spacing w:val="-12"/>
                <w:sz w:val="20"/>
                <w:highlight w:val="yellow"/>
              </w:rPr>
              <w:t xml:space="preserve"> </w:t>
            </w:r>
            <w:r w:rsidRPr="00D42B1E">
              <w:rPr>
                <w:b/>
                <w:i/>
                <w:sz w:val="20"/>
                <w:highlight w:val="yellow"/>
              </w:rPr>
              <w:t>оформленных</w:t>
            </w:r>
            <w:r w:rsidRPr="00D42B1E">
              <w:rPr>
                <w:b/>
                <w:i/>
                <w:spacing w:val="-11"/>
                <w:sz w:val="20"/>
                <w:highlight w:val="yellow"/>
              </w:rPr>
              <w:t xml:space="preserve"> </w:t>
            </w:r>
            <w:r w:rsidRPr="00D42B1E">
              <w:rPr>
                <w:b/>
                <w:i/>
                <w:sz w:val="20"/>
                <w:highlight w:val="yellow"/>
              </w:rPr>
              <w:t>в</w:t>
            </w:r>
            <w:r w:rsidRPr="00D42B1E">
              <w:rPr>
                <w:b/>
                <w:i/>
                <w:spacing w:val="-53"/>
                <w:sz w:val="20"/>
                <w:highlight w:val="yellow"/>
              </w:rPr>
              <w:t xml:space="preserve"> </w:t>
            </w:r>
            <w:r w:rsidRPr="00D42B1E">
              <w:rPr>
                <w:b/>
                <w:i/>
                <w:sz w:val="20"/>
                <w:highlight w:val="yellow"/>
              </w:rPr>
              <w:t>многоярусные композиции и группы; предусмотреть применение</w:t>
            </w:r>
            <w:r w:rsidRPr="00D42B1E">
              <w:rPr>
                <w:b/>
                <w:i/>
                <w:spacing w:val="1"/>
                <w:sz w:val="20"/>
                <w:highlight w:val="yellow"/>
              </w:rPr>
              <w:t xml:space="preserve"> </w:t>
            </w:r>
            <w:r w:rsidRPr="00D42B1E">
              <w:rPr>
                <w:b/>
                <w:i/>
                <w:sz w:val="20"/>
                <w:highlight w:val="yellow"/>
              </w:rPr>
              <w:t>декоративно-лиственных видов (по согласованию с Заказчиком и проектировщиком),</w:t>
            </w:r>
            <w:r w:rsidRPr="00D42B1E">
              <w:rPr>
                <w:b/>
                <w:i/>
                <w:spacing w:val="1"/>
                <w:sz w:val="20"/>
                <w:highlight w:val="yellow"/>
              </w:rPr>
              <w:t xml:space="preserve"> </w:t>
            </w:r>
            <w:r w:rsidRPr="00D42B1E">
              <w:rPr>
                <w:b/>
                <w:i/>
                <w:sz w:val="20"/>
                <w:highlight w:val="yellow"/>
              </w:rPr>
              <w:t>а</w:t>
            </w:r>
            <w:r w:rsidRPr="00D42B1E">
              <w:rPr>
                <w:b/>
                <w:i/>
                <w:spacing w:val="1"/>
                <w:sz w:val="20"/>
                <w:highlight w:val="yellow"/>
              </w:rPr>
              <w:t xml:space="preserve"> </w:t>
            </w:r>
            <w:r w:rsidRPr="00D42B1E">
              <w:rPr>
                <w:b/>
                <w:i/>
                <w:sz w:val="20"/>
                <w:highlight w:val="yellow"/>
              </w:rPr>
              <w:t>также</w:t>
            </w:r>
            <w:r w:rsidRPr="00D42B1E">
              <w:rPr>
                <w:b/>
                <w:i/>
                <w:spacing w:val="1"/>
                <w:sz w:val="20"/>
                <w:highlight w:val="yellow"/>
              </w:rPr>
              <w:t xml:space="preserve"> </w:t>
            </w:r>
            <w:r w:rsidRPr="00D42B1E">
              <w:rPr>
                <w:b/>
                <w:i/>
                <w:sz w:val="20"/>
                <w:highlight w:val="yellow"/>
              </w:rPr>
              <w:t>видов,</w:t>
            </w:r>
            <w:r w:rsidRPr="00D42B1E">
              <w:rPr>
                <w:b/>
                <w:i/>
                <w:spacing w:val="1"/>
                <w:sz w:val="20"/>
                <w:highlight w:val="yellow"/>
              </w:rPr>
              <w:t xml:space="preserve"> </w:t>
            </w:r>
            <w:r w:rsidRPr="00D42B1E">
              <w:rPr>
                <w:b/>
                <w:i/>
                <w:sz w:val="20"/>
                <w:highlight w:val="yellow"/>
              </w:rPr>
              <w:t>декоративных круглогодично (хвойные, с декоративной окраской</w:t>
            </w:r>
            <w:r w:rsidRPr="00D42B1E">
              <w:rPr>
                <w:b/>
                <w:i/>
                <w:spacing w:val="1"/>
                <w:sz w:val="20"/>
                <w:highlight w:val="yellow"/>
              </w:rPr>
              <w:t xml:space="preserve"> </w:t>
            </w:r>
            <w:r w:rsidRPr="00D42B1E">
              <w:rPr>
                <w:b/>
                <w:i/>
                <w:sz w:val="20"/>
                <w:highlight w:val="yellow"/>
              </w:rPr>
              <w:t>коры);</w:t>
            </w:r>
          </w:p>
          <w:p w:rsidR="00801FA0" w:rsidRPr="00D42B1E" w:rsidRDefault="00801FA0" w:rsidP="00F77214">
            <w:pPr>
              <w:pStyle w:val="TableParagraph"/>
              <w:tabs>
                <w:tab w:val="left" w:pos="522"/>
              </w:tabs>
              <w:spacing w:before="1"/>
              <w:ind w:right="92"/>
              <w:jc w:val="both"/>
              <w:rPr>
                <w:b/>
                <w:i/>
                <w:sz w:val="20"/>
              </w:rPr>
            </w:pPr>
            <w:r w:rsidRPr="00D42B1E">
              <w:rPr>
                <w:b/>
                <w:i/>
                <w:sz w:val="20"/>
                <w:highlight w:val="yellow"/>
              </w:rPr>
              <w:t>Выполнить</w:t>
            </w:r>
            <w:r w:rsidRPr="00D42B1E">
              <w:rPr>
                <w:b/>
                <w:i/>
                <w:spacing w:val="1"/>
                <w:sz w:val="20"/>
                <w:highlight w:val="yellow"/>
              </w:rPr>
              <w:t xml:space="preserve"> </w:t>
            </w:r>
            <w:r w:rsidRPr="00D42B1E">
              <w:rPr>
                <w:b/>
                <w:i/>
                <w:sz w:val="20"/>
                <w:highlight w:val="yellow"/>
              </w:rPr>
              <w:t>посадочные</w:t>
            </w:r>
            <w:r w:rsidRPr="00D42B1E">
              <w:rPr>
                <w:b/>
                <w:i/>
                <w:spacing w:val="1"/>
                <w:sz w:val="20"/>
                <w:highlight w:val="yellow"/>
              </w:rPr>
              <w:t xml:space="preserve"> </w:t>
            </w:r>
            <w:r w:rsidRPr="00D42B1E">
              <w:rPr>
                <w:b/>
                <w:i/>
                <w:sz w:val="20"/>
                <w:highlight w:val="yellow"/>
              </w:rPr>
              <w:t>и</w:t>
            </w:r>
            <w:r w:rsidRPr="00D42B1E">
              <w:rPr>
                <w:b/>
                <w:i/>
                <w:spacing w:val="1"/>
                <w:sz w:val="20"/>
                <w:highlight w:val="yellow"/>
              </w:rPr>
              <w:t xml:space="preserve"> </w:t>
            </w:r>
            <w:r w:rsidRPr="00D42B1E">
              <w:rPr>
                <w:b/>
                <w:i/>
                <w:sz w:val="20"/>
                <w:highlight w:val="yellow"/>
              </w:rPr>
              <w:t>разбивочные</w:t>
            </w:r>
            <w:r w:rsidRPr="00D42B1E">
              <w:rPr>
                <w:b/>
                <w:i/>
                <w:spacing w:val="1"/>
                <w:sz w:val="20"/>
                <w:highlight w:val="yellow"/>
              </w:rPr>
              <w:t xml:space="preserve"> </w:t>
            </w:r>
            <w:r w:rsidRPr="00D42B1E">
              <w:rPr>
                <w:b/>
                <w:i/>
                <w:sz w:val="20"/>
                <w:highlight w:val="yellow"/>
              </w:rPr>
              <w:t>чертежи</w:t>
            </w:r>
            <w:r w:rsidRPr="00D42B1E">
              <w:rPr>
                <w:b/>
                <w:i/>
                <w:spacing w:val="1"/>
                <w:sz w:val="20"/>
                <w:highlight w:val="yellow"/>
              </w:rPr>
              <w:t xml:space="preserve"> </w:t>
            </w:r>
            <w:r w:rsidRPr="00D42B1E">
              <w:rPr>
                <w:b/>
                <w:i/>
                <w:sz w:val="20"/>
                <w:highlight w:val="yellow"/>
              </w:rPr>
              <w:t>нового</w:t>
            </w:r>
            <w:r w:rsidRPr="00D42B1E">
              <w:rPr>
                <w:b/>
                <w:i/>
                <w:spacing w:val="1"/>
                <w:sz w:val="20"/>
                <w:highlight w:val="yellow"/>
              </w:rPr>
              <w:t xml:space="preserve"> </w:t>
            </w:r>
            <w:r w:rsidRPr="00D42B1E">
              <w:rPr>
                <w:b/>
                <w:i/>
                <w:sz w:val="20"/>
                <w:highlight w:val="yellow"/>
              </w:rPr>
              <w:t>озеленения.</w:t>
            </w:r>
          </w:p>
          <w:p w:rsidR="00801FA0" w:rsidRPr="00192836" w:rsidRDefault="00801FA0" w:rsidP="00F77214">
            <w:pPr>
              <w:pStyle w:val="TableParagraph"/>
              <w:tabs>
                <w:tab w:val="left" w:pos="529"/>
              </w:tabs>
              <w:spacing w:line="251" w:lineRule="exact"/>
              <w:jc w:val="both"/>
              <w:rPr>
                <w:b/>
                <w:i/>
                <w:sz w:val="20"/>
                <w:u w:val="single"/>
              </w:rPr>
            </w:pPr>
            <w:r w:rsidRPr="00192836">
              <w:rPr>
                <w:b/>
                <w:i/>
                <w:sz w:val="20"/>
                <w:highlight w:val="yellow"/>
                <w:u w:val="single"/>
              </w:rPr>
              <w:t>Предоставить</w:t>
            </w:r>
            <w:r w:rsidRPr="00192836">
              <w:rPr>
                <w:b/>
                <w:i/>
                <w:spacing w:val="-3"/>
                <w:sz w:val="20"/>
                <w:highlight w:val="yellow"/>
                <w:u w:val="single"/>
              </w:rPr>
              <w:t xml:space="preserve"> </w:t>
            </w:r>
            <w:r w:rsidRPr="00192836">
              <w:rPr>
                <w:b/>
                <w:i/>
                <w:sz w:val="20"/>
                <w:highlight w:val="yellow"/>
                <w:u w:val="single"/>
              </w:rPr>
              <w:t>дендрологический</w:t>
            </w:r>
            <w:r w:rsidRPr="00192836">
              <w:rPr>
                <w:b/>
                <w:i/>
                <w:spacing w:val="-4"/>
                <w:sz w:val="20"/>
                <w:highlight w:val="yellow"/>
                <w:u w:val="single"/>
              </w:rPr>
              <w:t xml:space="preserve"> </w:t>
            </w:r>
            <w:r w:rsidRPr="00192836">
              <w:rPr>
                <w:b/>
                <w:i/>
                <w:sz w:val="20"/>
                <w:highlight w:val="yellow"/>
                <w:u w:val="single"/>
              </w:rPr>
              <w:t>план</w:t>
            </w:r>
            <w:r w:rsidRPr="00192836">
              <w:rPr>
                <w:b/>
                <w:i/>
                <w:spacing w:val="-3"/>
                <w:sz w:val="20"/>
                <w:highlight w:val="yellow"/>
                <w:u w:val="single"/>
              </w:rPr>
              <w:t xml:space="preserve"> </w:t>
            </w:r>
            <w:r w:rsidRPr="00192836">
              <w:rPr>
                <w:b/>
                <w:i/>
                <w:sz w:val="20"/>
                <w:highlight w:val="yellow"/>
                <w:u w:val="single"/>
              </w:rPr>
              <w:t>новых</w:t>
            </w:r>
            <w:r w:rsidRPr="00192836">
              <w:rPr>
                <w:b/>
                <w:i/>
                <w:spacing w:val="-3"/>
                <w:sz w:val="20"/>
                <w:highlight w:val="yellow"/>
                <w:u w:val="single"/>
              </w:rPr>
              <w:t xml:space="preserve"> </w:t>
            </w:r>
            <w:r w:rsidRPr="00192836">
              <w:rPr>
                <w:b/>
                <w:i/>
                <w:sz w:val="20"/>
                <w:highlight w:val="yellow"/>
                <w:u w:val="single"/>
              </w:rPr>
              <w:t>посадок.</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 xml:space="preserve">13. Модернизация всей системы освещения парка, в </w:t>
            </w:r>
            <w:proofErr w:type="spellStart"/>
            <w:r w:rsidRPr="009E7DB6">
              <w:rPr>
                <w:rFonts w:ascii="Times New Roman" w:hAnsi="Times New Roman" w:cs="Times New Roman"/>
                <w:sz w:val="20"/>
                <w:szCs w:val="20"/>
              </w:rPr>
              <w:t>т.ч</w:t>
            </w:r>
            <w:proofErr w:type="spellEnd"/>
            <w:r w:rsidRPr="009E7DB6">
              <w:rPr>
                <w:rFonts w:ascii="Times New Roman" w:hAnsi="Times New Roman" w:cs="Times New Roman"/>
                <w:sz w:val="20"/>
                <w:szCs w:val="20"/>
              </w:rPr>
              <w:t>. Размещение праздничной иллюминации.</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Установка единой системы видеонаблюдения на всех объектах и площадках парка</w:t>
            </w:r>
          </w:p>
          <w:p w:rsidR="00801FA0" w:rsidRPr="009E7DB6" w:rsidRDefault="00801FA0" w:rsidP="00F77214">
            <w:pPr>
              <w:pStyle w:val="TableParagraph"/>
              <w:tabs>
                <w:tab w:val="left" w:pos="325"/>
              </w:tabs>
              <w:ind w:right="451"/>
              <w:jc w:val="both"/>
              <w:rPr>
                <w:sz w:val="20"/>
              </w:rPr>
            </w:pPr>
            <w:r w:rsidRPr="009E7DB6">
              <w:rPr>
                <w:sz w:val="20"/>
              </w:rPr>
              <w:t>14.На территории всего парка – организация современной навигации с учетом организации новых функциональных зон. Проектом предусмотреть</w:t>
            </w:r>
            <w:r w:rsidRPr="009E7DB6">
              <w:rPr>
                <w:spacing w:val="-52"/>
                <w:sz w:val="20"/>
              </w:rPr>
              <w:t xml:space="preserve"> </w:t>
            </w:r>
            <w:r w:rsidRPr="009E7DB6">
              <w:rPr>
                <w:sz w:val="20"/>
              </w:rPr>
              <w:t>установку</w:t>
            </w:r>
            <w:r w:rsidRPr="009E7DB6">
              <w:rPr>
                <w:spacing w:val="-4"/>
                <w:sz w:val="20"/>
              </w:rPr>
              <w:t xml:space="preserve"> </w:t>
            </w:r>
            <w:r w:rsidRPr="009E7DB6">
              <w:rPr>
                <w:sz w:val="20"/>
              </w:rPr>
              <w:t>садово-парковых скульптур.</w:t>
            </w:r>
          </w:p>
          <w:p w:rsidR="00801FA0" w:rsidRPr="009E7DB6" w:rsidRDefault="00801FA0" w:rsidP="00F77214">
            <w:pPr>
              <w:pStyle w:val="TableParagraph"/>
              <w:tabs>
                <w:tab w:val="left" w:pos="544"/>
                <w:tab w:val="left" w:pos="545"/>
                <w:tab w:val="left" w:pos="1545"/>
                <w:tab w:val="left" w:pos="4000"/>
                <w:tab w:val="left" w:pos="4728"/>
                <w:tab w:val="left" w:pos="5328"/>
                <w:tab w:val="left" w:pos="6113"/>
              </w:tabs>
              <w:ind w:right="451"/>
              <w:jc w:val="both"/>
              <w:rPr>
                <w:sz w:val="20"/>
              </w:rPr>
            </w:pPr>
            <w:r w:rsidRPr="009E7DB6">
              <w:rPr>
                <w:sz w:val="20"/>
              </w:rPr>
              <w:t>15. Предусмотреть единую дорожно-</w:t>
            </w:r>
            <w:proofErr w:type="spellStart"/>
            <w:r w:rsidRPr="009E7DB6">
              <w:rPr>
                <w:sz w:val="20"/>
              </w:rPr>
              <w:t>тропиночную</w:t>
            </w:r>
            <w:proofErr w:type="spellEnd"/>
            <w:r w:rsidRPr="009E7DB6">
              <w:rPr>
                <w:sz w:val="20"/>
              </w:rPr>
              <w:tab/>
              <w:t xml:space="preserve"> сеть, для связи </w:t>
            </w:r>
            <w:r w:rsidRPr="009E7DB6">
              <w:rPr>
                <w:spacing w:val="-1"/>
                <w:sz w:val="20"/>
              </w:rPr>
              <w:t>всех</w:t>
            </w:r>
            <w:r w:rsidRPr="009E7DB6">
              <w:rPr>
                <w:spacing w:val="-52"/>
                <w:sz w:val="20"/>
              </w:rPr>
              <w:t xml:space="preserve">                      </w:t>
            </w:r>
            <w:r w:rsidRPr="009E7DB6">
              <w:rPr>
                <w:sz w:val="20"/>
              </w:rPr>
              <w:t>функциональных</w:t>
            </w:r>
            <w:r w:rsidRPr="009E7DB6">
              <w:rPr>
                <w:spacing w:val="-2"/>
                <w:sz w:val="20"/>
              </w:rPr>
              <w:t xml:space="preserve"> </w:t>
            </w:r>
            <w:r w:rsidRPr="009E7DB6">
              <w:rPr>
                <w:sz w:val="20"/>
              </w:rPr>
              <w:t>зон,</w:t>
            </w:r>
            <w:r w:rsidRPr="009E7DB6">
              <w:rPr>
                <w:spacing w:val="-4"/>
                <w:sz w:val="20"/>
              </w:rPr>
              <w:t xml:space="preserve"> </w:t>
            </w:r>
            <w:r w:rsidRPr="009E7DB6">
              <w:rPr>
                <w:sz w:val="20"/>
              </w:rPr>
              <w:t>беговые</w:t>
            </w:r>
            <w:r w:rsidRPr="009E7DB6">
              <w:rPr>
                <w:spacing w:val="-1"/>
                <w:sz w:val="20"/>
              </w:rPr>
              <w:t xml:space="preserve"> </w:t>
            </w:r>
            <w:r w:rsidRPr="009E7DB6">
              <w:rPr>
                <w:sz w:val="20"/>
              </w:rPr>
              <w:t>и</w:t>
            </w:r>
            <w:r w:rsidRPr="009E7DB6">
              <w:rPr>
                <w:spacing w:val="-3"/>
                <w:sz w:val="20"/>
              </w:rPr>
              <w:t xml:space="preserve"> </w:t>
            </w:r>
            <w:r w:rsidRPr="009E7DB6">
              <w:rPr>
                <w:sz w:val="20"/>
              </w:rPr>
              <w:t>велодорожки,</w:t>
            </w:r>
            <w:r w:rsidRPr="009E7DB6">
              <w:rPr>
                <w:spacing w:val="-1"/>
                <w:sz w:val="20"/>
              </w:rPr>
              <w:t xml:space="preserve"> </w:t>
            </w:r>
            <w:r w:rsidRPr="009E7DB6">
              <w:rPr>
                <w:sz w:val="20"/>
              </w:rPr>
              <w:t>при</w:t>
            </w:r>
            <w:r w:rsidRPr="009E7DB6">
              <w:rPr>
                <w:spacing w:val="-4"/>
                <w:sz w:val="20"/>
              </w:rPr>
              <w:t xml:space="preserve"> </w:t>
            </w:r>
            <w:r w:rsidRPr="009E7DB6">
              <w:rPr>
                <w:sz w:val="20"/>
              </w:rPr>
              <w:t>необходимости.</w:t>
            </w:r>
          </w:p>
          <w:p w:rsidR="00801FA0" w:rsidRPr="009E7DB6" w:rsidRDefault="00801FA0" w:rsidP="00F77214">
            <w:pPr>
              <w:pStyle w:val="TableParagraph"/>
              <w:tabs>
                <w:tab w:val="left" w:pos="471"/>
              </w:tabs>
              <w:ind w:right="92"/>
              <w:jc w:val="both"/>
              <w:rPr>
                <w:sz w:val="20"/>
              </w:rPr>
            </w:pPr>
            <w:r w:rsidRPr="009E7DB6">
              <w:rPr>
                <w:sz w:val="20"/>
              </w:rPr>
              <w:t>16. Предусмотреть капитальный ремонт существующих входов на</w:t>
            </w:r>
            <w:r w:rsidRPr="009E7DB6">
              <w:rPr>
                <w:spacing w:val="1"/>
                <w:sz w:val="20"/>
              </w:rPr>
              <w:t xml:space="preserve"> </w:t>
            </w:r>
            <w:r w:rsidRPr="009E7DB6">
              <w:rPr>
                <w:sz w:val="20"/>
              </w:rPr>
              <w:t>территории</w:t>
            </w:r>
            <w:r w:rsidRPr="009E7DB6">
              <w:rPr>
                <w:spacing w:val="1"/>
                <w:sz w:val="20"/>
              </w:rPr>
              <w:t xml:space="preserve"> </w:t>
            </w:r>
            <w:r w:rsidRPr="009E7DB6">
              <w:rPr>
                <w:sz w:val="20"/>
              </w:rPr>
              <w:t>парка (1 шт.),</w:t>
            </w:r>
            <w:r w:rsidRPr="009E7DB6">
              <w:rPr>
                <w:spacing w:val="1"/>
                <w:sz w:val="20"/>
              </w:rPr>
              <w:t xml:space="preserve"> </w:t>
            </w:r>
            <w:r w:rsidRPr="009E7DB6">
              <w:rPr>
                <w:sz w:val="20"/>
              </w:rPr>
              <w:t>устройство</w:t>
            </w:r>
            <w:r w:rsidRPr="009E7DB6">
              <w:rPr>
                <w:spacing w:val="1"/>
                <w:sz w:val="20"/>
              </w:rPr>
              <w:t xml:space="preserve"> </w:t>
            </w:r>
            <w:r w:rsidRPr="009E7DB6">
              <w:rPr>
                <w:sz w:val="20"/>
              </w:rPr>
              <w:t>новых</w:t>
            </w:r>
            <w:r w:rsidRPr="009E7DB6">
              <w:rPr>
                <w:spacing w:val="1"/>
                <w:sz w:val="20"/>
              </w:rPr>
              <w:t xml:space="preserve"> </w:t>
            </w:r>
            <w:r w:rsidRPr="009E7DB6">
              <w:rPr>
                <w:sz w:val="20"/>
              </w:rPr>
              <w:t>входных</w:t>
            </w:r>
            <w:r w:rsidRPr="009E7DB6">
              <w:rPr>
                <w:spacing w:val="1"/>
                <w:sz w:val="20"/>
              </w:rPr>
              <w:t xml:space="preserve"> </w:t>
            </w:r>
            <w:r w:rsidRPr="009E7DB6">
              <w:rPr>
                <w:sz w:val="20"/>
              </w:rPr>
              <w:t>групп</w:t>
            </w:r>
            <w:r w:rsidRPr="009E7DB6">
              <w:rPr>
                <w:spacing w:val="1"/>
                <w:sz w:val="20"/>
              </w:rPr>
              <w:t xml:space="preserve"> </w:t>
            </w:r>
            <w:r w:rsidRPr="009E7DB6">
              <w:rPr>
                <w:sz w:val="20"/>
              </w:rPr>
              <w:t>(4 шт.).</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 xml:space="preserve">17. Здание дирекции </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 ремонт здания;</w:t>
            </w:r>
          </w:p>
          <w:p w:rsidR="00801FA0" w:rsidRPr="009E7DB6" w:rsidRDefault="00801FA0" w:rsidP="00F77214">
            <w:pPr>
              <w:jc w:val="both"/>
              <w:rPr>
                <w:rFonts w:ascii="Times New Roman" w:hAnsi="Times New Roman" w:cs="Times New Roman"/>
                <w:sz w:val="20"/>
                <w:szCs w:val="20"/>
              </w:rPr>
            </w:pPr>
            <w:r w:rsidRPr="009E7DB6">
              <w:rPr>
                <w:rFonts w:ascii="Times New Roman" w:hAnsi="Times New Roman" w:cs="Times New Roman"/>
                <w:sz w:val="20"/>
                <w:szCs w:val="20"/>
              </w:rPr>
              <w:t>-  обустройство офисных помещений (оборудование мебелью).</w:t>
            </w:r>
          </w:p>
          <w:p w:rsidR="00801FA0" w:rsidRPr="009E7DB6" w:rsidRDefault="00801FA0" w:rsidP="00F77214">
            <w:pPr>
              <w:pStyle w:val="TableParagraph"/>
              <w:tabs>
                <w:tab w:val="left" w:pos="599"/>
              </w:tabs>
              <w:ind w:right="92"/>
              <w:jc w:val="both"/>
              <w:rPr>
                <w:sz w:val="20"/>
              </w:rPr>
            </w:pPr>
            <w:r w:rsidRPr="009E7DB6">
              <w:rPr>
                <w:sz w:val="20"/>
              </w:rPr>
              <w:t>18. Выполнить</w:t>
            </w:r>
            <w:r w:rsidRPr="009E7DB6">
              <w:rPr>
                <w:spacing w:val="1"/>
                <w:sz w:val="20"/>
              </w:rPr>
              <w:t xml:space="preserve"> </w:t>
            </w:r>
            <w:r w:rsidRPr="009E7DB6">
              <w:rPr>
                <w:sz w:val="20"/>
              </w:rPr>
              <w:t>устройство</w:t>
            </w:r>
            <w:r w:rsidRPr="009E7DB6">
              <w:rPr>
                <w:spacing w:val="1"/>
                <w:sz w:val="20"/>
              </w:rPr>
              <w:t xml:space="preserve"> </w:t>
            </w:r>
            <w:r w:rsidRPr="009E7DB6">
              <w:rPr>
                <w:sz w:val="20"/>
              </w:rPr>
              <w:t>площадок</w:t>
            </w:r>
            <w:r w:rsidRPr="009E7DB6">
              <w:rPr>
                <w:spacing w:val="1"/>
                <w:sz w:val="20"/>
              </w:rPr>
              <w:t xml:space="preserve"> </w:t>
            </w:r>
            <w:r w:rsidRPr="009E7DB6">
              <w:rPr>
                <w:sz w:val="20"/>
              </w:rPr>
              <w:t>для</w:t>
            </w:r>
            <w:r w:rsidRPr="009E7DB6">
              <w:rPr>
                <w:spacing w:val="1"/>
                <w:sz w:val="20"/>
              </w:rPr>
              <w:t xml:space="preserve"> </w:t>
            </w:r>
            <w:r w:rsidRPr="009E7DB6">
              <w:rPr>
                <w:sz w:val="20"/>
              </w:rPr>
              <w:t>вывоза</w:t>
            </w:r>
            <w:r w:rsidRPr="009E7DB6">
              <w:rPr>
                <w:spacing w:val="1"/>
                <w:sz w:val="20"/>
              </w:rPr>
              <w:t xml:space="preserve"> </w:t>
            </w:r>
            <w:r w:rsidRPr="009E7DB6">
              <w:rPr>
                <w:sz w:val="20"/>
              </w:rPr>
              <w:t>мусора,</w:t>
            </w:r>
            <w:r w:rsidRPr="009E7DB6">
              <w:rPr>
                <w:spacing w:val="1"/>
                <w:sz w:val="20"/>
              </w:rPr>
              <w:t xml:space="preserve"> </w:t>
            </w:r>
            <w:r w:rsidRPr="009E7DB6">
              <w:rPr>
                <w:sz w:val="20"/>
              </w:rPr>
              <w:t>в</w:t>
            </w:r>
            <w:r w:rsidRPr="009E7DB6">
              <w:rPr>
                <w:spacing w:val="1"/>
                <w:sz w:val="20"/>
              </w:rPr>
              <w:t xml:space="preserve"> </w:t>
            </w:r>
            <w:r w:rsidRPr="009E7DB6">
              <w:rPr>
                <w:sz w:val="20"/>
              </w:rPr>
              <w:t>соответствии</w:t>
            </w:r>
            <w:r w:rsidRPr="009E7DB6">
              <w:rPr>
                <w:spacing w:val="1"/>
                <w:sz w:val="20"/>
              </w:rPr>
              <w:t xml:space="preserve"> </w:t>
            </w:r>
            <w:r w:rsidRPr="009E7DB6">
              <w:rPr>
                <w:sz w:val="20"/>
              </w:rPr>
              <w:t>с</w:t>
            </w:r>
            <w:r w:rsidRPr="009E7DB6">
              <w:rPr>
                <w:spacing w:val="1"/>
                <w:sz w:val="20"/>
              </w:rPr>
              <w:t xml:space="preserve"> </w:t>
            </w:r>
            <w:r w:rsidRPr="009E7DB6">
              <w:rPr>
                <w:sz w:val="20"/>
              </w:rPr>
              <w:t>нормами,</w:t>
            </w:r>
            <w:r w:rsidRPr="009E7DB6">
              <w:rPr>
                <w:spacing w:val="1"/>
                <w:sz w:val="20"/>
              </w:rPr>
              <w:t xml:space="preserve"> </w:t>
            </w:r>
            <w:r w:rsidRPr="009E7DB6">
              <w:rPr>
                <w:sz w:val="20"/>
              </w:rPr>
              <w:t>предусмотреть</w:t>
            </w:r>
            <w:r w:rsidRPr="009E7DB6">
              <w:rPr>
                <w:spacing w:val="1"/>
                <w:sz w:val="20"/>
              </w:rPr>
              <w:t xml:space="preserve"> </w:t>
            </w:r>
            <w:r w:rsidRPr="009E7DB6">
              <w:rPr>
                <w:sz w:val="20"/>
              </w:rPr>
              <w:t>зоны</w:t>
            </w:r>
            <w:r w:rsidRPr="009E7DB6">
              <w:rPr>
                <w:spacing w:val="1"/>
                <w:sz w:val="20"/>
              </w:rPr>
              <w:t xml:space="preserve"> </w:t>
            </w:r>
            <w:r w:rsidRPr="009E7DB6">
              <w:rPr>
                <w:sz w:val="20"/>
              </w:rPr>
              <w:t>для</w:t>
            </w:r>
            <w:r w:rsidRPr="009E7DB6">
              <w:rPr>
                <w:spacing w:val="1"/>
                <w:sz w:val="20"/>
              </w:rPr>
              <w:t xml:space="preserve"> </w:t>
            </w:r>
            <w:r w:rsidRPr="009E7DB6">
              <w:rPr>
                <w:sz w:val="20"/>
              </w:rPr>
              <w:t>уборки,</w:t>
            </w:r>
            <w:r w:rsidRPr="009E7DB6">
              <w:rPr>
                <w:spacing w:val="1"/>
                <w:sz w:val="20"/>
              </w:rPr>
              <w:t xml:space="preserve"> </w:t>
            </w:r>
            <w:r w:rsidRPr="009E7DB6">
              <w:rPr>
                <w:sz w:val="20"/>
              </w:rPr>
              <w:t>складирования</w:t>
            </w:r>
            <w:r w:rsidRPr="009E7DB6">
              <w:rPr>
                <w:spacing w:val="-2"/>
                <w:sz w:val="20"/>
              </w:rPr>
              <w:t xml:space="preserve"> </w:t>
            </w:r>
            <w:r w:rsidRPr="009E7DB6">
              <w:rPr>
                <w:sz w:val="20"/>
              </w:rPr>
              <w:t>и</w:t>
            </w:r>
            <w:r w:rsidRPr="009E7DB6">
              <w:rPr>
                <w:spacing w:val="-1"/>
                <w:sz w:val="20"/>
              </w:rPr>
              <w:t xml:space="preserve"> </w:t>
            </w:r>
            <w:r w:rsidRPr="009E7DB6">
              <w:rPr>
                <w:sz w:val="20"/>
              </w:rPr>
              <w:t>таяния</w:t>
            </w:r>
            <w:r w:rsidRPr="009E7DB6">
              <w:rPr>
                <w:spacing w:val="-1"/>
                <w:sz w:val="20"/>
              </w:rPr>
              <w:t xml:space="preserve"> </w:t>
            </w:r>
            <w:r w:rsidRPr="009E7DB6">
              <w:rPr>
                <w:sz w:val="20"/>
              </w:rPr>
              <w:t>снега;</w:t>
            </w:r>
          </w:p>
          <w:p w:rsidR="00801FA0" w:rsidRPr="009E7DB6" w:rsidRDefault="00801FA0" w:rsidP="00F77214">
            <w:pPr>
              <w:pStyle w:val="TableParagraph"/>
              <w:tabs>
                <w:tab w:val="left" w:pos="692"/>
              </w:tabs>
              <w:ind w:right="93"/>
              <w:jc w:val="both"/>
              <w:rPr>
                <w:sz w:val="20"/>
              </w:rPr>
            </w:pPr>
            <w:r w:rsidRPr="009E7DB6">
              <w:rPr>
                <w:sz w:val="20"/>
              </w:rPr>
              <w:t>При</w:t>
            </w:r>
            <w:r w:rsidRPr="009E7DB6">
              <w:rPr>
                <w:spacing w:val="1"/>
                <w:sz w:val="20"/>
              </w:rPr>
              <w:t xml:space="preserve"> </w:t>
            </w:r>
            <w:r w:rsidRPr="009E7DB6">
              <w:rPr>
                <w:sz w:val="20"/>
              </w:rPr>
              <w:t>проектировании</w:t>
            </w:r>
            <w:r w:rsidRPr="009E7DB6">
              <w:rPr>
                <w:spacing w:val="1"/>
                <w:sz w:val="20"/>
              </w:rPr>
              <w:t xml:space="preserve"> </w:t>
            </w:r>
            <w:r w:rsidRPr="009E7DB6">
              <w:rPr>
                <w:sz w:val="20"/>
              </w:rPr>
              <w:t>предусмотреть</w:t>
            </w:r>
            <w:r w:rsidRPr="009E7DB6">
              <w:rPr>
                <w:spacing w:val="1"/>
                <w:sz w:val="20"/>
              </w:rPr>
              <w:t xml:space="preserve"> </w:t>
            </w:r>
            <w:r w:rsidRPr="009E7DB6">
              <w:rPr>
                <w:sz w:val="20"/>
              </w:rPr>
              <w:t>мероприятия</w:t>
            </w:r>
            <w:r w:rsidRPr="009E7DB6">
              <w:rPr>
                <w:spacing w:val="1"/>
                <w:sz w:val="20"/>
              </w:rPr>
              <w:t xml:space="preserve"> </w:t>
            </w:r>
            <w:r w:rsidRPr="009E7DB6">
              <w:rPr>
                <w:sz w:val="20"/>
              </w:rPr>
              <w:t>по</w:t>
            </w:r>
            <w:r w:rsidRPr="009E7DB6">
              <w:rPr>
                <w:spacing w:val="1"/>
                <w:sz w:val="20"/>
              </w:rPr>
              <w:t xml:space="preserve"> </w:t>
            </w:r>
            <w:r w:rsidRPr="009E7DB6">
              <w:rPr>
                <w:sz w:val="20"/>
              </w:rPr>
              <w:t>обеспечению</w:t>
            </w:r>
            <w:r w:rsidRPr="009E7DB6">
              <w:rPr>
                <w:spacing w:val="1"/>
                <w:sz w:val="20"/>
              </w:rPr>
              <w:t xml:space="preserve"> </w:t>
            </w:r>
            <w:r w:rsidRPr="009E7DB6">
              <w:rPr>
                <w:sz w:val="20"/>
              </w:rPr>
              <w:t>доступа</w:t>
            </w:r>
            <w:r w:rsidRPr="009E7DB6">
              <w:rPr>
                <w:spacing w:val="1"/>
                <w:sz w:val="20"/>
              </w:rPr>
              <w:t xml:space="preserve"> </w:t>
            </w:r>
            <w:r w:rsidRPr="009E7DB6">
              <w:rPr>
                <w:sz w:val="20"/>
              </w:rPr>
              <w:t>и</w:t>
            </w:r>
            <w:r w:rsidRPr="009E7DB6">
              <w:rPr>
                <w:spacing w:val="1"/>
                <w:sz w:val="20"/>
              </w:rPr>
              <w:t xml:space="preserve"> </w:t>
            </w:r>
            <w:r w:rsidRPr="009E7DB6">
              <w:rPr>
                <w:sz w:val="20"/>
              </w:rPr>
              <w:t>передвижения</w:t>
            </w:r>
            <w:r w:rsidRPr="009E7DB6">
              <w:rPr>
                <w:spacing w:val="1"/>
                <w:sz w:val="20"/>
              </w:rPr>
              <w:t xml:space="preserve"> </w:t>
            </w:r>
            <w:r w:rsidRPr="009E7DB6">
              <w:rPr>
                <w:sz w:val="20"/>
              </w:rPr>
              <w:t>маломобильных</w:t>
            </w:r>
            <w:r w:rsidRPr="009E7DB6">
              <w:rPr>
                <w:spacing w:val="1"/>
                <w:sz w:val="20"/>
              </w:rPr>
              <w:t xml:space="preserve"> </w:t>
            </w:r>
            <w:r w:rsidRPr="009E7DB6">
              <w:rPr>
                <w:sz w:val="20"/>
              </w:rPr>
              <w:t>групп</w:t>
            </w:r>
            <w:r w:rsidRPr="009E7DB6">
              <w:rPr>
                <w:spacing w:val="1"/>
                <w:sz w:val="20"/>
              </w:rPr>
              <w:t xml:space="preserve"> </w:t>
            </w:r>
            <w:r w:rsidRPr="009E7DB6">
              <w:rPr>
                <w:sz w:val="20"/>
              </w:rPr>
              <w:t>населения;</w:t>
            </w:r>
          </w:p>
          <w:p w:rsidR="00801FA0" w:rsidRPr="009E7DB6" w:rsidRDefault="00801FA0" w:rsidP="00F77214">
            <w:pPr>
              <w:pStyle w:val="TableParagraph"/>
              <w:ind w:right="-27"/>
              <w:jc w:val="both"/>
              <w:rPr>
                <w:sz w:val="20"/>
              </w:rPr>
            </w:pPr>
            <w:proofErr w:type="gramStart"/>
            <w:r w:rsidRPr="009E7DB6">
              <w:rPr>
                <w:sz w:val="20"/>
              </w:rPr>
              <w:t>Градостроительные решения</w:t>
            </w:r>
            <w:r w:rsidRPr="009E7DB6">
              <w:rPr>
                <w:spacing w:val="26"/>
                <w:sz w:val="20"/>
              </w:rPr>
              <w:t xml:space="preserve"> </w:t>
            </w:r>
            <w:r w:rsidRPr="009E7DB6">
              <w:rPr>
                <w:sz w:val="20"/>
              </w:rPr>
              <w:t>выполнить</w:t>
            </w:r>
            <w:r w:rsidRPr="009E7DB6">
              <w:rPr>
                <w:spacing w:val="27"/>
                <w:sz w:val="20"/>
              </w:rPr>
              <w:t xml:space="preserve"> </w:t>
            </w:r>
            <w:r w:rsidRPr="009E7DB6">
              <w:rPr>
                <w:sz w:val="20"/>
              </w:rPr>
              <w:t>в соответствии с действующими нормативными документами, а также принять во</w:t>
            </w:r>
            <w:r w:rsidRPr="009E7DB6">
              <w:rPr>
                <w:spacing w:val="1"/>
                <w:sz w:val="20"/>
              </w:rPr>
              <w:t xml:space="preserve"> </w:t>
            </w:r>
            <w:r w:rsidRPr="009E7DB6">
              <w:rPr>
                <w:sz w:val="20"/>
              </w:rPr>
              <w:t>внимание</w:t>
            </w:r>
            <w:r w:rsidRPr="009E7DB6">
              <w:rPr>
                <w:spacing w:val="-1"/>
                <w:sz w:val="20"/>
              </w:rPr>
              <w:t xml:space="preserve"> </w:t>
            </w:r>
            <w:r w:rsidRPr="009E7DB6">
              <w:rPr>
                <w:sz w:val="20"/>
              </w:rPr>
              <w:t>соучаствующее</w:t>
            </w:r>
            <w:r w:rsidRPr="009E7DB6">
              <w:rPr>
                <w:spacing w:val="-2"/>
                <w:sz w:val="20"/>
              </w:rPr>
              <w:t xml:space="preserve"> </w:t>
            </w:r>
            <w:r w:rsidRPr="009E7DB6">
              <w:rPr>
                <w:sz w:val="20"/>
              </w:rPr>
              <w:t>проектирование (общественное обсуждение по благоустройству ЦПКиО им. Ю. А. Гагарина.</w:t>
            </w:r>
            <w:proofErr w:type="gramEnd"/>
            <w:r w:rsidRPr="009E7DB6">
              <w:rPr>
                <w:sz w:val="20"/>
              </w:rPr>
              <w:t xml:space="preserve"> </w:t>
            </w:r>
            <w:proofErr w:type="gramStart"/>
            <w:r w:rsidRPr="009E7DB6">
              <w:rPr>
                <w:sz w:val="20"/>
              </w:rPr>
              <w:t>Общая концепция ЦПКиО им. Ю. А. Гагарина – рекомендации для разработки эскизного проекта благоустройства (январь 2021 года)).</w:t>
            </w:r>
            <w:proofErr w:type="gramEnd"/>
            <w:r w:rsidRPr="009E7DB6">
              <w:rPr>
                <w:sz w:val="20"/>
              </w:rPr>
              <w:t xml:space="preserve"> Представлено в приложении № 1 к Техническому заданию.</w:t>
            </w:r>
          </w:p>
          <w:p w:rsidR="00801FA0" w:rsidRPr="009E7DB6" w:rsidRDefault="00801FA0" w:rsidP="00F77214">
            <w:pPr>
              <w:pStyle w:val="TableParagraph"/>
              <w:ind w:right="93"/>
              <w:jc w:val="both"/>
              <w:rPr>
                <w:sz w:val="20"/>
              </w:rPr>
            </w:pPr>
            <w:r w:rsidRPr="009E7DB6">
              <w:rPr>
                <w:spacing w:val="-1"/>
                <w:sz w:val="20"/>
              </w:rPr>
              <w:t>Зоны</w:t>
            </w:r>
            <w:r w:rsidRPr="009E7DB6">
              <w:rPr>
                <w:spacing w:val="-12"/>
                <w:sz w:val="20"/>
              </w:rPr>
              <w:t xml:space="preserve"> </w:t>
            </w:r>
            <w:r w:rsidRPr="009E7DB6">
              <w:rPr>
                <w:sz w:val="20"/>
              </w:rPr>
              <w:t>и</w:t>
            </w:r>
            <w:r w:rsidRPr="009E7DB6">
              <w:rPr>
                <w:spacing w:val="-13"/>
                <w:sz w:val="20"/>
              </w:rPr>
              <w:t xml:space="preserve"> </w:t>
            </w:r>
            <w:r w:rsidRPr="009E7DB6">
              <w:rPr>
                <w:sz w:val="20"/>
              </w:rPr>
              <w:t>площадки</w:t>
            </w:r>
            <w:r w:rsidRPr="009E7DB6">
              <w:rPr>
                <w:spacing w:val="-13"/>
                <w:sz w:val="20"/>
              </w:rPr>
              <w:t xml:space="preserve"> </w:t>
            </w:r>
            <w:r w:rsidRPr="009E7DB6">
              <w:rPr>
                <w:sz w:val="20"/>
              </w:rPr>
              <w:t>должны</w:t>
            </w:r>
            <w:r w:rsidRPr="009E7DB6">
              <w:rPr>
                <w:spacing w:val="-14"/>
                <w:sz w:val="20"/>
              </w:rPr>
              <w:t xml:space="preserve"> </w:t>
            </w:r>
            <w:r w:rsidRPr="009E7DB6">
              <w:rPr>
                <w:sz w:val="20"/>
              </w:rPr>
              <w:t>быть</w:t>
            </w:r>
            <w:r w:rsidRPr="009E7DB6">
              <w:rPr>
                <w:spacing w:val="-12"/>
                <w:sz w:val="20"/>
              </w:rPr>
              <w:t xml:space="preserve"> </w:t>
            </w:r>
            <w:r w:rsidRPr="009E7DB6">
              <w:rPr>
                <w:sz w:val="20"/>
              </w:rPr>
              <w:t>взаимосвязаны</w:t>
            </w:r>
            <w:r w:rsidRPr="009E7DB6">
              <w:rPr>
                <w:spacing w:val="-12"/>
                <w:sz w:val="20"/>
              </w:rPr>
              <w:t xml:space="preserve"> </w:t>
            </w:r>
            <w:r w:rsidRPr="009E7DB6">
              <w:rPr>
                <w:sz w:val="20"/>
              </w:rPr>
              <w:t>между</w:t>
            </w:r>
            <w:r w:rsidRPr="009E7DB6">
              <w:rPr>
                <w:spacing w:val="-15"/>
                <w:sz w:val="20"/>
              </w:rPr>
              <w:t xml:space="preserve"> </w:t>
            </w:r>
            <w:r w:rsidRPr="009E7DB6">
              <w:rPr>
                <w:sz w:val="20"/>
              </w:rPr>
              <w:t>собой</w:t>
            </w:r>
            <w:r w:rsidRPr="009E7DB6">
              <w:rPr>
                <w:spacing w:val="-13"/>
                <w:sz w:val="20"/>
              </w:rPr>
              <w:t xml:space="preserve"> </w:t>
            </w:r>
            <w:r w:rsidRPr="009E7DB6">
              <w:rPr>
                <w:sz w:val="20"/>
              </w:rPr>
              <w:t>и</w:t>
            </w:r>
            <w:r w:rsidRPr="009E7DB6">
              <w:rPr>
                <w:spacing w:val="-13"/>
                <w:sz w:val="20"/>
              </w:rPr>
              <w:t xml:space="preserve"> </w:t>
            </w:r>
            <w:r w:rsidRPr="009E7DB6">
              <w:rPr>
                <w:sz w:val="20"/>
              </w:rPr>
              <w:t>иметь</w:t>
            </w:r>
            <w:r w:rsidRPr="009E7DB6">
              <w:rPr>
                <w:spacing w:val="-52"/>
                <w:sz w:val="20"/>
              </w:rPr>
              <w:t xml:space="preserve"> </w:t>
            </w:r>
            <w:r w:rsidRPr="009E7DB6">
              <w:rPr>
                <w:sz w:val="20"/>
              </w:rPr>
              <w:t>удобный</w:t>
            </w:r>
            <w:r w:rsidRPr="009E7DB6">
              <w:rPr>
                <w:spacing w:val="-2"/>
                <w:sz w:val="20"/>
              </w:rPr>
              <w:t xml:space="preserve"> </w:t>
            </w:r>
            <w:r w:rsidRPr="009E7DB6">
              <w:rPr>
                <w:sz w:val="20"/>
              </w:rPr>
              <w:t>доступ.</w:t>
            </w:r>
          </w:p>
          <w:p w:rsidR="00801FA0" w:rsidRPr="009E7DB6" w:rsidRDefault="00801FA0" w:rsidP="00F77214">
            <w:pPr>
              <w:pStyle w:val="TableParagraph"/>
              <w:ind w:right="92"/>
              <w:jc w:val="both"/>
              <w:rPr>
                <w:sz w:val="20"/>
              </w:rPr>
            </w:pPr>
            <w:r w:rsidRPr="009E7DB6">
              <w:rPr>
                <w:sz w:val="20"/>
              </w:rPr>
              <w:t>Проектом</w:t>
            </w:r>
            <w:r w:rsidRPr="009E7DB6">
              <w:rPr>
                <w:spacing w:val="1"/>
                <w:sz w:val="20"/>
              </w:rPr>
              <w:t xml:space="preserve"> </w:t>
            </w:r>
            <w:r w:rsidRPr="009E7DB6">
              <w:rPr>
                <w:sz w:val="20"/>
              </w:rPr>
              <w:t>предусмотреть</w:t>
            </w:r>
            <w:r w:rsidRPr="009E7DB6">
              <w:rPr>
                <w:spacing w:val="1"/>
                <w:sz w:val="20"/>
              </w:rPr>
              <w:t xml:space="preserve"> </w:t>
            </w:r>
            <w:r w:rsidRPr="009E7DB6">
              <w:rPr>
                <w:sz w:val="20"/>
              </w:rPr>
              <w:t>покрытие</w:t>
            </w:r>
            <w:r w:rsidRPr="009E7DB6">
              <w:rPr>
                <w:spacing w:val="1"/>
                <w:sz w:val="20"/>
              </w:rPr>
              <w:t xml:space="preserve"> </w:t>
            </w:r>
            <w:r w:rsidRPr="009E7DB6">
              <w:rPr>
                <w:sz w:val="20"/>
              </w:rPr>
              <w:t>площадок</w:t>
            </w:r>
            <w:r w:rsidRPr="009E7DB6">
              <w:rPr>
                <w:spacing w:val="1"/>
                <w:sz w:val="20"/>
              </w:rPr>
              <w:t xml:space="preserve"> </w:t>
            </w:r>
            <w:r w:rsidRPr="009E7DB6">
              <w:rPr>
                <w:sz w:val="20"/>
              </w:rPr>
              <w:t>современными,</w:t>
            </w:r>
            <w:r w:rsidRPr="009E7DB6">
              <w:rPr>
                <w:spacing w:val="1"/>
                <w:sz w:val="20"/>
              </w:rPr>
              <w:t xml:space="preserve"> </w:t>
            </w:r>
            <w:r w:rsidRPr="009E7DB6">
              <w:rPr>
                <w:sz w:val="20"/>
              </w:rPr>
              <w:t>прочными,</w:t>
            </w:r>
            <w:r w:rsidRPr="009E7DB6">
              <w:rPr>
                <w:spacing w:val="-2"/>
                <w:sz w:val="20"/>
              </w:rPr>
              <w:t xml:space="preserve"> </w:t>
            </w:r>
            <w:proofErr w:type="spellStart"/>
            <w:r w:rsidRPr="009E7DB6">
              <w:rPr>
                <w:sz w:val="20"/>
              </w:rPr>
              <w:t>травмобезопасными</w:t>
            </w:r>
            <w:proofErr w:type="spellEnd"/>
            <w:r w:rsidRPr="009E7DB6">
              <w:rPr>
                <w:spacing w:val="-2"/>
                <w:sz w:val="20"/>
              </w:rPr>
              <w:t xml:space="preserve"> </w:t>
            </w:r>
            <w:r w:rsidRPr="009E7DB6">
              <w:rPr>
                <w:sz w:val="20"/>
              </w:rPr>
              <w:t>и</w:t>
            </w:r>
            <w:r w:rsidRPr="009E7DB6">
              <w:rPr>
                <w:spacing w:val="-2"/>
                <w:sz w:val="20"/>
              </w:rPr>
              <w:t xml:space="preserve"> </w:t>
            </w:r>
            <w:proofErr w:type="spellStart"/>
            <w:r w:rsidRPr="009E7DB6">
              <w:rPr>
                <w:sz w:val="20"/>
              </w:rPr>
              <w:t>экологичными</w:t>
            </w:r>
            <w:proofErr w:type="spellEnd"/>
            <w:r w:rsidRPr="009E7DB6">
              <w:rPr>
                <w:spacing w:val="-2"/>
                <w:sz w:val="20"/>
              </w:rPr>
              <w:t xml:space="preserve"> </w:t>
            </w:r>
            <w:r w:rsidRPr="009E7DB6">
              <w:rPr>
                <w:sz w:val="20"/>
              </w:rPr>
              <w:t>материалами.</w:t>
            </w:r>
          </w:p>
          <w:p w:rsidR="00801FA0" w:rsidRPr="009E7DB6" w:rsidRDefault="00801FA0" w:rsidP="00F77214">
            <w:pPr>
              <w:pStyle w:val="TableParagraph"/>
              <w:ind w:right="93"/>
              <w:jc w:val="both"/>
              <w:rPr>
                <w:sz w:val="20"/>
              </w:rPr>
            </w:pPr>
            <w:r w:rsidRPr="009E7DB6">
              <w:rPr>
                <w:sz w:val="20"/>
              </w:rPr>
              <w:t>Количество</w:t>
            </w:r>
            <w:r w:rsidRPr="009E7DB6">
              <w:rPr>
                <w:spacing w:val="1"/>
                <w:sz w:val="20"/>
              </w:rPr>
              <w:t xml:space="preserve"> </w:t>
            </w:r>
            <w:r w:rsidRPr="009E7DB6">
              <w:rPr>
                <w:sz w:val="20"/>
              </w:rPr>
              <w:t>и</w:t>
            </w:r>
            <w:r w:rsidRPr="009E7DB6">
              <w:rPr>
                <w:spacing w:val="1"/>
                <w:sz w:val="20"/>
              </w:rPr>
              <w:t xml:space="preserve"> </w:t>
            </w:r>
            <w:r w:rsidRPr="009E7DB6">
              <w:rPr>
                <w:sz w:val="20"/>
              </w:rPr>
              <w:t>набор</w:t>
            </w:r>
            <w:r w:rsidRPr="009E7DB6">
              <w:rPr>
                <w:spacing w:val="1"/>
                <w:sz w:val="20"/>
              </w:rPr>
              <w:t xml:space="preserve"> </w:t>
            </w:r>
            <w:r w:rsidRPr="009E7DB6">
              <w:rPr>
                <w:sz w:val="20"/>
              </w:rPr>
              <w:t>сооружений,</w:t>
            </w:r>
            <w:r w:rsidRPr="009E7DB6">
              <w:rPr>
                <w:spacing w:val="1"/>
                <w:sz w:val="20"/>
              </w:rPr>
              <w:t xml:space="preserve"> </w:t>
            </w:r>
            <w:r w:rsidRPr="009E7DB6">
              <w:rPr>
                <w:sz w:val="20"/>
              </w:rPr>
              <w:t>МАФ,</w:t>
            </w:r>
            <w:r w:rsidRPr="009E7DB6">
              <w:rPr>
                <w:spacing w:val="1"/>
                <w:sz w:val="20"/>
              </w:rPr>
              <w:t xml:space="preserve"> </w:t>
            </w:r>
            <w:r w:rsidRPr="009E7DB6">
              <w:rPr>
                <w:sz w:val="20"/>
              </w:rPr>
              <w:t>спортивных</w:t>
            </w:r>
            <w:r w:rsidRPr="009E7DB6">
              <w:rPr>
                <w:spacing w:val="1"/>
                <w:sz w:val="20"/>
              </w:rPr>
              <w:t xml:space="preserve"> </w:t>
            </w:r>
            <w:r w:rsidRPr="009E7DB6">
              <w:rPr>
                <w:sz w:val="20"/>
              </w:rPr>
              <w:t>и</w:t>
            </w:r>
            <w:r w:rsidRPr="009E7DB6">
              <w:rPr>
                <w:spacing w:val="1"/>
                <w:sz w:val="20"/>
              </w:rPr>
              <w:t xml:space="preserve"> </w:t>
            </w:r>
            <w:r w:rsidRPr="009E7DB6">
              <w:rPr>
                <w:sz w:val="20"/>
              </w:rPr>
              <w:t>игровых</w:t>
            </w:r>
            <w:r w:rsidRPr="009E7DB6">
              <w:rPr>
                <w:spacing w:val="-52"/>
                <w:sz w:val="20"/>
              </w:rPr>
              <w:t xml:space="preserve"> </w:t>
            </w:r>
            <w:r w:rsidRPr="009E7DB6">
              <w:rPr>
                <w:sz w:val="20"/>
              </w:rPr>
              <w:t>комплексов</w:t>
            </w:r>
            <w:r w:rsidRPr="009E7DB6">
              <w:rPr>
                <w:spacing w:val="-2"/>
                <w:sz w:val="20"/>
              </w:rPr>
              <w:t xml:space="preserve"> </w:t>
            </w:r>
            <w:r w:rsidRPr="009E7DB6">
              <w:rPr>
                <w:sz w:val="20"/>
              </w:rPr>
              <w:t>уточняется</w:t>
            </w:r>
            <w:r w:rsidRPr="009E7DB6">
              <w:rPr>
                <w:spacing w:val="-1"/>
                <w:sz w:val="20"/>
              </w:rPr>
              <w:t xml:space="preserve"> </w:t>
            </w:r>
            <w:r w:rsidRPr="009E7DB6">
              <w:rPr>
                <w:sz w:val="20"/>
              </w:rPr>
              <w:t>при</w:t>
            </w:r>
            <w:r w:rsidRPr="009E7DB6">
              <w:rPr>
                <w:spacing w:val="-1"/>
                <w:sz w:val="20"/>
              </w:rPr>
              <w:t xml:space="preserve"> </w:t>
            </w:r>
            <w:r w:rsidRPr="009E7DB6">
              <w:rPr>
                <w:sz w:val="20"/>
              </w:rPr>
              <w:t>проектировании.</w:t>
            </w:r>
          </w:p>
          <w:p w:rsidR="00801FA0" w:rsidRPr="009E7DB6" w:rsidRDefault="00801FA0" w:rsidP="00F77214">
            <w:pPr>
              <w:pStyle w:val="TableParagraph"/>
              <w:ind w:right="90"/>
              <w:jc w:val="both"/>
              <w:rPr>
                <w:sz w:val="20"/>
              </w:rPr>
            </w:pPr>
            <w:r w:rsidRPr="009E7DB6">
              <w:rPr>
                <w:sz w:val="20"/>
              </w:rPr>
              <w:t>Проектируемые элементы благоустройства и озеленения должны</w:t>
            </w:r>
            <w:r w:rsidRPr="009E7DB6">
              <w:rPr>
                <w:spacing w:val="1"/>
                <w:sz w:val="20"/>
              </w:rPr>
              <w:t xml:space="preserve"> </w:t>
            </w:r>
            <w:r w:rsidRPr="009E7DB6">
              <w:rPr>
                <w:sz w:val="20"/>
              </w:rPr>
              <w:t>обладать</w:t>
            </w:r>
            <w:r w:rsidRPr="009E7DB6">
              <w:rPr>
                <w:spacing w:val="1"/>
                <w:sz w:val="20"/>
              </w:rPr>
              <w:t xml:space="preserve"> </w:t>
            </w:r>
            <w:r w:rsidRPr="009E7DB6">
              <w:rPr>
                <w:sz w:val="20"/>
              </w:rPr>
              <w:t>качествами:</w:t>
            </w:r>
            <w:r w:rsidRPr="009E7DB6">
              <w:rPr>
                <w:spacing w:val="1"/>
                <w:sz w:val="20"/>
              </w:rPr>
              <w:t xml:space="preserve"> </w:t>
            </w:r>
            <w:proofErr w:type="spellStart"/>
            <w:r w:rsidRPr="009E7DB6">
              <w:rPr>
                <w:sz w:val="20"/>
              </w:rPr>
              <w:t>антивандальности</w:t>
            </w:r>
            <w:proofErr w:type="spellEnd"/>
            <w:r w:rsidRPr="009E7DB6">
              <w:rPr>
                <w:sz w:val="20"/>
              </w:rPr>
              <w:t>,</w:t>
            </w:r>
            <w:r w:rsidRPr="009E7DB6">
              <w:rPr>
                <w:spacing w:val="1"/>
                <w:sz w:val="20"/>
              </w:rPr>
              <w:t xml:space="preserve"> </w:t>
            </w:r>
            <w:r w:rsidRPr="009E7DB6">
              <w:rPr>
                <w:sz w:val="20"/>
              </w:rPr>
              <w:t>устойчивости,</w:t>
            </w:r>
            <w:r w:rsidRPr="009E7DB6">
              <w:rPr>
                <w:spacing w:val="1"/>
                <w:sz w:val="20"/>
              </w:rPr>
              <w:t xml:space="preserve"> </w:t>
            </w:r>
            <w:r w:rsidRPr="009E7DB6">
              <w:rPr>
                <w:sz w:val="20"/>
              </w:rPr>
              <w:t>безопасности,</w:t>
            </w:r>
            <w:r w:rsidRPr="009E7DB6">
              <w:rPr>
                <w:spacing w:val="-1"/>
                <w:sz w:val="20"/>
              </w:rPr>
              <w:t xml:space="preserve"> </w:t>
            </w:r>
            <w:r w:rsidRPr="009E7DB6">
              <w:rPr>
                <w:sz w:val="20"/>
              </w:rPr>
              <w:t>доступности</w:t>
            </w:r>
            <w:r w:rsidRPr="009E7DB6">
              <w:rPr>
                <w:spacing w:val="-1"/>
                <w:sz w:val="20"/>
              </w:rPr>
              <w:t xml:space="preserve"> </w:t>
            </w:r>
            <w:r w:rsidRPr="009E7DB6">
              <w:rPr>
                <w:sz w:val="20"/>
              </w:rPr>
              <w:t>для</w:t>
            </w:r>
            <w:r w:rsidRPr="009E7DB6">
              <w:rPr>
                <w:spacing w:val="-3"/>
                <w:sz w:val="20"/>
              </w:rPr>
              <w:t xml:space="preserve"> </w:t>
            </w:r>
            <w:r w:rsidRPr="009E7DB6">
              <w:rPr>
                <w:sz w:val="20"/>
              </w:rPr>
              <w:t>МГН.</w:t>
            </w:r>
          </w:p>
          <w:p w:rsidR="00801FA0" w:rsidRPr="009E7DB6" w:rsidRDefault="00801FA0" w:rsidP="00F77214">
            <w:pPr>
              <w:pStyle w:val="TableParagraph"/>
              <w:spacing w:line="253" w:lineRule="exact"/>
              <w:jc w:val="both"/>
              <w:rPr>
                <w:sz w:val="20"/>
              </w:rPr>
            </w:pPr>
            <w:r w:rsidRPr="009E7DB6">
              <w:rPr>
                <w:sz w:val="20"/>
              </w:rPr>
              <w:t>Проектом</w:t>
            </w:r>
            <w:r w:rsidRPr="009E7DB6">
              <w:rPr>
                <w:spacing w:val="26"/>
                <w:sz w:val="20"/>
              </w:rPr>
              <w:t xml:space="preserve"> </w:t>
            </w:r>
            <w:r w:rsidRPr="009E7DB6">
              <w:rPr>
                <w:sz w:val="20"/>
              </w:rPr>
              <w:t>предусмотреть</w:t>
            </w:r>
            <w:r w:rsidRPr="009E7DB6">
              <w:rPr>
                <w:spacing w:val="25"/>
                <w:sz w:val="20"/>
              </w:rPr>
              <w:t xml:space="preserve"> </w:t>
            </w:r>
            <w:r w:rsidRPr="009E7DB6">
              <w:rPr>
                <w:sz w:val="20"/>
              </w:rPr>
              <w:t>оснащение</w:t>
            </w:r>
            <w:r w:rsidRPr="009E7DB6">
              <w:rPr>
                <w:spacing w:val="27"/>
                <w:sz w:val="20"/>
              </w:rPr>
              <w:t xml:space="preserve"> </w:t>
            </w:r>
            <w:r w:rsidRPr="009E7DB6">
              <w:rPr>
                <w:sz w:val="20"/>
              </w:rPr>
              <w:t>объектов</w:t>
            </w:r>
            <w:r w:rsidRPr="009E7DB6">
              <w:rPr>
                <w:spacing w:val="26"/>
                <w:sz w:val="20"/>
              </w:rPr>
              <w:t xml:space="preserve"> </w:t>
            </w:r>
            <w:r w:rsidRPr="009E7DB6">
              <w:rPr>
                <w:sz w:val="20"/>
              </w:rPr>
              <w:t>и</w:t>
            </w:r>
            <w:r w:rsidRPr="009E7DB6">
              <w:rPr>
                <w:spacing w:val="27"/>
                <w:sz w:val="20"/>
              </w:rPr>
              <w:t xml:space="preserve"> </w:t>
            </w:r>
            <w:r w:rsidRPr="009E7DB6">
              <w:rPr>
                <w:sz w:val="20"/>
              </w:rPr>
              <w:t>элементов</w:t>
            </w:r>
            <w:r w:rsidRPr="009E7DB6">
              <w:rPr>
                <w:spacing w:val="25"/>
                <w:sz w:val="20"/>
              </w:rPr>
              <w:t xml:space="preserve"> </w:t>
            </w:r>
            <w:r w:rsidRPr="009E7DB6">
              <w:rPr>
                <w:sz w:val="20"/>
              </w:rPr>
              <w:t>благоустройства</w:t>
            </w:r>
            <w:r w:rsidRPr="009E7DB6">
              <w:rPr>
                <w:spacing w:val="1"/>
                <w:sz w:val="20"/>
              </w:rPr>
              <w:t xml:space="preserve"> </w:t>
            </w:r>
            <w:r w:rsidRPr="009E7DB6">
              <w:rPr>
                <w:sz w:val="20"/>
              </w:rPr>
              <w:t>инженерной</w:t>
            </w:r>
            <w:r w:rsidRPr="009E7DB6">
              <w:rPr>
                <w:spacing w:val="1"/>
                <w:sz w:val="20"/>
              </w:rPr>
              <w:t xml:space="preserve"> </w:t>
            </w:r>
            <w:r w:rsidRPr="009E7DB6">
              <w:rPr>
                <w:sz w:val="20"/>
              </w:rPr>
              <w:t>инфраструктурой,</w:t>
            </w:r>
            <w:r w:rsidRPr="009E7DB6">
              <w:rPr>
                <w:spacing w:val="1"/>
                <w:sz w:val="20"/>
              </w:rPr>
              <w:t xml:space="preserve"> </w:t>
            </w:r>
            <w:r w:rsidRPr="009E7DB6">
              <w:rPr>
                <w:sz w:val="20"/>
              </w:rPr>
              <w:t>необходимой</w:t>
            </w:r>
            <w:r w:rsidRPr="009E7DB6">
              <w:rPr>
                <w:spacing w:val="1"/>
                <w:sz w:val="20"/>
              </w:rPr>
              <w:t xml:space="preserve"> </w:t>
            </w:r>
            <w:r w:rsidRPr="009E7DB6">
              <w:rPr>
                <w:sz w:val="20"/>
              </w:rPr>
              <w:t>для</w:t>
            </w:r>
            <w:r w:rsidRPr="009E7DB6">
              <w:rPr>
                <w:spacing w:val="1"/>
                <w:sz w:val="20"/>
              </w:rPr>
              <w:t xml:space="preserve"> </w:t>
            </w:r>
            <w:r w:rsidRPr="009E7DB6">
              <w:rPr>
                <w:sz w:val="20"/>
              </w:rPr>
              <w:t>их</w:t>
            </w:r>
            <w:r w:rsidRPr="009E7DB6">
              <w:rPr>
                <w:spacing w:val="1"/>
                <w:sz w:val="20"/>
              </w:rPr>
              <w:t xml:space="preserve"> </w:t>
            </w:r>
            <w:r w:rsidRPr="009E7DB6">
              <w:rPr>
                <w:sz w:val="20"/>
              </w:rPr>
              <w:t>функционирования.</w:t>
            </w:r>
          </w:p>
        </w:tc>
      </w:tr>
      <w:tr w:rsidR="00801FA0" w:rsidRPr="009E7DB6" w:rsidTr="00192836">
        <w:tc>
          <w:tcPr>
            <w:tcW w:w="540"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a3"/>
              <w:spacing w:before="1" w:line="250" w:lineRule="exact"/>
              <w:ind w:right="3"/>
              <w:rPr>
                <w:color w:val="000000"/>
                <w:sz w:val="20"/>
              </w:rPr>
            </w:pPr>
            <w:r w:rsidRPr="009E7DB6">
              <w:rPr>
                <w:color w:val="000000"/>
                <w:sz w:val="20"/>
              </w:rPr>
              <w:lastRenderedPageBreak/>
              <w:t>2.2</w:t>
            </w:r>
          </w:p>
        </w:tc>
        <w:tc>
          <w:tcPr>
            <w:tcW w:w="3285"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spacing w:line="252" w:lineRule="exact"/>
              <w:ind w:left="105" w:right="27"/>
              <w:rPr>
                <w:sz w:val="20"/>
              </w:rPr>
            </w:pPr>
            <w:r w:rsidRPr="009E7DB6">
              <w:rPr>
                <w:sz w:val="20"/>
              </w:rPr>
              <w:t>Требования к</w:t>
            </w:r>
            <w:r w:rsidRPr="009E7DB6">
              <w:rPr>
                <w:spacing w:val="1"/>
                <w:sz w:val="20"/>
              </w:rPr>
              <w:t xml:space="preserve"> </w:t>
            </w:r>
            <w:r w:rsidRPr="009E7DB6">
              <w:rPr>
                <w:sz w:val="20"/>
              </w:rPr>
              <w:t>архитектурным,</w:t>
            </w:r>
            <w:r w:rsidRPr="009E7DB6">
              <w:rPr>
                <w:spacing w:val="1"/>
                <w:sz w:val="20"/>
              </w:rPr>
              <w:t xml:space="preserve"> </w:t>
            </w:r>
            <w:r w:rsidRPr="009E7DB6">
              <w:rPr>
                <w:sz w:val="20"/>
              </w:rPr>
              <w:t>конструктивным и</w:t>
            </w:r>
            <w:r w:rsidRPr="009E7DB6">
              <w:rPr>
                <w:spacing w:val="-52"/>
                <w:sz w:val="20"/>
              </w:rPr>
              <w:t xml:space="preserve"> </w:t>
            </w:r>
            <w:r w:rsidRPr="009E7DB6">
              <w:rPr>
                <w:sz w:val="20"/>
              </w:rPr>
              <w:t>объёмно-планировочным</w:t>
            </w:r>
            <w:r w:rsidRPr="009E7DB6">
              <w:rPr>
                <w:spacing w:val="-52"/>
                <w:sz w:val="20"/>
              </w:rPr>
              <w:t xml:space="preserve"> </w:t>
            </w:r>
            <w:r w:rsidRPr="009E7DB6">
              <w:rPr>
                <w:sz w:val="20"/>
              </w:rPr>
              <w:t>решениям.</w:t>
            </w:r>
          </w:p>
        </w:tc>
        <w:tc>
          <w:tcPr>
            <w:tcW w:w="7374"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jc w:val="both"/>
              <w:rPr>
                <w:sz w:val="20"/>
              </w:rPr>
            </w:pPr>
            <w:r w:rsidRPr="009E7DB6">
              <w:rPr>
                <w:sz w:val="20"/>
              </w:rPr>
              <w:t>Внешний</w:t>
            </w:r>
            <w:r w:rsidRPr="009E7DB6">
              <w:rPr>
                <w:spacing w:val="-2"/>
                <w:sz w:val="20"/>
              </w:rPr>
              <w:t xml:space="preserve"> </w:t>
            </w:r>
            <w:r w:rsidRPr="009E7DB6">
              <w:rPr>
                <w:sz w:val="20"/>
              </w:rPr>
              <w:t>вид</w:t>
            </w:r>
            <w:r w:rsidRPr="009E7DB6">
              <w:rPr>
                <w:spacing w:val="-1"/>
                <w:sz w:val="20"/>
              </w:rPr>
              <w:t xml:space="preserve"> </w:t>
            </w:r>
            <w:r w:rsidRPr="009E7DB6">
              <w:rPr>
                <w:sz w:val="20"/>
              </w:rPr>
              <w:t>зданий</w:t>
            </w:r>
            <w:r w:rsidRPr="009E7DB6">
              <w:rPr>
                <w:spacing w:val="-2"/>
                <w:sz w:val="20"/>
              </w:rPr>
              <w:t xml:space="preserve"> </w:t>
            </w:r>
            <w:r w:rsidRPr="009E7DB6">
              <w:rPr>
                <w:sz w:val="20"/>
              </w:rPr>
              <w:t>и</w:t>
            </w:r>
            <w:r w:rsidRPr="009E7DB6">
              <w:rPr>
                <w:spacing w:val="-2"/>
                <w:sz w:val="20"/>
              </w:rPr>
              <w:t xml:space="preserve"> </w:t>
            </w:r>
            <w:r w:rsidRPr="009E7DB6">
              <w:rPr>
                <w:sz w:val="20"/>
              </w:rPr>
              <w:t>сооружений</w:t>
            </w:r>
            <w:r w:rsidRPr="009E7DB6">
              <w:rPr>
                <w:spacing w:val="-2"/>
                <w:sz w:val="20"/>
              </w:rPr>
              <w:t xml:space="preserve"> </w:t>
            </w:r>
            <w:r w:rsidRPr="009E7DB6">
              <w:rPr>
                <w:sz w:val="20"/>
              </w:rPr>
              <w:t>выполнить</w:t>
            </w:r>
            <w:r w:rsidRPr="009E7DB6">
              <w:rPr>
                <w:spacing w:val="-1"/>
                <w:sz w:val="20"/>
              </w:rPr>
              <w:t xml:space="preserve"> </w:t>
            </w:r>
            <w:r w:rsidRPr="009E7DB6">
              <w:rPr>
                <w:sz w:val="20"/>
              </w:rPr>
              <w:t>в</w:t>
            </w:r>
            <w:r w:rsidRPr="009E7DB6">
              <w:rPr>
                <w:spacing w:val="-2"/>
                <w:sz w:val="20"/>
              </w:rPr>
              <w:t xml:space="preserve"> </w:t>
            </w:r>
            <w:r w:rsidRPr="009E7DB6">
              <w:rPr>
                <w:sz w:val="20"/>
              </w:rPr>
              <w:t>едином</w:t>
            </w:r>
            <w:r w:rsidRPr="009E7DB6">
              <w:rPr>
                <w:spacing w:val="-2"/>
                <w:sz w:val="20"/>
              </w:rPr>
              <w:t xml:space="preserve"> </w:t>
            </w:r>
            <w:r w:rsidRPr="009E7DB6">
              <w:rPr>
                <w:sz w:val="20"/>
              </w:rPr>
              <w:t>стиле. Архитектурные, стилистические решения должны быть выполнены</w:t>
            </w:r>
            <w:r w:rsidRPr="009E7DB6">
              <w:rPr>
                <w:spacing w:val="-1"/>
                <w:sz w:val="20"/>
              </w:rPr>
              <w:t xml:space="preserve"> </w:t>
            </w:r>
            <w:r w:rsidRPr="009E7DB6">
              <w:rPr>
                <w:sz w:val="20"/>
              </w:rPr>
              <w:t>в</w:t>
            </w:r>
            <w:r w:rsidRPr="009E7DB6">
              <w:rPr>
                <w:spacing w:val="-1"/>
                <w:sz w:val="20"/>
              </w:rPr>
              <w:t xml:space="preserve"> </w:t>
            </w:r>
            <w:r w:rsidRPr="009E7DB6">
              <w:rPr>
                <w:sz w:val="20"/>
              </w:rPr>
              <w:t>соответствии</w:t>
            </w:r>
            <w:r w:rsidRPr="009E7DB6">
              <w:rPr>
                <w:spacing w:val="-1"/>
                <w:sz w:val="20"/>
              </w:rPr>
              <w:t xml:space="preserve"> </w:t>
            </w:r>
            <w:r w:rsidRPr="009E7DB6">
              <w:rPr>
                <w:sz w:val="20"/>
              </w:rPr>
              <w:t>с общей</w:t>
            </w:r>
            <w:r w:rsidRPr="009E7DB6">
              <w:rPr>
                <w:spacing w:val="-2"/>
                <w:sz w:val="20"/>
              </w:rPr>
              <w:t xml:space="preserve"> </w:t>
            </w:r>
            <w:r w:rsidRPr="009E7DB6">
              <w:rPr>
                <w:sz w:val="20"/>
              </w:rPr>
              <w:t>концепцией</w:t>
            </w:r>
            <w:r w:rsidRPr="009E7DB6">
              <w:rPr>
                <w:spacing w:val="-1"/>
                <w:sz w:val="20"/>
              </w:rPr>
              <w:t xml:space="preserve"> </w:t>
            </w:r>
            <w:r w:rsidRPr="009E7DB6">
              <w:rPr>
                <w:sz w:val="20"/>
              </w:rPr>
              <w:t>парка.</w:t>
            </w:r>
          </w:p>
        </w:tc>
      </w:tr>
      <w:tr w:rsidR="00801FA0" w:rsidRPr="009E7DB6" w:rsidTr="00192836">
        <w:tc>
          <w:tcPr>
            <w:tcW w:w="540"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a3"/>
              <w:spacing w:before="1" w:line="250" w:lineRule="exact"/>
              <w:ind w:right="3"/>
              <w:rPr>
                <w:color w:val="000000"/>
                <w:sz w:val="20"/>
              </w:rPr>
            </w:pPr>
            <w:r w:rsidRPr="009E7DB6">
              <w:rPr>
                <w:color w:val="000000"/>
                <w:sz w:val="20"/>
              </w:rPr>
              <w:t>2.3</w:t>
            </w:r>
          </w:p>
        </w:tc>
        <w:tc>
          <w:tcPr>
            <w:tcW w:w="3285"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ind w:left="105" w:right="297"/>
              <w:rPr>
                <w:sz w:val="20"/>
              </w:rPr>
            </w:pPr>
            <w:r w:rsidRPr="009E7DB6">
              <w:rPr>
                <w:sz w:val="20"/>
              </w:rPr>
              <w:t>Требования к</w:t>
            </w:r>
            <w:r w:rsidRPr="009E7DB6">
              <w:rPr>
                <w:spacing w:val="1"/>
                <w:sz w:val="20"/>
              </w:rPr>
              <w:t xml:space="preserve"> </w:t>
            </w:r>
            <w:r w:rsidRPr="009E7DB6">
              <w:rPr>
                <w:sz w:val="20"/>
              </w:rPr>
              <w:t>инженерным сетям и</w:t>
            </w:r>
            <w:r w:rsidRPr="009E7DB6">
              <w:rPr>
                <w:spacing w:val="-52"/>
                <w:sz w:val="20"/>
              </w:rPr>
              <w:t xml:space="preserve"> </w:t>
            </w:r>
            <w:r w:rsidRPr="009E7DB6">
              <w:rPr>
                <w:sz w:val="20"/>
              </w:rPr>
              <w:t>оборудованию</w:t>
            </w:r>
          </w:p>
        </w:tc>
        <w:tc>
          <w:tcPr>
            <w:tcW w:w="7374"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numPr>
                <w:ilvl w:val="0"/>
                <w:numId w:val="26"/>
              </w:numPr>
              <w:tabs>
                <w:tab w:val="left" w:pos="349"/>
              </w:tabs>
              <w:ind w:left="0" w:right="95" w:firstLine="0"/>
              <w:jc w:val="both"/>
              <w:rPr>
                <w:sz w:val="20"/>
              </w:rPr>
            </w:pPr>
            <w:r w:rsidRPr="009E7DB6">
              <w:rPr>
                <w:spacing w:val="-1"/>
                <w:sz w:val="20"/>
              </w:rPr>
              <w:t>Выполнить</w:t>
            </w:r>
            <w:r w:rsidRPr="009E7DB6">
              <w:rPr>
                <w:spacing w:val="-12"/>
                <w:sz w:val="20"/>
              </w:rPr>
              <w:t xml:space="preserve"> </w:t>
            </w:r>
            <w:r w:rsidRPr="009E7DB6">
              <w:rPr>
                <w:spacing w:val="-1"/>
                <w:sz w:val="20"/>
              </w:rPr>
              <w:t>наружное</w:t>
            </w:r>
            <w:r w:rsidRPr="009E7DB6">
              <w:rPr>
                <w:spacing w:val="-13"/>
                <w:sz w:val="20"/>
              </w:rPr>
              <w:t xml:space="preserve"> </w:t>
            </w:r>
            <w:r w:rsidRPr="009E7DB6">
              <w:rPr>
                <w:sz w:val="20"/>
              </w:rPr>
              <w:t>освещение</w:t>
            </w:r>
            <w:r w:rsidRPr="009E7DB6">
              <w:rPr>
                <w:spacing w:val="-13"/>
                <w:sz w:val="20"/>
              </w:rPr>
              <w:t xml:space="preserve"> </w:t>
            </w:r>
            <w:r w:rsidRPr="009E7DB6">
              <w:rPr>
                <w:sz w:val="20"/>
              </w:rPr>
              <w:t>территории</w:t>
            </w:r>
            <w:r w:rsidRPr="009E7DB6">
              <w:rPr>
                <w:spacing w:val="-15"/>
                <w:sz w:val="20"/>
              </w:rPr>
              <w:t xml:space="preserve"> </w:t>
            </w:r>
            <w:r w:rsidRPr="009E7DB6">
              <w:rPr>
                <w:sz w:val="20"/>
              </w:rPr>
              <w:t>в</w:t>
            </w:r>
            <w:r w:rsidRPr="009E7DB6">
              <w:rPr>
                <w:spacing w:val="-12"/>
                <w:sz w:val="20"/>
              </w:rPr>
              <w:t xml:space="preserve"> </w:t>
            </w:r>
            <w:r w:rsidRPr="009E7DB6">
              <w:rPr>
                <w:sz w:val="20"/>
              </w:rPr>
              <w:t>зависимости</w:t>
            </w:r>
            <w:r w:rsidRPr="009E7DB6">
              <w:rPr>
                <w:spacing w:val="-12"/>
                <w:sz w:val="20"/>
              </w:rPr>
              <w:t xml:space="preserve"> </w:t>
            </w:r>
            <w:r w:rsidRPr="009E7DB6">
              <w:rPr>
                <w:sz w:val="20"/>
              </w:rPr>
              <w:t>от</w:t>
            </w:r>
            <w:r w:rsidRPr="009E7DB6">
              <w:rPr>
                <w:spacing w:val="-12"/>
                <w:sz w:val="20"/>
              </w:rPr>
              <w:t xml:space="preserve"> </w:t>
            </w:r>
            <w:r w:rsidRPr="009E7DB6">
              <w:rPr>
                <w:sz w:val="20"/>
              </w:rPr>
              <w:t xml:space="preserve">зон </w:t>
            </w:r>
            <w:r w:rsidRPr="009E7DB6">
              <w:rPr>
                <w:spacing w:val="-53"/>
                <w:sz w:val="20"/>
              </w:rPr>
              <w:t xml:space="preserve"> </w:t>
            </w:r>
            <w:r w:rsidRPr="009E7DB6">
              <w:rPr>
                <w:sz w:val="20"/>
              </w:rPr>
              <w:t>благоустройства,</w:t>
            </w:r>
            <w:r w:rsidRPr="009E7DB6">
              <w:rPr>
                <w:spacing w:val="1"/>
                <w:sz w:val="20"/>
              </w:rPr>
              <w:t xml:space="preserve"> </w:t>
            </w:r>
            <w:r w:rsidRPr="009E7DB6">
              <w:rPr>
                <w:sz w:val="20"/>
              </w:rPr>
              <w:t>учесть</w:t>
            </w:r>
            <w:r w:rsidRPr="009E7DB6">
              <w:rPr>
                <w:spacing w:val="1"/>
                <w:sz w:val="20"/>
              </w:rPr>
              <w:t xml:space="preserve"> </w:t>
            </w:r>
            <w:r w:rsidRPr="009E7DB6">
              <w:rPr>
                <w:sz w:val="20"/>
              </w:rPr>
              <w:t>антивандальные</w:t>
            </w:r>
            <w:r w:rsidRPr="009E7DB6">
              <w:rPr>
                <w:spacing w:val="1"/>
                <w:sz w:val="20"/>
              </w:rPr>
              <w:t xml:space="preserve"> </w:t>
            </w:r>
            <w:r w:rsidRPr="009E7DB6">
              <w:rPr>
                <w:sz w:val="20"/>
              </w:rPr>
              <w:t>требования,</w:t>
            </w:r>
            <w:r w:rsidRPr="009E7DB6">
              <w:rPr>
                <w:spacing w:val="1"/>
                <w:sz w:val="20"/>
              </w:rPr>
              <w:t xml:space="preserve"> </w:t>
            </w:r>
            <w:r w:rsidRPr="009E7DB6">
              <w:rPr>
                <w:sz w:val="20"/>
              </w:rPr>
              <w:t>процент</w:t>
            </w:r>
            <w:r w:rsidRPr="009E7DB6">
              <w:rPr>
                <w:spacing w:val="1"/>
                <w:sz w:val="20"/>
              </w:rPr>
              <w:t xml:space="preserve"> </w:t>
            </w:r>
            <w:r w:rsidRPr="009E7DB6">
              <w:rPr>
                <w:sz w:val="20"/>
              </w:rPr>
              <w:t>освещенности</w:t>
            </w:r>
            <w:r w:rsidRPr="009E7DB6">
              <w:rPr>
                <w:spacing w:val="-2"/>
                <w:sz w:val="20"/>
              </w:rPr>
              <w:t xml:space="preserve"> </w:t>
            </w:r>
            <w:r w:rsidRPr="009E7DB6">
              <w:rPr>
                <w:sz w:val="20"/>
              </w:rPr>
              <w:t>выполнить</w:t>
            </w:r>
            <w:r w:rsidRPr="009E7DB6">
              <w:rPr>
                <w:spacing w:val="-3"/>
                <w:sz w:val="20"/>
              </w:rPr>
              <w:t xml:space="preserve"> </w:t>
            </w:r>
            <w:r w:rsidRPr="009E7DB6">
              <w:rPr>
                <w:sz w:val="20"/>
              </w:rPr>
              <w:t>согласно расчетам; Организация эл. щитов для мероприятий.</w:t>
            </w:r>
          </w:p>
          <w:p w:rsidR="00801FA0" w:rsidRPr="009E7DB6" w:rsidRDefault="00801FA0" w:rsidP="00F77214">
            <w:pPr>
              <w:pStyle w:val="TableParagraph"/>
              <w:numPr>
                <w:ilvl w:val="0"/>
                <w:numId w:val="26"/>
              </w:numPr>
              <w:tabs>
                <w:tab w:val="left" w:pos="330"/>
              </w:tabs>
              <w:spacing w:line="237" w:lineRule="exact"/>
              <w:ind w:left="329" w:hanging="222"/>
              <w:jc w:val="both"/>
              <w:rPr>
                <w:sz w:val="20"/>
              </w:rPr>
            </w:pPr>
            <w:r w:rsidRPr="009E7DB6">
              <w:rPr>
                <w:sz w:val="20"/>
              </w:rPr>
              <w:t>Предусмотреть</w:t>
            </w:r>
            <w:r w:rsidRPr="009E7DB6">
              <w:rPr>
                <w:spacing w:val="-3"/>
                <w:sz w:val="20"/>
              </w:rPr>
              <w:t xml:space="preserve"> </w:t>
            </w:r>
            <w:r w:rsidRPr="009E7DB6">
              <w:rPr>
                <w:sz w:val="20"/>
              </w:rPr>
              <w:t>расположение</w:t>
            </w:r>
            <w:r w:rsidRPr="009E7DB6">
              <w:rPr>
                <w:spacing w:val="-2"/>
                <w:sz w:val="20"/>
              </w:rPr>
              <w:t xml:space="preserve"> </w:t>
            </w:r>
            <w:r w:rsidRPr="009E7DB6">
              <w:rPr>
                <w:sz w:val="20"/>
              </w:rPr>
              <w:t>точек</w:t>
            </w:r>
            <w:r w:rsidRPr="009E7DB6">
              <w:rPr>
                <w:spacing w:val="-5"/>
                <w:sz w:val="20"/>
              </w:rPr>
              <w:t xml:space="preserve"> </w:t>
            </w:r>
            <w:r w:rsidRPr="009E7DB6">
              <w:rPr>
                <w:sz w:val="20"/>
              </w:rPr>
              <w:t>доступа</w:t>
            </w:r>
            <w:r w:rsidRPr="009E7DB6">
              <w:rPr>
                <w:spacing w:val="-2"/>
                <w:sz w:val="20"/>
              </w:rPr>
              <w:t xml:space="preserve"> </w:t>
            </w:r>
            <w:proofErr w:type="spellStart"/>
            <w:r w:rsidRPr="009E7DB6">
              <w:rPr>
                <w:sz w:val="20"/>
              </w:rPr>
              <w:t>wi-fi</w:t>
            </w:r>
            <w:proofErr w:type="spellEnd"/>
            <w:r w:rsidRPr="009E7DB6">
              <w:rPr>
                <w:sz w:val="20"/>
              </w:rPr>
              <w:t>.</w:t>
            </w:r>
          </w:p>
        </w:tc>
      </w:tr>
      <w:tr w:rsidR="00801FA0" w:rsidRPr="009E7DB6" w:rsidTr="00192836">
        <w:tc>
          <w:tcPr>
            <w:tcW w:w="540"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a3"/>
              <w:spacing w:before="1" w:line="250" w:lineRule="exact"/>
              <w:ind w:right="3"/>
              <w:rPr>
                <w:color w:val="000000"/>
                <w:sz w:val="20"/>
              </w:rPr>
            </w:pPr>
            <w:r w:rsidRPr="009E7DB6">
              <w:rPr>
                <w:color w:val="000000"/>
                <w:sz w:val="20"/>
              </w:rPr>
              <w:t>2.4</w:t>
            </w:r>
          </w:p>
        </w:tc>
        <w:tc>
          <w:tcPr>
            <w:tcW w:w="3285"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tabs>
                <w:tab w:val="left" w:pos="2073"/>
              </w:tabs>
              <w:ind w:left="105" w:right="93"/>
              <w:rPr>
                <w:sz w:val="20"/>
              </w:rPr>
            </w:pPr>
            <w:r w:rsidRPr="009E7DB6">
              <w:rPr>
                <w:sz w:val="20"/>
              </w:rPr>
              <w:t>Требования</w:t>
            </w:r>
            <w:r w:rsidRPr="009E7DB6">
              <w:rPr>
                <w:sz w:val="20"/>
              </w:rPr>
              <w:tab/>
            </w:r>
            <w:r w:rsidRPr="009E7DB6">
              <w:rPr>
                <w:spacing w:val="-2"/>
                <w:sz w:val="20"/>
              </w:rPr>
              <w:t>по</w:t>
            </w:r>
            <w:r w:rsidRPr="009E7DB6">
              <w:rPr>
                <w:spacing w:val="-52"/>
                <w:sz w:val="20"/>
              </w:rPr>
              <w:t xml:space="preserve"> </w:t>
            </w:r>
            <w:r w:rsidRPr="009E7DB6">
              <w:rPr>
                <w:sz w:val="20"/>
              </w:rPr>
              <w:t>обеспечению</w:t>
            </w:r>
            <w:r w:rsidRPr="009E7DB6">
              <w:rPr>
                <w:spacing w:val="1"/>
                <w:sz w:val="20"/>
              </w:rPr>
              <w:t xml:space="preserve"> </w:t>
            </w:r>
            <w:r w:rsidRPr="009E7DB6">
              <w:rPr>
                <w:sz w:val="20"/>
              </w:rPr>
              <w:t>беспрепятственного</w:t>
            </w:r>
            <w:r w:rsidRPr="009E7DB6">
              <w:rPr>
                <w:spacing w:val="1"/>
                <w:sz w:val="20"/>
              </w:rPr>
              <w:t xml:space="preserve"> </w:t>
            </w:r>
            <w:r w:rsidRPr="009E7DB6">
              <w:rPr>
                <w:sz w:val="20"/>
              </w:rPr>
              <w:t>доступа</w:t>
            </w:r>
            <w:r w:rsidRPr="009E7DB6">
              <w:rPr>
                <w:spacing w:val="-1"/>
                <w:sz w:val="20"/>
              </w:rPr>
              <w:t xml:space="preserve"> </w:t>
            </w:r>
            <w:r w:rsidRPr="009E7DB6">
              <w:rPr>
                <w:sz w:val="20"/>
              </w:rPr>
              <w:t>инвалидов</w:t>
            </w:r>
          </w:p>
        </w:tc>
        <w:tc>
          <w:tcPr>
            <w:tcW w:w="7374"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tabs>
                <w:tab w:val="left" w:pos="1401"/>
                <w:tab w:val="left" w:pos="3449"/>
                <w:tab w:val="left" w:pos="5357"/>
                <w:tab w:val="left" w:pos="5926"/>
              </w:tabs>
              <w:ind w:right="93"/>
              <w:jc w:val="both"/>
              <w:rPr>
                <w:spacing w:val="16"/>
                <w:sz w:val="20"/>
              </w:rPr>
            </w:pPr>
            <w:r w:rsidRPr="009E7DB6">
              <w:rPr>
                <w:sz w:val="20"/>
              </w:rPr>
              <w:t xml:space="preserve">При проектировании предусмотреть </w:t>
            </w:r>
            <w:r w:rsidRPr="009E7DB6">
              <w:rPr>
                <w:spacing w:val="-1"/>
                <w:sz w:val="20"/>
              </w:rPr>
              <w:t xml:space="preserve">доступность </w:t>
            </w:r>
            <w:r w:rsidRPr="009E7DB6">
              <w:rPr>
                <w:spacing w:val="-52"/>
                <w:sz w:val="20"/>
              </w:rPr>
              <w:t xml:space="preserve"> </w:t>
            </w:r>
            <w:r w:rsidRPr="009E7DB6">
              <w:rPr>
                <w:sz w:val="20"/>
              </w:rPr>
              <w:t>маломобильных</w:t>
            </w:r>
            <w:r w:rsidRPr="009E7DB6">
              <w:rPr>
                <w:spacing w:val="14"/>
                <w:sz w:val="20"/>
              </w:rPr>
              <w:t xml:space="preserve"> </w:t>
            </w:r>
            <w:r w:rsidRPr="009E7DB6">
              <w:rPr>
                <w:sz w:val="20"/>
              </w:rPr>
              <w:t>групп</w:t>
            </w:r>
            <w:r w:rsidRPr="009E7DB6">
              <w:rPr>
                <w:spacing w:val="13"/>
                <w:sz w:val="20"/>
              </w:rPr>
              <w:t xml:space="preserve"> </w:t>
            </w:r>
            <w:r w:rsidRPr="009E7DB6">
              <w:rPr>
                <w:sz w:val="20"/>
              </w:rPr>
              <w:t>населения</w:t>
            </w:r>
            <w:r w:rsidRPr="009E7DB6">
              <w:rPr>
                <w:spacing w:val="13"/>
                <w:sz w:val="20"/>
              </w:rPr>
              <w:t xml:space="preserve"> </w:t>
            </w:r>
            <w:r w:rsidRPr="009E7DB6">
              <w:rPr>
                <w:sz w:val="20"/>
              </w:rPr>
              <w:t>согласно</w:t>
            </w:r>
            <w:r w:rsidRPr="009E7DB6">
              <w:rPr>
                <w:spacing w:val="16"/>
                <w:sz w:val="20"/>
              </w:rPr>
              <w:t xml:space="preserve"> СП 59.13330.2020</w:t>
            </w:r>
            <w:r w:rsidRPr="009E7DB6">
              <w:rPr>
                <w:sz w:val="20"/>
              </w:rPr>
              <w:t xml:space="preserve"> «Доступность</w:t>
            </w:r>
            <w:r w:rsidRPr="009E7DB6">
              <w:rPr>
                <w:spacing w:val="18"/>
                <w:sz w:val="20"/>
              </w:rPr>
              <w:t xml:space="preserve"> </w:t>
            </w:r>
            <w:r w:rsidRPr="009E7DB6">
              <w:rPr>
                <w:sz w:val="20"/>
              </w:rPr>
              <w:t>зданий</w:t>
            </w:r>
            <w:r w:rsidRPr="009E7DB6">
              <w:rPr>
                <w:spacing w:val="18"/>
                <w:sz w:val="20"/>
              </w:rPr>
              <w:t xml:space="preserve"> </w:t>
            </w:r>
            <w:r w:rsidRPr="009E7DB6">
              <w:rPr>
                <w:sz w:val="20"/>
              </w:rPr>
              <w:t>и</w:t>
            </w:r>
            <w:r w:rsidRPr="009E7DB6">
              <w:rPr>
                <w:spacing w:val="15"/>
                <w:sz w:val="20"/>
              </w:rPr>
              <w:t xml:space="preserve"> </w:t>
            </w:r>
            <w:r w:rsidRPr="009E7DB6">
              <w:rPr>
                <w:sz w:val="20"/>
              </w:rPr>
              <w:t>сооружений</w:t>
            </w:r>
            <w:r w:rsidRPr="009E7DB6">
              <w:rPr>
                <w:spacing w:val="15"/>
                <w:sz w:val="20"/>
              </w:rPr>
              <w:t xml:space="preserve"> </w:t>
            </w:r>
            <w:r w:rsidRPr="009E7DB6">
              <w:rPr>
                <w:sz w:val="20"/>
              </w:rPr>
              <w:t>для</w:t>
            </w:r>
            <w:r w:rsidRPr="009E7DB6">
              <w:rPr>
                <w:spacing w:val="17"/>
                <w:sz w:val="20"/>
              </w:rPr>
              <w:t xml:space="preserve"> </w:t>
            </w:r>
            <w:r w:rsidRPr="009E7DB6">
              <w:rPr>
                <w:sz w:val="20"/>
              </w:rPr>
              <w:t>маломобильных</w:t>
            </w:r>
            <w:r w:rsidRPr="009E7DB6">
              <w:rPr>
                <w:spacing w:val="16"/>
                <w:sz w:val="20"/>
              </w:rPr>
              <w:t xml:space="preserve"> </w:t>
            </w:r>
            <w:r w:rsidRPr="009E7DB6">
              <w:rPr>
                <w:sz w:val="20"/>
              </w:rPr>
              <w:t>групп</w:t>
            </w:r>
            <w:r w:rsidRPr="009E7DB6">
              <w:rPr>
                <w:spacing w:val="-52"/>
                <w:sz w:val="20"/>
              </w:rPr>
              <w:t xml:space="preserve">  </w:t>
            </w:r>
            <w:r w:rsidRPr="009E7DB6">
              <w:rPr>
                <w:sz w:val="20"/>
              </w:rPr>
              <w:t xml:space="preserve">населения» </w:t>
            </w:r>
          </w:p>
        </w:tc>
      </w:tr>
    </w:tbl>
    <w:p w:rsidR="00801FA0" w:rsidRDefault="00801FA0" w:rsidP="00801FA0"/>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3285"/>
        <w:gridCol w:w="6480"/>
      </w:tblGrid>
      <w:tr w:rsidR="00801FA0" w:rsidRPr="009E7DB6" w:rsidTr="00F77214">
        <w:tc>
          <w:tcPr>
            <w:tcW w:w="540"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a3"/>
              <w:spacing w:before="1" w:line="250" w:lineRule="exact"/>
              <w:ind w:right="3"/>
              <w:rPr>
                <w:color w:val="000000"/>
                <w:sz w:val="20"/>
              </w:rPr>
            </w:pPr>
            <w:r>
              <w:rPr>
                <w:color w:val="000000"/>
                <w:sz w:val="20"/>
              </w:rPr>
              <w:lastRenderedPageBreak/>
              <w:t>2.5</w:t>
            </w:r>
          </w:p>
        </w:tc>
        <w:tc>
          <w:tcPr>
            <w:tcW w:w="3285"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tabs>
                <w:tab w:val="left" w:pos="2193"/>
              </w:tabs>
              <w:ind w:left="105" w:right="93"/>
              <w:rPr>
                <w:sz w:val="20"/>
              </w:rPr>
            </w:pPr>
            <w:r w:rsidRPr="009E7DB6">
              <w:rPr>
                <w:sz w:val="20"/>
              </w:rPr>
              <w:t>Требования</w:t>
            </w:r>
            <w:r w:rsidRPr="009E7DB6">
              <w:rPr>
                <w:sz w:val="20"/>
              </w:rPr>
              <w:tab/>
            </w:r>
            <w:r w:rsidRPr="009E7DB6">
              <w:rPr>
                <w:spacing w:val="-3"/>
                <w:sz w:val="20"/>
              </w:rPr>
              <w:t>к</w:t>
            </w:r>
            <w:r w:rsidRPr="009E7DB6">
              <w:rPr>
                <w:spacing w:val="-52"/>
                <w:sz w:val="20"/>
              </w:rPr>
              <w:t xml:space="preserve"> </w:t>
            </w:r>
            <w:r w:rsidRPr="009E7DB6">
              <w:rPr>
                <w:sz w:val="20"/>
              </w:rPr>
              <w:t>инженерным</w:t>
            </w:r>
            <w:r w:rsidRPr="009E7DB6">
              <w:rPr>
                <w:spacing w:val="1"/>
                <w:sz w:val="20"/>
              </w:rPr>
              <w:t xml:space="preserve"> </w:t>
            </w:r>
            <w:r w:rsidRPr="009E7DB6">
              <w:rPr>
                <w:sz w:val="20"/>
              </w:rPr>
              <w:t>изысканиям</w:t>
            </w:r>
          </w:p>
        </w:tc>
        <w:tc>
          <w:tcPr>
            <w:tcW w:w="6480"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spacing w:line="248" w:lineRule="exact"/>
              <w:ind w:left="141"/>
              <w:jc w:val="both"/>
              <w:rPr>
                <w:sz w:val="20"/>
              </w:rPr>
            </w:pPr>
            <w:r w:rsidRPr="009E7DB6">
              <w:rPr>
                <w:sz w:val="20"/>
              </w:rPr>
              <w:t>1.</w:t>
            </w:r>
            <w:r w:rsidRPr="009E7DB6">
              <w:rPr>
                <w:spacing w:val="-4"/>
                <w:sz w:val="20"/>
              </w:rPr>
              <w:t xml:space="preserve"> </w:t>
            </w:r>
            <w:r w:rsidRPr="009E7DB6">
              <w:rPr>
                <w:sz w:val="20"/>
              </w:rPr>
              <w:t>Инженерно-геодезические</w:t>
            </w:r>
            <w:r w:rsidRPr="009E7DB6">
              <w:rPr>
                <w:spacing w:val="-3"/>
                <w:sz w:val="20"/>
              </w:rPr>
              <w:t xml:space="preserve"> </w:t>
            </w:r>
            <w:r w:rsidRPr="009E7DB6">
              <w:rPr>
                <w:sz w:val="20"/>
              </w:rPr>
              <w:t>изыскания</w:t>
            </w:r>
          </w:p>
          <w:p w:rsidR="00801FA0" w:rsidRPr="009E7DB6" w:rsidRDefault="00801FA0" w:rsidP="00F77214">
            <w:pPr>
              <w:pStyle w:val="TableParagraph"/>
              <w:numPr>
                <w:ilvl w:val="0"/>
                <w:numId w:val="27"/>
              </w:numPr>
              <w:tabs>
                <w:tab w:val="left" w:pos="270"/>
              </w:tabs>
              <w:ind w:left="0" w:right="91" w:firstLine="2"/>
              <w:jc w:val="both"/>
              <w:rPr>
                <w:sz w:val="20"/>
              </w:rPr>
            </w:pPr>
            <w:r w:rsidRPr="009E7DB6">
              <w:rPr>
                <w:sz w:val="20"/>
              </w:rPr>
              <w:t>Работы выполняются в соответствии с требованиями нормативн</w:t>
            </w:r>
            <w:proofErr w:type="gramStart"/>
            <w:r w:rsidRPr="009E7DB6">
              <w:rPr>
                <w:sz w:val="20"/>
              </w:rPr>
              <w:t>о-</w:t>
            </w:r>
            <w:proofErr w:type="gramEnd"/>
            <w:r w:rsidRPr="009E7DB6">
              <w:rPr>
                <w:spacing w:val="-52"/>
                <w:sz w:val="20"/>
              </w:rPr>
              <w:t xml:space="preserve"> </w:t>
            </w:r>
            <w:r w:rsidRPr="009E7DB6">
              <w:rPr>
                <w:sz w:val="20"/>
              </w:rPr>
              <w:t>технических</w:t>
            </w:r>
            <w:r w:rsidRPr="009E7DB6">
              <w:rPr>
                <w:spacing w:val="-4"/>
                <w:sz w:val="20"/>
              </w:rPr>
              <w:t xml:space="preserve"> </w:t>
            </w:r>
            <w:r w:rsidRPr="009E7DB6">
              <w:rPr>
                <w:sz w:val="20"/>
              </w:rPr>
              <w:t>документов:</w:t>
            </w:r>
            <w:r w:rsidRPr="009E7DB6">
              <w:rPr>
                <w:spacing w:val="-2"/>
                <w:sz w:val="20"/>
              </w:rPr>
              <w:t xml:space="preserve"> </w:t>
            </w:r>
            <w:r w:rsidRPr="009E7DB6">
              <w:rPr>
                <w:sz w:val="20"/>
              </w:rPr>
              <w:t>СНиП</w:t>
            </w:r>
            <w:r w:rsidRPr="009E7DB6">
              <w:rPr>
                <w:spacing w:val="-2"/>
                <w:sz w:val="20"/>
              </w:rPr>
              <w:t xml:space="preserve"> </w:t>
            </w:r>
            <w:r w:rsidRPr="009E7DB6">
              <w:rPr>
                <w:sz w:val="20"/>
              </w:rPr>
              <w:t>2.02.01-83*, СП</w:t>
            </w:r>
            <w:r w:rsidRPr="009E7DB6">
              <w:rPr>
                <w:spacing w:val="-2"/>
                <w:sz w:val="20"/>
              </w:rPr>
              <w:t xml:space="preserve"> </w:t>
            </w:r>
            <w:r w:rsidRPr="009E7DB6">
              <w:rPr>
                <w:sz w:val="20"/>
              </w:rPr>
              <w:t>11-104-97.</w:t>
            </w:r>
          </w:p>
          <w:p w:rsidR="00801FA0" w:rsidRPr="009E7DB6" w:rsidRDefault="00801FA0" w:rsidP="00F77214">
            <w:pPr>
              <w:pStyle w:val="TableParagraph"/>
              <w:numPr>
                <w:ilvl w:val="0"/>
                <w:numId w:val="27"/>
              </w:numPr>
              <w:tabs>
                <w:tab w:val="left" w:pos="262"/>
              </w:tabs>
              <w:ind w:left="0" w:right="92" w:firstLine="2"/>
              <w:jc w:val="both"/>
              <w:rPr>
                <w:sz w:val="20"/>
              </w:rPr>
            </w:pPr>
            <w:r w:rsidRPr="009E7DB6">
              <w:rPr>
                <w:sz w:val="20"/>
              </w:rPr>
              <w:t>Сбор</w:t>
            </w:r>
            <w:r w:rsidRPr="009E7DB6">
              <w:rPr>
                <w:spacing w:val="-9"/>
                <w:sz w:val="20"/>
              </w:rPr>
              <w:t xml:space="preserve"> </w:t>
            </w:r>
            <w:r w:rsidRPr="009E7DB6">
              <w:rPr>
                <w:sz w:val="20"/>
              </w:rPr>
              <w:t>и</w:t>
            </w:r>
            <w:r w:rsidRPr="009E7DB6">
              <w:rPr>
                <w:spacing w:val="-10"/>
                <w:sz w:val="20"/>
              </w:rPr>
              <w:t xml:space="preserve"> </w:t>
            </w:r>
            <w:r w:rsidRPr="009E7DB6">
              <w:rPr>
                <w:sz w:val="20"/>
              </w:rPr>
              <w:t>обработка</w:t>
            </w:r>
            <w:r w:rsidRPr="009E7DB6">
              <w:rPr>
                <w:spacing w:val="-8"/>
                <w:sz w:val="20"/>
              </w:rPr>
              <w:t xml:space="preserve"> </w:t>
            </w:r>
            <w:r w:rsidRPr="009E7DB6">
              <w:rPr>
                <w:sz w:val="20"/>
              </w:rPr>
              <w:t>материалов</w:t>
            </w:r>
            <w:r w:rsidRPr="009E7DB6">
              <w:rPr>
                <w:spacing w:val="-11"/>
                <w:sz w:val="20"/>
              </w:rPr>
              <w:t xml:space="preserve"> </w:t>
            </w:r>
            <w:r w:rsidRPr="009E7DB6">
              <w:rPr>
                <w:sz w:val="20"/>
              </w:rPr>
              <w:t>изысканий</w:t>
            </w:r>
            <w:r w:rsidRPr="009E7DB6">
              <w:rPr>
                <w:spacing w:val="-9"/>
                <w:sz w:val="20"/>
              </w:rPr>
              <w:t xml:space="preserve"> </w:t>
            </w:r>
            <w:r w:rsidRPr="009E7DB6">
              <w:rPr>
                <w:sz w:val="20"/>
              </w:rPr>
              <w:t>и</w:t>
            </w:r>
            <w:r w:rsidRPr="009E7DB6">
              <w:rPr>
                <w:spacing w:val="-10"/>
                <w:sz w:val="20"/>
              </w:rPr>
              <w:t xml:space="preserve"> </w:t>
            </w:r>
            <w:r w:rsidRPr="009E7DB6">
              <w:rPr>
                <w:sz w:val="20"/>
              </w:rPr>
              <w:t>исследований</w:t>
            </w:r>
            <w:r w:rsidRPr="009E7DB6">
              <w:rPr>
                <w:spacing w:val="-9"/>
                <w:sz w:val="20"/>
              </w:rPr>
              <w:t xml:space="preserve"> </w:t>
            </w:r>
            <w:r w:rsidRPr="009E7DB6">
              <w:rPr>
                <w:sz w:val="20"/>
              </w:rPr>
              <w:t>прошлых</w:t>
            </w:r>
            <w:r w:rsidRPr="009E7DB6">
              <w:rPr>
                <w:spacing w:val="-52"/>
                <w:sz w:val="20"/>
              </w:rPr>
              <w:t xml:space="preserve"> </w:t>
            </w:r>
            <w:r w:rsidRPr="009E7DB6">
              <w:rPr>
                <w:sz w:val="20"/>
              </w:rPr>
              <w:t>лет.</w:t>
            </w:r>
          </w:p>
          <w:p w:rsidR="00801FA0" w:rsidRPr="009E7DB6" w:rsidRDefault="00801FA0" w:rsidP="00F77214">
            <w:pPr>
              <w:pStyle w:val="TableParagraph"/>
              <w:numPr>
                <w:ilvl w:val="0"/>
                <w:numId w:val="27"/>
              </w:numPr>
              <w:tabs>
                <w:tab w:val="left" w:pos="378"/>
              </w:tabs>
              <w:ind w:left="0" w:right="93" w:firstLine="2"/>
              <w:jc w:val="both"/>
              <w:rPr>
                <w:sz w:val="20"/>
              </w:rPr>
            </w:pPr>
            <w:r w:rsidRPr="009E7DB6">
              <w:rPr>
                <w:sz w:val="20"/>
              </w:rPr>
              <w:t>Выполнить</w:t>
            </w:r>
            <w:r w:rsidRPr="009E7DB6">
              <w:rPr>
                <w:spacing w:val="1"/>
                <w:sz w:val="20"/>
              </w:rPr>
              <w:t xml:space="preserve"> </w:t>
            </w:r>
            <w:r w:rsidRPr="009E7DB6">
              <w:rPr>
                <w:sz w:val="20"/>
              </w:rPr>
              <w:t>корректировку</w:t>
            </w:r>
            <w:r w:rsidRPr="009E7DB6">
              <w:rPr>
                <w:spacing w:val="1"/>
                <w:sz w:val="20"/>
              </w:rPr>
              <w:t xml:space="preserve"> </w:t>
            </w:r>
            <w:r w:rsidRPr="009E7DB6">
              <w:rPr>
                <w:sz w:val="20"/>
              </w:rPr>
              <w:t>топографической</w:t>
            </w:r>
            <w:r w:rsidRPr="009E7DB6">
              <w:rPr>
                <w:spacing w:val="1"/>
                <w:sz w:val="20"/>
              </w:rPr>
              <w:t xml:space="preserve"> </w:t>
            </w:r>
            <w:r w:rsidRPr="009E7DB6">
              <w:rPr>
                <w:sz w:val="20"/>
              </w:rPr>
              <w:t>съемки</w:t>
            </w:r>
            <w:r w:rsidRPr="009E7DB6">
              <w:rPr>
                <w:spacing w:val="1"/>
                <w:sz w:val="20"/>
              </w:rPr>
              <w:t xml:space="preserve"> </w:t>
            </w:r>
            <w:r w:rsidRPr="009E7DB6">
              <w:rPr>
                <w:sz w:val="20"/>
              </w:rPr>
              <w:t>участка</w:t>
            </w:r>
            <w:r w:rsidRPr="009E7DB6">
              <w:rPr>
                <w:spacing w:val="-52"/>
                <w:sz w:val="20"/>
              </w:rPr>
              <w:t xml:space="preserve"> </w:t>
            </w:r>
            <w:r w:rsidRPr="009E7DB6">
              <w:rPr>
                <w:sz w:val="20"/>
              </w:rPr>
              <w:t>изысканий.</w:t>
            </w:r>
            <w:r w:rsidRPr="009E7DB6">
              <w:rPr>
                <w:spacing w:val="-3"/>
                <w:sz w:val="20"/>
              </w:rPr>
              <w:t xml:space="preserve"> </w:t>
            </w:r>
            <w:r w:rsidRPr="009E7DB6">
              <w:rPr>
                <w:sz w:val="20"/>
              </w:rPr>
              <w:t>М 1:500.</w:t>
            </w:r>
          </w:p>
          <w:p w:rsidR="00801FA0" w:rsidRPr="009E7DB6" w:rsidRDefault="00801FA0" w:rsidP="00F77214">
            <w:pPr>
              <w:pStyle w:val="TableParagraph"/>
              <w:numPr>
                <w:ilvl w:val="0"/>
                <w:numId w:val="27"/>
              </w:numPr>
              <w:tabs>
                <w:tab w:val="left" w:pos="427"/>
                <w:tab w:val="left" w:pos="428"/>
                <w:tab w:val="left" w:pos="1607"/>
                <w:tab w:val="left" w:pos="3009"/>
                <w:tab w:val="left" w:pos="3734"/>
                <w:tab w:val="left" w:pos="4058"/>
              </w:tabs>
              <w:ind w:left="0" w:right="93" w:firstLine="2"/>
              <w:jc w:val="both"/>
              <w:rPr>
                <w:sz w:val="20"/>
              </w:rPr>
            </w:pPr>
            <w:r w:rsidRPr="009E7DB6">
              <w:rPr>
                <w:sz w:val="20"/>
              </w:rPr>
              <w:t>Составить</w:t>
            </w:r>
            <w:r w:rsidRPr="009E7DB6">
              <w:rPr>
                <w:sz w:val="20"/>
              </w:rPr>
              <w:tab/>
              <w:t>технический</w:t>
            </w:r>
            <w:r w:rsidRPr="009E7DB6">
              <w:rPr>
                <w:sz w:val="20"/>
              </w:rPr>
              <w:tab/>
              <w:t>отчет</w:t>
            </w:r>
            <w:r w:rsidRPr="009E7DB6">
              <w:rPr>
                <w:sz w:val="20"/>
              </w:rPr>
              <w:tab/>
              <w:t>о</w:t>
            </w:r>
            <w:r w:rsidRPr="009E7DB6">
              <w:rPr>
                <w:sz w:val="20"/>
              </w:rPr>
              <w:tab/>
              <w:t>инженерно-геодезических</w:t>
            </w:r>
            <w:r w:rsidRPr="009E7DB6">
              <w:rPr>
                <w:spacing w:val="-52"/>
                <w:sz w:val="20"/>
              </w:rPr>
              <w:t xml:space="preserve"> </w:t>
            </w:r>
            <w:r w:rsidRPr="009E7DB6">
              <w:rPr>
                <w:sz w:val="20"/>
              </w:rPr>
              <w:t>изысканиях.</w:t>
            </w:r>
          </w:p>
          <w:p w:rsidR="00801FA0" w:rsidRPr="009E7DB6" w:rsidRDefault="00801FA0" w:rsidP="00F77214">
            <w:pPr>
              <w:pStyle w:val="TableParagraph"/>
              <w:spacing w:line="248" w:lineRule="exact"/>
              <w:ind w:left="141"/>
              <w:jc w:val="both"/>
              <w:rPr>
                <w:sz w:val="20"/>
              </w:rPr>
            </w:pPr>
            <w:r w:rsidRPr="009E7DB6">
              <w:rPr>
                <w:sz w:val="20"/>
              </w:rPr>
              <w:t>2.</w:t>
            </w:r>
            <w:r w:rsidRPr="009E7DB6">
              <w:rPr>
                <w:spacing w:val="-3"/>
                <w:sz w:val="20"/>
              </w:rPr>
              <w:t xml:space="preserve"> </w:t>
            </w:r>
            <w:r w:rsidRPr="009E7DB6">
              <w:rPr>
                <w:sz w:val="20"/>
              </w:rPr>
              <w:t>Инженерно-геологические</w:t>
            </w:r>
            <w:r w:rsidRPr="009E7DB6">
              <w:rPr>
                <w:spacing w:val="-2"/>
                <w:sz w:val="20"/>
              </w:rPr>
              <w:t xml:space="preserve"> </w:t>
            </w:r>
            <w:r w:rsidRPr="009E7DB6">
              <w:rPr>
                <w:sz w:val="20"/>
              </w:rPr>
              <w:t>изыскания</w:t>
            </w:r>
          </w:p>
          <w:p w:rsidR="00801FA0" w:rsidRPr="009E7DB6" w:rsidRDefault="00801FA0" w:rsidP="00F77214">
            <w:pPr>
              <w:pStyle w:val="TableParagraph"/>
              <w:ind w:left="139" w:firstLine="2"/>
              <w:jc w:val="both"/>
              <w:rPr>
                <w:sz w:val="20"/>
              </w:rPr>
            </w:pPr>
            <w:r w:rsidRPr="009E7DB6">
              <w:rPr>
                <w:sz w:val="20"/>
              </w:rPr>
              <w:t>-Работы</w:t>
            </w:r>
            <w:r w:rsidRPr="009E7DB6">
              <w:rPr>
                <w:spacing w:val="8"/>
                <w:sz w:val="20"/>
              </w:rPr>
              <w:t xml:space="preserve"> </w:t>
            </w:r>
            <w:r w:rsidRPr="009E7DB6">
              <w:rPr>
                <w:sz w:val="20"/>
              </w:rPr>
              <w:t>выполняются</w:t>
            </w:r>
            <w:r w:rsidRPr="009E7DB6">
              <w:rPr>
                <w:spacing w:val="7"/>
                <w:sz w:val="20"/>
              </w:rPr>
              <w:t xml:space="preserve"> </w:t>
            </w:r>
            <w:r w:rsidRPr="009E7DB6">
              <w:rPr>
                <w:sz w:val="20"/>
              </w:rPr>
              <w:t>в</w:t>
            </w:r>
            <w:r w:rsidRPr="009E7DB6">
              <w:rPr>
                <w:spacing w:val="7"/>
                <w:sz w:val="20"/>
              </w:rPr>
              <w:t xml:space="preserve"> </w:t>
            </w:r>
            <w:r w:rsidRPr="009E7DB6">
              <w:rPr>
                <w:sz w:val="20"/>
              </w:rPr>
              <w:t>соответствии</w:t>
            </w:r>
            <w:r w:rsidRPr="009E7DB6">
              <w:rPr>
                <w:spacing w:val="7"/>
                <w:sz w:val="20"/>
              </w:rPr>
              <w:t xml:space="preserve"> </w:t>
            </w:r>
            <w:r w:rsidRPr="009E7DB6">
              <w:rPr>
                <w:sz w:val="20"/>
              </w:rPr>
              <w:t>с</w:t>
            </w:r>
            <w:r w:rsidRPr="009E7DB6">
              <w:rPr>
                <w:spacing w:val="8"/>
                <w:sz w:val="20"/>
              </w:rPr>
              <w:t xml:space="preserve"> </w:t>
            </w:r>
            <w:r w:rsidRPr="009E7DB6">
              <w:rPr>
                <w:sz w:val="20"/>
              </w:rPr>
              <w:t>требованиями</w:t>
            </w:r>
            <w:r w:rsidRPr="009E7DB6">
              <w:rPr>
                <w:spacing w:val="8"/>
                <w:sz w:val="20"/>
              </w:rPr>
              <w:t xml:space="preserve"> </w:t>
            </w:r>
            <w:r w:rsidRPr="009E7DB6">
              <w:rPr>
                <w:sz w:val="20"/>
              </w:rPr>
              <w:t>нормативн</w:t>
            </w:r>
            <w:proofErr w:type="gramStart"/>
            <w:r w:rsidRPr="009E7DB6">
              <w:rPr>
                <w:sz w:val="20"/>
              </w:rPr>
              <w:t>о-</w:t>
            </w:r>
            <w:proofErr w:type="gramEnd"/>
            <w:r w:rsidRPr="009E7DB6">
              <w:rPr>
                <w:spacing w:val="-52"/>
                <w:sz w:val="20"/>
              </w:rPr>
              <w:t xml:space="preserve"> </w:t>
            </w:r>
            <w:r w:rsidRPr="009E7DB6">
              <w:rPr>
                <w:sz w:val="20"/>
              </w:rPr>
              <w:t>технических</w:t>
            </w:r>
            <w:r w:rsidRPr="009E7DB6">
              <w:rPr>
                <w:spacing w:val="-4"/>
                <w:sz w:val="20"/>
              </w:rPr>
              <w:t xml:space="preserve"> </w:t>
            </w:r>
            <w:r w:rsidRPr="009E7DB6">
              <w:rPr>
                <w:sz w:val="20"/>
              </w:rPr>
              <w:t>документов:</w:t>
            </w:r>
            <w:r w:rsidRPr="009E7DB6">
              <w:rPr>
                <w:spacing w:val="-2"/>
                <w:sz w:val="20"/>
              </w:rPr>
              <w:t xml:space="preserve"> </w:t>
            </w:r>
            <w:r w:rsidRPr="009E7DB6">
              <w:rPr>
                <w:sz w:val="20"/>
              </w:rPr>
              <w:t>СНиП</w:t>
            </w:r>
            <w:r w:rsidRPr="009E7DB6">
              <w:rPr>
                <w:spacing w:val="-2"/>
                <w:sz w:val="20"/>
              </w:rPr>
              <w:t xml:space="preserve"> </w:t>
            </w:r>
            <w:r w:rsidRPr="009E7DB6">
              <w:rPr>
                <w:sz w:val="20"/>
              </w:rPr>
              <w:t>11-02-96;</w:t>
            </w:r>
            <w:r w:rsidRPr="009E7DB6">
              <w:rPr>
                <w:spacing w:val="1"/>
                <w:sz w:val="20"/>
              </w:rPr>
              <w:t xml:space="preserve"> </w:t>
            </w:r>
            <w:r w:rsidRPr="009E7DB6">
              <w:rPr>
                <w:sz w:val="20"/>
              </w:rPr>
              <w:t>СП</w:t>
            </w:r>
            <w:r w:rsidRPr="009E7DB6">
              <w:rPr>
                <w:spacing w:val="-1"/>
                <w:sz w:val="20"/>
              </w:rPr>
              <w:t xml:space="preserve"> </w:t>
            </w:r>
            <w:r w:rsidRPr="009E7DB6">
              <w:rPr>
                <w:sz w:val="20"/>
              </w:rPr>
              <w:t>11-105-97;</w:t>
            </w:r>
          </w:p>
          <w:p w:rsidR="00801FA0" w:rsidRPr="009E7DB6" w:rsidRDefault="00801FA0" w:rsidP="00F77214">
            <w:pPr>
              <w:pStyle w:val="TableParagraph"/>
              <w:numPr>
                <w:ilvl w:val="0"/>
                <w:numId w:val="28"/>
              </w:numPr>
              <w:tabs>
                <w:tab w:val="left" w:pos="317"/>
              </w:tabs>
              <w:ind w:left="0" w:right="90" w:firstLine="2"/>
              <w:jc w:val="both"/>
              <w:rPr>
                <w:sz w:val="20"/>
              </w:rPr>
            </w:pPr>
            <w:r w:rsidRPr="009E7DB6">
              <w:rPr>
                <w:sz w:val="20"/>
              </w:rPr>
              <w:t>Составить</w:t>
            </w:r>
            <w:r w:rsidRPr="009E7DB6">
              <w:rPr>
                <w:spacing w:val="47"/>
                <w:sz w:val="20"/>
              </w:rPr>
              <w:t xml:space="preserve"> </w:t>
            </w:r>
            <w:r w:rsidRPr="009E7DB6">
              <w:rPr>
                <w:sz w:val="20"/>
              </w:rPr>
              <w:t>техническую</w:t>
            </w:r>
            <w:r w:rsidRPr="009E7DB6">
              <w:rPr>
                <w:spacing w:val="49"/>
                <w:sz w:val="20"/>
              </w:rPr>
              <w:t xml:space="preserve"> </w:t>
            </w:r>
            <w:r w:rsidRPr="009E7DB6">
              <w:rPr>
                <w:sz w:val="20"/>
              </w:rPr>
              <w:t>программу</w:t>
            </w:r>
            <w:r w:rsidRPr="009E7DB6">
              <w:rPr>
                <w:spacing w:val="45"/>
                <w:sz w:val="20"/>
              </w:rPr>
              <w:t xml:space="preserve"> </w:t>
            </w:r>
            <w:r w:rsidRPr="009E7DB6">
              <w:rPr>
                <w:sz w:val="20"/>
              </w:rPr>
              <w:t>на</w:t>
            </w:r>
            <w:r w:rsidRPr="009E7DB6">
              <w:rPr>
                <w:spacing w:val="46"/>
                <w:sz w:val="20"/>
              </w:rPr>
              <w:t xml:space="preserve"> </w:t>
            </w:r>
            <w:r w:rsidRPr="009E7DB6">
              <w:rPr>
                <w:sz w:val="20"/>
              </w:rPr>
              <w:t>выполнение</w:t>
            </w:r>
            <w:r w:rsidRPr="009E7DB6">
              <w:rPr>
                <w:spacing w:val="49"/>
                <w:sz w:val="20"/>
              </w:rPr>
              <w:t xml:space="preserve"> </w:t>
            </w:r>
            <w:r w:rsidRPr="009E7DB6">
              <w:rPr>
                <w:sz w:val="20"/>
              </w:rPr>
              <w:t>инженерн</w:t>
            </w:r>
            <w:proofErr w:type="gramStart"/>
            <w:r w:rsidRPr="009E7DB6">
              <w:rPr>
                <w:sz w:val="20"/>
              </w:rPr>
              <w:t>о-</w:t>
            </w:r>
            <w:proofErr w:type="gramEnd"/>
            <w:r w:rsidRPr="009E7DB6">
              <w:rPr>
                <w:spacing w:val="-52"/>
                <w:sz w:val="20"/>
              </w:rPr>
              <w:t xml:space="preserve"> </w:t>
            </w:r>
            <w:r w:rsidRPr="009E7DB6">
              <w:rPr>
                <w:sz w:val="20"/>
              </w:rPr>
              <w:t>геологических</w:t>
            </w:r>
            <w:r w:rsidRPr="009E7DB6">
              <w:rPr>
                <w:spacing w:val="-1"/>
                <w:sz w:val="20"/>
              </w:rPr>
              <w:t xml:space="preserve"> </w:t>
            </w:r>
            <w:r w:rsidRPr="009E7DB6">
              <w:rPr>
                <w:sz w:val="20"/>
              </w:rPr>
              <w:t>изысканий</w:t>
            </w:r>
            <w:r w:rsidRPr="009E7DB6">
              <w:rPr>
                <w:spacing w:val="-3"/>
                <w:sz w:val="20"/>
              </w:rPr>
              <w:t xml:space="preserve"> </w:t>
            </w:r>
            <w:r w:rsidRPr="009E7DB6">
              <w:rPr>
                <w:sz w:val="20"/>
              </w:rPr>
              <w:t>и</w:t>
            </w:r>
            <w:r w:rsidRPr="009E7DB6">
              <w:rPr>
                <w:spacing w:val="-2"/>
                <w:sz w:val="20"/>
              </w:rPr>
              <w:t xml:space="preserve"> </w:t>
            </w:r>
            <w:r w:rsidRPr="009E7DB6">
              <w:rPr>
                <w:sz w:val="20"/>
              </w:rPr>
              <w:t>согласовать</w:t>
            </w:r>
            <w:r w:rsidRPr="009E7DB6">
              <w:rPr>
                <w:spacing w:val="-3"/>
                <w:sz w:val="20"/>
              </w:rPr>
              <w:t xml:space="preserve"> </w:t>
            </w:r>
            <w:r w:rsidRPr="009E7DB6">
              <w:rPr>
                <w:sz w:val="20"/>
              </w:rPr>
              <w:t>с Заказчиком.</w:t>
            </w:r>
          </w:p>
          <w:p w:rsidR="00801FA0" w:rsidRPr="009E7DB6" w:rsidRDefault="00801FA0" w:rsidP="00F77214">
            <w:pPr>
              <w:pStyle w:val="TableParagraph"/>
              <w:tabs>
                <w:tab w:val="left" w:pos="1720"/>
                <w:tab w:val="left" w:pos="3076"/>
                <w:tab w:val="left" w:pos="4384"/>
                <w:tab w:val="left" w:pos="5728"/>
              </w:tabs>
              <w:ind w:left="138" w:right="94" w:firstLine="2"/>
              <w:jc w:val="both"/>
              <w:rPr>
                <w:sz w:val="20"/>
              </w:rPr>
            </w:pPr>
            <w:r w:rsidRPr="009E7DB6">
              <w:rPr>
                <w:sz w:val="20"/>
              </w:rPr>
              <w:t>Выполнить</w:t>
            </w:r>
            <w:r w:rsidRPr="009E7DB6">
              <w:rPr>
                <w:sz w:val="20"/>
              </w:rPr>
              <w:tab/>
              <w:t>разбивку</w:t>
            </w:r>
            <w:r w:rsidRPr="009E7DB6">
              <w:rPr>
                <w:sz w:val="20"/>
              </w:rPr>
              <w:tab/>
              <w:t>скважин</w:t>
            </w:r>
            <w:r w:rsidRPr="009E7DB6">
              <w:rPr>
                <w:sz w:val="20"/>
              </w:rPr>
              <w:tab/>
              <w:t xml:space="preserve">согласно </w:t>
            </w:r>
            <w:r w:rsidRPr="009E7DB6">
              <w:rPr>
                <w:spacing w:val="-1"/>
                <w:sz w:val="20"/>
              </w:rPr>
              <w:t xml:space="preserve">заданию </w:t>
            </w:r>
            <w:r w:rsidRPr="009E7DB6">
              <w:rPr>
                <w:spacing w:val="-52"/>
                <w:sz w:val="20"/>
              </w:rPr>
              <w:t xml:space="preserve"> </w:t>
            </w:r>
            <w:proofErr w:type="spellStart"/>
            <w:r w:rsidRPr="009E7DB6">
              <w:rPr>
                <w:sz w:val="20"/>
              </w:rPr>
              <w:t>Генпроектировщика</w:t>
            </w:r>
            <w:proofErr w:type="spellEnd"/>
            <w:r w:rsidRPr="009E7DB6">
              <w:rPr>
                <w:spacing w:val="-1"/>
                <w:sz w:val="20"/>
              </w:rPr>
              <w:t xml:space="preserve"> </w:t>
            </w:r>
            <w:r w:rsidRPr="009E7DB6">
              <w:rPr>
                <w:sz w:val="20"/>
              </w:rPr>
              <w:t>на инженерные изыскания</w:t>
            </w:r>
          </w:p>
          <w:p w:rsidR="00801FA0" w:rsidRPr="009E7DB6" w:rsidRDefault="00801FA0" w:rsidP="00F77214">
            <w:pPr>
              <w:pStyle w:val="TableParagraph"/>
              <w:numPr>
                <w:ilvl w:val="0"/>
                <w:numId w:val="28"/>
              </w:numPr>
              <w:tabs>
                <w:tab w:val="left" w:pos="305"/>
              </w:tabs>
              <w:ind w:left="0" w:right="93" w:firstLine="2"/>
              <w:jc w:val="both"/>
              <w:rPr>
                <w:sz w:val="20"/>
              </w:rPr>
            </w:pPr>
            <w:r w:rsidRPr="009E7DB6">
              <w:rPr>
                <w:sz w:val="20"/>
              </w:rPr>
              <w:t>Выполнить</w:t>
            </w:r>
            <w:r w:rsidRPr="009E7DB6">
              <w:rPr>
                <w:spacing w:val="-12"/>
                <w:sz w:val="20"/>
              </w:rPr>
              <w:t xml:space="preserve"> </w:t>
            </w:r>
            <w:r w:rsidRPr="009E7DB6">
              <w:rPr>
                <w:sz w:val="20"/>
              </w:rPr>
              <w:t>бурение</w:t>
            </w:r>
            <w:r w:rsidRPr="009E7DB6">
              <w:rPr>
                <w:spacing w:val="-11"/>
                <w:sz w:val="20"/>
              </w:rPr>
              <w:t xml:space="preserve"> </w:t>
            </w:r>
            <w:r w:rsidRPr="009E7DB6">
              <w:rPr>
                <w:sz w:val="20"/>
              </w:rPr>
              <w:t>инженерно-геологических</w:t>
            </w:r>
            <w:r w:rsidRPr="009E7DB6">
              <w:rPr>
                <w:spacing w:val="-12"/>
                <w:sz w:val="20"/>
              </w:rPr>
              <w:t xml:space="preserve"> </w:t>
            </w:r>
            <w:r w:rsidRPr="009E7DB6">
              <w:rPr>
                <w:sz w:val="20"/>
              </w:rPr>
              <w:t>скважин</w:t>
            </w:r>
            <w:r w:rsidRPr="009E7DB6">
              <w:rPr>
                <w:spacing w:val="-12"/>
                <w:sz w:val="20"/>
              </w:rPr>
              <w:t xml:space="preserve"> </w:t>
            </w:r>
            <w:r w:rsidRPr="009E7DB6">
              <w:rPr>
                <w:sz w:val="20"/>
              </w:rPr>
              <w:t>с</w:t>
            </w:r>
            <w:r w:rsidRPr="009E7DB6">
              <w:rPr>
                <w:spacing w:val="-12"/>
                <w:sz w:val="20"/>
              </w:rPr>
              <w:t xml:space="preserve"> </w:t>
            </w:r>
            <w:r w:rsidRPr="009E7DB6">
              <w:rPr>
                <w:sz w:val="20"/>
              </w:rPr>
              <w:t>отбором</w:t>
            </w:r>
            <w:r w:rsidRPr="009E7DB6">
              <w:rPr>
                <w:spacing w:val="-52"/>
                <w:sz w:val="20"/>
              </w:rPr>
              <w:t xml:space="preserve"> </w:t>
            </w:r>
            <w:r w:rsidRPr="009E7DB6">
              <w:rPr>
                <w:sz w:val="20"/>
              </w:rPr>
              <w:t>проб</w:t>
            </w:r>
            <w:r w:rsidRPr="009E7DB6">
              <w:rPr>
                <w:spacing w:val="-1"/>
                <w:sz w:val="20"/>
              </w:rPr>
              <w:t xml:space="preserve"> </w:t>
            </w:r>
            <w:r w:rsidRPr="009E7DB6">
              <w:rPr>
                <w:sz w:val="20"/>
              </w:rPr>
              <w:t>грунтов</w:t>
            </w:r>
            <w:r w:rsidRPr="009E7DB6">
              <w:rPr>
                <w:spacing w:val="-2"/>
                <w:sz w:val="20"/>
              </w:rPr>
              <w:t xml:space="preserve"> </w:t>
            </w:r>
            <w:r w:rsidRPr="009E7DB6">
              <w:rPr>
                <w:sz w:val="20"/>
              </w:rPr>
              <w:t>с</w:t>
            </w:r>
            <w:r w:rsidRPr="009E7DB6">
              <w:rPr>
                <w:spacing w:val="-1"/>
                <w:sz w:val="20"/>
              </w:rPr>
              <w:t xml:space="preserve"> </w:t>
            </w:r>
            <w:r w:rsidRPr="009E7DB6">
              <w:rPr>
                <w:sz w:val="20"/>
              </w:rPr>
              <w:t>каждого инженерно-геологического</w:t>
            </w:r>
            <w:r w:rsidRPr="009E7DB6">
              <w:rPr>
                <w:spacing w:val="-4"/>
                <w:sz w:val="20"/>
              </w:rPr>
              <w:t xml:space="preserve"> </w:t>
            </w:r>
            <w:r w:rsidRPr="009E7DB6">
              <w:rPr>
                <w:sz w:val="20"/>
              </w:rPr>
              <w:t>элемента.</w:t>
            </w:r>
          </w:p>
          <w:p w:rsidR="00801FA0" w:rsidRPr="009E7DB6" w:rsidRDefault="00801FA0" w:rsidP="00F77214">
            <w:pPr>
              <w:pStyle w:val="TableParagraph"/>
              <w:numPr>
                <w:ilvl w:val="0"/>
                <w:numId w:val="28"/>
              </w:numPr>
              <w:tabs>
                <w:tab w:val="left" w:pos="348"/>
              </w:tabs>
              <w:ind w:left="0" w:right="93" w:firstLine="2"/>
              <w:jc w:val="both"/>
              <w:rPr>
                <w:sz w:val="20"/>
              </w:rPr>
            </w:pPr>
            <w:r w:rsidRPr="009E7DB6">
              <w:rPr>
                <w:sz w:val="20"/>
              </w:rPr>
              <w:t>Выполнить:</w:t>
            </w:r>
            <w:r w:rsidRPr="009E7DB6">
              <w:rPr>
                <w:spacing w:val="23"/>
                <w:sz w:val="20"/>
              </w:rPr>
              <w:t xml:space="preserve"> </w:t>
            </w:r>
            <w:r w:rsidRPr="009E7DB6">
              <w:rPr>
                <w:sz w:val="20"/>
              </w:rPr>
              <w:t>лабораторные</w:t>
            </w:r>
            <w:r w:rsidRPr="009E7DB6">
              <w:rPr>
                <w:spacing w:val="22"/>
                <w:sz w:val="20"/>
              </w:rPr>
              <w:t xml:space="preserve"> </w:t>
            </w:r>
            <w:r w:rsidRPr="009E7DB6">
              <w:rPr>
                <w:sz w:val="20"/>
              </w:rPr>
              <w:t>работы</w:t>
            </w:r>
            <w:r w:rsidRPr="009E7DB6">
              <w:rPr>
                <w:spacing w:val="22"/>
                <w:sz w:val="20"/>
              </w:rPr>
              <w:t xml:space="preserve"> </w:t>
            </w:r>
            <w:r w:rsidRPr="009E7DB6">
              <w:rPr>
                <w:sz w:val="20"/>
              </w:rPr>
              <w:t>проб</w:t>
            </w:r>
            <w:r w:rsidRPr="009E7DB6">
              <w:rPr>
                <w:spacing w:val="22"/>
                <w:sz w:val="20"/>
              </w:rPr>
              <w:t xml:space="preserve"> </w:t>
            </w:r>
            <w:r w:rsidRPr="009E7DB6">
              <w:rPr>
                <w:sz w:val="20"/>
              </w:rPr>
              <w:t>грунтов;</w:t>
            </w:r>
            <w:r w:rsidRPr="009E7DB6">
              <w:rPr>
                <w:spacing w:val="23"/>
                <w:sz w:val="20"/>
              </w:rPr>
              <w:t xml:space="preserve"> </w:t>
            </w:r>
            <w:r w:rsidRPr="009E7DB6">
              <w:rPr>
                <w:sz w:val="20"/>
              </w:rPr>
              <w:t>химический</w:t>
            </w:r>
            <w:r w:rsidRPr="009E7DB6">
              <w:rPr>
                <w:spacing w:val="-52"/>
                <w:sz w:val="20"/>
              </w:rPr>
              <w:t xml:space="preserve"> </w:t>
            </w:r>
            <w:r w:rsidRPr="009E7DB6">
              <w:rPr>
                <w:sz w:val="20"/>
              </w:rPr>
              <w:t>состав</w:t>
            </w:r>
            <w:r w:rsidRPr="009E7DB6">
              <w:rPr>
                <w:spacing w:val="-2"/>
                <w:sz w:val="20"/>
              </w:rPr>
              <w:t xml:space="preserve"> </w:t>
            </w:r>
            <w:r w:rsidRPr="009E7DB6">
              <w:rPr>
                <w:sz w:val="20"/>
              </w:rPr>
              <w:t>подземных вод.</w:t>
            </w:r>
          </w:p>
          <w:p w:rsidR="00801FA0" w:rsidRPr="009E7DB6" w:rsidRDefault="00801FA0" w:rsidP="00F77214">
            <w:pPr>
              <w:pStyle w:val="TableParagraph"/>
              <w:numPr>
                <w:ilvl w:val="0"/>
                <w:numId w:val="28"/>
              </w:numPr>
              <w:tabs>
                <w:tab w:val="left" w:pos="423"/>
                <w:tab w:val="left" w:pos="424"/>
                <w:tab w:val="left" w:pos="1602"/>
                <w:tab w:val="left" w:pos="3001"/>
                <w:tab w:val="left" w:pos="3723"/>
                <w:tab w:val="left" w:pos="4045"/>
              </w:tabs>
              <w:ind w:left="0" w:right="94" w:firstLine="2"/>
              <w:jc w:val="both"/>
              <w:rPr>
                <w:sz w:val="20"/>
              </w:rPr>
            </w:pPr>
            <w:r w:rsidRPr="009E7DB6">
              <w:rPr>
                <w:sz w:val="20"/>
              </w:rPr>
              <w:t>Составить</w:t>
            </w:r>
            <w:r w:rsidRPr="009E7DB6">
              <w:rPr>
                <w:sz w:val="20"/>
              </w:rPr>
              <w:tab/>
              <w:t>технический</w:t>
            </w:r>
            <w:r w:rsidRPr="009E7DB6">
              <w:rPr>
                <w:sz w:val="20"/>
              </w:rPr>
              <w:tab/>
              <w:t>отчет</w:t>
            </w:r>
            <w:r w:rsidRPr="009E7DB6">
              <w:rPr>
                <w:sz w:val="20"/>
              </w:rPr>
              <w:tab/>
              <w:t>о</w:t>
            </w:r>
            <w:r w:rsidRPr="009E7DB6">
              <w:rPr>
                <w:sz w:val="20"/>
              </w:rPr>
              <w:tab/>
            </w:r>
            <w:r w:rsidRPr="009E7DB6">
              <w:rPr>
                <w:spacing w:val="-1"/>
                <w:sz w:val="20"/>
              </w:rPr>
              <w:t>инженерно-геологических</w:t>
            </w:r>
            <w:r w:rsidRPr="009E7DB6">
              <w:rPr>
                <w:spacing w:val="-52"/>
                <w:sz w:val="20"/>
              </w:rPr>
              <w:t xml:space="preserve"> </w:t>
            </w:r>
            <w:r w:rsidRPr="009E7DB6">
              <w:rPr>
                <w:sz w:val="20"/>
              </w:rPr>
              <w:t>изысканиях.</w:t>
            </w:r>
          </w:p>
          <w:p w:rsidR="00801FA0" w:rsidRPr="009E7DB6" w:rsidRDefault="00801FA0" w:rsidP="00F77214">
            <w:pPr>
              <w:pStyle w:val="TableParagraph"/>
              <w:spacing w:line="251" w:lineRule="exact"/>
              <w:ind w:left="140"/>
              <w:jc w:val="both"/>
              <w:rPr>
                <w:sz w:val="20"/>
              </w:rPr>
            </w:pPr>
            <w:r w:rsidRPr="009E7DB6">
              <w:rPr>
                <w:sz w:val="20"/>
              </w:rPr>
              <w:t>3.</w:t>
            </w:r>
            <w:r w:rsidRPr="009E7DB6">
              <w:rPr>
                <w:spacing w:val="-4"/>
                <w:sz w:val="20"/>
              </w:rPr>
              <w:t xml:space="preserve"> </w:t>
            </w:r>
            <w:r w:rsidRPr="009E7DB6">
              <w:rPr>
                <w:sz w:val="20"/>
              </w:rPr>
              <w:t>Инженерно-экологические</w:t>
            </w:r>
            <w:r w:rsidRPr="009E7DB6">
              <w:rPr>
                <w:spacing w:val="-3"/>
                <w:sz w:val="20"/>
              </w:rPr>
              <w:t xml:space="preserve"> </w:t>
            </w:r>
            <w:r w:rsidRPr="009E7DB6">
              <w:rPr>
                <w:sz w:val="20"/>
              </w:rPr>
              <w:t>изыскания.</w:t>
            </w:r>
          </w:p>
          <w:p w:rsidR="00801FA0" w:rsidRPr="009E7DB6" w:rsidRDefault="00801FA0" w:rsidP="00F77214">
            <w:pPr>
              <w:pStyle w:val="TableParagraph"/>
              <w:ind w:left="139" w:right="92" w:firstLine="2"/>
              <w:jc w:val="both"/>
              <w:rPr>
                <w:sz w:val="20"/>
              </w:rPr>
            </w:pPr>
            <w:r w:rsidRPr="009E7DB6">
              <w:rPr>
                <w:sz w:val="20"/>
              </w:rPr>
              <w:t>Инженерно-экологические изыскания должны обеспечить оценку</w:t>
            </w:r>
            <w:r w:rsidRPr="009E7DB6">
              <w:rPr>
                <w:spacing w:val="1"/>
                <w:sz w:val="20"/>
              </w:rPr>
              <w:t xml:space="preserve"> </w:t>
            </w:r>
            <w:r w:rsidRPr="009E7DB6">
              <w:rPr>
                <w:sz w:val="20"/>
              </w:rPr>
              <w:t>состояния</w:t>
            </w:r>
            <w:r w:rsidRPr="009E7DB6">
              <w:rPr>
                <w:spacing w:val="1"/>
                <w:sz w:val="20"/>
              </w:rPr>
              <w:t xml:space="preserve"> </w:t>
            </w:r>
            <w:r w:rsidRPr="009E7DB6">
              <w:rPr>
                <w:sz w:val="20"/>
              </w:rPr>
              <w:t>и</w:t>
            </w:r>
            <w:r w:rsidRPr="009E7DB6">
              <w:rPr>
                <w:spacing w:val="1"/>
                <w:sz w:val="20"/>
              </w:rPr>
              <w:t xml:space="preserve"> </w:t>
            </w:r>
            <w:r w:rsidRPr="009E7DB6">
              <w:rPr>
                <w:sz w:val="20"/>
              </w:rPr>
              <w:t>прогноза</w:t>
            </w:r>
            <w:r w:rsidRPr="009E7DB6">
              <w:rPr>
                <w:spacing w:val="1"/>
                <w:sz w:val="20"/>
              </w:rPr>
              <w:t xml:space="preserve"> </w:t>
            </w:r>
            <w:r w:rsidRPr="009E7DB6">
              <w:rPr>
                <w:sz w:val="20"/>
              </w:rPr>
              <w:t>возможных</w:t>
            </w:r>
            <w:r w:rsidRPr="009E7DB6">
              <w:rPr>
                <w:spacing w:val="1"/>
                <w:sz w:val="20"/>
              </w:rPr>
              <w:t xml:space="preserve"> </w:t>
            </w:r>
            <w:r w:rsidRPr="009E7DB6">
              <w:rPr>
                <w:sz w:val="20"/>
              </w:rPr>
              <w:t>изменений</w:t>
            </w:r>
            <w:r w:rsidRPr="009E7DB6">
              <w:rPr>
                <w:spacing w:val="1"/>
                <w:sz w:val="20"/>
              </w:rPr>
              <w:t xml:space="preserve"> </w:t>
            </w:r>
            <w:r w:rsidRPr="009E7DB6">
              <w:rPr>
                <w:sz w:val="20"/>
              </w:rPr>
              <w:t>окружающей</w:t>
            </w:r>
            <w:r w:rsidRPr="009E7DB6">
              <w:rPr>
                <w:spacing w:val="1"/>
                <w:sz w:val="20"/>
              </w:rPr>
              <w:t xml:space="preserve"> </w:t>
            </w:r>
            <w:r w:rsidRPr="009E7DB6">
              <w:rPr>
                <w:sz w:val="20"/>
              </w:rPr>
              <w:t>природной</w:t>
            </w:r>
            <w:r w:rsidRPr="009E7DB6">
              <w:rPr>
                <w:spacing w:val="1"/>
                <w:sz w:val="20"/>
              </w:rPr>
              <w:t xml:space="preserve"> </w:t>
            </w:r>
            <w:r w:rsidRPr="009E7DB6">
              <w:rPr>
                <w:sz w:val="20"/>
              </w:rPr>
              <w:t>среды</w:t>
            </w:r>
            <w:r w:rsidRPr="009E7DB6">
              <w:rPr>
                <w:spacing w:val="1"/>
                <w:sz w:val="20"/>
              </w:rPr>
              <w:t xml:space="preserve"> </w:t>
            </w:r>
            <w:r w:rsidRPr="009E7DB6">
              <w:rPr>
                <w:sz w:val="20"/>
              </w:rPr>
              <w:t>с</w:t>
            </w:r>
            <w:r w:rsidRPr="009E7DB6">
              <w:rPr>
                <w:spacing w:val="1"/>
                <w:sz w:val="20"/>
              </w:rPr>
              <w:t xml:space="preserve"> </w:t>
            </w:r>
            <w:r w:rsidRPr="009E7DB6">
              <w:rPr>
                <w:sz w:val="20"/>
              </w:rPr>
              <w:t>целью</w:t>
            </w:r>
            <w:r w:rsidRPr="009E7DB6">
              <w:rPr>
                <w:spacing w:val="1"/>
                <w:sz w:val="20"/>
              </w:rPr>
              <w:t xml:space="preserve"> </w:t>
            </w:r>
            <w:r w:rsidRPr="009E7DB6">
              <w:rPr>
                <w:sz w:val="20"/>
              </w:rPr>
              <w:t>предотвращения,</w:t>
            </w:r>
            <w:r w:rsidRPr="009E7DB6">
              <w:rPr>
                <w:spacing w:val="1"/>
                <w:sz w:val="20"/>
              </w:rPr>
              <w:t xml:space="preserve"> </w:t>
            </w:r>
            <w:r w:rsidRPr="009E7DB6">
              <w:rPr>
                <w:sz w:val="20"/>
              </w:rPr>
              <w:t>минимизации</w:t>
            </w:r>
            <w:r w:rsidRPr="009E7DB6">
              <w:rPr>
                <w:spacing w:val="1"/>
                <w:sz w:val="20"/>
              </w:rPr>
              <w:t xml:space="preserve"> </w:t>
            </w:r>
            <w:r w:rsidRPr="009E7DB6">
              <w:rPr>
                <w:sz w:val="20"/>
              </w:rPr>
              <w:t>или</w:t>
            </w:r>
            <w:r w:rsidRPr="009E7DB6">
              <w:rPr>
                <w:spacing w:val="1"/>
                <w:sz w:val="20"/>
              </w:rPr>
              <w:t xml:space="preserve"> </w:t>
            </w:r>
            <w:r w:rsidRPr="009E7DB6">
              <w:rPr>
                <w:sz w:val="20"/>
              </w:rPr>
              <w:t>ликвидации</w:t>
            </w:r>
            <w:r w:rsidRPr="009E7DB6">
              <w:rPr>
                <w:spacing w:val="11"/>
                <w:sz w:val="20"/>
              </w:rPr>
              <w:t xml:space="preserve"> </w:t>
            </w:r>
            <w:r w:rsidRPr="009E7DB6">
              <w:rPr>
                <w:sz w:val="20"/>
              </w:rPr>
              <w:t>вредных</w:t>
            </w:r>
            <w:r w:rsidRPr="009E7DB6">
              <w:rPr>
                <w:spacing w:val="11"/>
                <w:sz w:val="20"/>
              </w:rPr>
              <w:t xml:space="preserve"> </w:t>
            </w:r>
            <w:r w:rsidRPr="009E7DB6">
              <w:rPr>
                <w:sz w:val="20"/>
              </w:rPr>
              <w:t>и</w:t>
            </w:r>
            <w:r w:rsidRPr="009E7DB6">
              <w:rPr>
                <w:spacing w:val="11"/>
                <w:sz w:val="20"/>
              </w:rPr>
              <w:t xml:space="preserve"> </w:t>
            </w:r>
            <w:r w:rsidRPr="009E7DB6">
              <w:rPr>
                <w:sz w:val="20"/>
              </w:rPr>
              <w:t>нежелательных</w:t>
            </w:r>
            <w:r w:rsidRPr="009E7DB6">
              <w:rPr>
                <w:spacing w:val="12"/>
                <w:sz w:val="20"/>
              </w:rPr>
              <w:t xml:space="preserve"> </w:t>
            </w:r>
            <w:r w:rsidRPr="009E7DB6">
              <w:rPr>
                <w:sz w:val="20"/>
              </w:rPr>
              <w:t>экологических</w:t>
            </w:r>
            <w:r w:rsidRPr="009E7DB6">
              <w:rPr>
                <w:spacing w:val="11"/>
                <w:sz w:val="20"/>
              </w:rPr>
              <w:t xml:space="preserve"> </w:t>
            </w:r>
            <w:r w:rsidRPr="009E7DB6">
              <w:rPr>
                <w:sz w:val="20"/>
              </w:rPr>
              <w:t>и</w:t>
            </w:r>
            <w:r w:rsidRPr="009E7DB6">
              <w:rPr>
                <w:spacing w:val="10"/>
                <w:sz w:val="20"/>
              </w:rPr>
              <w:t xml:space="preserve"> </w:t>
            </w:r>
            <w:r w:rsidRPr="009E7DB6">
              <w:rPr>
                <w:sz w:val="20"/>
              </w:rPr>
              <w:t>связанных</w:t>
            </w:r>
          </w:p>
          <w:p w:rsidR="00801FA0" w:rsidRPr="009E7DB6" w:rsidRDefault="00801FA0" w:rsidP="00F77214">
            <w:pPr>
              <w:pStyle w:val="TableParagraph"/>
              <w:spacing w:line="238" w:lineRule="exact"/>
              <w:ind w:left="139"/>
              <w:jc w:val="both"/>
              <w:rPr>
                <w:sz w:val="20"/>
              </w:rPr>
            </w:pPr>
            <w:r w:rsidRPr="009E7DB6">
              <w:rPr>
                <w:sz w:val="20"/>
              </w:rPr>
              <w:t>и</w:t>
            </w:r>
            <w:r w:rsidRPr="009E7DB6">
              <w:rPr>
                <w:spacing w:val="-3"/>
                <w:sz w:val="20"/>
              </w:rPr>
              <w:t xml:space="preserve"> </w:t>
            </w:r>
            <w:r w:rsidRPr="009E7DB6">
              <w:rPr>
                <w:sz w:val="20"/>
              </w:rPr>
              <w:t>других</w:t>
            </w:r>
            <w:r w:rsidRPr="009E7DB6">
              <w:rPr>
                <w:spacing w:val="-1"/>
                <w:sz w:val="20"/>
              </w:rPr>
              <w:t xml:space="preserve"> </w:t>
            </w:r>
            <w:r w:rsidRPr="009E7DB6">
              <w:rPr>
                <w:sz w:val="20"/>
              </w:rPr>
              <w:t>последствий.</w:t>
            </w:r>
          </w:p>
        </w:tc>
      </w:tr>
      <w:tr w:rsidR="00801FA0" w:rsidRPr="009E7DB6" w:rsidTr="00F77214">
        <w:tc>
          <w:tcPr>
            <w:tcW w:w="540"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a3"/>
              <w:spacing w:before="1" w:line="250" w:lineRule="exact"/>
              <w:ind w:right="3"/>
              <w:rPr>
                <w:color w:val="000000"/>
                <w:sz w:val="20"/>
              </w:rPr>
            </w:pPr>
            <w:r>
              <w:rPr>
                <w:color w:val="000000"/>
                <w:sz w:val="20"/>
              </w:rPr>
              <w:t>2.6</w:t>
            </w:r>
          </w:p>
        </w:tc>
        <w:tc>
          <w:tcPr>
            <w:tcW w:w="3285"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ind w:left="105"/>
              <w:rPr>
                <w:sz w:val="20"/>
              </w:rPr>
            </w:pPr>
            <w:r w:rsidRPr="009E7DB6">
              <w:rPr>
                <w:sz w:val="20"/>
              </w:rPr>
              <w:t>Необходимость</w:t>
            </w:r>
            <w:r w:rsidRPr="009E7DB6">
              <w:rPr>
                <w:spacing w:val="1"/>
                <w:sz w:val="20"/>
              </w:rPr>
              <w:t xml:space="preserve"> </w:t>
            </w:r>
            <w:r w:rsidRPr="009E7DB6">
              <w:rPr>
                <w:sz w:val="20"/>
              </w:rPr>
              <w:t>выполнения</w:t>
            </w:r>
            <w:r w:rsidRPr="009E7DB6">
              <w:rPr>
                <w:spacing w:val="33"/>
                <w:sz w:val="20"/>
              </w:rPr>
              <w:t xml:space="preserve"> </w:t>
            </w:r>
            <w:r w:rsidRPr="009E7DB6">
              <w:rPr>
                <w:sz w:val="20"/>
              </w:rPr>
              <w:t>работ</w:t>
            </w:r>
            <w:r w:rsidRPr="009E7DB6">
              <w:rPr>
                <w:spacing w:val="33"/>
                <w:sz w:val="20"/>
              </w:rPr>
              <w:t xml:space="preserve"> </w:t>
            </w:r>
            <w:r w:rsidRPr="009E7DB6">
              <w:rPr>
                <w:sz w:val="20"/>
              </w:rPr>
              <w:t>по</w:t>
            </w:r>
            <w:r w:rsidRPr="009E7DB6">
              <w:rPr>
                <w:spacing w:val="-52"/>
                <w:sz w:val="20"/>
              </w:rPr>
              <w:t xml:space="preserve"> </w:t>
            </w:r>
            <w:r w:rsidRPr="009E7DB6">
              <w:rPr>
                <w:sz w:val="20"/>
              </w:rPr>
              <w:t>обследованию</w:t>
            </w:r>
            <w:r w:rsidRPr="009E7DB6">
              <w:rPr>
                <w:spacing w:val="-2"/>
                <w:sz w:val="20"/>
              </w:rPr>
              <w:t xml:space="preserve"> </w:t>
            </w:r>
            <w:r w:rsidRPr="009E7DB6">
              <w:rPr>
                <w:sz w:val="20"/>
              </w:rPr>
              <w:t>зданий</w:t>
            </w:r>
          </w:p>
        </w:tc>
        <w:tc>
          <w:tcPr>
            <w:tcW w:w="6480"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jc w:val="both"/>
              <w:rPr>
                <w:sz w:val="20"/>
              </w:rPr>
            </w:pPr>
            <w:r w:rsidRPr="009E7DB6">
              <w:rPr>
                <w:sz w:val="20"/>
              </w:rPr>
              <w:t>При</w:t>
            </w:r>
            <w:r w:rsidRPr="009E7DB6">
              <w:rPr>
                <w:spacing w:val="-4"/>
                <w:sz w:val="20"/>
              </w:rPr>
              <w:t xml:space="preserve"> </w:t>
            </w:r>
            <w:r w:rsidRPr="009E7DB6">
              <w:rPr>
                <w:sz w:val="20"/>
              </w:rPr>
              <w:t>необходимости</w:t>
            </w:r>
            <w:r w:rsidRPr="009E7DB6">
              <w:rPr>
                <w:spacing w:val="-3"/>
                <w:sz w:val="20"/>
              </w:rPr>
              <w:t xml:space="preserve"> </w:t>
            </w:r>
            <w:r w:rsidRPr="009E7DB6">
              <w:rPr>
                <w:sz w:val="20"/>
              </w:rPr>
              <w:t>провести</w:t>
            </w:r>
            <w:r w:rsidRPr="009E7DB6">
              <w:rPr>
                <w:spacing w:val="-4"/>
                <w:sz w:val="20"/>
              </w:rPr>
              <w:t xml:space="preserve"> </w:t>
            </w:r>
            <w:r w:rsidRPr="009E7DB6">
              <w:rPr>
                <w:sz w:val="20"/>
              </w:rPr>
              <w:t>комплексное</w:t>
            </w:r>
            <w:r w:rsidRPr="009E7DB6">
              <w:rPr>
                <w:spacing w:val="-2"/>
                <w:sz w:val="20"/>
              </w:rPr>
              <w:t xml:space="preserve"> </w:t>
            </w:r>
            <w:r w:rsidRPr="009E7DB6">
              <w:rPr>
                <w:sz w:val="20"/>
              </w:rPr>
              <w:t>обследование</w:t>
            </w:r>
            <w:r>
              <w:rPr>
                <w:sz w:val="20"/>
              </w:rPr>
              <w:t xml:space="preserve"> </w:t>
            </w:r>
            <w:r w:rsidRPr="009E7DB6">
              <w:rPr>
                <w:sz w:val="20"/>
              </w:rPr>
              <w:t>технического состояния конструкций зданий, составить</w:t>
            </w:r>
            <w:r w:rsidRPr="009E7DB6">
              <w:rPr>
                <w:spacing w:val="-53"/>
                <w:sz w:val="20"/>
              </w:rPr>
              <w:t xml:space="preserve"> </w:t>
            </w:r>
            <w:r w:rsidRPr="009E7DB6">
              <w:rPr>
                <w:sz w:val="20"/>
              </w:rPr>
              <w:t>отчет</w:t>
            </w:r>
            <w:r w:rsidRPr="009E7DB6">
              <w:rPr>
                <w:spacing w:val="-2"/>
                <w:sz w:val="20"/>
              </w:rPr>
              <w:t xml:space="preserve"> </w:t>
            </w:r>
            <w:r w:rsidRPr="009E7DB6">
              <w:rPr>
                <w:sz w:val="20"/>
              </w:rPr>
              <w:t>о</w:t>
            </w:r>
            <w:r w:rsidRPr="009E7DB6">
              <w:rPr>
                <w:spacing w:val="-1"/>
                <w:sz w:val="20"/>
              </w:rPr>
              <w:t xml:space="preserve"> </w:t>
            </w:r>
            <w:r w:rsidRPr="009E7DB6">
              <w:rPr>
                <w:sz w:val="20"/>
              </w:rPr>
              <w:t>результатах</w:t>
            </w:r>
            <w:r w:rsidRPr="009E7DB6">
              <w:rPr>
                <w:spacing w:val="-3"/>
                <w:sz w:val="20"/>
              </w:rPr>
              <w:t xml:space="preserve"> </w:t>
            </w:r>
            <w:r w:rsidRPr="009E7DB6">
              <w:rPr>
                <w:sz w:val="20"/>
              </w:rPr>
              <w:t>комплексного</w:t>
            </w:r>
            <w:r w:rsidRPr="009E7DB6">
              <w:rPr>
                <w:spacing w:val="-1"/>
                <w:sz w:val="20"/>
              </w:rPr>
              <w:t xml:space="preserve"> </w:t>
            </w:r>
            <w:r w:rsidRPr="009E7DB6">
              <w:rPr>
                <w:sz w:val="20"/>
              </w:rPr>
              <w:t>обследования</w:t>
            </w:r>
          </w:p>
        </w:tc>
      </w:tr>
      <w:tr w:rsidR="00801FA0" w:rsidRPr="009E7DB6" w:rsidTr="00F77214">
        <w:tc>
          <w:tcPr>
            <w:tcW w:w="540"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a3"/>
              <w:spacing w:before="1" w:line="250" w:lineRule="exact"/>
              <w:ind w:right="3"/>
              <w:rPr>
                <w:color w:val="000000"/>
                <w:sz w:val="20"/>
              </w:rPr>
            </w:pPr>
            <w:r w:rsidRPr="009E7DB6">
              <w:rPr>
                <w:color w:val="000000"/>
                <w:sz w:val="20"/>
              </w:rPr>
              <w:t>2.</w:t>
            </w:r>
            <w:r>
              <w:rPr>
                <w:color w:val="000000"/>
                <w:sz w:val="20"/>
              </w:rPr>
              <w:t>7</w:t>
            </w:r>
          </w:p>
        </w:tc>
        <w:tc>
          <w:tcPr>
            <w:tcW w:w="3285"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tabs>
                <w:tab w:val="left" w:pos="2193"/>
              </w:tabs>
              <w:ind w:left="105" w:right="93"/>
              <w:rPr>
                <w:sz w:val="20"/>
              </w:rPr>
            </w:pPr>
            <w:r w:rsidRPr="009E7DB6">
              <w:rPr>
                <w:sz w:val="20"/>
              </w:rPr>
              <w:t>Требования к качеству,</w:t>
            </w:r>
            <w:r w:rsidRPr="009E7DB6">
              <w:rPr>
                <w:spacing w:val="-52"/>
                <w:sz w:val="20"/>
              </w:rPr>
              <w:t xml:space="preserve"> </w:t>
            </w:r>
            <w:proofErr w:type="spellStart"/>
            <w:proofErr w:type="gramStart"/>
            <w:r w:rsidRPr="009E7DB6">
              <w:rPr>
                <w:sz w:val="20"/>
              </w:rPr>
              <w:t>конкурентоспособност</w:t>
            </w:r>
            <w:proofErr w:type="spellEnd"/>
            <w:r w:rsidRPr="009E7DB6">
              <w:rPr>
                <w:spacing w:val="-52"/>
                <w:sz w:val="20"/>
              </w:rPr>
              <w:t xml:space="preserve"> </w:t>
            </w:r>
            <w:r w:rsidRPr="009E7DB6">
              <w:rPr>
                <w:sz w:val="20"/>
              </w:rPr>
              <w:t>и</w:t>
            </w:r>
            <w:proofErr w:type="gramEnd"/>
            <w:r w:rsidRPr="009E7DB6">
              <w:rPr>
                <w:sz w:val="20"/>
              </w:rPr>
              <w:t xml:space="preserve"> </w:t>
            </w:r>
            <w:proofErr w:type="spellStart"/>
            <w:r w:rsidRPr="009E7DB6">
              <w:rPr>
                <w:sz w:val="20"/>
              </w:rPr>
              <w:t>экологичности</w:t>
            </w:r>
            <w:proofErr w:type="spellEnd"/>
            <w:r w:rsidRPr="009E7DB6">
              <w:rPr>
                <w:sz w:val="20"/>
              </w:rPr>
              <w:tab/>
            </w:r>
            <w:r w:rsidRPr="009E7DB6">
              <w:rPr>
                <w:spacing w:val="-1"/>
                <w:sz w:val="20"/>
              </w:rPr>
              <w:t>и</w:t>
            </w:r>
            <w:r w:rsidRPr="009E7DB6">
              <w:rPr>
                <w:spacing w:val="-52"/>
                <w:sz w:val="20"/>
              </w:rPr>
              <w:t xml:space="preserve"> </w:t>
            </w:r>
            <w:proofErr w:type="spellStart"/>
            <w:r w:rsidRPr="009E7DB6">
              <w:rPr>
                <w:sz w:val="20"/>
              </w:rPr>
              <w:t>энергоэффективности</w:t>
            </w:r>
            <w:proofErr w:type="spellEnd"/>
            <w:r w:rsidRPr="009E7DB6">
              <w:rPr>
                <w:spacing w:val="1"/>
                <w:sz w:val="20"/>
              </w:rPr>
              <w:t xml:space="preserve"> </w:t>
            </w:r>
            <w:r w:rsidRPr="009E7DB6">
              <w:rPr>
                <w:sz w:val="20"/>
              </w:rPr>
              <w:t>проектных</w:t>
            </w:r>
            <w:r w:rsidRPr="009E7DB6">
              <w:rPr>
                <w:spacing w:val="30"/>
                <w:sz w:val="20"/>
              </w:rPr>
              <w:t xml:space="preserve"> </w:t>
            </w:r>
            <w:r w:rsidRPr="009E7DB6">
              <w:rPr>
                <w:sz w:val="20"/>
              </w:rPr>
              <w:t>решений</w:t>
            </w:r>
          </w:p>
        </w:tc>
        <w:tc>
          <w:tcPr>
            <w:tcW w:w="6480"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numPr>
                <w:ilvl w:val="0"/>
                <w:numId w:val="30"/>
              </w:numPr>
              <w:tabs>
                <w:tab w:val="left" w:pos="380"/>
              </w:tabs>
              <w:ind w:left="204" w:hanging="1"/>
              <w:jc w:val="both"/>
              <w:rPr>
                <w:spacing w:val="-1"/>
                <w:sz w:val="20"/>
              </w:rPr>
            </w:pPr>
            <w:r w:rsidRPr="009E7DB6">
              <w:rPr>
                <w:spacing w:val="-1"/>
                <w:sz w:val="20"/>
              </w:rPr>
              <w:t>При разработке проекта руководствоваться действующими законодательными и нормативными документами:</w:t>
            </w:r>
          </w:p>
          <w:p w:rsidR="00801FA0" w:rsidRPr="009E7DB6" w:rsidRDefault="00801FA0" w:rsidP="00F77214">
            <w:pPr>
              <w:pStyle w:val="TableParagraph"/>
              <w:numPr>
                <w:ilvl w:val="0"/>
                <w:numId w:val="30"/>
              </w:numPr>
              <w:tabs>
                <w:tab w:val="left" w:pos="334"/>
                <w:tab w:val="left" w:pos="380"/>
              </w:tabs>
              <w:ind w:left="204" w:hanging="1"/>
              <w:jc w:val="both"/>
              <w:rPr>
                <w:spacing w:val="-1"/>
                <w:sz w:val="20"/>
              </w:rPr>
            </w:pPr>
            <w:r w:rsidRPr="009E7DB6">
              <w:rPr>
                <w:spacing w:val="-1"/>
                <w:sz w:val="20"/>
              </w:rPr>
              <w:t>СП 42.13330.2016 Градостроительство. Планировка и застройка городских и сельских поселений.</w:t>
            </w:r>
          </w:p>
          <w:p w:rsidR="00801FA0" w:rsidRPr="009E7DB6" w:rsidRDefault="00801FA0" w:rsidP="00F77214">
            <w:pPr>
              <w:pStyle w:val="TableParagraph"/>
              <w:numPr>
                <w:ilvl w:val="0"/>
                <w:numId w:val="30"/>
              </w:numPr>
              <w:tabs>
                <w:tab w:val="left" w:pos="334"/>
                <w:tab w:val="left" w:pos="380"/>
              </w:tabs>
              <w:ind w:left="204" w:hanging="1"/>
              <w:jc w:val="both"/>
              <w:rPr>
                <w:spacing w:val="-1"/>
                <w:sz w:val="20"/>
              </w:rPr>
            </w:pPr>
            <w:r w:rsidRPr="009E7DB6">
              <w:rPr>
                <w:spacing w:val="-1"/>
                <w:sz w:val="20"/>
              </w:rPr>
              <w:t xml:space="preserve">Правила землепользования и застройки в </w:t>
            </w:r>
            <w:proofErr w:type="spellStart"/>
            <w:r w:rsidRPr="009E7DB6">
              <w:rPr>
                <w:spacing w:val="-1"/>
                <w:sz w:val="20"/>
              </w:rPr>
              <w:t>г</w:t>
            </w:r>
            <w:proofErr w:type="gramStart"/>
            <w:r w:rsidRPr="009E7DB6">
              <w:rPr>
                <w:spacing w:val="-1"/>
                <w:sz w:val="20"/>
              </w:rPr>
              <w:t>.Ч</w:t>
            </w:r>
            <w:proofErr w:type="gramEnd"/>
            <w:r w:rsidRPr="009E7DB6">
              <w:rPr>
                <w:spacing w:val="-1"/>
                <w:sz w:val="20"/>
              </w:rPr>
              <w:t>елябинске</w:t>
            </w:r>
            <w:proofErr w:type="spellEnd"/>
          </w:p>
          <w:p w:rsidR="00801FA0" w:rsidRPr="009E7DB6" w:rsidRDefault="00801FA0" w:rsidP="00F77214">
            <w:pPr>
              <w:pStyle w:val="TableParagraph"/>
              <w:numPr>
                <w:ilvl w:val="0"/>
                <w:numId w:val="30"/>
              </w:numPr>
              <w:tabs>
                <w:tab w:val="left" w:pos="332"/>
                <w:tab w:val="left" w:pos="380"/>
              </w:tabs>
              <w:ind w:left="204" w:hanging="1"/>
              <w:jc w:val="both"/>
              <w:rPr>
                <w:spacing w:val="-1"/>
                <w:sz w:val="20"/>
              </w:rPr>
            </w:pPr>
            <w:r w:rsidRPr="009E7DB6">
              <w:rPr>
                <w:spacing w:val="-1"/>
                <w:sz w:val="20"/>
              </w:rPr>
              <w:t>Генеральный план города Челябинска от 21.12.2021 г.</w:t>
            </w:r>
          </w:p>
          <w:p w:rsidR="00801FA0" w:rsidRPr="009E7DB6" w:rsidRDefault="00801FA0" w:rsidP="00F77214">
            <w:pPr>
              <w:pStyle w:val="TableParagraph"/>
              <w:numPr>
                <w:ilvl w:val="0"/>
                <w:numId w:val="30"/>
              </w:numPr>
              <w:tabs>
                <w:tab w:val="left" w:pos="325"/>
                <w:tab w:val="left" w:pos="380"/>
              </w:tabs>
              <w:ind w:left="204" w:hanging="1"/>
              <w:jc w:val="both"/>
              <w:rPr>
                <w:spacing w:val="-1"/>
                <w:sz w:val="20"/>
              </w:rPr>
            </w:pPr>
            <w:r w:rsidRPr="009E7DB6">
              <w:rPr>
                <w:spacing w:val="-1"/>
                <w:sz w:val="20"/>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 изменениями на 11 июня 2021 года);</w:t>
            </w:r>
          </w:p>
          <w:p w:rsidR="00801FA0" w:rsidRPr="009E7DB6" w:rsidRDefault="00801FA0" w:rsidP="00F77214">
            <w:pPr>
              <w:pStyle w:val="TableParagraph"/>
              <w:numPr>
                <w:ilvl w:val="0"/>
                <w:numId w:val="30"/>
              </w:numPr>
              <w:tabs>
                <w:tab w:val="left" w:pos="325"/>
                <w:tab w:val="left" w:pos="380"/>
              </w:tabs>
              <w:ind w:left="204" w:hanging="1"/>
              <w:jc w:val="both"/>
              <w:rPr>
                <w:spacing w:val="-1"/>
                <w:sz w:val="20"/>
              </w:rPr>
            </w:pPr>
            <w:r w:rsidRPr="009E7DB6">
              <w:rPr>
                <w:spacing w:val="-1"/>
                <w:sz w:val="20"/>
              </w:rPr>
              <w:t>Федеральный закон от 30.12.2009 № 384-ФЗ</w:t>
            </w:r>
          </w:p>
          <w:p w:rsidR="00801FA0" w:rsidRPr="009E7DB6" w:rsidRDefault="00801FA0" w:rsidP="00F77214">
            <w:pPr>
              <w:pStyle w:val="TableParagraph"/>
              <w:numPr>
                <w:ilvl w:val="0"/>
                <w:numId w:val="30"/>
              </w:numPr>
              <w:tabs>
                <w:tab w:val="left" w:pos="380"/>
              </w:tabs>
              <w:ind w:left="204" w:hanging="1"/>
              <w:jc w:val="both"/>
              <w:rPr>
                <w:spacing w:val="-1"/>
                <w:sz w:val="20"/>
              </w:rPr>
            </w:pPr>
            <w:r w:rsidRPr="009E7DB6">
              <w:rPr>
                <w:spacing w:val="-1"/>
                <w:sz w:val="20"/>
              </w:rPr>
              <w:t>«Технический регламент о безопасности зданий и  сооружений»;</w:t>
            </w:r>
          </w:p>
          <w:p w:rsidR="00801FA0" w:rsidRPr="009E7DB6" w:rsidRDefault="00801FA0" w:rsidP="00F77214">
            <w:pPr>
              <w:pStyle w:val="TableParagraph"/>
              <w:numPr>
                <w:ilvl w:val="0"/>
                <w:numId w:val="30"/>
              </w:numPr>
              <w:tabs>
                <w:tab w:val="left" w:pos="380"/>
              </w:tabs>
              <w:ind w:left="204" w:hanging="1"/>
              <w:jc w:val="both"/>
              <w:rPr>
                <w:spacing w:val="-1"/>
                <w:sz w:val="20"/>
              </w:rPr>
            </w:pPr>
            <w:r w:rsidRPr="009E7DB6">
              <w:rPr>
                <w:spacing w:val="-1"/>
                <w:sz w:val="20"/>
              </w:rPr>
              <w:t>(с изменениями на 2 июля 2013 года)</w:t>
            </w:r>
          </w:p>
          <w:p w:rsidR="00801FA0" w:rsidRPr="009E7DB6" w:rsidRDefault="00801FA0" w:rsidP="00F77214">
            <w:pPr>
              <w:pStyle w:val="TableParagraph"/>
              <w:numPr>
                <w:ilvl w:val="0"/>
                <w:numId w:val="30"/>
              </w:numPr>
              <w:tabs>
                <w:tab w:val="left" w:pos="325"/>
                <w:tab w:val="left" w:pos="380"/>
              </w:tabs>
              <w:ind w:left="204" w:hanging="1"/>
              <w:jc w:val="both"/>
              <w:rPr>
                <w:spacing w:val="-1"/>
                <w:sz w:val="20"/>
              </w:rPr>
            </w:pPr>
            <w:r w:rsidRPr="009E7DB6">
              <w:rPr>
                <w:spacing w:val="-1"/>
                <w:sz w:val="20"/>
              </w:rPr>
              <w:t>Федеральный закон от 22.07.2008  № 123-ФЗ</w:t>
            </w:r>
          </w:p>
          <w:p w:rsidR="00801FA0" w:rsidRPr="009E7DB6" w:rsidRDefault="00801FA0" w:rsidP="00F77214">
            <w:pPr>
              <w:pStyle w:val="TableParagraph"/>
              <w:numPr>
                <w:ilvl w:val="0"/>
                <w:numId w:val="30"/>
              </w:numPr>
              <w:tabs>
                <w:tab w:val="left" w:pos="380"/>
              </w:tabs>
              <w:ind w:left="204" w:hanging="1"/>
              <w:jc w:val="both"/>
              <w:rPr>
                <w:spacing w:val="-1"/>
                <w:sz w:val="20"/>
              </w:rPr>
            </w:pPr>
            <w:r w:rsidRPr="009E7DB6">
              <w:rPr>
                <w:spacing w:val="-1"/>
                <w:sz w:val="20"/>
              </w:rPr>
              <w:t>«Технический регламент о требованиях пожарной безопасности» (с изменениями на 30 апреля 2021 года);</w:t>
            </w:r>
          </w:p>
          <w:p w:rsidR="00801FA0" w:rsidRPr="009E7DB6" w:rsidRDefault="00801FA0" w:rsidP="00F77214">
            <w:pPr>
              <w:pStyle w:val="TableParagraph"/>
              <w:numPr>
                <w:ilvl w:val="0"/>
                <w:numId w:val="30"/>
              </w:numPr>
              <w:tabs>
                <w:tab w:val="left" w:pos="325"/>
                <w:tab w:val="left" w:pos="380"/>
              </w:tabs>
              <w:ind w:left="204" w:hanging="1"/>
              <w:jc w:val="both"/>
              <w:rPr>
                <w:spacing w:val="-1"/>
                <w:sz w:val="20"/>
              </w:rPr>
            </w:pPr>
            <w:r w:rsidRPr="009E7DB6">
              <w:rPr>
                <w:spacing w:val="-1"/>
                <w:sz w:val="20"/>
              </w:rPr>
              <w:t>Федеральный закон от 10.01.2002 г. № 7-ФЗ «Об охране окружающей среды» (с изменениями на 26 марта 2022 года);</w:t>
            </w:r>
          </w:p>
          <w:p w:rsidR="00801FA0" w:rsidRPr="009E7DB6" w:rsidRDefault="00801FA0" w:rsidP="00F77214">
            <w:pPr>
              <w:pStyle w:val="TableParagraph"/>
              <w:numPr>
                <w:ilvl w:val="0"/>
                <w:numId w:val="30"/>
              </w:numPr>
              <w:tabs>
                <w:tab w:val="left" w:pos="325"/>
                <w:tab w:val="left" w:pos="380"/>
              </w:tabs>
              <w:ind w:left="204" w:hanging="1"/>
              <w:jc w:val="both"/>
              <w:rPr>
                <w:spacing w:val="-1"/>
                <w:sz w:val="20"/>
              </w:rPr>
            </w:pPr>
            <w:r w:rsidRPr="009E7DB6">
              <w:rPr>
                <w:spacing w:val="-1"/>
                <w:sz w:val="20"/>
              </w:rPr>
              <w:t>Федеральный закон от 23.11.1995 г. № 174-ФЗ «Об экологической экспертизе» (с изменениями на 1 мая 2022 года);</w:t>
            </w:r>
          </w:p>
          <w:p w:rsidR="00801FA0" w:rsidRPr="009E7DB6" w:rsidRDefault="00801FA0" w:rsidP="00F77214">
            <w:pPr>
              <w:pStyle w:val="TableParagraph"/>
              <w:numPr>
                <w:ilvl w:val="0"/>
                <w:numId w:val="30"/>
              </w:numPr>
              <w:tabs>
                <w:tab w:val="left" w:pos="325"/>
                <w:tab w:val="left" w:pos="380"/>
              </w:tabs>
              <w:ind w:left="204" w:hanging="1"/>
              <w:jc w:val="both"/>
              <w:rPr>
                <w:spacing w:val="-1"/>
                <w:sz w:val="20"/>
              </w:rPr>
            </w:pPr>
            <w:r w:rsidRPr="009E7DB6">
              <w:rPr>
                <w:spacing w:val="-1"/>
                <w:sz w:val="20"/>
              </w:rPr>
              <w:t>Федеральный закон от 24.06.98 № 89-ФЗ «Об отходах производства и потребления» (с изменениями на 2 июля 2021 года) (редакция, действующая с 1 марта 2022 года)</w:t>
            </w:r>
          </w:p>
          <w:p w:rsidR="00801FA0" w:rsidRPr="009E7DB6" w:rsidRDefault="00801FA0" w:rsidP="00F77214">
            <w:pPr>
              <w:pStyle w:val="TableParagraph"/>
              <w:numPr>
                <w:ilvl w:val="0"/>
                <w:numId w:val="30"/>
              </w:numPr>
              <w:tabs>
                <w:tab w:val="left" w:pos="325"/>
                <w:tab w:val="left" w:pos="380"/>
              </w:tabs>
              <w:ind w:left="204" w:hanging="1"/>
              <w:jc w:val="both"/>
              <w:rPr>
                <w:spacing w:val="-1"/>
                <w:sz w:val="20"/>
              </w:rPr>
            </w:pPr>
            <w:r w:rsidRPr="009E7DB6">
              <w:rPr>
                <w:spacing w:val="-1"/>
                <w:sz w:val="20"/>
              </w:rPr>
              <w:t>Постановление Правительства РФ от 28 мая 2021 года № 815</w:t>
            </w:r>
          </w:p>
          <w:p w:rsidR="00801FA0" w:rsidRPr="009E7DB6" w:rsidRDefault="00801FA0" w:rsidP="00F77214">
            <w:pPr>
              <w:pStyle w:val="TableParagraph"/>
              <w:numPr>
                <w:ilvl w:val="0"/>
                <w:numId w:val="30"/>
              </w:numPr>
              <w:tabs>
                <w:tab w:val="left" w:pos="325"/>
                <w:tab w:val="left" w:pos="380"/>
              </w:tabs>
              <w:ind w:left="204" w:hanging="1"/>
              <w:jc w:val="both"/>
              <w:rPr>
                <w:spacing w:val="-1"/>
                <w:sz w:val="20"/>
              </w:rPr>
            </w:pPr>
            <w:r w:rsidRPr="009E7DB6">
              <w:rPr>
                <w:spacing w:val="-1"/>
                <w:sz w:val="20"/>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801FA0" w:rsidRPr="009E7DB6" w:rsidRDefault="00801FA0" w:rsidP="00F77214">
            <w:pPr>
              <w:pStyle w:val="TableParagraph"/>
              <w:numPr>
                <w:ilvl w:val="0"/>
                <w:numId w:val="30"/>
              </w:numPr>
              <w:tabs>
                <w:tab w:val="left" w:pos="380"/>
              </w:tabs>
              <w:ind w:left="204" w:hanging="1"/>
              <w:jc w:val="both"/>
              <w:rPr>
                <w:spacing w:val="-1"/>
                <w:sz w:val="20"/>
              </w:rPr>
            </w:pPr>
            <w:proofErr w:type="gramStart"/>
            <w:r w:rsidRPr="009E7DB6">
              <w:rPr>
                <w:spacing w:val="-1"/>
                <w:sz w:val="20"/>
              </w:rPr>
              <w:t xml:space="preserve">Приказ Федерального агентства по техническому регулированию и метрологии  от 2 апреля 2020 года № 687 «Об утверждении перечня </w:t>
            </w:r>
            <w:r w:rsidRPr="009E7DB6">
              <w:rPr>
                <w:spacing w:val="-1"/>
                <w:sz w:val="20"/>
              </w:rPr>
              <w:lastRenderedPageBreak/>
              <w:t xml:space="preserve">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w:t>
            </w:r>
            <w:smartTag w:uri="urn:schemas-microsoft-com:office:smarttags" w:element="metricconverter">
              <w:smartTagPr>
                <w:attr w:name="ProductID" w:val="2009 г"/>
              </w:smartTagPr>
              <w:r w:rsidRPr="009E7DB6">
                <w:rPr>
                  <w:spacing w:val="-1"/>
                  <w:sz w:val="20"/>
                </w:rPr>
                <w:t>2009 г</w:t>
              </w:r>
            </w:smartTag>
            <w:r w:rsidRPr="009E7DB6">
              <w:rPr>
                <w:spacing w:val="-1"/>
                <w:sz w:val="20"/>
              </w:rPr>
              <w:t>. N 384-ФЗ "Технический регламент о безопасности зданий и сооружений" (с изменениями на 20 апреля 2021 года)</w:t>
            </w:r>
            <w:proofErr w:type="gramEnd"/>
          </w:p>
          <w:p w:rsidR="00801FA0" w:rsidRPr="009E7DB6" w:rsidRDefault="00801FA0" w:rsidP="00F77214">
            <w:pPr>
              <w:pStyle w:val="TableParagraph"/>
              <w:numPr>
                <w:ilvl w:val="0"/>
                <w:numId w:val="30"/>
              </w:numPr>
              <w:tabs>
                <w:tab w:val="left" w:pos="380"/>
              </w:tabs>
              <w:ind w:left="204" w:hanging="1"/>
              <w:jc w:val="both"/>
              <w:rPr>
                <w:spacing w:val="-1"/>
                <w:sz w:val="20"/>
              </w:rPr>
            </w:pPr>
            <w:r w:rsidRPr="009E7DB6">
              <w:rPr>
                <w:spacing w:val="-1"/>
                <w:sz w:val="20"/>
              </w:rPr>
              <w:t xml:space="preserve"> «СНиП 12-03-2001 “Безопасность труда в строительстве. Часть 1. Общие требования»;</w:t>
            </w:r>
          </w:p>
          <w:p w:rsidR="00801FA0" w:rsidRPr="009E7DB6" w:rsidRDefault="00801FA0" w:rsidP="00F77214">
            <w:pPr>
              <w:pStyle w:val="TableParagraph"/>
              <w:numPr>
                <w:ilvl w:val="0"/>
                <w:numId w:val="30"/>
              </w:numPr>
              <w:tabs>
                <w:tab w:val="left" w:pos="325"/>
                <w:tab w:val="left" w:pos="380"/>
              </w:tabs>
              <w:ind w:left="204" w:hanging="1"/>
              <w:jc w:val="both"/>
              <w:rPr>
                <w:spacing w:val="-1"/>
                <w:sz w:val="20"/>
              </w:rPr>
            </w:pPr>
            <w:r w:rsidRPr="009E7DB6">
              <w:rPr>
                <w:spacing w:val="-1"/>
                <w:sz w:val="20"/>
              </w:rPr>
              <w:t>«СНиП 12-04-2002 “Безопасность труда в строительстве. Часть 2 Строительное производство»;</w:t>
            </w:r>
          </w:p>
          <w:p w:rsidR="00801FA0" w:rsidRPr="009E7DB6" w:rsidRDefault="00801FA0" w:rsidP="00F77214">
            <w:pPr>
              <w:pStyle w:val="TableParagraph"/>
              <w:numPr>
                <w:ilvl w:val="0"/>
                <w:numId w:val="30"/>
              </w:numPr>
              <w:tabs>
                <w:tab w:val="left" w:pos="380"/>
              </w:tabs>
              <w:ind w:left="204" w:hanging="1"/>
              <w:jc w:val="both"/>
              <w:rPr>
                <w:spacing w:val="-1"/>
                <w:sz w:val="20"/>
              </w:rPr>
            </w:pPr>
            <w:r w:rsidRPr="009E7DB6">
              <w:rPr>
                <w:spacing w:val="-1"/>
                <w:sz w:val="20"/>
              </w:rPr>
              <w:t xml:space="preserve"> «СП 31.13330.2012. Свод правил. Водоснабжение. Наружные сети и сооружения. Актуализированная редакция СНиП 2.04.02- 84*»;</w:t>
            </w:r>
          </w:p>
          <w:p w:rsidR="00801FA0" w:rsidRPr="009E7DB6" w:rsidRDefault="00801FA0" w:rsidP="00F77214">
            <w:pPr>
              <w:pStyle w:val="TableParagraph"/>
              <w:numPr>
                <w:ilvl w:val="0"/>
                <w:numId w:val="30"/>
              </w:numPr>
              <w:tabs>
                <w:tab w:val="left" w:pos="327"/>
                <w:tab w:val="left" w:pos="380"/>
              </w:tabs>
              <w:ind w:left="204" w:hanging="1"/>
              <w:jc w:val="both"/>
              <w:rPr>
                <w:spacing w:val="-1"/>
                <w:sz w:val="20"/>
              </w:rPr>
            </w:pPr>
            <w:r w:rsidRPr="009E7DB6">
              <w:rPr>
                <w:spacing w:val="-1"/>
                <w:sz w:val="20"/>
              </w:rPr>
              <w:t>«СП 32.13330.2012. Свод правил. Канализация. Наружные сети и сооружения. Актуализированная редакция СНиП 2.04.03-85»;</w:t>
            </w:r>
          </w:p>
          <w:p w:rsidR="00801FA0" w:rsidRPr="009E7DB6" w:rsidRDefault="00801FA0" w:rsidP="00F77214">
            <w:pPr>
              <w:pStyle w:val="TableParagraph"/>
              <w:numPr>
                <w:ilvl w:val="0"/>
                <w:numId w:val="30"/>
              </w:numPr>
              <w:tabs>
                <w:tab w:val="left" w:pos="334"/>
                <w:tab w:val="left" w:pos="380"/>
              </w:tabs>
              <w:ind w:left="204" w:hanging="1"/>
              <w:jc w:val="both"/>
              <w:rPr>
                <w:spacing w:val="-1"/>
                <w:sz w:val="20"/>
              </w:rPr>
            </w:pPr>
            <w:r w:rsidRPr="009E7DB6">
              <w:rPr>
                <w:spacing w:val="-1"/>
                <w:sz w:val="20"/>
              </w:rPr>
              <w:t>«СП 45.13330.2012. Свод правил. Земляные сооружения, основания и фундаменты;</w:t>
            </w:r>
          </w:p>
          <w:p w:rsidR="00801FA0" w:rsidRPr="009E7DB6" w:rsidRDefault="00801FA0" w:rsidP="00F77214">
            <w:pPr>
              <w:pStyle w:val="TableParagraph"/>
              <w:numPr>
                <w:ilvl w:val="0"/>
                <w:numId w:val="30"/>
              </w:numPr>
              <w:tabs>
                <w:tab w:val="left" w:pos="380"/>
              </w:tabs>
              <w:ind w:left="204" w:hanging="1"/>
              <w:jc w:val="both"/>
              <w:rPr>
                <w:spacing w:val="-1"/>
                <w:sz w:val="20"/>
              </w:rPr>
            </w:pPr>
            <w:r w:rsidRPr="009E7DB6">
              <w:rPr>
                <w:spacing w:val="-1"/>
                <w:sz w:val="20"/>
              </w:rPr>
              <w:t>Актуализированная редакция СНиП 3.02.01-87»;</w:t>
            </w:r>
          </w:p>
          <w:p w:rsidR="00801FA0" w:rsidRPr="009E7DB6" w:rsidRDefault="00801FA0" w:rsidP="00F77214">
            <w:pPr>
              <w:pStyle w:val="TableParagraph"/>
              <w:numPr>
                <w:ilvl w:val="0"/>
                <w:numId w:val="30"/>
              </w:numPr>
              <w:tabs>
                <w:tab w:val="left" w:pos="327"/>
                <w:tab w:val="left" w:pos="380"/>
              </w:tabs>
              <w:ind w:left="204" w:hanging="1"/>
              <w:jc w:val="both"/>
              <w:rPr>
                <w:spacing w:val="-1"/>
                <w:sz w:val="20"/>
              </w:rPr>
            </w:pPr>
            <w:r w:rsidRPr="009E7DB6">
              <w:rPr>
                <w:spacing w:val="-1"/>
                <w:sz w:val="20"/>
              </w:rPr>
              <w:t>«СП 48.13330.2011. Свод правил. Организация строительства.</w:t>
            </w:r>
          </w:p>
          <w:p w:rsidR="00801FA0" w:rsidRPr="009E7DB6" w:rsidRDefault="00801FA0" w:rsidP="00F77214">
            <w:pPr>
              <w:pStyle w:val="TableParagraph"/>
              <w:numPr>
                <w:ilvl w:val="0"/>
                <w:numId w:val="30"/>
              </w:numPr>
              <w:tabs>
                <w:tab w:val="left" w:pos="327"/>
                <w:tab w:val="left" w:pos="380"/>
              </w:tabs>
              <w:ind w:left="204" w:hanging="1"/>
              <w:jc w:val="both"/>
              <w:rPr>
                <w:spacing w:val="-1"/>
                <w:sz w:val="20"/>
              </w:rPr>
            </w:pPr>
            <w:r w:rsidRPr="009E7DB6">
              <w:rPr>
                <w:spacing w:val="-1"/>
                <w:sz w:val="20"/>
              </w:rPr>
              <w:t xml:space="preserve">Утверждено и введено в действие приказом Министерства строительства и жилищно-коммунального хозяйства Российской Федерации (Минстрой России) от 26 августа </w:t>
            </w:r>
            <w:smartTag w:uri="urn:schemas-microsoft-com:office:smarttags" w:element="metricconverter">
              <w:smartTagPr>
                <w:attr w:name="ProductID" w:val="2016 г"/>
              </w:smartTagPr>
              <w:r w:rsidRPr="009E7DB6">
                <w:rPr>
                  <w:spacing w:val="-1"/>
                  <w:sz w:val="20"/>
                </w:rPr>
                <w:t>2016 г</w:t>
              </w:r>
            </w:smartTag>
            <w:r w:rsidRPr="009E7DB6">
              <w:rPr>
                <w:spacing w:val="-1"/>
                <w:sz w:val="20"/>
              </w:rPr>
              <w:t>. № 597/п.</w:t>
            </w:r>
          </w:p>
          <w:p w:rsidR="00801FA0" w:rsidRPr="009E7DB6" w:rsidRDefault="00801FA0" w:rsidP="00F77214">
            <w:pPr>
              <w:pStyle w:val="TableParagraph"/>
              <w:numPr>
                <w:ilvl w:val="0"/>
                <w:numId w:val="30"/>
              </w:numPr>
              <w:tabs>
                <w:tab w:val="left" w:pos="325"/>
                <w:tab w:val="left" w:pos="380"/>
              </w:tabs>
              <w:ind w:left="204" w:hanging="1"/>
              <w:jc w:val="both"/>
              <w:rPr>
                <w:spacing w:val="-1"/>
                <w:sz w:val="20"/>
              </w:rPr>
            </w:pPr>
            <w:r w:rsidRPr="009E7DB6">
              <w:rPr>
                <w:spacing w:val="-1"/>
                <w:sz w:val="20"/>
              </w:rPr>
              <w:t>«СП 51.13330.2011. Свод правил. Защита от шума. Актуализированная редакция СНиП 23-03- 2003»;</w:t>
            </w:r>
          </w:p>
          <w:p w:rsidR="00801FA0" w:rsidRPr="009E7DB6" w:rsidRDefault="00801FA0" w:rsidP="00F77214">
            <w:pPr>
              <w:pStyle w:val="TableParagraph"/>
              <w:numPr>
                <w:ilvl w:val="0"/>
                <w:numId w:val="30"/>
              </w:numPr>
              <w:tabs>
                <w:tab w:val="left" w:pos="325"/>
                <w:tab w:val="left" w:pos="380"/>
              </w:tabs>
              <w:ind w:left="204" w:hanging="1"/>
              <w:jc w:val="both"/>
              <w:rPr>
                <w:spacing w:val="-1"/>
                <w:sz w:val="20"/>
              </w:rPr>
            </w:pPr>
            <w:r w:rsidRPr="009E7DB6">
              <w:rPr>
                <w:spacing w:val="-1"/>
                <w:sz w:val="20"/>
              </w:rPr>
              <w:t xml:space="preserve">«СП 52.13330.2016. Свод правил. Естественное и искусственное освещение. УТВЕРЖДЕН приказом Министерства строительства и жилищно-коммунального хозяйства Российской Федерации от 7 ноября </w:t>
            </w:r>
            <w:smartTag w:uri="urn:schemas-microsoft-com:office:smarttags" w:element="metricconverter">
              <w:smartTagPr>
                <w:attr w:name="ProductID" w:val="2016 г"/>
              </w:smartTagPr>
              <w:r w:rsidRPr="009E7DB6">
                <w:rPr>
                  <w:spacing w:val="-1"/>
                  <w:sz w:val="20"/>
                </w:rPr>
                <w:t>2016 г</w:t>
              </w:r>
            </w:smartTag>
            <w:r w:rsidRPr="009E7DB6">
              <w:rPr>
                <w:spacing w:val="-1"/>
                <w:sz w:val="20"/>
              </w:rPr>
              <w:t>. N 777/</w:t>
            </w:r>
            <w:proofErr w:type="spellStart"/>
            <w:r w:rsidRPr="009E7DB6">
              <w:rPr>
                <w:spacing w:val="-1"/>
                <w:sz w:val="20"/>
              </w:rPr>
              <w:t>п</w:t>
            </w:r>
            <w:proofErr w:type="gramStart"/>
            <w:r w:rsidRPr="009E7DB6">
              <w:rPr>
                <w:spacing w:val="-1"/>
                <w:sz w:val="20"/>
              </w:rPr>
              <w:t>p</w:t>
            </w:r>
            <w:proofErr w:type="spellEnd"/>
            <w:proofErr w:type="gramEnd"/>
            <w:r w:rsidRPr="009E7DB6">
              <w:rPr>
                <w:spacing w:val="-1"/>
                <w:sz w:val="20"/>
              </w:rPr>
              <w:t xml:space="preserve"> и введен в действие с 8 мая </w:t>
            </w:r>
            <w:smartTag w:uri="urn:schemas-microsoft-com:office:smarttags" w:element="metricconverter">
              <w:smartTagPr>
                <w:attr w:name="ProductID" w:val="2017 г"/>
              </w:smartTagPr>
              <w:r w:rsidRPr="009E7DB6">
                <w:rPr>
                  <w:spacing w:val="-1"/>
                  <w:sz w:val="20"/>
                </w:rPr>
                <w:t>2017 г</w:t>
              </w:r>
            </w:smartTag>
            <w:r w:rsidRPr="009E7DB6">
              <w:rPr>
                <w:spacing w:val="-1"/>
                <w:sz w:val="20"/>
              </w:rPr>
              <w:t>.»</w:t>
            </w:r>
          </w:p>
          <w:p w:rsidR="00801FA0" w:rsidRPr="009E7DB6" w:rsidRDefault="00801FA0" w:rsidP="00F77214">
            <w:pPr>
              <w:pStyle w:val="TableParagraph"/>
              <w:numPr>
                <w:ilvl w:val="0"/>
                <w:numId w:val="30"/>
              </w:numPr>
              <w:tabs>
                <w:tab w:val="left" w:pos="325"/>
                <w:tab w:val="left" w:pos="380"/>
              </w:tabs>
              <w:ind w:left="204" w:hanging="1"/>
              <w:jc w:val="both"/>
              <w:rPr>
                <w:spacing w:val="-1"/>
                <w:sz w:val="20"/>
              </w:rPr>
            </w:pPr>
            <w:r w:rsidRPr="009E7DB6">
              <w:rPr>
                <w:spacing w:val="-1"/>
                <w:sz w:val="20"/>
              </w:rPr>
              <w:t>«СП 59.13330.2020. Свод правил. Доступность зданий и сооружений для маломобильных групп населения.</w:t>
            </w:r>
          </w:p>
          <w:p w:rsidR="00801FA0" w:rsidRPr="009E7DB6" w:rsidRDefault="00801FA0" w:rsidP="00F77214">
            <w:pPr>
              <w:pStyle w:val="TableParagraph"/>
              <w:numPr>
                <w:ilvl w:val="0"/>
                <w:numId w:val="30"/>
              </w:numPr>
              <w:tabs>
                <w:tab w:val="left" w:pos="380"/>
              </w:tabs>
              <w:ind w:left="204" w:hanging="1"/>
              <w:jc w:val="both"/>
              <w:rPr>
                <w:spacing w:val="-1"/>
                <w:sz w:val="20"/>
              </w:rPr>
            </w:pPr>
            <w:r w:rsidRPr="009E7DB6">
              <w:rPr>
                <w:spacing w:val="-1"/>
                <w:sz w:val="20"/>
              </w:rPr>
              <w:t xml:space="preserve"> «СП 70.13330.2012. Свод правил. Несущие и ограждающие конструкции. Актуализированная редакция СНиП 3.03.01-87»;</w:t>
            </w:r>
          </w:p>
          <w:p w:rsidR="00801FA0" w:rsidRPr="009E7DB6" w:rsidRDefault="00801FA0" w:rsidP="00F77214">
            <w:pPr>
              <w:pStyle w:val="TableParagraph"/>
              <w:numPr>
                <w:ilvl w:val="0"/>
                <w:numId w:val="30"/>
              </w:numPr>
              <w:tabs>
                <w:tab w:val="left" w:pos="325"/>
                <w:tab w:val="left" w:pos="380"/>
              </w:tabs>
              <w:ind w:left="204" w:hanging="1"/>
              <w:jc w:val="both"/>
              <w:rPr>
                <w:spacing w:val="-1"/>
                <w:sz w:val="20"/>
              </w:rPr>
            </w:pPr>
            <w:r w:rsidRPr="009E7DB6">
              <w:rPr>
                <w:spacing w:val="-1"/>
                <w:sz w:val="20"/>
              </w:rPr>
              <w:t>«СП 71.13330.2017. Свод правил. Изоляционные и отделочные покрытия. Актуализированная редакция СНиП 3.04.01-87»;</w:t>
            </w:r>
          </w:p>
          <w:p w:rsidR="00801FA0" w:rsidRPr="009E7DB6" w:rsidRDefault="00801FA0" w:rsidP="00F77214">
            <w:pPr>
              <w:pStyle w:val="TableParagraph"/>
              <w:numPr>
                <w:ilvl w:val="0"/>
                <w:numId w:val="30"/>
              </w:numPr>
              <w:tabs>
                <w:tab w:val="left" w:pos="380"/>
              </w:tabs>
              <w:ind w:left="204" w:hanging="1"/>
              <w:jc w:val="both"/>
              <w:rPr>
                <w:spacing w:val="-1"/>
                <w:sz w:val="20"/>
              </w:rPr>
            </w:pPr>
            <w:r w:rsidRPr="009E7DB6">
              <w:rPr>
                <w:spacing w:val="-1"/>
                <w:sz w:val="20"/>
              </w:rPr>
              <w:t xml:space="preserve"> «Правила устройства электроустановок (ПУЭ)» (7-ое издание);</w:t>
            </w:r>
          </w:p>
          <w:p w:rsidR="00801FA0" w:rsidRPr="009E7DB6" w:rsidRDefault="00801FA0" w:rsidP="00F77214">
            <w:pPr>
              <w:pStyle w:val="TableParagraph"/>
              <w:numPr>
                <w:ilvl w:val="0"/>
                <w:numId w:val="30"/>
              </w:numPr>
              <w:tabs>
                <w:tab w:val="left" w:pos="325"/>
                <w:tab w:val="left" w:pos="380"/>
              </w:tabs>
              <w:ind w:left="204" w:hanging="1"/>
              <w:jc w:val="both"/>
              <w:rPr>
                <w:spacing w:val="-1"/>
                <w:sz w:val="20"/>
              </w:rPr>
            </w:pPr>
            <w:r w:rsidRPr="009E7DB6">
              <w:rPr>
                <w:spacing w:val="-1"/>
                <w:sz w:val="20"/>
              </w:rPr>
              <w:t xml:space="preserve">СанПиН 2.2.1/2.1.1.1200-03 «Санитарно-защитные зоны и санитарная классификация предприятий, сооружений и   иных объектов»; </w:t>
            </w:r>
          </w:p>
          <w:p w:rsidR="00801FA0" w:rsidRPr="009E7DB6" w:rsidRDefault="00801FA0" w:rsidP="00F77214">
            <w:pPr>
              <w:pStyle w:val="TableParagraph"/>
              <w:numPr>
                <w:ilvl w:val="0"/>
                <w:numId w:val="30"/>
              </w:numPr>
              <w:tabs>
                <w:tab w:val="left" w:pos="327"/>
                <w:tab w:val="left" w:pos="380"/>
              </w:tabs>
              <w:ind w:left="204" w:hanging="1"/>
              <w:jc w:val="both"/>
              <w:rPr>
                <w:spacing w:val="-1"/>
                <w:sz w:val="20"/>
              </w:rPr>
            </w:pPr>
            <w:r w:rsidRPr="009E7DB6">
              <w:rPr>
                <w:spacing w:val="-1"/>
                <w:sz w:val="20"/>
              </w:rPr>
              <w:t xml:space="preserve">ГОСТ </w:t>
            </w:r>
            <w:proofErr w:type="gramStart"/>
            <w:r w:rsidRPr="009E7DB6">
              <w:rPr>
                <w:spacing w:val="-1"/>
                <w:sz w:val="20"/>
              </w:rPr>
              <w:t>Р</w:t>
            </w:r>
            <w:proofErr w:type="gramEnd"/>
            <w:r w:rsidRPr="009E7DB6">
              <w:rPr>
                <w:spacing w:val="-1"/>
                <w:sz w:val="20"/>
              </w:rPr>
              <w:t xml:space="preserve"> 21.101-2020 «Основные требования к проектной и рабочей документации»</w:t>
            </w:r>
          </w:p>
          <w:p w:rsidR="00801FA0" w:rsidRPr="009E7DB6" w:rsidRDefault="00801FA0" w:rsidP="00F77214">
            <w:pPr>
              <w:pStyle w:val="TableParagraph"/>
              <w:numPr>
                <w:ilvl w:val="0"/>
                <w:numId w:val="30"/>
              </w:numPr>
              <w:tabs>
                <w:tab w:val="left" w:pos="327"/>
                <w:tab w:val="left" w:pos="380"/>
              </w:tabs>
              <w:ind w:left="204" w:hanging="1"/>
              <w:jc w:val="both"/>
              <w:rPr>
                <w:spacing w:val="-1"/>
                <w:sz w:val="20"/>
              </w:rPr>
            </w:pPr>
            <w:r w:rsidRPr="009E7DB6">
              <w:rPr>
                <w:spacing w:val="-1"/>
                <w:sz w:val="20"/>
              </w:rPr>
              <w:t xml:space="preserve"> «ГОСТ 27751-2014. Надежность строительных конструкций и оснований»; Разработка проектов организации строительства и проектов производства работ. Справочное пособие;</w:t>
            </w:r>
          </w:p>
          <w:p w:rsidR="00801FA0" w:rsidRPr="009E7DB6" w:rsidRDefault="00801FA0" w:rsidP="00F77214">
            <w:pPr>
              <w:pStyle w:val="TableParagraph"/>
              <w:numPr>
                <w:ilvl w:val="0"/>
                <w:numId w:val="30"/>
              </w:numPr>
              <w:tabs>
                <w:tab w:val="left" w:pos="325"/>
                <w:tab w:val="left" w:pos="380"/>
              </w:tabs>
              <w:ind w:left="204" w:hanging="1"/>
              <w:jc w:val="both"/>
              <w:rPr>
                <w:spacing w:val="-1"/>
                <w:sz w:val="20"/>
              </w:rPr>
            </w:pPr>
            <w:r w:rsidRPr="009E7DB6">
              <w:rPr>
                <w:spacing w:val="-1"/>
                <w:sz w:val="20"/>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801FA0" w:rsidRPr="009E7DB6" w:rsidRDefault="00801FA0" w:rsidP="00F77214">
            <w:pPr>
              <w:pStyle w:val="TableParagraph"/>
              <w:numPr>
                <w:ilvl w:val="0"/>
                <w:numId w:val="30"/>
              </w:numPr>
              <w:tabs>
                <w:tab w:val="left" w:pos="325"/>
                <w:tab w:val="left" w:pos="380"/>
              </w:tabs>
              <w:ind w:left="204" w:hanging="1"/>
              <w:jc w:val="both"/>
              <w:rPr>
                <w:spacing w:val="-1"/>
                <w:sz w:val="20"/>
              </w:rPr>
            </w:pPr>
            <w:r w:rsidRPr="009E7DB6">
              <w:rPr>
                <w:spacing w:val="-1"/>
                <w:sz w:val="20"/>
              </w:rPr>
              <w:t>Постановление Правительства РФ от 16 сентября 2020 года              № 1479 «Об утверждении Правил противопожарного режима в Российской Федерации» (с изменениями на 21 мая 2021 года)</w:t>
            </w:r>
          </w:p>
          <w:p w:rsidR="00801FA0" w:rsidRPr="009E7DB6" w:rsidRDefault="00801FA0" w:rsidP="00F77214">
            <w:pPr>
              <w:pStyle w:val="TableParagraph"/>
              <w:numPr>
                <w:ilvl w:val="0"/>
                <w:numId w:val="30"/>
              </w:numPr>
              <w:tabs>
                <w:tab w:val="left" w:pos="325"/>
                <w:tab w:val="left" w:pos="380"/>
              </w:tabs>
              <w:ind w:left="204" w:hanging="1"/>
              <w:jc w:val="both"/>
              <w:rPr>
                <w:spacing w:val="-1"/>
                <w:sz w:val="20"/>
              </w:rPr>
            </w:pPr>
            <w:r w:rsidRPr="009E7DB6">
              <w:rPr>
                <w:spacing w:val="-1"/>
                <w:sz w:val="20"/>
              </w:rPr>
              <w:t>«Пособие  к СНиП 11-01-95 по разработке раздела проектной документации «Охрана окружающей среды», М., 2000»;</w:t>
            </w:r>
          </w:p>
          <w:p w:rsidR="00801FA0" w:rsidRPr="009E7DB6" w:rsidRDefault="00801FA0" w:rsidP="00F77214">
            <w:pPr>
              <w:pStyle w:val="TableParagraph"/>
              <w:numPr>
                <w:ilvl w:val="0"/>
                <w:numId w:val="30"/>
              </w:numPr>
              <w:tabs>
                <w:tab w:val="left" w:pos="322"/>
                <w:tab w:val="left" w:pos="380"/>
              </w:tabs>
              <w:ind w:left="204" w:hanging="1"/>
              <w:jc w:val="both"/>
              <w:rPr>
                <w:spacing w:val="-1"/>
                <w:sz w:val="20"/>
              </w:rPr>
            </w:pPr>
            <w:r w:rsidRPr="009E7DB6">
              <w:rPr>
                <w:spacing w:val="-1"/>
                <w:sz w:val="20"/>
              </w:rPr>
              <w:t>МУ 2.1.7.730-99 «Гигиеническая оценка качества почвы населенных мест»;</w:t>
            </w:r>
          </w:p>
          <w:p w:rsidR="00801FA0" w:rsidRPr="009E7DB6" w:rsidRDefault="00801FA0" w:rsidP="00F77214">
            <w:pPr>
              <w:pStyle w:val="TableParagraph"/>
              <w:numPr>
                <w:ilvl w:val="0"/>
                <w:numId w:val="30"/>
              </w:numPr>
              <w:tabs>
                <w:tab w:val="left" w:pos="322"/>
                <w:tab w:val="left" w:pos="380"/>
              </w:tabs>
              <w:ind w:left="204" w:hanging="1"/>
              <w:jc w:val="both"/>
              <w:rPr>
                <w:spacing w:val="-1"/>
                <w:sz w:val="20"/>
              </w:rPr>
            </w:pPr>
            <w:r w:rsidRPr="009E7DB6">
              <w:rPr>
                <w:spacing w:val="-1"/>
                <w:sz w:val="20"/>
              </w:rPr>
              <w:t>МУ 2.1.7.730-99 «Гигиеническая оценка качества почвы населенных мест»;</w:t>
            </w:r>
          </w:p>
          <w:p w:rsidR="00801FA0" w:rsidRPr="009E7DB6" w:rsidRDefault="00801FA0" w:rsidP="00F77214">
            <w:pPr>
              <w:pStyle w:val="TableParagraph"/>
              <w:numPr>
                <w:ilvl w:val="0"/>
                <w:numId w:val="30"/>
              </w:numPr>
              <w:tabs>
                <w:tab w:val="left" w:pos="380"/>
              </w:tabs>
              <w:ind w:left="204" w:hanging="1"/>
              <w:jc w:val="both"/>
              <w:rPr>
                <w:spacing w:val="-1"/>
                <w:sz w:val="20"/>
              </w:rPr>
            </w:pPr>
            <w:r w:rsidRPr="009E7DB6">
              <w:rPr>
                <w:spacing w:val="-1"/>
                <w:sz w:val="20"/>
              </w:rPr>
              <w:t xml:space="preserve">- Приказ </w:t>
            </w:r>
            <w:proofErr w:type="spellStart"/>
            <w:r w:rsidRPr="009E7DB6">
              <w:rPr>
                <w:spacing w:val="-1"/>
                <w:sz w:val="20"/>
              </w:rPr>
              <w:t>Росприроднадзора</w:t>
            </w:r>
            <w:proofErr w:type="spellEnd"/>
            <w:r w:rsidRPr="009E7DB6">
              <w:rPr>
                <w:spacing w:val="-1"/>
                <w:sz w:val="20"/>
              </w:rPr>
              <w:t xml:space="preserve"> от 22.05.2017 № 242 «Об утверждении Федерального классификационного каталога отходов».</w:t>
            </w:r>
          </w:p>
          <w:p w:rsidR="00801FA0" w:rsidRPr="009E7DB6" w:rsidRDefault="00801FA0" w:rsidP="00F77214">
            <w:pPr>
              <w:pStyle w:val="TableParagraph"/>
              <w:numPr>
                <w:ilvl w:val="0"/>
                <w:numId w:val="30"/>
              </w:numPr>
              <w:tabs>
                <w:tab w:val="left" w:pos="380"/>
              </w:tabs>
              <w:ind w:left="204" w:hanging="1"/>
              <w:jc w:val="both"/>
              <w:rPr>
                <w:spacing w:val="-1"/>
                <w:sz w:val="20"/>
              </w:rPr>
            </w:pPr>
            <w:r w:rsidRPr="009E7DB6">
              <w:rPr>
                <w:spacing w:val="-1"/>
                <w:sz w:val="20"/>
              </w:rPr>
              <w:t>Постановление Правительства Российской Федерации № 87 от 16.02.2008 «О составе разделов проектной документации и требования к их содержанию»</w:t>
            </w:r>
          </w:p>
        </w:tc>
      </w:tr>
      <w:tr w:rsidR="00801FA0" w:rsidRPr="009E7DB6" w:rsidTr="00F77214">
        <w:tc>
          <w:tcPr>
            <w:tcW w:w="540"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a3"/>
              <w:spacing w:before="1" w:line="250" w:lineRule="exact"/>
              <w:ind w:right="3"/>
              <w:rPr>
                <w:color w:val="000000"/>
                <w:sz w:val="20"/>
              </w:rPr>
            </w:pPr>
            <w:r w:rsidRPr="009E7DB6">
              <w:rPr>
                <w:color w:val="000000"/>
                <w:sz w:val="20"/>
              </w:rPr>
              <w:lastRenderedPageBreak/>
              <w:t>2.</w:t>
            </w:r>
            <w:r>
              <w:rPr>
                <w:color w:val="000000"/>
                <w:sz w:val="20"/>
              </w:rPr>
              <w:t>8</w:t>
            </w:r>
          </w:p>
        </w:tc>
        <w:tc>
          <w:tcPr>
            <w:tcW w:w="3285"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spacing w:line="240" w:lineRule="exact"/>
              <w:ind w:left="105"/>
              <w:rPr>
                <w:sz w:val="20"/>
              </w:rPr>
            </w:pPr>
            <w:r w:rsidRPr="009E7DB6">
              <w:rPr>
                <w:sz w:val="20"/>
              </w:rPr>
              <w:t>Требования</w:t>
            </w:r>
            <w:r>
              <w:rPr>
                <w:sz w:val="20"/>
              </w:rPr>
              <w:t xml:space="preserve"> </w:t>
            </w:r>
            <w:r w:rsidRPr="009E7DB6">
              <w:rPr>
                <w:spacing w:val="-2"/>
                <w:sz w:val="20"/>
              </w:rPr>
              <w:t>по</w:t>
            </w:r>
            <w:r>
              <w:rPr>
                <w:spacing w:val="-2"/>
                <w:sz w:val="20"/>
              </w:rPr>
              <w:t xml:space="preserve"> </w:t>
            </w:r>
            <w:r w:rsidRPr="009E7DB6">
              <w:rPr>
                <w:spacing w:val="-52"/>
                <w:sz w:val="20"/>
              </w:rPr>
              <w:t xml:space="preserve"> </w:t>
            </w:r>
            <w:r w:rsidRPr="009E7DB6">
              <w:rPr>
                <w:sz w:val="20"/>
              </w:rPr>
              <w:t>обеспечению</w:t>
            </w:r>
            <w:r w:rsidRPr="009E7DB6">
              <w:rPr>
                <w:spacing w:val="1"/>
                <w:sz w:val="20"/>
              </w:rPr>
              <w:t xml:space="preserve"> </w:t>
            </w:r>
            <w:r w:rsidRPr="009E7DB6">
              <w:rPr>
                <w:sz w:val="20"/>
              </w:rPr>
              <w:t>пожарной</w:t>
            </w:r>
            <w:r>
              <w:rPr>
                <w:sz w:val="20"/>
              </w:rPr>
              <w:t xml:space="preserve"> </w:t>
            </w:r>
            <w:r w:rsidRPr="009E7DB6">
              <w:rPr>
                <w:sz w:val="20"/>
              </w:rPr>
              <w:t>безопасности</w:t>
            </w:r>
          </w:p>
        </w:tc>
        <w:tc>
          <w:tcPr>
            <w:tcW w:w="6480"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ind w:left="108" w:right="92" w:firstLine="283"/>
              <w:jc w:val="both"/>
              <w:rPr>
                <w:sz w:val="20"/>
              </w:rPr>
            </w:pPr>
            <w:r w:rsidRPr="009E7DB6">
              <w:rPr>
                <w:sz w:val="20"/>
              </w:rPr>
              <w:t>Проект</w:t>
            </w:r>
            <w:r w:rsidRPr="009E7DB6">
              <w:rPr>
                <w:spacing w:val="1"/>
                <w:sz w:val="20"/>
              </w:rPr>
              <w:t xml:space="preserve"> </w:t>
            </w:r>
            <w:r w:rsidRPr="009E7DB6">
              <w:rPr>
                <w:sz w:val="20"/>
              </w:rPr>
              <w:t>должен</w:t>
            </w:r>
            <w:r w:rsidRPr="009E7DB6">
              <w:rPr>
                <w:spacing w:val="1"/>
                <w:sz w:val="20"/>
              </w:rPr>
              <w:t xml:space="preserve"> </w:t>
            </w:r>
            <w:r w:rsidRPr="009E7DB6">
              <w:rPr>
                <w:sz w:val="20"/>
              </w:rPr>
              <w:t>соответствовать</w:t>
            </w:r>
            <w:r w:rsidRPr="009E7DB6">
              <w:rPr>
                <w:spacing w:val="1"/>
                <w:sz w:val="20"/>
              </w:rPr>
              <w:t xml:space="preserve"> </w:t>
            </w:r>
            <w:r w:rsidRPr="009E7DB6">
              <w:rPr>
                <w:sz w:val="20"/>
              </w:rPr>
              <w:t>требованиям</w:t>
            </w:r>
            <w:r w:rsidRPr="009E7DB6">
              <w:rPr>
                <w:spacing w:val="1"/>
                <w:sz w:val="20"/>
              </w:rPr>
              <w:t xml:space="preserve"> </w:t>
            </w:r>
            <w:r w:rsidRPr="009E7DB6">
              <w:rPr>
                <w:sz w:val="20"/>
              </w:rPr>
              <w:t>Технического</w:t>
            </w:r>
            <w:r w:rsidRPr="009E7DB6">
              <w:rPr>
                <w:spacing w:val="1"/>
                <w:sz w:val="20"/>
              </w:rPr>
              <w:t xml:space="preserve"> </w:t>
            </w:r>
            <w:r w:rsidRPr="009E7DB6">
              <w:rPr>
                <w:sz w:val="20"/>
              </w:rPr>
              <w:t>регламента</w:t>
            </w:r>
            <w:r w:rsidRPr="009E7DB6">
              <w:rPr>
                <w:spacing w:val="1"/>
                <w:sz w:val="20"/>
              </w:rPr>
              <w:t xml:space="preserve"> </w:t>
            </w:r>
            <w:r w:rsidRPr="009E7DB6">
              <w:rPr>
                <w:sz w:val="20"/>
              </w:rPr>
              <w:t>о</w:t>
            </w:r>
            <w:r w:rsidRPr="009E7DB6">
              <w:rPr>
                <w:spacing w:val="1"/>
                <w:sz w:val="20"/>
              </w:rPr>
              <w:t xml:space="preserve"> </w:t>
            </w:r>
            <w:r w:rsidRPr="009E7DB6">
              <w:rPr>
                <w:sz w:val="20"/>
              </w:rPr>
              <w:t>требованиях</w:t>
            </w:r>
            <w:r w:rsidRPr="009E7DB6">
              <w:rPr>
                <w:spacing w:val="1"/>
                <w:sz w:val="20"/>
              </w:rPr>
              <w:t xml:space="preserve"> </w:t>
            </w:r>
            <w:r w:rsidRPr="009E7DB6">
              <w:rPr>
                <w:sz w:val="20"/>
              </w:rPr>
              <w:t>пожарной</w:t>
            </w:r>
            <w:r w:rsidRPr="009E7DB6">
              <w:rPr>
                <w:spacing w:val="1"/>
                <w:sz w:val="20"/>
              </w:rPr>
              <w:t xml:space="preserve"> </w:t>
            </w:r>
            <w:r w:rsidRPr="009E7DB6">
              <w:rPr>
                <w:sz w:val="20"/>
              </w:rPr>
              <w:t>безопасности</w:t>
            </w:r>
            <w:r w:rsidRPr="009E7DB6">
              <w:rPr>
                <w:spacing w:val="1"/>
                <w:sz w:val="20"/>
              </w:rPr>
              <w:t xml:space="preserve"> </w:t>
            </w:r>
            <w:r w:rsidRPr="009E7DB6">
              <w:rPr>
                <w:sz w:val="20"/>
              </w:rPr>
              <w:t>№</w:t>
            </w:r>
            <w:r w:rsidRPr="009E7DB6">
              <w:rPr>
                <w:spacing w:val="1"/>
                <w:sz w:val="20"/>
              </w:rPr>
              <w:t xml:space="preserve"> </w:t>
            </w:r>
            <w:r w:rsidRPr="009E7DB6">
              <w:rPr>
                <w:sz w:val="20"/>
              </w:rPr>
              <w:t>123-ФЗ</w:t>
            </w:r>
            <w:r w:rsidRPr="009E7DB6">
              <w:rPr>
                <w:spacing w:val="1"/>
                <w:sz w:val="20"/>
              </w:rPr>
              <w:t xml:space="preserve"> </w:t>
            </w:r>
            <w:r w:rsidRPr="009E7DB6">
              <w:rPr>
                <w:sz w:val="20"/>
              </w:rPr>
              <w:t>и</w:t>
            </w:r>
            <w:r w:rsidRPr="009E7DB6">
              <w:rPr>
                <w:spacing w:val="1"/>
                <w:sz w:val="20"/>
              </w:rPr>
              <w:t xml:space="preserve"> </w:t>
            </w:r>
            <w:r w:rsidRPr="009E7DB6">
              <w:rPr>
                <w:sz w:val="20"/>
              </w:rPr>
              <w:t>других</w:t>
            </w:r>
            <w:r w:rsidRPr="009E7DB6">
              <w:rPr>
                <w:spacing w:val="-1"/>
                <w:sz w:val="20"/>
              </w:rPr>
              <w:t xml:space="preserve"> </w:t>
            </w:r>
            <w:r w:rsidRPr="009E7DB6">
              <w:rPr>
                <w:sz w:val="20"/>
              </w:rPr>
              <w:t>нормативных</w:t>
            </w:r>
            <w:r w:rsidRPr="009E7DB6">
              <w:rPr>
                <w:spacing w:val="-1"/>
                <w:sz w:val="20"/>
              </w:rPr>
              <w:t xml:space="preserve"> </w:t>
            </w:r>
            <w:r w:rsidRPr="009E7DB6">
              <w:rPr>
                <w:sz w:val="20"/>
              </w:rPr>
              <w:t>документов</w:t>
            </w:r>
            <w:r w:rsidRPr="009E7DB6">
              <w:rPr>
                <w:spacing w:val="-1"/>
                <w:sz w:val="20"/>
              </w:rPr>
              <w:t xml:space="preserve"> </w:t>
            </w:r>
            <w:r w:rsidRPr="009E7DB6">
              <w:rPr>
                <w:sz w:val="20"/>
              </w:rPr>
              <w:t>по</w:t>
            </w:r>
            <w:r w:rsidRPr="009E7DB6">
              <w:rPr>
                <w:spacing w:val="-1"/>
                <w:sz w:val="20"/>
              </w:rPr>
              <w:t xml:space="preserve"> </w:t>
            </w:r>
            <w:r w:rsidRPr="009E7DB6">
              <w:rPr>
                <w:sz w:val="20"/>
              </w:rPr>
              <w:t>пожарной</w:t>
            </w:r>
            <w:r w:rsidRPr="009E7DB6">
              <w:rPr>
                <w:spacing w:val="-1"/>
                <w:sz w:val="20"/>
              </w:rPr>
              <w:t xml:space="preserve"> </w:t>
            </w:r>
            <w:r w:rsidRPr="009E7DB6">
              <w:rPr>
                <w:sz w:val="20"/>
              </w:rPr>
              <w:t>безопасности.</w:t>
            </w:r>
          </w:p>
        </w:tc>
      </w:tr>
      <w:tr w:rsidR="00801FA0" w:rsidRPr="009E7DB6" w:rsidTr="00F77214">
        <w:tc>
          <w:tcPr>
            <w:tcW w:w="540"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a3"/>
              <w:spacing w:before="1" w:line="250" w:lineRule="exact"/>
              <w:ind w:right="3"/>
              <w:rPr>
                <w:color w:val="000000"/>
                <w:sz w:val="20"/>
              </w:rPr>
            </w:pPr>
            <w:r w:rsidRPr="009E7DB6">
              <w:rPr>
                <w:color w:val="000000"/>
                <w:sz w:val="20"/>
              </w:rPr>
              <w:t>2.</w:t>
            </w:r>
            <w:r>
              <w:rPr>
                <w:color w:val="000000"/>
                <w:sz w:val="20"/>
              </w:rPr>
              <w:t>9</w:t>
            </w:r>
          </w:p>
        </w:tc>
        <w:tc>
          <w:tcPr>
            <w:tcW w:w="3285"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spacing w:line="240" w:lineRule="exact"/>
              <w:ind w:left="105"/>
              <w:rPr>
                <w:sz w:val="20"/>
              </w:rPr>
            </w:pPr>
            <w:r w:rsidRPr="009E7DB6">
              <w:rPr>
                <w:sz w:val="20"/>
              </w:rPr>
              <w:t>Требования</w:t>
            </w:r>
            <w:r>
              <w:rPr>
                <w:sz w:val="20"/>
              </w:rPr>
              <w:t xml:space="preserve"> </w:t>
            </w:r>
            <w:r w:rsidRPr="009E7DB6">
              <w:rPr>
                <w:spacing w:val="-3"/>
                <w:sz w:val="20"/>
              </w:rPr>
              <w:t>к</w:t>
            </w:r>
            <w:r>
              <w:rPr>
                <w:spacing w:val="-3"/>
                <w:sz w:val="20"/>
              </w:rPr>
              <w:t xml:space="preserve"> </w:t>
            </w:r>
            <w:r w:rsidRPr="009E7DB6">
              <w:rPr>
                <w:spacing w:val="-52"/>
                <w:sz w:val="20"/>
              </w:rPr>
              <w:t xml:space="preserve"> </w:t>
            </w:r>
            <w:r w:rsidRPr="009E7DB6">
              <w:rPr>
                <w:sz w:val="20"/>
              </w:rPr>
              <w:t>обеспечению</w:t>
            </w:r>
            <w:r w:rsidRPr="009E7DB6">
              <w:rPr>
                <w:spacing w:val="1"/>
                <w:sz w:val="20"/>
              </w:rPr>
              <w:t xml:space="preserve"> </w:t>
            </w:r>
            <w:r w:rsidRPr="009E7DB6">
              <w:rPr>
                <w:sz w:val="20"/>
              </w:rPr>
              <w:t>безопасной</w:t>
            </w:r>
            <w:r>
              <w:rPr>
                <w:sz w:val="20"/>
              </w:rPr>
              <w:t xml:space="preserve"> </w:t>
            </w:r>
            <w:r w:rsidRPr="009E7DB6">
              <w:rPr>
                <w:sz w:val="20"/>
              </w:rPr>
              <w:t>эксплуатации</w:t>
            </w:r>
            <w:r w:rsidRPr="009E7DB6">
              <w:rPr>
                <w:spacing w:val="-3"/>
                <w:sz w:val="20"/>
              </w:rPr>
              <w:t xml:space="preserve"> </w:t>
            </w:r>
            <w:r w:rsidRPr="009E7DB6">
              <w:rPr>
                <w:sz w:val="20"/>
              </w:rPr>
              <w:t>объекта</w:t>
            </w:r>
          </w:p>
        </w:tc>
        <w:tc>
          <w:tcPr>
            <w:tcW w:w="6480"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ind w:left="108" w:firstLine="283"/>
              <w:jc w:val="both"/>
              <w:rPr>
                <w:sz w:val="20"/>
              </w:rPr>
            </w:pPr>
            <w:r w:rsidRPr="009E7DB6">
              <w:rPr>
                <w:sz w:val="20"/>
              </w:rPr>
              <w:t>Предусмотреть</w:t>
            </w:r>
            <w:r w:rsidRPr="009E7DB6">
              <w:rPr>
                <w:spacing w:val="20"/>
                <w:sz w:val="20"/>
              </w:rPr>
              <w:t xml:space="preserve"> </w:t>
            </w:r>
            <w:r w:rsidRPr="009E7DB6">
              <w:rPr>
                <w:sz w:val="20"/>
              </w:rPr>
              <w:t>выполнение</w:t>
            </w:r>
            <w:r w:rsidRPr="009E7DB6">
              <w:rPr>
                <w:spacing w:val="20"/>
                <w:sz w:val="20"/>
              </w:rPr>
              <w:t xml:space="preserve"> </w:t>
            </w:r>
            <w:r w:rsidRPr="009E7DB6">
              <w:rPr>
                <w:sz w:val="20"/>
              </w:rPr>
              <w:t>в</w:t>
            </w:r>
            <w:r w:rsidRPr="009E7DB6">
              <w:rPr>
                <w:spacing w:val="19"/>
                <w:sz w:val="20"/>
              </w:rPr>
              <w:t xml:space="preserve"> </w:t>
            </w:r>
            <w:r w:rsidRPr="009E7DB6">
              <w:rPr>
                <w:sz w:val="20"/>
              </w:rPr>
              <w:t>соответствии</w:t>
            </w:r>
            <w:r w:rsidRPr="009E7DB6">
              <w:rPr>
                <w:spacing w:val="19"/>
                <w:sz w:val="20"/>
              </w:rPr>
              <w:t xml:space="preserve"> </w:t>
            </w:r>
            <w:r w:rsidRPr="009E7DB6">
              <w:rPr>
                <w:sz w:val="20"/>
              </w:rPr>
              <w:t>с</w:t>
            </w:r>
            <w:r w:rsidRPr="009E7DB6">
              <w:rPr>
                <w:spacing w:val="18"/>
                <w:sz w:val="20"/>
              </w:rPr>
              <w:t xml:space="preserve"> </w:t>
            </w:r>
            <w:r w:rsidRPr="009E7DB6">
              <w:rPr>
                <w:sz w:val="20"/>
              </w:rPr>
              <w:t>действующими</w:t>
            </w:r>
            <w:r w:rsidRPr="009E7DB6">
              <w:rPr>
                <w:spacing w:val="-52"/>
                <w:sz w:val="20"/>
              </w:rPr>
              <w:t xml:space="preserve"> </w:t>
            </w:r>
            <w:r w:rsidRPr="009E7DB6">
              <w:rPr>
                <w:sz w:val="20"/>
              </w:rPr>
              <w:t>нормами</w:t>
            </w:r>
            <w:r w:rsidRPr="009E7DB6">
              <w:rPr>
                <w:spacing w:val="-2"/>
                <w:sz w:val="20"/>
              </w:rPr>
              <w:t xml:space="preserve"> </w:t>
            </w:r>
            <w:r w:rsidRPr="009E7DB6">
              <w:rPr>
                <w:sz w:val="20"/>
              </w:rPr>
              <w:t>и</w:t>
            </w:r>
            <w:r w:rsidRPr="009E7DB6">
              <w:rPr>
                <w:spacing w:val="-1"/>
                <w:sz w:val="20"/>
              </w:rPr>
              <w:t xml:space="preserve"> </w:t>
            </w:r>
            <w:r w:rsidRPr="009E7DB6">
              <w:rPr>
                <w:sz w:val="20"/>
              </w:rPr>
              <w:t>правилами.</w:t>
            </w:r>
          </w:p>
        </w:tc>
      </w:tr>
      <w:tr w:rsidR="00801FA0" w:rsidRPr="009E7DB6" w:rsidTr="00F77214">
        <w:tc>
          <w:tcPr>
            <w:tcW w:w="540"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a3"/>
              <w:spacing w:before="1" w:line="250" w:lineRule="exact"/>
              <w:ind w:right="-108"/>
              <w:rPr>
                <w:color w:val="000000"/>
                <w:sz w:val="20"/>
              </w:rPr>
            </w:pPr>
            <w:r w:rsidRPr="009E7DB6">
              <w:rPr>
                <w:color w:val="000000"/>
                <w:sz w:val="20"/>
              </w:rPr>
              <w:t>2.</w:t>
            </w:r>
            <w:r>
              <w:rPr>
                <w:color w:val="000000"/>
                <w:sz w:val="20"/>
              </w:rPr>
              <w:t>10</w:t>
            </w:r>
          </w:p>
        </w:tc>
        <w:tc>
          <w:tcPr>
            <w:tcW w:w="3285"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spacing w:line="240" w:lineRule="exact"/>
              <w:ind w:left="105"/>
              <w:rPr>
                <w:sz w:val="20"/>
              </w:rPr>
            </w:pPr>
            <w:r w:rsidRPr="009E7DB6">
              <w:rPr>
                <w:sz w:val="20"/>
              </w:rPr>
              <w:t>Мероприятия</w:t>
            </w:r>
            <w:r>
              <w:rPr>
                <w:sz w:val="20"/>
              </w:rPr>
              <w:t xml:space="preserve"> </w:t>
            </w:r>
            <w:r w:rsidRPr="009E7DB6">
              <w:rPr>
                <w:sz w:val="20"/>
              </w:rPr>
              <w:t>по</w:t>
            </w:r>
            <w:r>
              <w:rPr>
                <w:sz w:val="20"/>
              </w:rPr>
              <w:t xml:space="preserve"> </w:t>
            </w:r>
            <w:r w:rsidRPr="009E7DB6">
              <w:rPr>
                <w:sz w:val="20"/>
              </w:rPr>
              <w:t>противодействию</w:t>
            </w:r>
            <w:r>
              <w:rPr>
                <w:sz w:val="20"/>
              </w:rPr>
              <w:t xml:space="preserve"> </w:t>
            </w:r>
            <w:r w:rsidRPr="009E7DB6">
              <w:rPr>
                <w:sz w:val="20"/>
              </w:rPr>
              <w:t>террористическим</w:t>
            </w:r>
            <w:r>
              <w:rPr>
                <w:sz w:val="20"/>
              </w:rPr>
              <w:t xml:space="preserve"> </w:t>
            </w:r>
            <w:r w:rsidRPr="009E7DB6">
              <w:rPr>
                <w:sz w:val="20"/>
              </w:rPr>
              <w:t>актам</w:t>
            </w:r>
          </w:p>
        </w:tc>
        <w:tc>
          <w:tcPr>
            <w:tcW w:w="6480"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spacing w:line="246" w:lineRule="exact"/>
              <w:ind w:left="391"/>
              <w:jc w:val="both"/>
              <w:rPr>
                <w:sz w:val="20"/>
              </w:rPr>
            </w:pPr>
            <w:r w:rsidRPr="009E7DB6">
              <w:rPr>
                <w:sz w:val="20"/>
              </w:rPr>
              <w:t>Предусмотреть</w:t>
            </w:r>
            <w:r w:rsidRPr="009E7DB6">
              <w:rPr>
                <w:spacing w:val="21"/>
                <w:sz w:val="20"/>
              </w:rPr>
              <w:t xml:space="preserve"> </w:t>
            </w:r>
            <w:r w:rsidRPr="009E7DB6">
              <w:rPr>
                <w:sz w:val="20"/>
              </w:rPr>
              <w:t>выполнение</w:t>
            </w:r>
            <w:r w:rsidRPr="009E7DB6">
              <w:rPr>
                <w:spacing w:val="75"/>
                <w:sz w:val="20"/>
              </w:rPr>
              <w:t xml:space="preserve"> </w:t>
            </w:r>
            <w:r w:rsidRPr="009E7DB6">
              <w:rPr>
                <w:sz w:val="20"/>
              </w:rPr>
              <w:t>в</w:t>
            </w:r>
            <w:r w:rsidRPr="009E7DB6">
              <w:rPr>
                <w:spacing w:val="74"/>
                <w:sz w:val="20"/>
              </w:rPr>
              <w:t xml:space="preserve"> </w:t>
            </w:r>
            <w:r w:rsidRPr="009E7DB6">
              <w:rPr>
                <w:sz w:val="20"/>
              </w:rPr>
              <w:t>соответствии</w:t>
            </w:r>
            <w:r w:rsidRPr="009E7DB6">
              <w:rPr>
                <w:spacing w:val="74"/>
                <w:sz w:val="20"/>
              </w:rPr>
              <w:t xml:space="preserve"> </w:t>
            </w:r>
            <w:r w:rsidRPr="009E7DB6">
              <w:rPr>
                <w:sz w:val="20"/>
              </w:rPr>
              <w:t>с</w:t>
            </w:r>
            <w:r w:rsidRPr="009E7DB6">
              <w:rPr>
                <w:spacing w:val="73"/>
                <w:sz w:val="20"/>
              </w:rPr>
              <w:t xml:space="preserve"> </w:t>
            </w:r>
            <w:r w:rsidRPr="009E7DB6">
              <w:rPr>
                <w:sz w:val="20"/>
              </w:rPr>
              <w:t>действующими нормами</w:t>
            </w:r>
            <w:r w:rsidRPr="009E7DB6">
              <w:rPr>
                <w:spacing w:val="-2"/>
                <w:sz w:val="20"/>
              </w:rPr>
              <w:t xml:space="preserve"> </w:t>
            </w:r>
            <w:r w:rsidRPr="009E7DB6">
              <w:rPr>
                <w:sz w:val="20"/>
              </w:rPr>
              <w:t>и</w:t>
            </w:r>
            <w:r w:rsidRPr="009E7DB6">
              <w:rPr>
                <w:spacing w:val="-1"/>
                <w:sz w:val="20"/>
              </w:rPr>
              <w:t xml:space="preserve"> </w:t>
            </w:r>
            <w:r w:rsidRPr="009E7DB6">
              <w:rPr>
                <w:sz w:val="20"/>
              </w:rPr>
              <w:t>правилами.</w:t>
            </w:r>
          </w:p>
        </w:tc>
      </w:tr>
      <w:tr w:rsidR="00801FA0" w:rsidRPr="009E7DB6" w:rsidTr="00F77214">
        <w:tc>
          <w:tcPr>
            <w:tcW w:w="540"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a3"/>
              <w:spacing w:before="1" w:line="250" w:lineRule="exact"/>
              <w:ind w:right="-108"/>
              <w:rPr>
                <w:color w:val="000000"/>
                <w:sz w:val="20"/>
              </w:rPr>
            </w:pPr>
            <w:r w:rsidRPr="009E7DB6">
              <w:rPr>
                <w:color w:val="000000"/>
                <w:sz w:val="20"/>
              </w:rPr>
              <w:t>2.</w:t>
            </w:r>
            <w:r>
              <w:rPr>
                <w:color w:val="000000"/>
                <w:sz w:val="20"/>
              </w:rPr>
              <w:t>11</w:t>
            </w:r>
          </w:p>
        </w:tc>
        <w:tc>
          <w:tcPr>
            <w:tcW w:w="3285"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spacing w:line="246" w:lineRule="exact"/>
              <w:ind w:left="105"/>
              <w:rPr>
                <w:sz w:val="20"/>
              </w:rPr>
            </w:pPr>
            <w:r w:rsidRPr="009E7DB6">
              <w:rPr>
                <w:sz w:val="20"/>
              </w:rPr>
              <w:t>Требования</w:t>
            </w:r>
            <w:r w:rsidRPr="009E7DB6">
              <w:rPr>
                <w:spacing w:val="33"/>
                <w:sz w:val="20"/>
              </w:rPr>
              <w:t xml:space="preserve"> </w:t>
            </w:r>
            <w:r w:rsidRPr="009E7DB6">
              <w:rPr>
                <w:sz w:val="20"/>
              </w:rPr>
              <w:t>к</w:t>
            </w:r>
            <w:r w:rsidRPr="009E7DB6">
              <w:rPr>
                <w:spacing w:val="90"/>
                <w:sz w:val="20"/>
              </w:rPr>
              <w:t xml:space="preserve"> </w:t>
            </w:r>
            <w:r w:rsidRPr="009E7DB6">
              <w:rPr>
                <w:sz w:val="20"/>
              </w:rPr>
              <w:t>выбору</w:t>
            </w:r>
          </w:p>
          <w:p w:rsidR="00801FA0" w:rsidRPr="009E7DB6" w:rsidRDefault="00801FA0" w:rsidP="00F77214">
            <w:pPr>
              <w:pStyle w:val="TableParagraph"/>
              <w:spacing w:line="240" w:lineRule="exact"/>
              <w:ind w:left="105"/>
              <w:rPr>
                <w:sz w:val="20"/>
              </w:rPr>
            </w:pPr>
            <w:r w:rsidRPr="009E7DB6">
              <w:rPr>
                <w:sz w:val="20"/>
              </w:rPr>
              <w:t>материалов</w:t>
            </w:r>
          </w:p>
        </w:tc>
        <w:tc>
          <w:tcPr>
            <w:tcW w:w="6480"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spacing w:line="246" w:lineRule="exact"/>
              <w:ind w:left="391"/>
              <w:jc w:val="both"/>
              <w:rPr>
                <w:sz w:val="20"/>
              </w:rPr>
            </w:pPr>
            <w:r w:rsidRPr="009E7DB6">
              <w:rPr>
                <w:sz w:val="20"/>
              </w:rPr>
              <w:t>При</w:t>
            </w:r>
            <w:r w:rsidRPr="009E7DB6">
              <w:rPr>
                <w:spacing w:val="54"/>
                <w:sz w:val="20"/>
              </w:rPr>
              <w:t xml:space="preserve"> </w:t>
            </w:r>
            <w:r w:rsidRPr="009E7DB6">
              <w:rPr>
                <w:sz w:val="20"/>
              </w:rPr>
              <w:t>выборе</w:t>
            </w:r>
            <w:r w:rsidRPr="009E7DB6">
              <w:rPr>
                <w:spacing w:val="105"/>
                <w:sz w:val="20"/>
              </w:rPr>
              <w:t xml:space="preserve"> </w:t>
            </w:r>
            <w:r w:rsidRPr="009E7DB6">
              <w:rPr>
                <w:sz w:val="20"/>
              </w:rPr>
              <w:t>материалов,</w:t>
            </w:r>
            <w:r w:rsidRPr="009E7DB6">
              <w:rPr>
                <w:spacing w:val="108"/>
                <w:sz w:val="20"/>
              </w:rPr>
              <w:t xml:space="preserve"> </w:t>
            </w:r>
            <w:r w:rsidRPr="009E7DB6">
              <w:rPr>
                <w:sz w:val="20"/>
              </w:rPr>
              <w:t>рекомендуется</w:t>
            </w:r>
            <w:r w:rsidRPr="009E7DB6">
              <w:rPr>
                <w:spacing w:val="107"/>
                <w:sz w:val="20"/>
              </w:rPr>
              <w:t xml:space="preserve"> </w:t>
            </w:r>
            <w:r w:rsidRPr="009E7DB6">
              <w:rPr>
                <w:sz w:val="20"/>
              </w:rPr>
              <w:t>в</w:t>
            </w:r>
            <w:r w:rsidRPr="009E7DB6">
              <w:rPr>
                <w:spacing w:val="106"/>
                <w:sz w:val="20"/>
              </w:rPr>
              <w:t xml:space="preserve"> </w:t>
            </w:r>
            <w:r w:rsidRPr="009E7DB6">
              <w:rPr>
                <w:sz w:val="20"/>
              </w:rPr>
              <w:t>первую</w:t>
            </w:r>
            <w:r w:rsidRPr="009E7DB6">
              <w:rPr>
                <w:spacing w:val="108"/>
                <w:sz w:val="20"/>
              </w:rPr>
              <w:t xml:space="preserve"> </w:t>
            </w:r>
            <w:r w:rsidRPr="009E7DB6">
              <w:rPr>
                <w:sz w:val="20"/>
              </w:rPr>
              <w:t>очередь применять</w:t>
            </w:r>
            <w:r w:rsidRPr="009E7DB6">
              <w:rPr>
                <w:spacing w:val="-4"/>
                <w:sz w:val="20"/>
              </w:rPr>
              <w:t xml:space="preserve"> </w:t>
            </w:r>
            <w:r w:rsidRPr="009E7DB6">
              <w:rPr>
                <w:sz w:val="20"/>
              </w:rPr>
              <w:t>продукцию</w:t>
            </w:r>
            <w:r w:rsidRPr="009E7DB6">
              <w:rPr>
                <w:spacing w:val="-4"/>
                <w:sz w:val="20"/>
              </w:rPr>
              <w:t xml:space="preserve"> </w:t>
            </w:r>
            <w:r w:rsidRPr="009E7DB6">
              <w:rPr>
                <w:sz w:val="20"/>
              </w:rPr>
              <w:t>отечественного</w:t>
            </w:r>
            <w:r w:rsidRPr="009E7DB6">
              <w:rPr>
                <w:spacing w:val="-3"/>
                <w:sz w:val="20"/>
              </w:rPr>
              <w:t xml:space="preserve"> </w:t>
            </w:r>
            <w:r w:rsidRPr="009E7DB6">
              <w:rPr>
                <w:sz w:val="20"/>
              </w:rPr>
              <w:t>производства.</w:t>
            </w:r>
          </w:p>
        </w:tc>
      </w:tr>
    </w:tbl>
    <w:p w:rsidR="00801FA0" w:rsidRDefault="00801FA0" w:rsidP="00801FA0"/>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3285"/>
        <w:gridCol w:w="6480"/>
      </w:tblGrid>
      <w:tr w:rsidR="00801FA0" w:rsidRPr="009E7DB6" w:rsidTr="00F77214">
        <w:tc>
          <w:tcPr>
            <w:tcW w:w="540"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a3"/>
              <w:spacing w:before="1" w:line="250" w:lineRule="exact"/>
              <w:ind w:right="-108"/>
              <w:rPr>
                <w:color w:val="000000"/>
                <w:sz w:val="20"/>
              </w:rPr>
            </w:pPr>
            <w:r w:rsidRPr="009E7DB6">
              <w:rPr>
                <w:color w:val="000000"/>
                <w:sz w:val="20"/>
              </w:rPr>
              <w:lastRenderedPageBreak/>
              <w:t>2.1</w:t>
            </w:r>
            <w:r>
              <w:rPr>
                <w:color w:val="000000"/>
                <w:sz w:val="20"/>
              </w:rPr>
              <w:t>2</w:t>
            </w:r>
          </w:p>
        </w:tc>
        <w:tc>
          <w:tcPr>
            <w:tcW w:w="3285" w:type="dxa"/>
            <w:tcBorders>
              <w:top w:val="single" w:sz="4" w:space="0" w:color="000000"/>
              <w:left w:val="single" w:sz="4" w:space="0" w:color="000000"/>
              <w:bottom w:val="single" w:sz="4" w:space="0" w:color="000000"/>
              <w:right w:val="single" w:sz="4" w:space="0" w:color="000000"/>
            </w:tcBorders>
          </w:tcPr>
          <w:p w:rsidR="00801FA0" w:rsidRDefault="00801FA0" w:rsidP="00F77214">
            <w:pPr>
              <w:pStyle w:val="TableParagraph"/>
              <w:ind w:left="105"/>
              <w:rPr>
                <w:spacing w:val="-52"/>
                <w:sz w:val="20"/>
              </w:rPr>
            </w:pPr>
            <w:r w:rsidRPr="009E7DB6">
              <w:rPr>
                <w:sz w:val="20"/>
              </w:rPr>
              <w:t>Требования</w:t>
            </w:r>
            <w:r w:rsidRPr="009E7DB6">
              <w:rPr>
                <w:spacing w:val="1"/>
                <w:sz w:val="20"/>
              </w:rPr>
              <w:t xml:space="preserve"> </w:t>
            </w:r>
            <w:r w:rsidRPr="009E7DB6">
              <w:rPr>
                <w:sz w:val="20"/>
              </w:rPr>
              <w:t>к</w:t>
            </w:r>
            <w:r w:rsidRPr="009E7DB6">
              <w:rPr>
                <w:spacing w:val="1"/>
                <w:sz w:val="20"/>
              </w:rPr>
              <w:t xml:space="preserve"> </w:t>
            </w:r>
            <w:r w:rsidRPr="009E7DB6">
              <w:rPr>
                <w:sz w:val="20"/>
              </w:rPr>
              <w:t>составу</w:t>
            </w:r>
            <w:r w:rsidRPr="009E7DB6">
              <w:rPr>
                <w:spacing w:val="-52"/>
                <w:sz w:val="20"/>
              </w:rPr>
              <w:t xml:space="preserve">   </w:t>
            </w:r>
            <w:r>
              <w:rPr>
                <w:spacing w:val="-52"/>
                <w:sz w:val="20"/>
              </w:rPr>
              <w:t xml:space="preserve">                   </w:t>
            </w:r>
          </w:p>
          <w:p w:rsidR="00801FA0" w:rsidRPr="009E7DB6" w:rsidRDefault="00801FA0" w:rsidP="00F77214">
            <w:pPr>
              <w:pStyle w:val="TableParagraph"/>
              <w:ind w:left="105"/>
              <w:rPr>
                <w:sz w:val="20"/>
              </w:rPr>
            </w:pPr>
            <w:r w:rsidRPr="009E7DB6">
              <w:rPr>
                <w:sz w:val="20"/>
              </w:rPr>
              <w:t>сметной</w:t>
            </w:r>
            <w:r w:rsidRPr="009E7DB6">
              <w:rPr>
                <w:spacing w:val="-5"/>
                <w:sz w:val="20"/>
              </w:rPr>
              <w:t xml:space="preserve"> </w:t>
            </w:r>
            <w:r w:rsidRPr="009E7DB6">
              <w:rPr>
                <w:sz w:val="20"/>
              </w:rPr>
              <w:t>документации</w:t>
            </w:r>
          </w:p>
        </w:tc>
        <w:tc>
          <w:tcPr>
            <w:tcW w:w="6480"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spacing w:line="246" w:lineRule="exact"/>
              <w:ind w:left="391"/>
              <w:jc w:val="both"/>
              <w:rPr>
                <w:sz w:val="20"/>
              </w:rPr>
            </w:pPr>
            <w:r w:rsidRPr="009E7DB6">
              <w:rPr>
                <w:sz w:val="20"/>
              </w:rPr>
              <w:t>Сметную</w:t>
            </w:r>
            <w:r w:rsidRPr="009E7DB6">
              <w:rPr>
                <w:spacing w:val="-3"/>
                <w:sz w:val="20"/>
              </w:rPr>
              <w:t xml:space="preserve"> </w:t>
            </w:r>
            <w:r w:rsidRPr="009E7DB6">
              <w:rPr>
                <w:sz w:val="20"/>
              </w:rPr>
              <w:t>документацию</w:t>
            </w:r>
            <w:r w:rsidRPr="009E7DB6">
              <w:rPr>
                <w:spacing w:val="-4"/>
                <w:sz w:val="20"/>
              </w:rPr>
              <w:t xml:space="preserve"> </w:t>
            </w:r>
            <w:r w:rsidRPr="009E7DB6">
              <w:rPr>
                <w:sz w:val="20"/>
              </w:rPr>
              <w:t>выполнить</w:t>
            </w:r>
            <w:r w:rsidRPr="009E7DB6">
              <w:rPr>
                <w:spacing w:val="-2"/>
                <w:sz w:val="20"/>
              </w:rPr>
              <w:t xml:space="preserve"> </w:t>
            </w:r>
            <w:r w:rsidRPr="009E7DB6">
              <w:rPr>
                <w:sz w:val="20"/>
              </w:rPr>
              <w:t>в</w:t>
            </w:r>
            <w:r w:rsidRPr="009E7DB6">
              <w:rPr>
                <w:spacing w:val="-3"/>
                <w:sz w:val="20"/>
              </w:rPr>
              <w:t xml:space="preserve"> </w:t>
            </w:r>
            <w:r w:rsidRPr="009E7DB6">
              <w:rPr>
                <w:sz w:val="20"/>
              </w:rPr>
              <w:t>двух</w:t>
            </w:r>
            <w:r w:rsidRPr="009E7DB6">
              <w:rPr>
                <w:spacing w:val="-2"/>
                <w:sz w:val="20"/>
              </w:rPr>
              <w:t xml:space="preserve"> </w:t>
            </w:r>
            <w:r w:rsidRPr="009E7DB6">
              <w:rPr>
                <w:sz w:val="20"/>
              </w:rPr>
              <w:t>уровнях</w:t>
            </w:r>
            <w:r w:rsidRPr="009E7DB6">
              <w:rPr>
                <w:spacing w:val="-2"/>
                <w:sz w:val="20"/>
              </w:rPr>
              <w:t xml:space="preserve"> </w:t>
            </w:r>
            <w:r w:rsidRPr="009E7DB6">
              <w:rPr>
                <w:sz w:val="20"/>
              </w:rPr>
              <w:t>цен:</w:t>
            </w:r>
          </w:p>
          <w:p w:rsidR="00801FA0" w:rsidRPr="009E7DB6" w:rsidRDefault="00801FA0" w:rsidP="00F77214">
            <w:pPr>
              <w:pStyle w:val="TableParagraph"/>
              <w:numPr>
                <w:ilvl w:val="0"/>
                <w:numId w:val="33"/>
              </w:numPr>
              <w:tabs>
                <w:tab w:val="left" w:pos="519"/>
              </w:tabs>
              <w:spacing w:line="252" w:lineRule="exact"/>
              <w:ind w:left="518" w:firstLine="0"/>
              <w:jc w:val="both"/>
              <w:rPr>
                <w:sz w:val="20"/>
              </w:rPr>
            </w:pPr>
            <w:r w:rsidRPr="009E7DB6">
              <w:rPr>
                <w:sz w:val="20"/>
              </w:rPr>
              <w:t>в</w:t>
            </w:r>
            <w:r w:rsidRPr="009E7DB6">
              <w:rPr>
                <w:spacing w:val="-2"/>
                <w:sz w:val="20"/>
              </w:rPr>
              <w:t xml:space="preserve"> </w:t>
            </w:r>
            <w:r w:rsidRPr="009E7DB6">
              <w:rPr>
                <w:sz w:val="20"/>
              </w:rPr>
              <w:t>базовых ценах</w:t>
            </w:r>
            <w:r w:rsidRPr="009E7DB6">
              <w:rPr>
                <w:spacing w:val="-1"/>
                <w:sz w:val="20"/>
              </w:rPr>
              <w:t xml:space="preserve"> </w:t>
            </w:r>
            <w:r w:rsidRPr="009E7DB6">
              <w:rPr>
                <w:sz w:val="20"/>
              </w:rPr>
              <w:t>2001 года;</w:t>
            </w:r>
          </w:p>
          <w:p w:rsidR="00801FA0" w:rsidRPr="009E7DB6" w:rsidRDefault="00801FA0" w:rsidP="00F77214">
            <w:pPr>
              <w:pStyle w:val="TableParagraph"/>
              <w:numPr>
                <w:ilvl w:val="0"/>
                <w:numId w:val="33"/>
              </w:numPr>
              <w:tabs>
                <w:tab w:val="left" w:pos="519"/>
              </w:tabs>
              <w:spacing w:before="1"/>
              <w:ind w:left="0" w:right="389" w:firstLine="0"/>
              <w:jc w:val="both"/>
              <w:rPr>
                <w:sz w:val="20"/>
              </w:rPr>
            </w:pPr>
            <w:r w:rsidRPr="009E7DB6">
              <w:rPr>
                <w:sz w:val="20"/>
              </w:rPr>
              <w:t xml:space="preserve">в текущих ценах на момент выпуска сметной документации ФЕРР-2020,  в ценах 2 квартала 2022 года. </w:t>
            </w:r>
          </w:p>
          <w:p w:rsidR="00801FA0" w:rsidRPr="009E7DB6" w:rsidRDefault="00801FA0" w:rsidP="00F77214">
            <w:pPr>
              <w:pStyle w:val="TableParagraph"/>
              <w:tabs>
                <w:tab w:val="left" w:pos="519"/>
              </w:tabs>
              <w:spacing w:before="1"/>
              <w:ind w:left="391" w:right="389"/>
              <w:jc w:val="both"/>
              <w:rPr>
                <w:sz w:val="20"/>
              </w:rPr>
            </w:pPr>
            <w:r w:rsidRPr="009E7DB6">
              <w:rPr>
                <w:sz w:val="20"/>
              </w:rPr>
              <w:t>Предусмотреть:</w:t>
            </w:r>
          </w:p>
          <w:p w:rsidR="00801FA0" w:rsidRPr="009E7DB6" w:rsidRDefault="00801FA0" w:rsidP="00F77214">
            <w:pPr>
              <w:pStyle w:val="TableParagraph"/>
              <w:numPr>
                <w:ilvl w:val="0"/>
                <w:numId w:val="33"/>
              </w:numPr>
              <w:tabs>
                <w:tab w:val="left" w:pos="529"/>
                <w:tab w:val="left" w:pos="1190"/>
              </w:tabs>
              <w:ind w:left="108" w:right="90" w:firstLine="283"/>
              <w:jc w:val="both"/>
              <w:rPr>
                <w:sz w:val="20"/>
              </w:rPr>
            </w:pPr>
            <w:r w:rsidRPr="009E7DB6">
              <w:rPr>
                <w:sz w:val="20"/>
              </w:rPr>
              <w:t>пусконаладочные</w:t>
            </w:r>
            <w:r w:rsidRPr="009E7DB6">
              <w:rPr>
                <w:spacing w:val="8"/>
                <w:sz w:val="20"/>
              </w:rPr>
              <w:t xml:space="preserve"> </w:t>
            </w:r>
            <w:r w:rsidRPr="009E7DB6">
              <w:rPr>
                <w:sz w:val="20"/>
              </w:rPr>
              <w:t>работы</w:t>
            </w:r>
            <w:r w:rsidRPr="009E7DB6">
              <w:rPr>
                <w:spacing w:val="8"/>
                <w:sz w:val="20"/>
              </w:rPr>
              <w:t xml:space="preserve"> </w:t>
            </w:r>
            <w:r w:rsidRPr="009E7DB6">
              <w:rPr>
                <w:sz w:val="20"/>
              </w:rPr>
              <w:t>по</w:t>
            </w:r>
            <w:r w:rsidRPr="009E7DB6">
              <w:rPr>
                <w:spacing w:val="7"/>
                <w:sz w:val="20"/>
              </w:rPr>
              <w:t xml:space="preserve"> </w:t>
            </w:r>
            <w:r w:rsidRPr="009E7DB6">
              <w:rPr>
                <w:sz w:val="20"/>
              </w:rPr>
              <w:t>модернизированным</w:t>
            </w:r>
            <w:r w:rsidRPr="009E7DB6">
              <w:rPr>
                <w:spacing w:val="7"/>
                <w:sz w:val="20"/>
              </w:rPr>
              <w:t xml:space="preserve"> </w:t>
            </w:r>
            <w:r w:rsidRPr="009E7DB6">
              <w:rPr>
                <w:sz w:val="20"/>
              </w:rPr>
              <w:t>инженерным</w:t>
            </w:r>
            <w:r w:rsidRPr="009E7DB6">
              <w:rPr>
                <w:spacing w:val="-52"/>
                <w:sz w:val="20"/>
              </w:rPr>
              <w:t xml:space="preserve"> </w:t>
            </w:r>
            <w:r w:rsidRPr="009E7DB6">
              <w:rPr>
                <w:sz w:val="20"/>
              </w:rPr>
              <w:t>сетям</w:t>
            </w:r>
            <w:r w:rsidRPr="009E7DB6">
              <w:rPr>
                <w:sz w:val="20"/>
              </w:rPr>
              <w:tab/>
              <w:t>(учтенные</w:t>
            </w:r>
            <w:r w:rsidRPr="009E7DB6">
              <w:rPr>
                <w:spacing w:val="-1"/>
                <w:sz w:val="20"/>
              </w:rPr>
              <w:t xml:space="preserve"> </w:t>
            </w:r>
            <w:r w:rsidRPr="009E7DB6">
              <w:rPr>
                <w:sz w:val="20"/>
              </w:rPr>
              <w:t>проектом);</w:t>
            </w:r>
          </w:p>
          <w:p w:rsidR="00801FA0" w:rsidRPr="009E7DB6" w:rsidRDefault="00801FA0" w:rsidP="00F77214">
            <w:pPr>
              <w:pStyle w:val="TableParagraph"/>
              <w:numPr>
                <w:ilvl w:val="0"/>
                <w:numId w:val="33"/>
              </w:numPr>
              <w:tabs>
                <w:tab w:val="left" w:pos="519"/>
              </w:tabs>
              <w:spacing w:line="248" w:lineRule="exact"/>
              <w:ind w:left="518" w:firstLine="0"/>
              <w:jc w:val="both"/>
              <w:rPr>
                <w:sz w:val="20"/>
              </w:rPr>
            </w:pPr>
            <w:r w:rsidRPr="009E7DB6">
              <w:rPr>
                <w:sz w:val="20"/>
              </w:rPr>
              <w:t>накладные</w:t>
            </w:r>
            <w:r w:rsidRPr="009E7DB6">
              <w:rPr>
                <w:spacing w:val="-1"/>
                <w:sz w:val="20"/>
              </w:rPr>
              <w:t xml:space="preserve"> </w:t>
            </w:r>
            <w:r w:rsidRPr="009E7DB6">
              <w:rPr>
                <w:sz w:val="20"/>
              </w:rPr>
              <w:t>расходы;</w:t>
            </w:r>
          </w:p>
          <w:p w:rsidR="00801FA0" w:rsidRPr="009E7DB6" w:rsidRDefault="00801FA0" w:rsidP="00F77214">
            <w:pPr>
              <w:pStyle w:val="TableParagraph"/>
              <w:numPr>
                <w:ilvl w:val="0"/>
                <w:numId w:val="33"/>
              </w:numPr>
              <w:tabs>
                <w:tab w:val="left" w:pos="517"/>
              </w:tabs>
              <w:spacing w:line="252" w:lineRule="exact"/>
              <w:ind w:left="516" w:hanging="126"/>
              <w:jc w:val="both"/>
              <w:rPr>
                <w:sz w:val="20"/>
              </w:rPr>
            </w:pPr>
            <w:r w:rsidRPr="009E7DB6">
              <w:rPr>
                <w:sz w:val="20"/>
              </w:rPr>
              <w:t>сметную</w:t>
            </w:r>
            <w:r w:rsidRPr="009E7DB6">
              <w:rPr>
                <w:spacing w:val="-1"/>
                <w:sz w:val="20"/>
              </w:rPr>
              <w:t xml:space="preserve"> </w:t>
            </w:r>
            <w:r w:rsidRPr="009E7DB6">
              <w:rPr>
                <w:sz w:val="20"/>
              </w:rPr>
              <w:t>прибыть;</w:t>
            </w:r>
          </w:p>
          <w:p w:rsidR="00801FA0" w:rsidRPr="009E7DB6" w:rsidRDefault="00801FA0" w:rsidP="00F77214">
            <w:pPr>
              <w:pStyle w:val="TableParagraph"/>
              <w:numPr>
                <w:ilvl w:val="0"/>
                <w:numId w:val="33"/>
              </w:numPr>
              <w:tabs>
                <w:tab w:val="left" w:pos="519"/>
              </w:tabs>
              <w:spacing w:line="252" w:lineRule="exact"/>
              <w:ind w:left="518" w:firstLine="0"/>
              <w:jc w:val="both"/>
              <w:rPr>
                <w:sz w:val="20"/>
              </w:rPr>
            </w:pPr>
            <w:r w:rsidRPr="009E7DB6">
              <w:rPr>
                <w:sz w:val="20"/>
              </w:rPr>
              <w:t>затраты</w:t>
            </w:r>
            <w:r w:rsidRPr="009E7DB6">
              <w:rPr>
                <w:spacing w:val="-2"/>
                <w:sz w:val="20"/>
              </w:rPr>
              <w:t xml:space="preserve"> </w:t>
            </w:r>
            <w:r w:rsidRPr="009E7DB6">
              <w:rPr>
                <w:sz w:val="20"/>
              </w:rPr>
              <w:t>на</w:t>
            </w:r>
            <w:r w:rsidRPr="009E7DB6">
              <w:rPr>
                <w:spacing w:val="-1"/>
                <w:sz w:val="20"/>
              </w:rPr>
              <w:t xml:space="preserve"> </w:t>
            </w:r>
            <w:r w:rsidRPr="009E7DB6">
              <w:rPr>
                <w:sz w:val="20"/>
              </w:rPr>
              <w:t>авторский</w:t>
            </w:r>
            <w:r w:rsidRPr="009E7DB6">
              <w:rPr>
                <w:spacing w:val="-2"/>
                <w:sz w:val="20"/>
              </w:rPr>
              <w:t xml:space="preserve"> </w:t>
            </w:r>
            <w:r w:rsidRPr="009E7DB6">
              <w:rPr>
                <w:sz w:val="20"/>
              </w:rPr>
              <w:t>надзор;</w:t>
            </w:r>
          </w:p>
          <w:p w:rsidR="00801FA0" w:rsidRPr="009E7DB6" w:rsidRDefault="00801FA0" w:rsidP="00F77214">
            <w:pPr>
              <w:pStyle w:val="TableParagraph"/>
              <w:numPr>
                <w:ilvl w:val="0"/>
                <w:numId w:val="33"/>
              </w:numPr>
              <w:tabs>
                <w:tab w:val="left" w:pos="519"/>
              </w:tabs>
              <w:spacing w:line="252" w:lineRule="exact"/>
              <w:ind w:left="518" w:firstLine="0"/>
              <w:jc w:val="both"/>
              <w:rPr>
                <w:sz w:val="20"/>
              </w:rPr>
            </w:pPr>
            <w:r w:rsidRPr="009E7DB6">
              <w:rPr>
                <w:sz w:val="20"/>
              </w:rPr>
              <w:t>затраты на строительный контроль</w:t>
            </w:r>
          </w:p>
          <w:p w:rsidR="00801FA0" w:rsidRPr="009E7DB6" w:rsidRDefault="00801FA0" w:rsidP="00F77214">
            <w:pPr>
              <w:pStyle w:val="TableParagraph"/>
              <w:numPr>
                <w:ilvl w:val="0"/>
                <w:numId w:val="33"/>
              </w:numPr>
              <w:tabs>
                <w:tab w:val="left" w:pos="519"/>
              </w:tabs>
              <w:spacing w:line="252" w:lineRule="exact"/>
              <w:ind w:left="518" w:firstLine="0"/>
              <w:jc w:val="both"/>
              <w:rPr>
                <w:sz w:val="20"/>
              </w:rPr>
            </w:pPr>
            <w:r w:rsidRPr="009E7DB6">
              <w:rPr>
                <w:sz w:val="20"/>
              </w:rPr>
              <w:t>затраты</w:t>
            </w:r>
            <w:r w:rsidRPr="009E7DB6">
              <w:rPr>
                <w:spacing w:val="-3"/>
                <w:sz w:val="20"/>
              </w:rPr>
              <w:t xml:space="preserve"> </w:t>
            </w:r>
            <w:r w:rsidRPr="009E7DB6">
              <w:rPr>
                <w:sz w:val="20"/>
              </w:rPr>
              <w:t>на</w:t>
            </w:r>
            <w:r w:rsidRPr="009E7DB6">
              <w:rPr>
                <w:spacing w:val="-2"/>
                <w:sz w:val="20"/>
              </w:rPr>
              <w:t xml:space="preserve"> </w:t>
            </w:r>
            <w:r w:rsidRPr="009E7DB6">
              <w:rPr>
                <w:sz w:val="20"/>
              </w:rPr>
              <w:t>проведение</w:t>
            </w:r>
            <w:r w:rsidRPr="009E7DB6">
              <w:rPr>
                <w:spacing w:val="-2"/>
                <w:sz w:val="20"/>
              </w:rPr>
              <w:t xml:space="preserve"> </w:t>
            </w:r>
            <w:r w:rsidRPr="009E7DB6">
              <w:rPr>
                <w:sz w:val="20"/>
              </w:rPr>
              <w:t>технического</w:t>
            </w:r>
            <w:r w:rsidRPr="009E7DB6">
              <w:rPr>
                <w:spacing w:val="-3"/>
                <w:sz w:val="20"/>
              </w:rPr>
              <w:t xml:space="preserve"> </w:t>
            </w:r>
            <w:r w:rsidRPr="009E7DB6">
              <w:rPr>
                <w:sz w:val="20"/>
              </w:rPr>
              <w:t>надзора;</w:t>
            </w:r>
          </w:p>
          <w:p w:rsidR="00801FA0" w:rsidRPr="009E7DB6" w:rsidRDefault="00801FA0" w:rsidP="00F77214">
            <w:pPr>
              <w:pStyle w:val="TableParagraph"/>
              <w:numPr>
                <w:ilvl w:val="0"/>
                <w:numId w:val="33"/>
              </w:numPr>
              <w:tabs>
                <w:tab w:val="left" w:pos="646"/>
              </w:tabs>
              <w:spacing w:before="1"/>
              <w:ind w:left="108" w:right="95" w:firstLine="283"/>
              <w:jc w:val="both"/>
              <w:rPr>
                <w:sz w:val="20"/>
              </w:rPr>
            </w:pPr>
            <w:r w:rsidRPr="009E7DB6">
              <w:rPr>
                <w:sz w:val="20"/>
              </w:rPr>
              <w:t>реестр</w:t>
            </w:r>
            <w:r w:rsidRPr="009E7DB6">
              <w:rPr>
                <w:spacing w:val="17"/>
                <w:sz w:val="20"/>
              </w:rPr>
              <w:t xml:space="preserve"> </w:t>
            </w:r>
            <w:r w:rsidRPr="009E7DB6">
              <w:rPr>
                <w:sz w:val="20"/>
              </w:rPr>
              <w:t>прайсов</w:t>
            </w:r>
            <w:r w:rsidRPr="009E7DB6">
              <w:rPr>
                <w:spacing w:val="16"/>
                <w:sz w:val="20"/>
              </w:rPr>
              <w:t xml:space="preserve"> </w:t>
            </w:r>
            <w:r w:rsidRPr="009E7DB6">
              <w:rPr>
                <w:sz w:val="20"/>
              </w:rPr>
              <w:t>и</w:t>
            </w:r>
            <w:r w:rsidRPr="009E7DB6">
              <w:rPr>
                <w:spacing w:val="16"/>
                <w:sz w:val="20"/>
              </w:rPr>
              <w:t xml:space="preserve"> </w:t>
            </w:r>
            <w:r w:rsidRPr="009E7DB6">
              <w:rPr>
                <w:sz w:val="20"/>
              </w:rPr>
              <w:t>конъектурный</w:t>
            </w:r>
            <w:r w:rsidRPr="009E7DB6">
              <w:rPr>
                <w:spacing w:val="16"/>
                <w:sz w:val="20"/>
              </w:rPr>
              <w:t xml:space="preserve"> </w:t>
            </w:r>
            <w:r w:rsidRPr="009E7DB6">
              <w:rPr>
                <w:sz w:val="20"/>
              </w:rPr>
              <w:t>анализ</w:t>
            </w:r>
            <w:r w:rsidRPr="009E7DB6">
              <w:rPr>
                <w:spacing w:val="16"/>
                <w:sz w:val="20"/>
              </w:rPr>
              <w:t xml:space="preserve"> </w:t>
            </w:r>
            <w:r w:rsidRPr="009E7DB6">
              <w:rPr>
                <w:sz w:val="20"/>
              </w:rPr>
              <w:t>цен</w:t>
            </w:r>
            <w:r w:rsidRPr="009E7DB6">
              <w:rPr>
                <w:spacing w:val="16"/>
                <w:sz w:val="20"/>
              </w:rPr>
              <w:t xml:space="preserve"> </w:t>
            </w:r>
            <w:r w:rsidRPr="009E7DB6">
              <w:rPr>
                <w:sz w:val="20"/>
              </w:rPr>
              <w:t>стоимости</w:t>
            </w:r>
            <w:r w:rsidRPr="009E7DB6">
              <w:rPr>
                <w:spacing w:val="-52"/>
                <w:sz w:val="20"/>
              </w:rPr>
              <w:t xml:space="preserve"> </w:t>
            </w:r>
            <w:r w:rsidRPr="009E7DB6">
              <w:rPr>
                <w:sz w:val="20"/>
              </w:rPr>
              <w:t>строительства</w:t>
            </w:r>
            <w:r w:rsidRPr="009E7DB6">
              <w:rPr>
                <w:spacing w:val="-1"/>
                <w:sz w:val="20"/>
              </w:rPr>
              <w:t xml:space="preserve"> </w:t>
            </w:r>
            <w:r w:rsidRPr="009E7DB6">
              <w:rPr>
                <w:sz w:val="20"/>
              </w:rPr>
              <w:t>оформить</w:t>
            </w:r>
            <w:r w:rsidRPr="009E7DB6">
              <w:rPr>
                <w:spacing w:val="-3"/>
                <w:sz w:val="20"/>
              </w:rPr>
              <w:t xml:space="preserve"> </w:t>
            </w:r>
            <w:r w:rsidRPr="009E7DB6">
              <w:rPr>
                <w:sz w:val="20"/>
              </w:rPr>
              <w:t>отдельной</w:t>
            </w:r>
            <w:r w:rsidRPr="009E7DB6">
              <w:rPr>
                <w:spacing w:val="-3"/>
                <w:sz w:val="20"/>
              </w:rPr>
              <w:t xml:space="preserve"> </w:t>
            </w:r>
            <w:r w:rsidRPr="009E7DB6">
              <w:rPr>
                <w:sz w:val="20"/>
              </w:rPr>
              <w:t>брошюрой;</w:t>
            </w:r>
          </w:p>
          <w:p w:rsidR="00801FA0" w:rsidRPr="009E7DB6" w:rsidRDefault="00801FA0" w:rsidP="00F77214">
            <w:pPr>
              <w:pStyle w:val="TableParagraph"/>
              <w:numPr>
                <w:ilvl w:val="0"/>
                <w:numId w:val="33"/>
              </w:numPr>
              <w:tabs>
                <w:tab w:val="left" w:pos="519"/>
              </w:tabs>
              <w:spacing w:line="252" w:lineRule="exact"/>
              <w:ind w:left="519" w:firstLine="0"/>
              <w:jc w:val="both"/>
              <w:rPr>
                <w:sz w:val="20"/>
              </w:rPr>
            </w:pPr>
            <w:r w:rsidRPr="009E7DB6">
              <w:rPr>
                <w:sz w:val="20"/>
              </w:rPr>
              <w:t>затраты</w:t>
            </w:r>
            <w:r w:rsidRPr="009E7DB6">
              <w:rPr>
                <w:spacing w:val="-2"/>
                <w:sz w:val="20"/>
              </w:rPr>
              <w:t xml:space="preserve"> </w:t>
            </w:r>
            <w:r w:rsidRPr="009E7DB6">
              <w:rPr>
                <w:sz w:val="20"/>
              </w:rPr>
              <w:t>на</w:t>
            </w:r>
            <w:r w:rsidRPr="009E7DB6">
              <w:rPr>
                <w:spacing w:val="-2"/>
                <w:sz w:val="20"/>
              </w:rPr>
              <w:t xml:space="preserve"> </w:t>
            </w:r>
            <w:r w:rsidRPr="009E7DB6">
              <w:rPr>
                <w:sz w:val="20"/>
              </w:rPr>
              <w:t>ремонтные</w:t>
            </w:r>
            <w:r w:rsidRPr="009E7DB6">
              <w:rPr>
                <w:spacing w:val="-1"/>
                <w:sz w:val="20"/>
              </w:rPr>
              <w:t xml:space="preserve"> </w:t>
            </w:r>
            <w:r w:rsidRPr="009E7DB6">
              <w:rPr>
                <w:sz w:val="20"/>
              </w:rPr>
              <w:t>работы;</w:t>
            </w:r>
          </w:p>
          <w:p w:rsidR="00801FA0" w:rsidRPr="009E7DB6" w:rsidRDefault="00801FA0" w:rsidP="00F77214">
            <w:pPr>
              <w:pStyle w:val="TableParagraph"/>
              <w:numPr>
                <w:ilvl w:val="0"/>
                <w:numId w:val="33"/>
              </w:numPr>
              <w:tabs>
                <w:tab w:val="left" w:pos="671"/>
              </w:tabs>
              <w:ind w:left="108" w:right="91" w:firstLine="283"/>
              <w:jc w:val="both"/>
              <w:rPr>
                <w:sz w:val="20"/>
              </w:rPr>
            </w:pPr>
            <w:r w:rsidRPr="009E7DB6">
              <w:rPr>
                <w:sz w:val="20"/>
              </w:rPr>
              <w:t>ведомость</w:t>
            </w:r>
            <w:r w:rsidRPr="009E7DB6">
              <w:rPr>
                <w:spacing w:val="1"/>
                <w:sz w:val="20"/>
              </w:rPr>
              <w:t xml:space="preserve"> </w:t>
            </w:r>
            <w:r w:rsidRPr="009E7DB6">
              <w:rPr>
                <w:sz w:val="20"/>
              </w:rPr>
              <w:t>объемов</w:t>
            </w:r>
            <w:r w:rsidRPr="009E7DB6">
              <w:rPr>
                <w:spacing w:val="1"/>
                <w:sz w:val="20"/>
              </w:rPr>
              <w:t xml:space="preserve"> </w:t>
            </w:r>
            <w:r w:rsidRPr="009E7DB6">
              <w:rPr>
                <w:sz w:val="20"/>
              </w:rPr>
              <w:t>работ</w:t>
            </w:r>
            <w:r w:rsidRPr="009E7DB6">
              <w:rPr>
                <w:spacing w:val="1"/>
                <w:sz w:val="20"/>
              </w:rPr>
              <w:t xml:space="preserve"> </w:t>
            </w:r>
            <w:r w:rsidRPr="009E7DB6">
              <w:rPr>
                <w:sz w:val="20"/>
              </w:rPr>
              <w:t>должна</w:t>
            </w:r>
            <w:r w:rsidRPr="009E7DB6">
              <w:rPr>
                <w:spacing w:val="1"/>
                <w:sz w:val="20"/>
              </w:rPr>
              <w:t xml:space="preserve"> </w:t>
            </w:r>
            <w:r w:rsidRPr="009E7DB6">
              <w:rPr>
                <w:sz w:val="20"/>
              </w:rPr>
              <w:t>содержать</w:t>
            </w:r>
            <w:r w:rsidRPr="009E7DB6">
              <w:rPr>
                <w:spacing w:val="1"/>
                <w:sz w:val="20"/>
              </w:rPr>
              <w:t xml:space="preserve"> </w:t>
            </w:r>
            <w:r w:rsidRPr="009E7DB6">
              <w:rPr>
                <w:sz w:val="20"/>
              </w:rPr>
              <w:t>формулы</w:t>
            </w:r>
            <w:r w:rsidRPr="009E7DB6">
              <w:rPr>
                <w:spacing w:val="1"/>
                <w:sz w:val="20"/>
              </w:rPr>
              <w:t xml:space="preserve"> </w:t>
            </w:r>
            <w:r w:rsidRPr="009E7DB6">
              <w:rPr>
                <w:sz w:val="20"/>
              </w:rPr>
              <w:t>подсчетов</w:t>
            </w:r>
            <w:r w:rsidRPr="009E7DB6">
              <w:rPr>
                <w:spacing w:val="-5"/>
                <w:sz w:val="20"/>
              </w:rPr>
              <w:t xml:space="preserve"> </w:t>
            </w:r>
            <w:r w:rsidRPr="009E7DB6">
              <w:rPr>
                <w:sz w:val="20"/>
              </w:rPr>
              <w:t>объемов</w:t>
            </w:r>
            <w:r w:rsidRPr="009E7DB6">
              <w:rPr>
                <w:spacing w:val="-5"/>
                <w:sz w:val="20"/>
              </w:rPr>
              <w:t xml:space="preserve"> </w:t>
            </w:r>
            <w:r w:rsidRPr="009E7DB6">
              <w:rPr>
                <w:sz w:val="20"/>
              </w:rPr>
              <w:t>работ,</w:t>
            </w:r>
            <w:r w:rsidRPr="009E7DB6">
              <w:rPr>
                <w:spacing w:val="-6"/>
                <w:sz w:val="20"/>
              </w:rPr>
              <w:t xml:space="preserve"> разбивку по разделам согласно п. 2.1. Технического задания, </w:t>
            </w:r>
            <w:r w:rsidRPr="009E7DB6">
              <w:rPr>
                <w:sz w:val="20"/>
              </w:rPr>
              <w:t>должна</w:t>
            </w:r>
            <w:r w:rsidRPr="009E7DB6">
              <w:rPr>
                <w:spacing w:val="-3"/>
                <w:sz w:val="20"/>
              </w:rPr>
              <w:t xml:space="preserve"> </w:t>
            </w:r>
            <w:r w:rsidRPr="009E7DB6">
              <w:rPr>
                <w:sz w:val="20"/>
              </w:rPr>
              <w:t>быть</w:t>
            </w:r>
            <w:r w:rsidRPr="009E7DB6">
              <w:rPr>
                <w:spacing w:val="-4"/>
                <w:sz w:val="20"/>
              </w:rPr>
              <w:t xml:space="preserve"> </w:t>
            </w:r>
            <w:r w:rsidRPr="009E7DB6">
              <w:rPr>
                <w:sz w:val="20"/>
              </w:rPr>
              <w:t>оформлена</w:t>
            </w:r>
            <w:r w:rsidRPr="009E7DB6">
              <w:rPr>
                <w:spacing w:val="-5"/>
                <w:sz w:val="20"/>
              </w:rPr>
              <w:t xml:space="preserve"> </w:t>
            </w:r>
            <w:r w:rsidRPr="009E7DB6">
              <w:rPr>
                <w:sz w:val="20"/>
              </w:rPr>
              <w:t>в</w:t>
            </w:r>
            <w:r w:rsidRPr="009E7DB6">
              <w:rPr>
                <w:spacing w:val="-6"/>
                <w:sz w:val="20"/>
              </w:rPr>
              <w:t xml:space="preserve"> </w:t>
            </w:r>
            <w:r w:rsidRPr="009E7DB6">
              <w:rPr>
                <w:sz w:val="20"/>
              </w:rPr>
              <w:t>установленном</w:t>
            </w:r>
            <w:r w:rsidRPr="009E7DB6">
              <w:rPr>
                <w:spacing w:val="-53"/>
                <w:sz w:val="20"/>
              </w:rPr>
              <w:t xml:space="preserve"> </w:t>
            </w:r>
            <w:r w:rsidRPr="009E7DB6">
              <w:rPr>
                <w:sz w:val="20"/>
              </w:rPr>
              <w:t>порядке,</w:t>
            </w:r>
            <w:r w:rsidRPr="009E7DB6">
              <w:rPr>
                <w:spacing w:val="1"/>
                <w:sz w:val="20"/>
              </w:rPr>
              <w:t xml:space="preserve"> </w:t>
            </w:r>
            <w:r w:rsidRPr="009E7DB6">
              <w:rPr>
                <w:sz w:val="20"/>
              </w:rPr>
              <w:t>при</w:t>
            </w:r>
            <w:r w:rsidRPr="009E7DB6">
              <w:rPr>
                <w:spacing w:val="1"/>
                <w:sz w:val="20"/>
              </w:rPr>
              <w:t xml:space="preserve"> </w:t>
            </w:r>
            <w:r w:rsidRPr="009E7DB6">
              <w:rPr>
                <w:sz w:val="20"/>
              </w:rPr>
              <w:t>этом</w:t>
            </w:r>
            <w:r w:rsidRPr="009E7DB6">
              <w:rPr>
                <w:spacing w:val="1"/>
                <w:sz w:val="20"/>
              </w:rPr>
              <w:t xml:space="preserve"> </w:t>
            </w:r>
            <w:r w:rsidRPr="009E7DB6">
              <w:rPr>
                <w:sz w:val="20"/>
              </w:rPr>
              <w:t>объемы</w:t>
            </w:r>
            <w:r w:rsidRPr="009E7DB6">
              <w:rPr>
                <w:spacing w:val="1"/>
                <w:sz w:val="20"/>
              </w:rPr>
              <w:t xml:space="preserve"> </w:t>
            </w:r>
            <w:r w:rsidRPr="009E7DB6">
              <w:rPr>
                <w:sz w:val="20"/>
              </w:rPr>
              <w:t>работ</w:t>
            </w:r>
            <w:r w:rsidRPr="009E7DB6">
              <w:rPr>
                <w:spacing w:val="1"/>
                <w:sz w:val="20"/>
              </w:rPr>
              <w:t xml:space="preserve"> </w:t>
            </w:r>
            <w:r w:rsidRPr="009E7DB6">
              <w:rPr>
                <w:sz w:val="20"/>
              </w:rPr>
              <w:t>определяются</w:t>
            </w:r>
            <w:r w:rsidRPr="009E7DB6">
              <w:rPr>
                <w:spacing w:val="1"/>
                <w:sz w:val="20"/>
              </w:rPr>
              <w:t xml:space="preserve"> </w:t>
            </w:r>
            <w:r w:rsidRPr="009E7DB6">
              <w:rPr>
                <w:sz w:val="20"/>
              </w:rPr>
              <w:t>по</w:t>
            </w:r>
            <w:r w:rsidRPr="009E7DB6">
              <w:rPr>
                <w:spacing w:val="1"/>
                <w:sz w:val="20"/>
              </w:rPr>
              <w:t xml:space="preserve"> </w:t>
            </w:r>
            <w:r w:rsidRPr="009E7DB6">
              <w:rPr>
                <w:sz w:val="20"/>
              </w:rPr>
              <w:t>результатам</w:t>
            </w:r>
            <w:r w:rsidRPr="009E7DB6">
              <w:rPr>
                <w:spacing w:val="1"/>
                <w:sz w:val="20"/>
              </w:rPr>
              <w:t xml:space="preserve"> </w:t>
            </w:r>
            <w:r w:rsidRPr="009E7DB6">
              <w:rPr>
                <w:sz w:val="20"/>
              </w:rPr>
              <w:t>обследований и проектным данным по каждому разделу проекта</w:t>
            </w:r>
            <w:r w:rsidRPr="009E7DB6">
              <w:rPr>
                <w:spacing w:val="1"/>
                <w:sz w:val="20"/>
              </w:rPr>
              <w:t xml:space="preserve"> </w:t>
            </w:r>
            <w:r w:rsidRPr="009E7DB6">
              <w:rPr>
                <w:sz w:val="20"/>
              </w:rPr>
              <w:t>(аналогично</w:t>
            </w:r>
            <w:r w:rsidRPr="009E7DB6">
              <w:rPr>
                <w:spacing w:val="-1"/>
                <w:sz w:val="20"/>
              </w:rPr>
              <w:t xml:space="preserve"> </w:t>
            </w:r>
            <w:r w:rsidRPr="009E7DB6">
              <w:rPr>
                <w:sz w:val="20"/>
              </w:rPr>
              <w:t>оформлению</w:t>
            </w:r>
            <w:r w:rsidRPr="009E7DB6">
              <w:rPr>
                <w:spacing w:val="-2"/>
                <w:sz w:val="20"/>
              </w:rPr>
              <w:t xml:space="preserve"> </w:t>
            </w:r>
            <w:r w:rsidRPr="009E7DB6">
              <w:rPr>
                <w:sz w:val="20"/>
              </w:rPr>
              <w:t>проектной</w:t>
            </w:r>
            <w:r w:rsidRPr="009E7DB6">
              <w:rPr>
                <w:spacing w:val="-4"/>
                <w:sz w:val="20"/>
              </w:rPr>
              <w:t xml:space="preserve"> </w:t>
            </w:r>
            <w:r w:rsidRPr="009E7DB6">
              <w:rPr>
                <w:sz w:val="20"/>
              </w:rPr>
              <w:t>документации);</w:t>
            </w:r>
          </w:p>
          <w:p w:rsidR="00801FA0" w:rsidRPr="009E7DB6" w:rsidRDefault="00801FA0" w:rsidP="00F77214">
            <w:pPr>
              <w:pStyle w:val="TableParagraph"/>
              <w:numPr>
                <w:ilvl w:val="0"/>
                <w:numId w:val="33"/>
              </w:numPr>
              <w:tabs>
                <w:tab w:val="left" w:pos="671"/>
              </w:tabs>
              <w:ind w:left="108" w:right="91" w:firstLine="283"/>
              <w:jc w:val="both"/>
              <w:rPr>
                <w:sz w:val="20"/>
              </w:rPr>
            </w:pPr>
            <w:r w:rsidRPr="009E7DB6">
              <w:rPr>
                <w:sz w:val="20"/>
              </w:rPr>
              <w:t>сметную документацию выполнить в разбивке согласно пункту 2.1. Технического задания, с учетом видов предполагаемых работ (капитальный ремонт, текущий ремонт, благоустройство, поставка товаров).</w:t>
            </w:r>
          </w:p>
        </w:tc>
      </w:tr>
      <w:tr w:rsidR="00801FA0" w:rsidRPr="009E7DB6" w:rsidTr="00F77214">
        <w:tc>
          <w:tcPr>
            <w:tcW w:w="540"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a3"/>
              <w:spacing w:before="1" w:line="250" w:lineRule="exact"/>
              <w:ind w:right="3"/>
              <w:rPr>
                <w:color w:val="000000"/>
                <w:sz w:val="20"/>
              </w:rPr>
            </w:pPr>
            <w:r w:rsidRPr="009E7DB6">
              <w:rPr>
                <w:color w:val="000000"/>
                <w:sz w:val="20"/>
              </w:rPr>
              <w:t>3</w:t>
            </w:r>
          </w:p>
        </w:tc>
        <w:tc>
          <w:tcPr>
            <w:tcW w:w="3285"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ind w:left="105"/>
              <w:rPr>
                <w:sz w:val="20"/>
              </w:rPr>
            </w:pPr>
          </w:p>
        </w:tc>
        <w:tc>
          <w:tcPr>
            <w:tcW w:w="6480"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spacing w:line="246" w:lineRule="exact"/>
              <w:ind w:left="391"/>
              <w:rPr>
                <w:b/>
                <w:sz w:val="20"/>
              </w:rPr>
            </w:pPr>
            <w:r w:rsidRPr="009E7DB6">
              <w:rPr>
                <w:b/>
                <w:sz w:val="20"/>
              </w:rPr>
              <w:t xml:space="preserve">Дополнительные требования </w:t>
            </w:r>
          </w:p>
        </w:tc>
      </w:tr>
      <w:tr w:rsidR="00801FA0" w:rsidRPr="009E7DB6" w:rsidTr="00F77214">
        <w:tc>
          <w:tcPr>
            <w:tcW w:w="540"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a3"/>
              <w:spacing w:before="1" w:line="250" w:lineRule="exact"/>
              <w:ind w:right="3"/>
              <w:rPr>
                <w:color w:val="000000"/>
                <w:sz w:val="20"/>
              </w:rPr>
            </w:pPr>
            <w:r w:rsidRPr="009E7DB6">
              <w:rPr>
                <w:color w:val="000000"/>
                <w:sz w:val="20"/>
              </w:rPr>
              <w:t>3.1</w:t>
            </w:r>
          </w:p>
        </w:tc>
        <w:tc>
          <w:tcPr>
            <w:tcW w:w="3285"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spacing w:line="247" w:lineRule="exact"/>
              <w:ind w:left="105"/>
              <w:rPr>
                <w:sz w:val="20"/>
              </w:rPr>
            </w:pPr>
            <w:r w:rsidRPr="009E7DB6">
              <w:rPr>
                <w:sz w:val="20"/>
              </w:rPr>
              <w:t>Согласование</w:t>
            </w:r>
          </w:p>
          <w:p w:rsidR="00801FA0" w:rsidRPr="009E7DB6" w:rsidRDefault="00801FA0" w:rsidP="00F77214">
            <w:pPr>
              <w:pStyle w:val="TableParagraph"/>
              <w:spacing w:line="252" w:lineRule="exact"/>
              <w:ind w:left="105" w:right="931"/>
              <w:rPr>
                <w:sz w:val="20"/>
              </w:rPr>
            </w:pPr>
            <w:r w:rsidRPr="009E7DB6">
              <w:rPr>
                <w:sz w:val="20"/>
              </w:rPr>
              <w:t>проектной</w:t>
            </w:r>
            <w:r w:rsidRPr="009E7DB6">
              <w:rPr>
                <w:spacing w:val="1"/>
                <w:sz w:val="20"/>
              </w:rPr>
              <w:t xml:space="preserve"> </w:t>
            </w:r>
            <w:r w:rsidRPr="009E7DB6">
              <w:rPr>
                <w:sz w:val="20"/>
              </w:rPr>
              <w:t>документации</w:t>
            </w:r>
          </w:p>
        </w:tc>
        <w:tc>
          <w:tcPr>
            <w:tcW w:w="6480"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tabs>
                <w:tab w:val="left" w:pos="871"/>
                <w:tab w:val="left" w:pos="1505"/>
                <w:tab w:val="left" w:pos="2462"/>
                <w:tab w:val="left" w:pos="4200"/>
                <w:tab w:val="left" w:pos="5897"/>
              </w:tabs>
              <w:ind w:left="108" w:right="92"/>
              <w:jc w:val="both"/>
              <w:rPr>
                <w:sz w:val="20"/>
              </w:rPr>
            </w:pPr>
            <w:r w:rsidRPr="009E7DB6">
              <w:rPr>
                <w:sz w:val="20"/>
              </w:rPr>
              <w:t>Эскизный проект, в соответствии с предусмотренными этапами, основные проектные решения подрядчик обязан согласовать с</w:t>
            </w:r>
            <w:r w:rsidRPr="009E7DB6">
              <w:rPr>
                <w:spacing w:val="-2"/>
                <w:sz w:val="20"/>
              </w:rPr>
              <w:t xml:space="preserve"> </w:t>
            </w:r>
            <w:r w:rsidRPr="009E7DB6">
              <w:rPr>
                <w:sz w:val="20"/>
              </w:rPr>
              <w:t>Заказчиком и Управлением по архитектурно-градостроительному проектированию города Челябинска</w:t>
            </w:r>
          </w:p>
        </w:tc>
      </w:tr>
      <w:tr w:rsidR="00801FA0" w:rsidRPr="009E7DB6" w:rsidTr="00F77214">
        <w:tc>
          <w:tcPr>
            <w:tcW w:w="540"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a3"/>
              <w:spacing w:before="1" w:line="250" w:lineRule="exact"/>
              <w:ind w:right="3"/>
              <w:rPr>
                <w:color w:val="000000"/>
                <w:sz w:val="20"/>
              </w:rPr>
            </w:pPr>
            <w:r>
              <w:rPr>
                <w:color w:val="000000"/>
                <w:sz w:val="20"/>
              </w:rPr>
              <w:t>3.2</w:t>
            </w:r>
          </w:p>
        </w:tc>
        <w:tc>
          <w:tcPr>
            <w:tcW w:w="3285"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tabs>
                <w:tab w:val="left" w:pos="1435"/>
                <w:tab w:val="left" w:pos="1807"/>
              </w:tabs>
              <w:ind w:left="105" w:right="93"/>
              <w:rPr>
                <w:sz w:val="20"/>
              </w:rPr>
            </w:pPr>
            <w:r w:rsidRPr="009E7DB6">
              <w:rPr>
                <w:sz w:val="20"/>
              </w:rPr>
              <w:t>Необходимость</w:t>
            </w:r>
            <w:r w:rsidRPr="009E7DB6">
              <w:rPr>
                <w:spacing w:val="1"/>
                <w:sz w:val="20"/>
              </w:rPr>
              <w:t xml:space="preserve"> </w:t>
            </w:r>
            <w:r w:rsidRPr="009E7DB6">
              <w:rPr>
                <w:sz w:val="20"/>
              </w:rPr>
              <w:t>проведения</w:t>
            </w:r>
            <w:r w:rsidRPr="009E7DB6">
              <w:rPr>
                <w:spacing w:val="1"/>
                <w:sz w:val="20"/>
              </w:rPr>
              <w:t xml:space="preserve"> </w:t>
            </w:r>
            <w:r w:rsidRPr="009E7DB6">
              <w:rPr>
                <w:sz w:val="20"/>
              </w:rPr>
              <w:t>государственной</w:t>
            </w:r>
            <w:r w:rsidRPr="009E7DB6">
              <w:rPr>
                <w:spacing w:val="1"/>
                <w:sz w:val="20"/>
              </w:rPr>
              <w:t xml:space="preserve"> </w:t>
            </w:r>
            <w:r w:rsidRPr="009E7DB6">
              <w:rPr>
                <w:sz w:val="20"/>
              </w:rPr>
              <w:t>экспертизы</w:t>
            </w:r>
            <w:r w:rsidRPr="009E7DB6">
              <w:rPr>
                <w:sz w:val="20"/>
              </w:rPr>
              <w:tab/>
            </w:r>
            <w:r w:rsidRPr="009E7DB6">
              <w:rPr>
                <w:sz w:val="20"/>
              </w:rPr>
              <w:tab/>
            </w:r>
          </w:p>
        </w:tc>
        <w:tc>
          <w:tcPr>
            <w:tcW w:w="6480"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numPr>
                <w:ilvl w:val="0"/>
                <w:numId w:val="34"/>
              </w:numPr>
              <w:tabs>
                <w:tab w:val="left" w:pos="858"/>
              </w:tabs>
              <w:ind w:left="0" w:right="92" w:firstLine="283"/>
              <w:jc w:val="both"/>
              <w:rPr>
                <w:sz w:val="20"/>
              </w:rPr>
            </w:pPr>
            <w:r w:rsidRPr="009E7DB6">
              <w:rPr>
                <w:sz w:val="20"/>
              </w:rPr>
              <w:t>Проведение</w:t>
            </w:r>
            <w:r w:rsidRPr="009E7DB6">
              <w:rPr>
                <w:spacing w:val="1"/>
                <w:sz w:val="20"/>
              </w:rPr>
              <w:t xml:space="preserve"> </w:t>
            </w:r>
            <w:r w:rsidRPr="009E7DB6">
              <w:rPr>
                <w:sz w:val="20"/>
              </w:rPr>
              <w:t>государственной</w:t>
            </w:r>
            <w:r w:rsidRPr="009E7DB6">
              <w:rPr>
                <w:spacing w:val="1"/>
                <w:sz w:val="20"/>
              </w:rPr>
              <w:t xml:space="preserve"> </w:t>
            </w:r>
            <w:r w:rsidRPr="009E7DB6">
              <w:rPr>
                <w:sz w:val="20"/>
              </w:rPr>
              <w:t>экспертизы</w:t>
            </w:r>
            <w:r w:rsidRPr="009E7DB6">
              <w:rPr>
                <w:spacing w:val="1"/>
                <w:sz w:val="20"/>
              </w:rPr>
              <w:t xml:space="preserve"> </w:t>
            </w:r>
            <w:r w:rsidRPr="009E7DB6">
              <w:rPr>
                <w:sz w:val="20"/>
              </w:rPr>
              <w:t>проектной</w:t>
            </w:r>
            <w:r w:rsidRPr="009E7DB6">
              <w:rPr>
                <w:spacing w:val="1"/>
                <w:sz w:val="20"/>
              </w:rPr>
              <w:t xml:space="preserve"> </w:t>
            </w:r>
            <w:r w:rsidRPr="009E7DB6">
              <w:rPr>
                <w:sz w:val="20"/>
              </w:rPr>
              <w:t>документации,</w:t>
            </w:r>
            <w:r w:rsidRPr="009E7DB6">
              <w:rPr>
                <w:spacing w:val="1"/>
                <w:sz w:val="20"/>
              </w:rPr>
              <w:t xml:space="preserve"> </w:t>
            </w:r>
            <w:r w:rsidRPr="009E7DB6">
              <w:rPr>
                <w:sz w:val="20"/>
              </w:rPr>
              <w:t>включая</w:t>
            </w:r>
            <w:r w:rsidRPr="009E7DB6">
              <w:rPr>
                <w:spacing w:val="1"/>
                <w:sz w:val="20"/>
              </w:rPr>
              <w:t xml:space="preserve"> </w:t>
            </w:r>
            <w:r w:rsidRPr="009E7DB6">
              <w:rPr>
                <w:sz w:val="20"/>
              </w:rPr>
              <w:t>смету,</w:t>
            </w:r>
            <w:r w:rsidRPr="009E7DB6">
              <w:rPr>
                <w:spacing w:val="1"/>
                <w:sz w:val="20"/>
              </w:rPr>
              <w:t xml:space="preserve"> </w:t>
            </w:r>
            <w:r w:rsidRPr="009E7DB6">
              <w:rPr>
                <w:sz w:val="20"/>
              </w:rPr>
              <w:t>и</w:t>
            </w:r>
            <w:r w:rsidRPr="009E7DB6">
              <w:rPr>
                <w:spacing w:val="1"/>
                <w:sz w:val="20"/>
              </w:rPr>
              <w:t xml:space="preserve"> </w:t>
            </w:r>
            <w:r w:rsidRPr="009E7DB6">
              <w:rPr>
                <w:sz w:val="20"/>
              </w:rPr>
              <w:t>результатов</w:t>
            </w:r>
            <w:r w:rsidRPr="009E7DB6">
              <w:rPr>
                <w:spacing w:val="1"/>
                <w:sz w:val="20"/>
              </w:rPr>
              <w:t xml:space="preserve"> </w:t>
            </w:r>
            <w:r w:rsidRPr="009E7DB6">
              <w:rPr>
                <w:sz w:val="20"/>
              </w:rPr>
              <w:t>инженерных</w:t>
            </w:r>
            <w:r w:rsidRPr="009E7DB6">
              <w:rPr>
                <w:spacing w:val="1"/>
                <w:sz w:val="20"/>
              </w:rPr>
              <w:t xml:space="preserve"> </w:t>
            </w:r>
            <w:r w:rsidRPr="009E7DB6">
              <w:rPr>
                <w:sz w:val="20"/>
              </w:rPr>
              <w:t>изысканий.</w:t>
            </w:r>
          </w:p>
          <w:p w:rsidR="00801FA0" w:rsidRPr="009E7DB6" w:rsidRDefault="00801FA0" w:rsidP="00F77214">
            <w:pPr>
              <w:pStyle w:val="TableParagraph"/>
              <w:numPr>
                <w:ilvl w:val="0"/>
                <w:numId w:val="34"/>
              </w:numPr>
              <w:tabs>
                <w:tab w:val="left" w:pos="630"/>
              </w:tabs>
              <w:ind w:left="0" w:right="91" w:firstLine="283"/>
              <w:jc w:val="both"/>
              <w:rPr>
                <w:sz w:val="20"/>
              </w:rPr>
            </w:pPr>
            <w:r w:rsidRPr="009E7DB6">
              <w:rPr>
                <w:sz w:val="20"/>
              </w:rPr>
              <w:t>Подрядчик представляет документацию в полном объеме для</w:t>
            </w:r>
            <w:r w:rsidRPr="009E7DB6">
              <w:rPr>
                <w:spacing w:val="1"/>
                <w:sz w:val="20"/>
              </w:rPr>
              <w:t xml:space="preserve"> </w:t>
            </w:r>
            <w:r w:rsidRPr="009E7DB6">
              <w:rPr>
                <w:sz w:val="20"/>
              </w:rPr>
              <w:t>проведения государственной экспертизы проектной документации,</w:t>
            </w:r>
            <w:r w:rsidRPr="009E7DB6">
              <w:rPr>
                <w:spacing w:val="1"/>
                <w:sz w:val="20"/>
              </w:rPr>
              <w:t xml:space="preserve"> </w:t>
            </w:r>
            <w:r w:rsidRPr="009E7DB6">
              <w:rPr>
                <w:sz w:val="20"/>
              </w:rPr>
              <w:t>включая смету, и результатов инженерных изысканий, ведет работу</w:t>
            </w:r>
            <w:r w:rsidRPr="009E7DB6">
              <w:rPr>
                <w:spacing w:val="-52"/>
                <w:sz w:val="20"/>
              </w:rPr>
              <w:t xml:space="preserve"> </w:t>
            </w:r>
            <w:r w:rsidRPr="009E7DB6">
              <w:rPr>
                <w:sz w:val="20"/>
              </w:rPr>
              <w:t>по</w:t>
            </w:r>
            <w:r w:rsidRPr="009E7DB6">
              <w:rPr>
                <w:spacing w:val="-1"/>
                <w:sz w:val="20"/>
              </w:rPr>
              <w:t xml:space="preserve"> </w:t>
            </w:r>
            <w:r w:rsidRPr="009E7DB6">
              <w:rPr>
                <w:sz w:val="20"/>
              </w:rPr>
              <w:t>снятию замечаний</w:t>
            </w:r>
            <w:r w:rsidRPr="009E7DB6">
              <w:rPr>
                <w:spacing w:val="-1"/>
                <w:sz w:val="20"/>
              </w:rPr>
              <w:t xml:space="preserve"> </w:t>
            </w:r>
            <w:r w:rsidRPr="009E7DB6">
              <w:rPr>
                <w:sz w:val="20"/>
              </w:rPr>
              <w:t>экспертных органов.</w:t>
            </w:r>
          </w:p>
          <w:p w:rsidR="00801FA0" w:rsidRPr="009E7DB6" w:rsidRDefault="00801FA0" w:rsidP="00F77214">
            <w:pPr>
              <w:pStyle w:val="TableParagraph"/>
              <w:numPr>
                <w:ilvl w:val="0"/>
                <w:numId w:val="34"/>
              </w:numPr>
              <w:tabs>
                <w:tab w:val="left" w:pos="743"/>
              </w:tabs>
              <w:ind w:left="0" w:right="93" w:firstLine="283"/>
              <w:jc w:val="both"/>
              <w:rPr>
                <w:sz w:val="20"/>
              </w:rPr>
            </w:pPr>
            <w:r w:rsidRPr="009E7DB6">
              <w:rPr>
                <w:sz w:val="20"/>
              </w:rPr>
              <w:t>Подрядчик</w:t>
            </w:r>
            <w:r w:rsidRPr="009E7DB6">
              <w:rPr>
                <w:spacing w:val="1"/>
                <w:sz w:val="20"/>
              </w:rPr>
              <w:t xml:space="preserve"> </w:t>
            </w:r>
            <w:r w:rsidRPr="009E7DB6">
              <w:rPr>
                <w:sz w:val="20"/>
              </w:rPr>
              <w:t>должен</w:t>
            </w:r>
            <w:r w:rsidRPr="009E7DB6">
              <w:rPr>
                <w:spacing w:val="1"/>
                <w:sz w:val="20"/>
              </w:rPr>
              <w:t xml:space="preserve"> </w:t>
            </w:r>
            <w:r w:rsidRPr="009E7DB6">
              <w:rPr>
                <w:sz w:val="20"/>
              </w:rPr>
              <w:t>предоставлять</w:t>
            </w:r>
            <w:r w:rsidRPr="009E7DB6">
              <w:rPr>
                <w:spacing w:val="1"/>
                <w:sz w:val="20"/>
              </w:rPr>
              <w:t xml:space="preserve"> </w:t>
            </w:r>
            <w:r w:rsidRPr="009E7DB6">
              <w:rPr>
                <w:sz w:val="20"/>
              </w:rPr>
              <w:t>информацию</w:t>
            </w:r>
            <w:r w:rsidRPr="009E7DB6">
              <w:rPr>
                <w:spacing w:val="1"/>
                <w:sz w:val="20"/>
              </w:rPr>
              <w:t xml:space="preserve"> </w:t>
            </w:r>
            <w:r w:rsidRPr="009E7DB6">
              <w:rPr>
                <w:sz w:val="20"/>
              </w:rPr>
              <w:t>о</w:t>
            </w:r>
            <w:r w:rsidRPr="009E7DB6">
              <w:rPr>
                <w:spacing w:val="1"/>
                <w:sz w:val="20"/>
              </w:rPr>
              <w:t xml:space="preserve"> </w:t>
            </w:r>
            <w:r w:rsidRPr="009E7DB6">
              <w:rPr>
                <w:sz w:val="20"/>
              </w:rPr>
              <w:t>ходе</w:t>
            </w:r>
            <w:r w:rsidRPr="009E7DB6">
              <w:rPr>
                <w:spacing w:val="1"/>
                <w:sz w:val="20"/>
              </w:rPr>
              <w:t xml:space="preserve"> </w:t>
            </w:r>
            <w:r w:rsidRPr="009E7DB6">
              <w:rPr>
                <w:sz w:val="20"/>
              </w:rPr>
              <w:t>рассмотрения и согласования проектной документации Заказчику с</w:t>
            </w:r>
            <w:r w:rsidRPr="009E7DB6">
              <w:rPr>
                <w:spacing w:val="1"/>
                <w:sz w:val="20"/>
              </w:rPr>
              <w:t xml:space="preserve"> </w:t>
            </w:r>
            <w:r w:rsidRPr="009E7DB6">
              <w:rPr>
                <w:sz w:val="20"/>
              </w:rPr>
              <w:t>приложением</w:t>
            </w:r>
            <w:r w:rsidRPr="009E7DB6">
              <w:rPr>
                <w:spacing w:val="-2"/>
                <w:sz w:val="20"/>
              </w:rPr>
              <w:t xml:space="preserve"> </w:t>
            </w:r>
            <w:r w:rsidRPr="009E7DB6">
              <w:rPr>
                <w:sz w:val="20"/>
              </w:rPr>
              <w:t>писем</w:t>
            </w:r>
            <w:r w:rsidRPr="009E7DB6">
              <w:rPr>
                <w:spacing w:val="-1"/>
                <w:sz w:val="20"/>
              </w:rPr>
              <w:t xml:space="preserve"> </w:t>
            </w:r>
            <w:r w:rsidRPr="009E7DB6">
              <w:rPr>
                <w:sz w:val="20"/>
              </w:rPr>
              <w:t>экспертного органа.</w:t>
            </w:r>
          </w:p>
          <w:p w:rsidR="00801FA0" w:rsidRPr="009E7DB6" w:rsidRDefault="00801FA0" w:rsidP="00F77214">
            <w:pPr>
              <w:pStyle w:val="TableParagraph"/>
              <w:numPr>
                <w:ilvl w:val="0"/>
                <w:numId w:val="34"/>
              </w:numPr>
              <w:tabs>
                <w:tab w:val="left" w:pos="613"/>
              </w:tabs>
              <w:spacing w:line="252" w:lineRule="exact"/>
              <w:ind w:left="612" w:hanging="221"/>
              <w:jc w:val="both"/>
              <w:rPr>
                <w:sz w:val="20"/>
              </w:rPr>
            </w:pPr>
            <w:r w:rsidRPr="009E7DB6">
              <w:rPr>
                <w:sz w:val="20"/>
              </w:rPr>
              <w:t>Оплату</w:t>
            </w:r>
            <w:r w:rsidRPr="009E7DB6">
              <w:rPr>
                <w:spacing w:val="-5"/>
                <w:sz w:val="20"/>
              </w:rPr>
              <w:t xml:space="preserve"> </w:t>
            </w:r>
            <w:r w:rsidRPr="009E7DB6">
              <w:rPr>
                <w:sz w:val="20"/>
              </w:rPr>
              <w:t>по</w:t>
            </w:r>
            <w:r w:rsidRPr="009E7DB6">
              <w:rPr>
                <w:spacing w:val="-1"/>
                <w:sz w:val="20"/>
              </w:rPr>
              <w:t xml:space="preserve"> </w:t>
            </w:r>
            <w:r w:rsidRPr="009E7DB6">
              <w:rPr>
                <w:sz w:val="20"/>
              </w:rPr>
              <w:t>проведению</w:t>
            </w:r>
            <w:r w:rsidRPr="009E7DB6">
              <w:rPr>
                <w:spacing w:val="-4"/>
                <w:sz w:val="20"/>
              </w:rPr>
              <w:t xml:space="preserve"> </w:t>
            </w:r>
            <w:r w:rsidRPr="009E7DB6">
              <w:rPr>
                <w:sz w:val="20"/>
              </w:rPr>
              <w:t>экспертиз</w:t>
            </w:r>
            <w:r w:rsidRPr="009E7DB6">
              <w:rPr>
                <w:spacing w:val="-2"/>
                <w:sz w:val="20"/>
              </w:rPr>
              <w:t xml:space="preserve"> </w:t>
            </w:r>
            <w:r w:rsidRPr="009E7DB6">
              <w:rPr>
                <w:sz w:val="20"/>
              </w:rPr>
              <w:t>осуществляет</w:t>
            </w:r>
            <w:r w:rsidRPr="009E7DB6">
              <w:rPr>
                <w:spacing w:val="-4"/>
                <w:sz w:val="20"/>
              </w:rPr>
              <w:t xml:space="preserve"> </w:t>
            </w:r>
            <w:r>
              <w:rPr>
                <w:sz w:val="20"/>
              </w:rPr>
              <w:t>Исполнитель</w:t>
            </w:r>
            <w:r w:rsidRPr="009E7DB6">
              <w:rPr>
                <w:sz w:val="20"/>
              </w:rPr>
              <w:t>.</w:t>
            </w:r>
          </w:p>
          <w:p w:rsidR="00801FA0" w:rsidRPr="009E7DB6" w:rsidRDefault="00801FA0" w:rsidP="00F77214">
            <w:pPr>
              <w:pStyle w:val="TableParagraph"/>
              <w:ind w:left="108" w:right="90"/>
              <w:jc w:val="both"/>
              <w:rPr>
                <w:sz w:val="20"/>
              </w:rPr>
            </w:pPr>
            <w:r w:rsidRPr="009E7DB6">
              <w:rPr>
                <w:sz w:val="20"/>
              </w:rPr>
              <w:t>Подрядчик</w:t>
            </w:r>
            <w:r w:rsidRPr="009E7DB6">
              <w:rPr>
                <w:spacing w:val="1"/>
                <w:sz w:val="20"/>
              </w:rPr>
              <w:t xml:space="preserve"> </w:t>
            </w:r>
            <w:r w:rsidRPr="009E7DB6">
              <w:rPr>
                <w:sz w:val="20"/>
              </w:rPr>
              <w:t>обязан</w:t>
            </w:r>
            <w:r w:rsidRPr="009E7DB6">
              <w:rPr>
                <w:spacing w:val="1"/>
                <w:sz w:val="20"/>
              </w:rPr>
              <w:t xml:space="preserve"> </w:t>
            </w:r>
            <w:r w:rsidRPr="009E7DB6">
              <w:rPr>
                <w:sz w:val="20"/>
              </w:rPr>
              <w:t>участвовать</w:t>
            </w:r>
            <w:r w:rsidRPr="009E7DB6">
              <w:rPr>
                <w:spacing w:val="1"/>
                <w:sz w:val="20"/>
              </w:rPr>
              <w:t xml:space="preserve"> </w:t>
            </w:r>
            <w:r w:rsidRPr="009E7DB6">
              <w:rPr>
                <w:sz w:val="20"/>
              </w:rPr>
              <w:t>без</w:t>
            </w:r>
            <w:r w:rsidRPr="009E7DB6">
              <w:rPr>
                <w:spacing w:val="1"/>
                <w:sz w:val="20"/>
              </w:rPr>
              <w:t xml:space="preserve"> </w:t>
            </w:r>
            <w:r w:rsidRPr="009E7DB6">
              <w:rPr>
                <w:sz w:val="20"/>
              </w:rPr>
              <w:t>дополнительной</w:t>
            </w:r>
            <w:r w:rsidRPr="009E7DB6">
              <w:rPr>
                <w:spacing w:val="1"/>
                <w:sz w:val="20"/>
              </w:rPr>
              <w:t xml:space="preserve"> </w:t>
            </w:r>
            <w:r w:rsidRPr="009E7DB6">
              <w:rPr>
                <w:sz w:val="20"/>
              </w:rPr>
              <w:t>оплаты</w:t>
            </w:r>
            <w:r w:rsidRPr="009E7DB6">
              <w:rPr>
                <w:spacing w:val="1"/>
                <w:sz w:val="20"/>
              </w:rPr>
              <w:t xml:space="preserve"> </w:t>
            </w:r>
            <w:r w:rsidRPr="009E7DB6">
              <w:rPr>
                <w:sz w:val="20"/>
              </w:rPr>
              <w:t>в</w:t>
            </w:r>
            <w:r w:rsidRPr="009E7DB6">
              <w:rPr>
                <w:spacing w:val="1"/>
                <w:sz w:val="20"/>
              </w:rPr>
              <w:t xml:space="preserve"> </w:t>
            </w:r>
            <w:r w:rsidRPr="009E7DB6">
              <w:rPr>
                <w:sz w:val="20"/>
              </w:rPr>
              <w:t>проведении государственной экспертизы проектной документации,</w:t>
            </w:r>
            <w:r w:rsidRPr="009E7DB6">
              <w:rPr>
                <w:spacing w:val="1"/>
                <w:sz w:val="20"/>
              </w:rPr>
              <w:t xml:space="preserve"> </w:t>
            </w:r>
            <w:r w:rsidRPr="009E7DB6">
              <w:rPr>
                <w:sz w:val="20"/>
              </w:rPr>
              <w:t>включая</w:t>
            </w:r>
            <w:r w:rsidRPr="009E7DB6">
              <w:rPr>
                <w:spacing w:val="1"/>
                <w:sz w:val="20"/>
              </w:rPr>
              <w:t xml:space="preserve"> </w:t>
            </w:r>
            <w:r w:rsidRPr="009E7DB6">
              <w:rPr>
                <w:sz w:val="20"/>
              </w:rPr>
              <w:t>смету,</w:t>
            </w:r>
            <w:r w:rsidRPr="009E7DB6">
              <w:rPr>
                <w:spacing w:val="1"/>
                <w:sz w:val="20"/>
              </w:rPr>
              <w:t xml:space="preserve"> </w:t>
            </w:r>
            <w:r w:rsidRPr="009E7DB6">
              <w:rPr>
                <w:sz w:val="20"/>
              </w:rPr>
              <w:t>и</w:t>
            </w:r>
            <w:r w:rsidRPr="009E7DB6">
              <w:rPr>
                <w:spacing w:val="1"/>
                <w:sz w:val="20"/>
              </w:rPr>
              <w:t xml:space="preserve"> </w:t>
            </w:r>
            <w:r w:rsidRPr="009E7DB6">
              <w:rPr>
                <w:sz w:val="20"/>
              </w:rPr>
              <w:t>результатов</w:t>
            </w:r>
            <w:r w:rsidRPr="009E7DB6">
              <w:rPr>
                <w:spacing w:val="1"/>
                <w:sz w:val="20"/>
              </w:rPr>
              <w:t xml:space="preserve"> </w:t>
            </w:r>
            <w:r w:rsidRPr="009E7DB6">
              <w:rPr>
                <w:sz w:val="20"/>
              </w:rPr>
              <w:t>инженерных</w:t>
            </w:r>
            <w:r w:rsidRPr="009E7DB6">
              <w:rPr>
                <w:spacing w:val="1"/>
                <w:sz w:val="20"/>
              </w:rPr>
              <w:t xml:space="preserve"> </w:t>
            </w:r>
            <w:r w:rsidRPr="009E7DB6">
              <w:rPr>
                <w:sz w:val="20"/>
              </w:rPr>
              <w:t>изысканий,</w:t>
            </w:r>
            <w:r w:rsidRPr="009E7DB6">
              <w:rPr>
                <w:spacing w:val="1"/>
                <w:sz w:val="20"/>
              </w:rPr>
              <w:t xml:space="preserve"> </w:t>
            </w:r>
            <w:r w:rsidRPr="009E7DB6">
              <w:rPr>
                <w:sz w:val="20"/>
              </w:rPr>
              <w:t>предоставлять пояснения, документы и обоснования по требованию</w:t>
            </w:r>
            <w:r w:rsidRPr="009E7DB6">
              <w:rPr>
                <w:spacing w:val="-53"/>
                <w:sz w:val="20"/>
              </w:rPr>
              <w:t xml:space="preserve"> </w:t>
            </w:r>
            <w:r w:rsidRPr="009E7DB6">
              <w:rPr>
                <w:sz w:val="20"/>
              </w:rPr>
              <w:t>Заказчика,</w:t>
            </w:r>
            <w:r w:rsidRPr="009E7DB6">
              <w:rPr>
                <w:spacing w:val="1"/>
                <w:sz w:val="20"/>
              </w:rPr>
              <w:t xml:space="preserve"> </w:t>
            </w:r>
            <w:r w:rsidRPr="009E7DB6">
              <w:rPr>
                <w:sz w:val="20"/>
              </w:rPr>
              <w:t>вносить</w:t>
            </w:r>
            <w:r w:rsidRPr="009E7DB6">
              <w:rPr>
                <w:spacing w:val="1"/>
                <w:sz w:val="20"/>
              </w:rPr>
              <w:t xml:space="preserve"> </w:t>
            </w:r>
            <w:r w:rsidRPr="009E7DB6">
              <w:rPr>
                <w:sz w:val="20"/>
              </w:rPr>
              <w:t>в</w:t>
            </w:r>
            <w:r w:rsidRPr="009E7DB6">
              <w:rPr>
                <w:spacing w:val="1"/>
                <w:sz w:val="20"/>
              </w:rPr>
              <w:t xml:space="preserve"> </w:t>
            </w:r>
            <w:r w:rsidRPr="009E7DB6">
              <w:rPr>
                <w:sz w:val="20"/>
              </w:rPr>
              <w:t>проект</w:t>
            </w:r>
            <w:r w:rsidRPr="009E7DB6">
              <w:rPr>
                <w:spacing w:val="1"/>
                <w:sz w:val="20"/>
              </w:rPr>
              <w:t xml:space="preserve"> </w:t>
            </w:r>
            <w:r w:rsidRPr="009E7DB6">
              <w:rPr>
                <w:sz w:val="20"/>
              </w:rPr>
              <w:t>по</w:t>
            </w:r>
            <w:r w:rsidRPr="009E7DB6">
              <w:rPr>
                <w:spacing w:val="1"/>
                <w:sz w:val="20"/>
              </w:rPr>
              <w:t xml:space="preserve"> </w:t>
            </w:r>
            <w:r w:rsidRPr="009E7DB6">
              <w:rPr>
                <w:sz w:val="20"/>
              </w:rPr>
              <w:t>результатам</w:t>
            </w:r>
            <w:r w:rsidRPr="009E7DB6">
              <w:rPr>
                <w:spacing w:val="1"/>
                <w:sz w:val="20"/>
              </w:rPr>
              <w:t xml:space="preserve"> </w:t>
            </w:r>
            <w:r w:rsidRPr="009E7DB6">
              <w:rPr>
                <w:sz w:val="20"/>
              </w:rPr>
              <w:t>рассмотрения</w:t>
            </w:r>
            <w:r w:rsidRPr="009E7DB6">
              <w:rPr>
                <w:spacing w:val="1"/>
                <w:sz w:val="20"/>
              </w:rPr>
              <w:t xml:space="preserve"> </w:t>
            </w:r>
            <w:r w:rsidRPr="009E7DB6">
              <w:rPr>
                <w:sz w:val="20"/>
              </w:rPr>
              <w:t>у</w:t>
            </w:r>
            <w:r w:rsidRPr="009E7DB6">
              <w:rPr>
                <w:spacing w:val="-52"/>
                <w:sz w:val="20"/>
              </w:rPr>
              <w:t xml:space="preserve"> </w:t>
            </w:r>
            <w:r w:rsidRPr="009E7DB6">
              <w:rPr>
                <w:sz w:val="20"/>
              </w:rPr>
              <w:t>Заказчика</w:t>
            </w:r>
            <w:r w:rsidRPr="009E7DB6">
              <w:rPr>
                <w:spacing w:val="-1"/>
                <w:sz w:val="20"/>
              </w:rPr>
              <w:t xml:space="preserve"> </w:t>
            </w:r>
            <w:r w:rsidRPr="009E7DB6">
              <w:rPr>
                <w:sz w:val="20"/>
              </w:rPr>
              <w:t>и</w:t>
            </w:r>
            <w:r w:rsidRPr="009E7DB6">
              <w:rPr>
                <w:spacing w:val="-1"/>
                <w:sz w:val="20"/>
              </w:rPr>
              <w:t xml:space="preserve"> </w:t>
            </w:r>
            <w:r w:rsidRPr="009E7DB6">
              <w:rPr>
                <w:sz w:val="20"/>
              </w:rPr>
              <w:t>согласующих</w:t>
            </w:r>
            <w:r w:rsidRPr="009E7DB6">
              <w:rPr>
                <w:spacing w:val="-3"/>
                <w:sz w:val="20"/>
              </w:rPr>
              <w:t xml:space="preserve"> </w:t>
            </w:r>
            <w:r w:rsidRPr="009E7DB6">
              <w:rPr>
                <w:sz w:val="20"/>
              </w:rPr>
              <w:t>организаций</w:t>
            </w:r>
            <w:r w:rsidRPr="009E7DB6">
              <w:rPr>
                <w:spacing w:val="-2"/>
                <w:sz w:val="20"/>
              </w:rPr>
              <w:t xml:space="preserve"> </w:t>
            </w:r>
            <w:r w:rsidRPr="009E7DB6">
              <w:rPr>
                <w:sz w:val="20"/>
              </w:rPr>
              <w:t>изменения.</w:t>
            </w:r>
          </w:p>
          <w:p w:rsidR="00801FA0" w:rsidRPr="009E7DB6" w:rsidRDefault="00801FA0" w:rsidP="00F77214">
            <w:pPr>
              <w:pStyle w:val="TableParagraph"/>
              <w:spacing w:line="252" w:lineRule="exact"/>
              <w:ind w:left="108" w:right="92" w:firstLine="283"/>
              <w:jc w:val="both"/>
              <w:rPr>
                <w:sz w:val="20"/>
              </w:rPr>
            </w:pPr>
            <w:r w:rsidRPr="009E7DB6">
              <w:rPr>
                <w:sz w:val="20"/>
              </w:rPr>
              <w:t>После</w:t>
            </w:r>
            <w:r w:rsidRPr="009E7DB6">
              <w:rPr>
                <w:spacing w:val="1"/>
                <w:sz w:val="20"/>
              </w:rPr>
              <w:t xml:space="preserve"> </w:t>
            </w:r>
            <w:r w:rsidRPr="009E7DB6">
              <w:rPr>
                <w:sz w:val="20"/>
              </w:rPr>
              <w:t>устранения</w:t>
            </w:r>
            <w:r w:rsidRPr="009E7DB6">
              <w:rPr>
                <w:spacing w:val="1"/>
                <w:sz w:val="20"/>
              </w:rPr>
              <w:t xml:space="preserve"> </w:t>
            </w:r>
            <w:r w:rsidRPr="009E7DB6">
              <w:rPr>
                <w:sz w:val="20"/>
              </w:rPr>
              <w:t>обнаруженных</w:t>
            </w:r>
            <w:r w:rsidRPr="009E7DB6">
              <w:rPr>
                <w:spacing w:val="1"/>
                <w:sz w:val="20"/>
              </w:rPr>
              <w:t xml:space="preserve"> </w:t>
            </w:r>
            <w:r w:rsidRPr="009E7DB6">
              <w:rPr>
                <w:sz w:val="20"/>
              </w:rPr>
              <w:t>недостатков</w:t>
            </w:r>
            <w:r w:rsidRPr="009E7DB6">
              <w:rPr>
                <w:spacing w:val="1"/>
                <w:sz w:val="20"/>
              </w:rPr>
              <w:t xml:space="preserve"> </w:t>
            </w:r>
            <w:r w:rsidRPr="009E7DB6">
              <w:rPr>
                <w:sz w:val="20"/>
              </w:rPr>
              <w:t>или</w:t>
            </w:r>
            <w:r w:rsidRPr="009E7DB6">
              <w:rPr>
                <w:spacing w:val="1"/>
                <w:sz w:val="20"/>
              </w:rPr>
              <w:t xml:space="preserve"> </w:t>
            </w:r>
            <w:r w:rsidRPr="009E7DB6">
              <w:rPr>
                <w:sz w:val="20"/>
              </w:rPr>
              <w:t>ошибок</w:t>
            </w:r>
            <w:r w:rsidRPr="009E7DB6">
              <w:rPr>
                <w:spacing w:val="1"/>
                <w:sz w:val="20"/>
              </w:rPr>
              <w:t xml:space="preserve"> </w:t>
            </w:r>
            <w:r w:rsidRPr="009E7DB6">
              <w:rPr>
                <w:sz w:val="20"/>
              </w:rPr>
              <w:t>Подрядчик</w:t>
            </w:r>
            <w:r w:rsidRPr="009E7DB6">
              <w:rPr>
                <w:spacing w:val="13"/>
                <w:sz w:val="20"/>
              </w:rPr>
              <w:t xml:space="preserve"> </w:t>
            </w:r>
            <w:r w:rsidRPr="009E7DB6">
              <w:rPr>
                <w:sz w:val="20"/>
              </w:rPr>
              <w:t>предоставляет</w:t>
            </w:r>
            <w:r w:rsidRPr="009E7DB6">
              <w:rPr>
                <w:spacing w:val="12"/>
                <w:sz w:val="20"/>
              </w:rPr>
              <w:t xml:space="preserve"> </w:t>
            </w:r>
            <w:r w:rsidRPr="009E7DB6">
              <w:rPr>
                <w:sz w:val="20"/>
              </w:rPr>
              <w:t>Заказчику</w:t>
            </w:r>
            <w:r w:rsidRPr="009E7DB6">
              <w:rPr>
                <w:spacing w:val="10"/>
                <w:sz w:val="20"/>
              </w:rPr>
              <w:t xml:space="preserve"> </w:t>
            </w:r>
            <w:r w:rsidRPr="009E7DB6">
              <w:rPr>
                <w:sz w:val="20"/>
              </w:rPr>
              <w:t>комплектные</w:t>
            </w:r>
            <w:r w:rsidRPr="009E7DB6">
              <w:rPr>
                <w:spacing w:val="13"/>
                <w:sz w:val="20"/>
              </w:rPr>
              <w:t xml:space="preserve"> </w:t>
            </w:r>
            <w:r w:rsidRPr="009E7DB6">
              <w:rPr>
                <w:sz w:val="20"/>
              </w:rPr>
              <w:t>экземпляры</w:t>
            </w:r>
          </w:p>
        </w:tc>
      </w:tr>
      <w:tr w:rsidR="00801FA0" w:rsidRPr="009E7DB6" w:rsidTr="00F77214">
        <w:tc>
          <w:tcPr>
            <w:tcW w:w="540"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a3"/>
              <w:spacing w:before="1" w:line="250" w:lineRule="exact"/>
              <w:ind w:right="3"/>
              <w:rPr>
                <w:color w:val="000000"/>
                <w:sz w:val="20"/>
              </w:rPr>
            </w:pPr>
            <w:r w:rsidRPr="009E7DB6">
              <w:rPr>
                <w:color w:val="000000"/>
                <w:sz w:val="20"/>
              </w:rPr>
              <w:t>3.</w:t>
            </w:r>
            <w:r>
              <w:rPr>
                <w:color w:val="000000"/>
                <w:sz w:val="20"/>
              </w:rPr>
              <w:t>3</w:t>
            </w:r>
          </w:p>
        </w:tc>
        <w:tc>
          <w:tcPr>
            <w:tcW w:w="3285"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ind w:left="105" w:right="82"/>
              <w:rPr>
                <w:sz w:val="20"/>
              </w:rPr>
            </w:pPr>
            <w:r w:rsidRPr="009E7DB6">
              <w:rPr>
                <w:sz w:val="20"/>
              </w:rPr>
              <w:t>Основные</w:t>
            </w:r>
            <w:r w:rsidRPr="009E7DB6">
              <w:rPr>
                <w:spacing w:val="64"/>
                <w:sz w:val="20"/>
              </w:rPr>
              <w:t xml:space="preserve"> </w:t>
            </w:r>
            <w:r w:rsidRPr="009E7DB6">
              <w:rPr>
                <w:sz w:val="20"/>
              </w:rPr>
              <w:t>требования</w:t>
            </w:r>
            <w:r w:rsidRPr="009E7DB6">
              <w:rPr>
                <w:spacing w:val="-52"/>
                <w:sz w:val="20"/>
              </w:rPr>
              <w:t xml:space="preserve"> </w:t>
            </w:r>
            <w:r w:rsidRPr="009E7DB6">
              <w:rPr>
                <w:sz w:val="20"/>
              </w:rPr>
              <w:t>к</w:t>
            </w:r>
            <w:r w:rsidRPr="009E7DB6">
              <w:rPr>
                <w:spacing w:val="13"/>
                <w:sz w:val="20"/>
              </w:rPr>
              <w:t xml:space="preserve"> </w:t>
            </w:r>
            <w:r w:rsidRPr="009E7DB6">
              <w:rPr>
                <w:sz w:val="20"/>
              </w:rPr>
              <w:t>составу,</w:t>
            </w:r>
            <w:r w:rsidRPr="009E7DB6">
              <w:rPr>
                <w:spacing w:val="14"/>
                <w:sz w:val="20"/>
              </w:rPr>
              <w:t xml:space="preserve"> </w:t>
            </w:r>
            <w:r w:rsidRPr="009E7DB6">
              <w:rPr>
                <w:sz w:val="20"/>
              </w:rPr>
              <w:t>содержанию</w:t>
            </w:r>
            <w:r w:rsidRPr="009E7DB6">
              <w:rPr>
                <w:spacing w:val="-52"/>
                <w:sz w:val="20"/>
              </w:rPr>
              <w:t xml:space="preserve"> </w:t>
            </w:r>
            <w:r w:rsidRPr="009E7DB6">
              <w:rPr>
                <w:sz w:val="20"/>
              </w:rPr>
              <w:t>и</w:t>
            </w:r>
            <w:r w:rsidRPr="009E7DB6">
              <w:rPr>
                <w:spacing w:val="-8"/>
                <w:sz w:val="20"/>
              </w:rPr>
              <w:t xml:space="preserve"> </w:t>
            </w:r>
            <w:r w:rsidRPr="009E7DB6">
              <w:rPr>
                <w:sz w:val="20"/>
              </w:rPr>
              <w:t>форме</w:t>
            </w:r>
            <w:r w:rsidRPr="009E7DB6">
              <w:rPr>
                <w:spacing w:val="-6"/>
                <w:sz w:val="20"/>
              </w:rPr>
              <w:t xml:space="preserve"> </w:t>
            </w:r>
            <w:r w:rsidRPr="009E7DB6">
              <w:rPr>
                <w:sz w:val="20"/>
              </w:rPr>
              <w:t>представления</w:t>
            </w:r>
            <w:r w:rsidRPr="009E7DB6">
              <w:rPr>
                <w:spacing w:val="-52"/>
                <w:sz w:val="20"/>
              </w:rPr>
              <w:t xml:space="preserve"> </w:t>
            </w:r>
            <w:r w:rsidRPr="009E7DB6">
              <w:rPr>
                <w:sz w:val="20"/>
              </w:rPr>
              <w:t>материалов</w:t>
            </w:r>
            <w:r w:rsidRPr="009E7DB6">
              <w:rPr>
                <w:spacing w:val="17"/>
                <w:sz w:val="20"/>
              </w:rPr>
              <w:t xml:space="preserve"> </w:t>
            </w:r>
            <w:r w:rsidRPr="009E7DB6">
              <w:rPr>
                <w:sz w:val="20"/>
              </w:rPr>
              <w:t>проектной</w:t>
            </w:r>
            <w:r w:rsidRPr="009E7DB6">
              <w:rPr>
                <w:spacing w:val="-52"/>
                <w:sz w:val="20"/>
              </w:rPr>
              <w:t xml:space="preserve"> </w:t>
            </w:r>
            <w:r w:rsidRPr="009E7DB6">
              <w:rPr>
                <w:sz w:val="20"/>
              </w:rPr>
              <w:t>документации</w:t>
            </w:r>
            <w:r w:rsidRPr="009E7DB6">
              <w:rPr>
                <w:spacing w:val="1"/>
                <w:sz w:val="20"/>
              </w:rPr>
              <w:t xml:space="preserve"> </w:t>
            </w:r>
            <w:r w:rsidRPr="009E7DB6">
              <w:rPr>
                <w:sz w:val="20"/>
              </w:rPr>
              <w:t>(количество</w:t>
            </w:r>
            <w:r w:rsidRPr="009E7DB6">
              <w:rPr>
                <w:spacing w:val="1"/>
                <w:sz w:val="20"/>
              </w:rPr>
              <w:t xml:space="preserve"> </w:t>
            </w:r>
            <w:r w:rsidRPr="009E7DB6">
              <w:rPr>
                <w:sz w:val="20"/>
              </w:rPr>
              <w:t>передаваемых</w:t>
            </w:r>
            <w:r w:rsidRPr="009E7DB6">
              <w:rPr>
                <w:spacing w:val="1"/>
                <w:sz w:val="20"/>
              </w:rPr>
              <w:t xml:space="preserve"> </w:t>
            </w:r>
            <w:r w:rsidRPr="009E7DB6">
              <w:rPr>
                <w:sz w:val="20"/>
              </w:rPr>
              <w:t>экземпляров)</w:t>
            </w:r>
          </w:p>
        </w:tc>
        <w:tc>
          <w:tcPr>
            <w:tcW w:w="6480" w:type="dxa"/>
            <w:tcBorders>
              <w:top w:val="single" w:sz="4" w:space="0" w:color="000000"/>
              <w:left w:val="single" w:sz="4" w:space="0" w:color="000000"/>
              <w:bottom w:val="single" w:sz="4" w:space="0" w:color="000000"/>
              <w:right w:val="single" w:sz="4" w:space="0" w:color="000000"/>
            </w:tcBorders>
          </w:tcPr>
          <w:p w:rsidR="00801FA0" w:rsidRPr="009E7DB6" w:rsidRDefault="00801FA0" w:rsidP="00F77214">
            <w:pPr>
              <w:pStyle w:val="TableParagraph"/>
              <w:ind w:left="108" w:right="96" w:firstLine="283"/>
              <w:jc w:val="both"/>
              <w:rPr>
                <w:sz w:val="20"/>
              </w:rPr>
            </w:pPr>
            <w:r w:rsidRPr="009E7DB6">
              <w:rPr>
                <w:sz w:val="20"/>
              </w:rPr>
              <w:t>Разработанная проектная документация передается Заказчику в</w:t>
            </w:r>
            <w:r w:rsidRPr="009E7DB6">
              <w:rPr>
                <w:spacing w:val="1"/>
                <w:sz w:val="20"/>
              </w:rPr>
              <w:t xml:space="preserve"> </w:t>
            </w:r>
            <w:r w:rsidRPr="009E7DB6">
              <w:rPr>
                <w:sz w:val="20"/>
              </w:rPr>
              <w:t>электронном виде в формате PDF и</w:t>
            </w:r>
            <w:r w:rsidRPr="009E7DB6">
              <w:rPr>
                <w:spacing w:val="1"/>
                <w:sz w:val="20"/>
              </w:rPr>
              <w:t xml:space="preserve"> </w:t>
            </w:r>
            <w:r w:rsidRPr="009E7DB6">
              <w:rPr>
                <w:sz w:val="20"/>
              </w:rPr>
              <w:t>на бумажном носителе в 4-х</w:t>
            </w:r>
            <w:r w:rsidRPr="009E7DB6">
              <w:rPr>
                <w:spacing w:val="1"/>
                <w:sz w:val="20"/>
              </w:rPr>
              <w:t xml:space="preserve"> </w:t>
            </w:r>
            <w:r w:rsidRPr="009E7DB6">
              <w:rPr>
                <w:sz w:val="20"/>
              </w:rPr>
              <w:t>экземплярах в сброшюрованном виде, в электронном виде в 2-х</w:t>
            </w:r>
            <w:r w:rsidRPr="009E7DB6">
              <w:rPr>
                <w:spacing w:val="1"/>
                <w:sz w:val="20"/>
              </w:rPr>
              <w:t xml:space="preserve"> </w:t>
            </w:r>
            <w:r w:rsidRPr="009E7DB6">
              <w:rPr>
                <w:sz w:val="20"/>
              </w:rPr>
              <w:t>экземплярах</w:t>
            </w:r>
            <w:r w:rsidRPr="009E7DB6">
              <w:rPr>
                <w:spacing w:val="-1"/>
                <w:sz w:val="20"/>
              </w:rPr>
              <w:t xml:space="preserve"> </w:t>
            </w:r>
            <w:r w:rsidRPr="009E7DB6">
              <w:rPr>
                <w:sz w:val="20"/>
              </w:rPr>
              <w:t>(диск)</w:t>
            </w:r>
            <w:r w:rsidRPr="009E7DB6">
              <w:rPr>
                <w:spacing w:val="1"/>
                <w:sz w:val="20"/>
              </w:rPr>
              <w:t xml:space="preserve"> </w:t>
            </w:r>
            <w:r w:rsidRPr="009E7DB6">
              <w:rPr>
                <w:sz w:val="20"/>
              </w:rPr>
              <w:t>в</w:t>
            </w:r>
            <w:r w:rsidRPr="009E7DB6">
              <w:rPr>
                <w:spacing w:val="-1"/>
                <w:sz w:val="20"/>
              </w:rPr>
              <w:t xml:space="preserve"> </w:t>
            </w:r>
            <w:r w:rsidRPr="009E7DB6">
              <w:rPr>
                <w:sz w:val="20"/>
              </w:rPr>
              <w:t>следующих форматах:</w:t>
            </w:r>
          </w:p>
          <w:p w:rsidR="00801FA0" w:rsidRPr="009E7DB6" w:rsidRDefault="00801FA0" w:rsidP="00F77214">
            <w:pPr>
              <w:pStyle w:val="TableParagraph"/>
              <w:ind w:left="391" w:right="967"/>
              <w:jc w:val="both"/>
              <w:rPr>
                <w:sz w:val="20"/>
              </w:rPr>
            </w:pPr>
            <w:r w:rsidRPr="009E7DB6">
              <w:rPr>
                <w:sz w:val="20"/>
              </w:rPr>
              <w:t xml:space="preserve">а)   </w:t>
            </w:r>
            <w:r w:rsidRPr="009E7DB6">
              <w:rPr>
                <w:spacing w:val="38"/>
                <w:sz w:val="20"/>
              </w:rPr>
              <w:t xml:space="preserve"> </w:t>
            </w:r>
            <w:proofErr w:type="spellStart"/>
            <w:r w:rsidRPr="009E7DB6">
              <w:rPr>
                <w:sz w:val="20"/>
              </w:rPr>
              <w:t>pdf</w:t>
            </w:r>
            <w:proofErr w:type="spellEnd"/>
            <w:r w:rsidRPr="009E7DB6">
              <w:rPr>
                <w:sz w:val="20"/>
              </w:rPr>
              <w:t>,</w:t>
            </w:r>
            <w:r w:rsidRPr="009E7DB6">
              <w:rPr>
                <w:spacing w:val="10"/>
                <w:sz w:val="20"/>
              </w:rPr>
              <w:t xml:space="preserve"> </w:t>
            </w:r>
            <w:r w:rsidRPr="009E7DB6">
              <w:rPr>
                <w:sz w:val="20"/>
              </w:rPr>
              <w:t>(для</w:t>
            </w:r>
            <w:r w:rsidRPr="009E7DB6">
              <w:rPr>
                <w:spacing w:val="9"/>
                <w:sz w:val="20"/>
              </w:rPr>
              <w:t xml:space="preserve"> </w:t>
            </w:r>
            <w:r w:rsidRPr="009E7DB6">
              <w:rPr>
                <w:sz w:val="20"/>
              </w:rPr>
              <w:t>документов</w:t>
            </w:r>
            <w:r w:rsidRPr="009E7DB6">
              <w:rPr>
                <w:spacing w:val="9"/>
                <w:sz w:val="20"/>
              </w:rPr>
              <w:t xml:space="preserve"> </w:t>
            </w:r>
            <w:r w:rsidRPr="009E7DB6">
              <w:rPr>
                <w:sz w:val="20"/>
              </w:rPr>
              <w:t>с</w:t>
            </w:r>
            <w:r w:rsidRPr="009E7DB6">
              <w:rPr>
                <w:spacing w:val="10"/>
                <w:sz w:val="20"/>
              </w:rPr>
              <w:t xml:space="preserve"> </w:t>
            </w:r>
            <w:r w:rsidRPr="009E7DB6">
              <w:rPr>
                <w:sz w:val="20"/>
              </w:rPr>
              <w:t>текстовым</w:t>
            </w:r>
            <w:r w:rsidRPr="009E7DB6">
              <w:rPr>
                <w:spacing w:val="9"/>
                <w:sz w:val="20"/>
              </w:rPr>
              <w:t xml:space="preserve"> </w:t>
            </w:r>
            <w:r w:rsidRPr="009E7DB6">
              <w:rPr>
                <w:sz w:val="20"/>
              </w:rPr>
              <w:t>содержанием);</w:t>
            </w:r>
            <w:r w:rsidRPr="009E7DB6">
              <w:rPr>
                <w:spacing w:val="1"/>
                <w:sz w:val="20"/>
              </w:rPr>
              <w:t xml:space="preserve"> </w:t>
            </w:r>
            <w:r w:rsidRPr="009E7DB6">
              <w:rPr>
                <w:sz w:val="20"/>
              </w:rPr>
              <w:t>б)</w:t>
            </w:r>
            <w:r w:rsidRPr="009E7DB6">
              <w:rPr>
                <w:spacing w:val="12"/>
                <w:sz w:val="20"/>
              </w:rPr>
              <w:t xml:space="preserve"> </w:t>
            </w:r>
            <w:proofErr w:type="spellStart"/>
            <w:r w:rsidRPr="009E7DB6">
              <w:rPr>
                <w:sz w:val="20"/>
              </w:rPr>
              <w:t>pdf</w:t>
            </w:r>
            <w:proofErr w:type="spellEnd"/>
            <w:r w:rsidRPr="009E7DB6">
              <w:rPr>
                <w:sz w:val="20"/>
              </w:rPr>
              <w:t>,</w:t>
            </w:r>
            <w:r w:rsidRPr="009E7DB6">
              <w:rPr>
                <w:spacing w:val="-2"/>
                <w:sz w:val="20"/>
              </w:rPr>
              <w:t xml:space="preserve"> </w:t>
            </w:r>
            <w:r w:rsidRPr="009E7DB6">
              <w:rPr>
                <w:sz w:val="20"/>
              </w:rPr>
              <w:t>(для</w:t>
            </w:r>
            <w:r w:rsidRPr="009E7DB6">
              <w:rPr>
                <w:spacing w:val="-2"/>
                <w:sz w:val="20"/>
              </w:rPr>
              <w:t xml:space="preserve"> </w:t>
            </w:r>
            <w:r w:rsidRPr="009E7DB6">
              <w:rPr>
                <w:sz w:val="20"/>
              </w:rPr>
              <w:t>документов</w:t>
            </w:r>
            <w:r w:rsidRPr="009E7DB6">
              <w:rPr>
                <w:spacing w:val="-3"/>
                <w:sz w:val="20"/>
              </w:rPr>
              <w:t xml:space="preserve"> </w:t>
            </w:r>
            <w:r w:rsidRPr="009E7DB6">
              <w:rPr>
                <w:sz w:val="20"/>
              </w:rPr>
              <w:t>с</w:t>
            </w:r>
            <w:r w:rsidRPr="009E7DB6">
              <w:rPr>
                <w:spacing w:val="-1"/>
                <w:sz w:val="20"/>
              </w:rPr>
              <w:t xml:space="preserve"> </w:t>
            </w:r>
            <w:r w:rsidRPr="009E7DB6">
              <w:rPr>
                <w:sz w:val="20"/>
              </w:rPr>
              <w:t>графическим</w:t>
            </w:r>
            <w:r w:rsidRPr="009E7DB6">
              <w:rPr>
                <w:spacing w:val="-3"/>
                <w:sz w:val="20"/>
              </w:rPr>
              <w:t xml:space="preserve"> </w:t>
            </w:r>
            <w:r w:rsidRPr="009E7DB6">
              <w:rPr>
                <w:sz w:val="20"/>
              </w:rPr>
              <w:t>содержанием);</w:t>
            </w:r>
          </w:p>
          <w:p w:rsidR="00801FA0" w:rsidRPr="009E7DB6" w:rsidRDefault="00801FA0" w:rsidP="00F77214">
            <w:pPr>
              <w:pStyle w:val="TableParagraph"/>
              <w:ind w:left="107" w:right="92" w:firstLine="283"/>
              <w:jc w:val="both"/>
              <w:rPr>
                <w:sz w:val="20"/>
              </w:rPr>
            </w:pPr>
            <w:r w:rsidRPr="009E7DB6">
              <w:rPr>
                <w:sz w:val="20"/>
              </w:rPr>
              <w:t>в)</w:t>
            </w:r>
            <w:r w:rsidRPr="009E7DB6">
              <w:rPr>
                <w:spacing w:val="1"/>
                <w:sz w:val="20"/>
              </w:rPr>
              <w:t xml:space="preserve"> </w:t>
            </w:r>
            <w:proofErr w:type="spellStart"/>
            <w:r w:rsidRPr="009E7DB6">
              <w:rPr>
                <w:sz w:val="20"/>
              </w:rPr>
              <w:t>xls</w:t>
            </w:r>
            <w:proofErr w:type="spellEnd"/>
            <w:r w:rsidRPr="009E7DB6">
              <w:rPr>
                <w:sz w:val="20"/>
              </w:rPr>
              <w:t xml:space="preserve">, </w:t>
            </w:r>
            <w:proofErr w:type="spellStart"/>
            <w:r w:rsidRPr="009E7DB6">
              <w:rPr>
                <w:sz w:val="20"/>
              </w:rPr>
              <w:t>pdf</w:t>
            </w:r>
            <w:proofErr w:type="spellEnd"/>
            <w:r w:rsidRPr="009E7DB6">
              <w:rPr>
                <w:sz w:val="20"/>
              </w:rPr>
              <w:t xml:space="preserve">, </w:t>
            </w:r>
            <w:proofErr w:type="spellStart"/>
            <w:r w:rsidRPr="009E7DB6">
              <w:rPr>
                <w:sz w:val="20"/>
              </w:rPr>
              <w:t>gsf</w:t>
            </w:r>
            <w:proofErr w:type="spellEnd"/>
            <w:r w:rsidRPr="009E7DB6">
              <w:rPr>
                <w:sz w:val="20"/>
              </w:rPr>
              <w:t xml:space="preserve"> (для сводки затрат, сводного сметного расчета</w:t>
            </w:r>
            <w:r w:rsidRPr="009E7DB6">
              <w:rPr>
                <w:spacing w:val="1"/>
                <w:sz w:val="20"/>
              </w:rPr>
              <w:t xml:space="preserve"> </w:t>
            </w:r>
            <w:r w:rsidRPr="009E7DB6">
              <w:rPr>
                <w:sz w:val="20"/>
              </w:rPr>
              <w:t>стоимости строительства, объектных сметных расчетов, сметных</w:t>
            </w:r>
            <w:r w:rsidRPr="009E7DB6">
              <w:rPr>
                <w:spacing w:val="1"/>
                <w:sz w:val="20"/>
              </w:rPr>
              <w:t xml:space="preserve"> </w:t>
            </w:r>
            <w:r w:rsidRPr="009E7DB6">
              <w:rPr>
                <w:sz w:val="20"/>
              </w:rPr>
              <w:t>расчетов</w:t>
            </w:r>
            <w:r w:rsidRPr="009E7DB6">
              <w:rPr>
                <w:spacing w:val="-2"/>
                <w:sz w:val="20"/>
              </w:rPr>
              <w:t xml:space="preserve"> </w:t>
            </w:r>
            <w:r w:rsidRPr="009E7DB6">
              <w:rPr>
                <w:sz w:val="20"/>
              </w:rPr>
              <w:t>на отдельные виды затрат);</w:t>
            </w:r>
          </w:p>
          <w:p w:rsidR="00801FA0" w:rsidRPr="009E7DB6" w:rsidRDefault="00801FA0" w:rsidP="00F77214">
            <w:pPr>
              <w:pStyle w:val="TableParagraph"/>
              <w:spacing w:line="240" w:lineRule="exact"/>
              <w:ind w:left="391"/>
              <w:jc w:val="both"/>
              <w:rPr>
                <w:sz w:val="20"/>
              </w:rPr>
            </w:pPr>
            <w:r w:rsidRPr="009E7DB6">
              <w:rPr>
                <w:sz w:val="20"/>
              </w:rPr>
              <w:t xml:space="preserve">г)  </w:t>
            </w:r>
            <w:r w:rsidRPr="009E7DB6">
              <w:rPr>
                <w:spacing w:val="38"/>
                <w:sz w:val="20"/>
              </w:rPr>
              <w:t xml:space="preserve"> </w:t>
            </w:r>
            <w:proofErr w:type="spellStart"/>
            <w:r w:rsidRPr="009E7DB6">
              <w:rPr>
                <w:sz w:val="20"/>
              </w:rPr>
              <w:t>gsf</w:t>
            </w:r>
            <w:proofErr w:type="spellEnd"/>
            <w:r w:rsidRPr="009E7DB6">
              <w:rPr>
                <w:sz w:val="20"/>
              </w:rPr>
              <w:t>,</w:t>
            </w:r>
            <w:r w:rsidRPr="009E7DB6">
              <w:rPr>
                <w:spacing w:val="-1"/>
                <w:sz w:val="20"/>
              </w:rPr>
              <w:t xml:space="preserve"> </w:t>
            </w:r>
            <w:proofErr w:type="spellStart"/>
            <w:r w:rsidRPr="009E7DB6">
              <w:rPr>
                <w:sz w:val="20"/>
              </w:rPr>
              <w:t>xls</w:t>
            </w:r>
            <w:proofErr w:type="spellEnd"/>
            <w:r w:rsidRPr="009E7DB6">
              <w:rPr>
                <w:spacing w:val="-3"/>
                <w:sz w:val="20"/>
              </w:rPr>
              <w:t xml:space="preserve"> </w:t>
            </w:r>
            <w:r w:rsidRPr="009E7DB6">
              <w:rPr>
                <w:sz w:val="20"/>
              </w:rPr>
              <w:t>(для</w:t>
            </w:r>
            <w:r w:rsidRPr="009E7DB6">
              <w:rPr>
                <w:spacing w:val="-1"/>
                <w:sz w:val="20"/>
              </w:rPr>
              <w:t xml:space="preserve"> </w:t>
            </w:r>
            <w:r w:rsidRPr="009E7DB6">
              <w:rPr>
                <w:sz w:val="20"/>
              </w:rPr>
              <w:t>локальных</w:t>
            </w:r>
            <w:r w:rsidRPr="009E7DB6">
              <w:rPr>
                <w:spacing w:val="-4"/>
                <w:sz w:val="20"/>
              </w:rPr>
              <w:t xml:space="preserve"> </w:t>
            </w:r>
            <w:r w:rsidRPr="009E7DB6">
              <w:rPr>
                <w:sz w:val="20"/>
              </w:rPr>
              <w:t>сметных</w:t>
            </w:r>
            <w:r w:rsidRPr="009E7DB6">
              <w:rPr>
                <w:spacing w:val="-1"/>
                <w:sz w:val="20"/>
              </w:rPr>
              <w:t xml:space="preserve"> </w:t>
            </w:r>
            <w:r w:rsidRPr="009E7DB6">
              <w:rPr>
                <w:sz w:val="20"/>
              </w:rPr>
              <w:t>расчетов).</w:t>
            </w:r>
          </w:p>
          <w:p w:rsidR="00801FA0" w:rsidRPr="009E7DB6" w:rsidRDefault="00801FA0" w:rsidP="00F77214">
            <w:pPr>
              <w:pStyle w:val="TableParagraph"/>
              <w:spacing w:line="240" w:lineRule="exact"/>
              <w:ind w:left="391"/>
              <w:jc w:val="both"/>
              <w:rPr>
                <w:sz w:val="20"/>
              </w:rPr>
            </w:pPr>
            <w:r w:rsidRPr="009E7DB6">
              <w:rPr>
                <w:sz w:val="20"/>
              </w:rPr>
              <w:t xml:space="preserve">д) документация в формате </w:t>
            </w:r>
            <w:proofErr w:type="spellStart"/>
            <w:r w:rsidRPr="009E7DB6">
              <w:rPr>
                <w:sz w:val="20"/>
              </w:rPr>
              <w:t>AutoCAD</w:t>
            </w:r>
            <w:proofErr w:type="spellEnd"/>
            <w:r w:rsidRPr="009E7DB6">
              <w:rPr>
                <w:sz w:val="20"/>
              </w:rPr>
              <w:t xml:space="preserve"> </w:t>
            </w:r>
          </w:p>
        </w:tc>
      </w:tr>
    </w:tbl>
    <w:p w:rsidR="00801FA0" w:rsidRDefault="00801FA0" w:rsidP="00801FA0"/>
    <w:p w:rsidR="00801FA0" w:rsidRPr="00201395" w:rsidRDefault="00801FA0" w:rsidP="00801FA0">
      <w:pPr>
        <w:ind w:firstLine="708"/>
        <w:rPr>
          <w:rFonts w:ascii="Times New Roman" w:hAnsi="Times New Roman" w:cs="Times New Roman"/>
          <w:b/>
          <w:sz w:val="20"/>
          <w:szCs w:val="20"/>
          <w:highlight w:val="yellow"/>
        </w:rPr>
      </w:pPr>
      <w:r w:rsidRPr="00201395">
        <w:rPr>
          <w:rFonts w:ascii="Times New Roman" w:hAnsi="Times New Roman" w:cs="Times New Roman"/>
          <w:b/>
          <w:sz w:val="20"/>
          <w:szCs w:val="20"/>
          <w:highlight w:val="yellow"/>
        </w:rPr>
        <w:t>Приложение № 1 к Техническому заданию:</w:t>
      </w:r>
    </w:p>
    <w:p w:rsidR="00801FA0" w:rsidRPr="00201395" w:rsidRDefault="00801FA0" w:rsidP="00801FA0">
      <w:pPr>
        <w:rPr>
          <w:rFonts w:ascii="Times New Roman" w:hAnsi="Times New Roman" w:cs="Times New Roman"/>
          <w:b/>
          <w:sz w:val="20"/>
          <w:szCs w:val="20"/>
          <w:highlight w:val="yellow"/>
        </w:rPr>
      </w:pPr>
    </w:p>
    <w:p w:rsidR="00801FA0" w:rsidRPr="00201395" w:rsidRDefault="00801FA0" w:rsidP="00801FA0">
      <w:pPr>
        <w:ind w:left="540" w:firstLine="708"/>
        <w:jc w:val="both"/>
        <w:rPr>
          <w:rFonts w:ascii="Times New Roman" w:hAnsi="Times New Roman" w:cs="Times New Roman"/>
          <w:sz w:val="20"/>
          <w:szCs w:val="20"/>
        </w:rPr>
      </w:pPr>
      <w:proofErr w:type="gramStart"/>
      <w:r w:rsidRPr="00201395">
        <w:rPr>
          <w:rFonts w:ascii="Times New Roman" w:hAnsi="Times New Roman" w:cs="Times New Roman"/>
          <w:sz w:val="20"/>
          <w:szCs w:val="20"/>
          <w:highlight w:val="yellow"/>
        </w:rPr>
        <w:t>Общая концепция ЦПКиО им. Ю.А. Гагарина – рекомендации для разработки эскизного проекта благоустройства (январь 2021 года)).</w:t>
      </w:r>
      <w:proofErr w:type="gramEnd"/>
    </w:p>
    <w:p w:rsidR="00801FA0" w:rsidRDefault="00801FA0" w:rsidP="00801FA0">
      <w:pPr>
        <w:ind w:right="-185"/>
        <w:jc w:val="center"/>
        <w:rPr>
          <w:rFonts w:ascii="Times New Roman" w:hAnsi="Times New Roman" w:cs="Times New Roman"/>
          <w:b/>
          <w:sz w:val="20"/>
          <w:szCs w:val="20"/>
        </w:rPr>
      </w:pPr>
    </w:p>
    <w:p w:rsidR="00FD0411" w:rsidRDefault="00FD0411"/>
    <w:sectPr w:rsidR="00FD04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XO Thames">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aramondC">
    <w:altName w:val="MS PMincho"/>
    <w:panose1 w:val="00000000000000000000"/>
    <w:charset w:val="00"/>
    <w:family w:val="roman"/>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267406"/>
    <w:multiLevelType w:val="hybridMultilevel"/>
    <w:tmpl w:val="977AA92C"/>
    <w:lvl w:ilvl="0" w:tplc="946449F2">
      <w:start w:val="1"/>
      <w:numFmt w:val="decimal"/>
      <w:lvlText w:val="%1."/>
      <w:lvlJc w:val="left"/>
      <w:pPr>
        <w:ind w:left="76" w:hanging="360"/>
      </w:pPr>
      <w:rPr>
        <w:rFonts w:cs="Times New Roman" w:hint="default"/>
        <w:b/>
        <w:i w:val="0"/>
        <w:iCs/>
      </w:rPr>
    </w:lvl>
    <w:lvl w:ilvl="1" w:tplc="04190019">
      <w:start w:val="1"/>
      <w:numFmt w:val="lowerLetter"/>
      <w:lvlText w:val="%2."/>
      <w:lvlJc w:val="left"/>
      <w:pPr>
        <w:ind w:left="796" w:hanging="360"/>
      </w:pPr>
      <w:rPr>
        <w:rFonts w:cs="Times New Roman"/>
      </w:rPr>
    </w:lvl>
    <w:lvl w:ilvl="2" w:tplc="0419001B">
      <w:start w:val="1"/>
      <w:numFmt w:val="lowerRoman"/>
      <w:lvlText w:val="%3."/>
      <w:lvlJc w:val="right"/>
      <w:pPr>
        <w:ind w:left="1516" w:hanging="180"/>
      </w:pPr>
      <w:rPr>
        <w:rFonts w:cs="Times New Roman"/>
      </w:rPr>
    </w:lvl>
    <w:lvl w:ilvl="3" w:tplc="0419000F">
      <w:start w:val="1"/>
      <w:numFmt w:val="decimal"/>
      <w:lvlText w:val="%4."/>
      <w:lvlJc w:val="left"/>
      <w:pPr>
        <w:ind w:left="2236" w:hanging="360"/>
      </w:pPr>
      <w:rPr>
        <w:rFonts w:cs="Times New Roman"/>
      </w:rPr>
    </w:lvl>
    <w:lvl w:ilvl="4" w:tplc="04190019">
      <w:start w:val="1"/>
      <w:numFmt w:val="lowerLetter"/>
      <w:lvlText w:val="%5."/>
      <w:lvlJc w:val="left"/>
      <w:pPr>
        <w:ind w:left="2956" w:hanging="360"/>
      </w:pPr>
      <w:rPr>
        <w:rFonts w:cs="Times New Roman"/>
      </w:rPr>
    </w:lvl>
    <w:lvl w:ilvl="5" w:tplc="0419001B">
      <w:start w:val="1"/>
      <w:numFmt w:val="lowerRoman"/>
      <w:lvlText w:val="%6."/>
      <w:lvlJc w:val="right"/>
      <w:pPr>
        <w:ind w:left="3676" w:hanging="180"/>
      </w:pPr>
      <w:rPr>
        <w:rFonts w:cs="Times New Roman"/>
      </w:rPr>
    </w:lvl>
    <w:lvl w:ilvl="6" w:tplc="0419000F">
      <w:start w:val="1"/>
      <w:numFmt w:val="decimal"/>
      <w:lvlText w:val="%7."/>
      <w:lvlJc w:val="left"/>
      <w:pPr>
        <w:ind w:left="4396" w:hanging="360"/>
      </w:pPr>
      <w:rPr>
        <w:rFonts w:cs="Times New Roman"/>
      </w:rPr>
    </w:lvl>
    <w:lvl w:ilvl="7" w:tplc="04190019">
      <w:start w:val="1"/>
      <w:numFmt w:val="lowerLetter"/>
      <w:lvlText w:val="%8."/>
      <w:lvlJc w:val="left"/>
      <w:pPr>
        <w:ind w:left="5116" w:hanging="360"/>
      </w:pPr>
      <w:rPr>
        <w:rFonts w:cs="Times New Roman"/>
      </w:rPr>
    </w:lvl>
    <w:lvl w:ilvl="8" w:tplc="0419001B">
      <w:start w:val="1"/>
      <w:numFmt w:val="lowerRoman"/>
      <w:lvlText w:val="%9."/>
      <w:lvlJc w:val="right"/>
      <w:pPr>
        <w:ind w:left="5836" w:hanging="180"/>
      </w:pPr>
      <w:rPr>
        <w:rFonts w:cs="Times New Roman"/>
      </w:rPr>
    </w:lvl>
  </w:abstractNum>
  <w:abstractNum w:abstractNumId="2">
    <w:nsid w:val="03D540FF"/>
    <w:multiLevelType w:val="singleLevel"/>
    <w:tmpl w:val="8A8C9484"/>
    <w:lvl w:ilvl="0">
      <w:start w:val="1"/>
      <w:numFmt w:val="decimal"/>
      <w:lvlText w:val="4.%1"/>
      <w:legacy w:legacy="1" w:legacySpace="0" w:legacyIndent="262"/>
      <w:lvlJc w:val="left"/>
      <w:rPr>
        <w:rFonts w:ascii="Times New Roman" w:hAnsi="Times New Roman" w:hint="default"/>
      </w:rPr>
    </w:lvl>
  </w:abstractNum>
  <w:abstractNum w:abstractNumId="3">
    <w:nsid w:val="0C357F36"/>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09150E2"/>
    <w:multiLevelType w:val="multilevel"/>
    <w:tmpl w:val="53F68E0E"/>
    <w:lvl w:ilvl="0">
      <w:numFmt w:val="bullet"/>
      <w:lvlText w:val="-"/>
      <w:lvlJc w:val="left"/>
      <w:pPr>
        <w:ind w:left="142" w:hanging="125"/>
      </w:pPr>
      <w:rPr>
        <w:rFonts w:ascii="Times New Roman" w:hAnsi="Times New Roman"/>
        <w:sz w:val="22"/>
      </w:rPr>
    </w:lvl>
    <w:lvl w:ilvl="1">
      <w:numFmt w:val="bullet"/>
      <w:lvlText w:val="•"/>
      <w:lvlJc w:val="left"/>
      <w:pPr>
        <w:ind w:left="787" w:hanging="125"/>
      </w:pPr>
    </w:lvl>
    <w:lvl w:ilvl="2">
      <w:numFmt w:val="bullet"/>
      <w:lvlText w:val="•"/>
      <w:lvlJc w:val="left"/>
      <w:pPr>
        <w:ind w:left="1435" w:hanging="125"/>
      </w:pPr>
    </w:lvl>
    <w:lvl w:ilvl="3">
      <w:numFmt w:val="bullet"/>
      <w:lvlText w:val="•"/>
      <w:lvlJc w:val="left"/>
      <w:pPr>
        <w:ind w:left="2083" w:hanging="125"/>
      </w:pPr>
    </w:lvl>
    <w:lvl w:ilvl="4">
      <w:numFmt w:val="bullet"/>
      <w:lvlText w:val="•"/>
      <w:lvlJc w:val="left"/>
      <w:pPr>
        <w:ind w:left="2731" w:hanging="125"/>
      </w:pPr>
    </w:lvl>
    <w:lvl w:ilvl="5">
      <w:numFmt w:val="bullet"/>
      <w:lvlText w:val="•"/>
      <w:lvlJc w:val="left"/>
      <w:pPr>
        <w:ind w:left="3379" w:hanging="125"/>
      </w:pPr>
    </w:lvl>
    <w:lvl w:ilvl="6">
      <w:numFmt w:val="bullet"/>
      <w:lvlText w:val="•"/>
      <w:lvlJc w:val="left"/>
      <w:pPr>
        <w:ind w:left="4027" w:hanging="125"/>
      </w:pPr>
    </w:lvl>
    <w:lvl w:ilvl="7">
      <w:numFmt w:val="bullet"/>
      <w:lvlText w:val="•"/>
      <w:lvlJc w:val="left"/>
      <w:pPr>
        <w:ind w:left="4675" w:hanging="125"/>
      </w:pPr>
    </w:lvl>
    <w:lvl w:ilvl="8">
      <w:numFmt w:val="bullet"/>
      <w:lvlText w:val="•"/>
      <w:lvlJc w:val="left"/>
      <w:pPr>
        <w:ind w:left="5323" w:hanging="125"/>
      </w:pPr>
    </w:lvl>
  </w:abstractNum>
  <w:abstractNum w:abstractNumId="6">
    <w:nsid w:val="12ED3222"/>
    <w:multiLevelType w:val="multilevel"/>
    <w:tmpl w:val="1C4289B0"/>
    <w:lvl w:ilvl="0">
      <w:start w:val="1"/>
      <w:numFmt w:val="decimal"/>
      <w:lvlText w:val="%1."/>
      <w:lvlJc w:val="left"/>
      <w:pPr>
        <w:ind w:left="139" w:hanging="209"/>
      </w:pPr>
      <w:rPr>
        <w:rFonts w:ascii="Times New Roman" w:hAnsi="Times New Roman"/>
        <w:sz w:val="22"/>
      </w:rPr>
    </w:lvl>
    <w:lvl w:ilvl="1">
      <w:numFmt w:val="bullet"/>
      <w:lvlText w:val="•"/>
      <w:lvlJc w:val="left"/>
      <w:pPr>
        <w:ind w:left="787" w:hanging="209"/>
      </w:pPr>
    </w:lvl>
    <w:lvl w:ilvl="2">
      <w:numFmt w:val="bullet"/>
      <w:lvlText w:val="•"/>
      <w:lvlJc w:val="left"/>
      <w:pPr>
        <w:ind w:left="1435" w:hanging="209"/>
      </w:pPr>
    </w:lvl>
    <w:lvl w:ilvl="3">
      <w:numFmt w:val="bullet"/>
      <w:lvlText w:val="•"/>
      <w:lvlJc w:val="left"/>
      <w:pPr>
        <w:ind w:left="2083" w:hanging="209"/>
      </w:pPr>
    </w:lvl>
    <w:lvl w:ilvl="4">
      <w:numFmt w:val="bullet"/>
      <w:lvlText w:val="•"/>
      <w:lvlJc w:val="left"/>
      <w:pPr>
        <w:ind w:left="2731" w:hanging="209"/>
      </w:pPr>
    </w:lvl>
    <w:lvl w:ilvl="5">
      <w:numFmt w:val="bullet"/>
      <w:lvlText w:val="•"/>
      <w:lvlJc w:val="left"/>
      <w:pPr>
        <w:ind w:left="3379" w:hanging="209"/>
      </w:pPr>
    </w:lvl>
    <w:lvl w:ilvl="6">
      <w:numFmt w:val="bullet"/>
      <w:lvlText w:val="•"/>
      <w:lvlJc w:val="left"/>
      <w:pPr>
        <w:ind w:left="4027" w:hanging="209"/>
      </w:pPr>
    </w:lvl>
    <w:lvl w:ilvl="7">
      <w:numFmt w:val="bullet"/>
      <w:lvlText w:val="•"/>
      <w:lvlJc w:val="left"/>
      <w:pPr>
        <w:ind w:left="4675" w:hanging="209"/>
      </w:pPr>
    </w:lvl>
    <w:lvl w:ilvl="8">
      <w:numFmt w:val="bullet"/>
      <w:lvlText w:val="•"/>
      <w:lvlJc w:val="left"/>
      <w:pPr>
        <w:ind w:left="5323" w:hanging="209"/>
      </w:pPr>
    </w:lvl>
  </w:abstractNum>
  <w:abstractNum w:abstractNumId="7">
    <w:nsid w:val="148C7706"/>
    <w:multiLevelType w:val="multilevel"/>
    <w:tmpl w:val="E258CDC4"/>
    <w:lvl w:ilvl="0">
      <w:numFmt w:val="bullet"/>
      <w:lvlText w:val="-"/>
      <w:lvlJc w:val="left"/>
      <w:pPr>
        <w:ind w:left="138" w:hanging="176"/>
      </w:pPr>
      <w:rPr>
        <w:rFonts w:ascii="Times New Roman" w:hAnsi="Times New Roman"/>
        <w:sz w:val="22"/>
      </w:rPr>
    </w:lvl>
    <w:lvl w:ilvl="1">
      <w:numFmt w:val="bullet"/>
      <w:lvlText w:val="•"/>
      <w:lvlJc w:val="left"/>
      <w:pPr>
        <w:ind w:left="787" w:hanging="176"/>
      </w:pPr>
    </w:lvl>
    <w:lvl w:ilvl="2">
      <w:numFmt w:val="bullet"/>
      <w:lvlText w:val="•"/>
      <w:lvlJc w:val="left"/>
      <w:pPr>
        <w:ind w:left="1435" w:hanging="176"/>
      </w:pPr>
    </w:lvl>
    <w:lvl w:ilvl="3">
      <w:numFmt w:val="bullet"/>
      <w:lvlText w:val="•"/>
      <w:lvlJc w:val="left"/>
      <w:pPr>
        <w:ind w:left="2083" w:hanging="176"/>
      </w:pPr>
    </w:lvl>
    <w:lvl w:ilvl="4">
      <w:numFmt w:val="bullet"/>
      <w:lvlText w:val="•"/>
      <w:lvlJc w:val="left"/>
      <w:pPr>
        <w:ind w:left="2731" w:hanging="176"/>
      </w:pPr>
    </w:lvl>
    <w:lvl w:ilvl="5">
      <w:numFmt w:val="bullet"/>
      <w:lvlText w:val="•"/>
      <w:lvlJc w:val="left"/>
      <w:pPr>
        <w:ind w:left="3379" w:hanging="176"/>
      </w:pPr>
    </w:lvl>
    <w:lvl w:ilvl="6">
      <w:numFmt w:val="bullet"/>
      <w:lvlText w:val="•"/>
      <w:lvlJc w:val="left"/>
      <w:pPr>
        <w:ind w:left="4027" w:hanging="176"/>
      </w:pPr>
    </w:lvl>
    <w:lvl w:ilvl="7">
      <w:numFmt w:val="bullet"/>
      <w:lvlText w:val="•"/>
      <w:lvlJc w:val="left"/>
      <w:pPr>
        <w:ind w:left="4675" w:hanging="176"/>
      </w:pPr>
    </w:lvl>
    <w:lvl w:ilvl="8">
      <w:numFmt w:val="bullet"/>
      <w:lvlText w:val="•"/>
      <w:lvlJc w:val="left"/>
      <w:pPr>
        <w:ind w:left="5323" w:hanging="176"/>
      </w:pPr>
    </w:lvl>
  </w:abstractNum>
  <w:abstractNum w:abstractNumId="8">
    <w:nsid w:val="1C692023"/>
    <w:multiLevelType w:val="hybridMultilevel"/>
    <w:tmpl w:val="13C4B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9564A3"/>
    <w:multiLevelType w:val="multilevel"/>
    <w:tmpl w:val="027EE886"/>
    <w:lvl w:ilvl="0">
      <w:start w:val="4"/>
      <w:numFmt w:val="decimal"/>
      <w:lvlText w:val="%1."/>
      <w:lvlJc w:val="left"/>
      <w:pPr>
        <w:ind w:left="329" w:hanging="221"/>
      </w:pPr>
      <w:rPr>
        <w:rFonts w:ascii="Times New Roman" w:hAnsi="Times New Roman"/>
        <w:sz w:val="22"/>
      </w:rPr>
    </w:lvl>
    <w:lvl w:ilvl="1">
      <w:numFmt w:val="bullet"/>
      <w:lvlText w:val="•"/>
      <w:lvlJc w:val="left"/>
      <w:pPr>
        <w:ind w:left="949" w:hanging="221"/>
      </w:pPr>
    </w:lvl>
    <w:lvl w:ilvl="2">
      <w:numFmt w:val="bullet"/>
      <w:lvlText w:val="•"/>
      <w:lvlJc w:val="left"/>
      <w:pPr>
        <w:ind w:left="1579" w:hanging="221"/>
      </w:pPr>
    </w:lvl>
    <w:lvl w:ilvl="3">
      <w:numFmt w:val="bullet"/>
      <w:lvlText w:val="•"/>
      <w:lvlJc w:val="left"/>
      <w:pPr>
        <w:ind w:left="2209" w:hanging="221"/>
      </w:pPr>
    </w:lvl>
    <w:lvl w:ilvl="4">
      <w:numFmt w:val="bullet"/>
      <w:lvlText w:val="•"/>
      <w:lvlJc w:val="left"/>
      <w:pPr>
        <w:ind w:left="2839" w:hanging="221"/>
      </w:pPr>
    </w:lvl>
    <w:lvl w:ilvl="5">
      <w:numFmt w:val="bullet"/>
      <w:lvlText w:val="•"/>
      <w:lvlJc w:val="left"/>
      <w:pPr>
        <w:ind w:left="3469" w:hanging="221"/>
      </w:pPr>
    </w:lvl>
    <w:lvl w:ilvl="6">
      <w:numFmt w:val="bullet"/>
      <w:lvlText w:val="•"/>
      <w:lvlJc w:val="left"/>
      <w:pPr>
        <w:ind w:left="4099" w:hanging="221"/>
      </w:pPr>
    </w:lvl>
    <w:lvl w:ilvl="7">
      <w:numFmt w:val="bullet"/>
      <w:lvlText w:val="•"/>
      <w:lvlJc w:val="left"/>
      <w:pPr>
        <w:ind w:left="4729" w:hanging="221"/>
      </w:pPr>
    </w:lvl>
    <w:lvl w:ilvl="8">
      <w:numFmt w:val="bullet"/>
      <w:lvlText w:val="•"/>
      <w:lvlJc w:val="left"/>
      <w:pPr>
        <w:ind w:left="5359" w:hanging="221"/>
      </w:pPr>
    </w:lvl>
  </w:abstractNum>
  <w:abstractNum w:abstractNumId="10">
    <w:nsid w:val="28784CA9"/>
    <w:multiLevelType w:val="hybridMultilevel"/>
    <w:tmpl w:val="1F184480"/>
    <w:lvl w:ilvl="0" w:tplc="64F45CFE">
      <w:start w:val="1"/>
      <w:numFmt w:val="decimal"/>
      <w:lvlText w:val="%1."/>
      <w:lvlJc w:val="left"/>
      <w:pPr>
        <w:tabs>
          <w:tab w:val="num" w:pos="1429"/>
        </w:tabs>
        <w:ind w:left="1429" w:hanging="360"/>
      </w:pPr>
      <w:rPr>
        <w:rFonts w:cs="Times New Roman"/>
      </w:rPr>
    </w:lvl>
    <w:lvl w:ilvl="1" w:tplc="0666D5FE">
      <w:numFmt w:val="none"/>
      <w:lvlText w:val=""/>
      <w:lvlJc w:val="left"/>
      <w:pPr>
        <w:tabs>
          <w:tab w:val="num" w:pos="360"/>
        </w:tabs>
      </w:pPr>
      <w:rPr>
        <w:rFonts w:cs="Times New Roman"/>
      </w:rPr>
    </w:lvl>
    <w:lvl w:ilvl="2" w:tplc="19A63FB6">
      <w:numFmt w:val="none"/>
      <w:lvlText w:val=""/>
      <w:lvlJc w:val="left"/>
      <w:pPr>
        <w:tabs>
          <w:tab w:val="num" w:pos="360"/>
        </w:tabs>
      </w:pPr>
      <w:rPr>
        <w:rFonts w:cs="Times New Roman"/>
      </w:rPr>
    </w:lvl>
    <w:lvl w:ilvl="3" w:tplc="97D07480">
      <w:numFmt w:val="none"/>
      <w:lvlText w:val=""/>
      <w:lvlJc w:val="left"/>
      <w:pPr>
        <w:tabs>
          <w:tab w:val="num" w:pos="360"/>
        </w:tabs>
      </w:pPr>
      <w:rPr>
        <w:rFonts w:cs="Times New Roman"/>
      </w:rPr>
    </w:lvl>
    <w:lvl w:ilvl="4" w:tplc="DEA60840">
      <w:numFmt w:val="none"/>
      <w:lvlText w:val=""/>
      <w:lvlJc w:val="left"/>
      <w:pPr>
        <w:tabs>
          <w:tab w:val="num" w:pos="360"/>
        </w:tabs>
      </w:pPr>
      <w:rPr>
        <w:rFonts w:cs="Times New Roman"/>
      </w:rPr>
    </w:lvl>
    <w:lvl w:ilvl="5" w:tplc="D58292FE">
      <w:numFmt w:val="none"/>
      <w:lvlText w:val=""/>
      <w:lvlJc w:val="left"/>
      <w:pPr>
        <w:tabs>
          <w:tab w:val="num" w:pos="360"/>
        </w:tabs>
      </w:pPr>
      <w:rPr>
        <w:rFonts w:cs="Times New Roman"/>
      </w:rPr>
    </w:lvl>
    <w:lvl w:ilvl="6" w:tplc="8B941B92">
      <w:numFmt w:val="none"/>
      <w:lvlText w:val=""/>
      <w:lvlJc w:val="left"/>
      <w:pPr>
        <w:tabs>
          <w:tab w:val="num" w:pos="360"/>
        </w:tabs>
      </w:pPr>
      <w:rPr>
        <w:rFonts w:cs="Times New Roman"/>
      </w:rPr>
    </w:lvl>
    <w:lvl w:ilvl="7" w:tplc="1F462A96">
      <w:numFmt w:val="none"/>
      <w:lvlText w:val=""/>
      <w:lvlJc w:val="left"/>
      <w:pPr>
        <w:tabs>
          <w:tab w:val="num" w:pos="360"/>
        </w:tabs>
      </w:pPr>
      <w:rPr>
        <w:rFonts w:cs="Times New Roman"/>
      </w:rPr>
    </w:lvl>
    <w:lvl w:ilvl="8" w:tplc="3E64034C">
      <w:numFmt w:val="none"/>
      <w:lvlText w:val=""/>
      <w:lvlJc w:val="left"/>
      <w:pPr>
        <w:tabs>
          <w:tab w:val="num" w:pos="360"/>
        </w:tabs>
      </w:pPr>
      <w:rPr>
        <w:rFonts w:cs="Times New Roman"/>
      </w:rPr>
    </w:lvl>
  </w:abstractNum>
  <w:abstractNum w:abstractNumId="11">
    <w:nsid w:val="3536111B"/>
    <w:multiLevelType w:val="multilevel"/>
    <w:tmpl w:val="E7345BEA"/>
    <w:lvl w:ilvl="0">
      <w:numFmt w:val="bullet"/>
      <w:lvlText w:val="-"/>
      <w:lvlJc w:val="left"/>
      <w:pPr>
        <w:ind w:left="206" w:hanging="128"/>
      </w:pPr>
      <w:rPr>
        <w:rFonts w:ascii="Times New Roman" w:hAnsi="Times New Roman"/>
        <w:sz w:val="22"/>
      </w:rPr>
    </w:lvl>
    <w:lvl w:ilvl="1">
      <w:numFmt w:val="bullet"/>
      <w:lvlText w:val="•"/>
      <w:lvlJc w:val="left"/>
      <w:pPr>
        <w:ind w:left="841" w:hanging="128"/>
      </w:pPr>
    </w:lvl>
    <w:lvl w:ilvl="2">
      <w:numFmt w:val="bullet"/>
      <w:lvlText w:val="•"/>
      <w:lvlJc w:val="left"/>
      <w:pPr>
        <w:ind w:left="1483" w:hanging="128"/>
      </w:pPr>
    </w:lvl>
    <w:lvl w:ilvl="3">
      <w:numFmt w:val="bullet"/>
      <w:lvlText w:val="•"/>
      <w:lvlJc w:val="left"/>
      <w:pPr>
        <w:ind w:left="2125" w:hanging="128"/>
      </w:pPr>
    </w:lvl>
    <w:lvl w:ilvl="4">
      <w:numFmt w:val="bullet"/>
      <w:lvlText w:val="•"/>
      <w:lvlJc w:val="left"/>
      <w:pPr>
        <w:ind w:left="2767" w:hanging="128"/>
      </w:pPr>
    </w:lvl>
    <w:lvl w:ilvl="5">
      <w:numFmt w:val="bullet"/>
      <w:lvlText w:val="•"/>
      <w:lvlJc w:val="left"/>
      <w:pPr>
        <w:ind w:left="3409" w:hanging="128"/>
      </w:pPr>
    </w:lvl>
    <w:lvl w:ilvl="6">
      <w:numFmt w:val="bullet"/>
      <w:lvlText w:val="•"/>
      <w:lvlJc w:val="left"/>
      <w:pPr>
        <w:ind w:left="4051" w:hanging="128"/>
      </w:pPr>
    </w:lvl>
    <w:lvl w:ilvl="7">
      <w:numFmt w:val="bullet"/>
      <w:lvlText w:val="•"/>
      <w:lvlJc w:val="left"/>
      <w:pPr>
        <w:ind w:left="4693" w:hanging="128"/>
      </w:pPr>
    </w:lvl>
    <w:lvl w:ilvl="8">
      <w:numFmt w:val="bullet"/>
      <w:lvlText w:val="•"/>
      <w:lvlJc w:val="left"/>
      <w:pPr>
        <w:ind w:left="5335" w:hanging="128"/>
      </w:pPr>
    </w:lvl>
  </w:abstractNum>
  <w:abstractNum w:abstractNumId="12">
    <w:nsid w:val="393B5EF2"/>
    <w:multiLevelType w:val="hybridMultilevel"/>
    <w:tmpl w:val="1C6816D6"/>
    <w:lvl w:ilvl="0" w:tplc="FC46979E">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3">
    <w:nsid w:val="395D5273"/>
    <w:multiLevelType w:val="multilevel"/>
    <w:tmpl w:val="086C84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A2E2836"/>
    <w:multiLevelType w:val="hybridMultilevel"/>
    <w:tmpl w:val="D62606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CE6FB3"/>
    <w:multiLevelType w:val="multilevel"/>
    <w:tmpl w:val="EB00208E"/>
    <w:lvl w:ilvl="0">
      <w:numFmt w:val="bullet"/>
      <w:lvlText w:val="-"/>
      <w:lvlJc w:val="left"/>
      <w:pPr>
        <w:ind w:left="108" w:hanging="125"/>
      </w:pPr>
      <w:rPr>
        <w:rFonts w:ascii="Times New Roman" w:hAnsi="Times New Roman"/>
        <w:sz w:val="22"/>
      </w:rPr>
    </w:lvl>
    <w:lvl w:ilvl="1">
      <w:numFmt w:val="bullet"/>
      <w:lvlText w:val="•"/>
      <w:lvlJc w:val="left"/>
      <w:pPr>
        <w:ind w:left="751" w:hanging="125"/>
      </w:pPr>
    </w:lvl>
    <w:lvl w:ilvl="2">
      <w:numFmt w:val="bullet"/>
      <w:lvlText w:val="•"/>
      <w:lvlJc w:val="left"/>
      <w:pPr>
        <w:ind w:left="1403" w:hanging="125"/>
      </w:pPr>
    </w:lvl>
    <w:lvl w:ilvl="3">
      <w:numFmt w:val="bullet"/>
      <w:lvlText w:val="•"/>
      <w:lvlJc w:val="left"/>
      <w:pPr>
        <w:ind w:left="2055" w:hanging="125"/>
      </w:pPr>
    </w:lvl>
    <w:lvl w:ilvl="4">
      <w:numFmt w:val="bullet"/>
      <w:lvlText w:val="•"/>
      <w:lvlJc w:val="left"/>
      <w:pPr>
        <w:ind w:left="2707" w:hanging="125"/>
      </w:pPr>
    </w:lvl>
    <w:lvl w:ilvl="5">
      <w:numFmt w:val="bullet"/>
      <w:lvlText w:val="•"/>
      <w:lvlJc w:val="left"/>
      <w:pPr>
        <w:ind w:left="3359" w:hanging="125"/>
      </w:pPr>
    </w:lvl>
    <w:lvl w:ilvl="6">
      <w:numFmt w:val="bullet"/>
      <w:lvlText w:val="•"/>
      <w:lvlJc w:val="left"/>
      <w:pPr>
        <w:ind w:left="4011" w:hanging="125"/>
      </w:pPr>
    </w:lvl>
    <w:lvl w:ilvl="7">
      <w:numFmt w:val="bullet"/>
      <w:lvlText w:val="•"/>
      <w:lvlJc w:val="left"/>
      <w:pPr>
        <w:ind w:left="4663" w:hanging="125"/>
      </w:pPr>
    </w:lvl>
    <w:lvl w:ilvl="8">
      <w:numFmt w:val="bullet"/>
      <w:lvlText w:val="•"/>
      <w:lvlJc w:val="left"/>
      <w:pPr>
        <w:ind w:left="5315" w:hanging="125"/>
      </w:pPr>
    </w:lvl>
  </w:abstractNum>
  <w:abstractNum w:abstractNumId="16">
    <w:nsid w:val="42736D17"/>
    <w:multiLevelType w:val="hybridMultilevel"/>
    <w:tmpl w:val="266C72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B164776"/>
    <w:multiLevelType w:val="multilevel"/>
    <w:tmpl w:val="6B1A5AC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F1F168F"/>
    <w:multiLevelType w:val="multilevel"/>
    <w:tmpl w:val="5F64156A"/>
    <w:lvl w:ilvl="0">
      <w:numFmt w:val="bullet"/>
      <w:lvlText w:val="-"/>
      <w:lvlJc w:val="left"/>
      <w:pPr>
        <w:ind w:left="206" w:hanging="120"/>
      </w:pPr>
      <w:rPr>
        <w:rFonts w:ascii="Times New Roman" w:hAnsi="Times New Roman"/>
        <w:sz w:val="20"/>
      </w:rPr>
    </w:lvl>
    <w:lvl w:ilvl="1">
      <w:numFmt w:val="bullet"/>
      <w:lvlText w:val="•"/>
      <w:lvlJc w:val="left"/>
      <w:pPr>
        <w:ind w:left="841" w:hanging="120"/>
      </w:pPr>
    </w:lvl>
    <w:lvl w:ilvl="2">
      <w:numFmt w:val="bullet"/>
      <w:lvlText w:val="•"/>
      <w:lvlJc w:val="left"/>
      <w:pPr>
        <w:ind w:left="1483" w:hanging="120"/>
      </w:pPr>
    </w:lvl>
    <w:lvl w:ilvl="3">
      <w:numFmt w:val="bullet"/>
      <w:lvlText w:val="•"/>
      <w:lvlJc w:val="left"/>
      <w:pPr>
        <w:ind w:left="2125" w:hanging="120"/>
      </w:pPr>
    </w:lvl>
    <w:lvl w:ilvl="4">
      <w:numFmt w:val="bullet"/>
      <w:lvlText w:val="•"/>
      <w:lvlJc w:val="left"/>
      <w:pPr>
        <w:ind w:left="2767" w:hanging="120"/>
      </w:pPr>
    </w:lvl>
    <w:lvl w:ilvl="5">
      <w:numFmt w:val="bullet"/>
      <w:lvlText w:val="•"/>
      <w:lvlJc w:val="left"/>
      <w:pPr>
        <w:ind w:left="3409" w:hanging="120"/>
      </w:pPr>
    </w:lvl>
    <w:lvl w:ilvl="6">
      <w:numFmt w:val="bullet"/>
      <w:lvlText w:val="•"/>
      <w:lvlJc w:val="left"/>
      <w:pPr>
        <w:ind w:left="4051" w:hanging="120"/>
      </w:pPr>
    </w:lvl>
    <w:lvl w:ilvl="7">
      <w:numFmt w:val="bullet"/>
      <w:lvlText w:val="•"/>
      <w:lvlJc w:val="left"/>
      <w:pPr>
        <w:ind w:left="4693" w:hanging="120"/>
      </w:pPr>
    </w:lvl>
    <w:lvl w:ilvl="8">
      <w:numFmt w:val="bullet"/>
      <w:lvlText w:val="•"/>
      <w:lvlJc w:val="left"/>
      <w:pPr>
        <w:ind w:left="5335" w:hanging="120"/>
      </w:pPr>
    </w:lvl>
  </w:abstractNum>
  <w:abstractNum w:abstractNumId="19">
    <w:nsid w:val="4FFB27A8"/>
    <w:multiLevelType w:val="multilevel"/>
    <w:tmpl w:val="0094A302"/>
    <w:lvl w:ilvl="0">
      <w:start w:val="1"/>
      <w:numFmt w:val="decimal"/>
      <w:lvlText w:val="%1."/>
      <w:lvlJc w:val="left"/>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0174F0A"/>
    <w:multiLevelType w:val="multilevel"/>
    <w:tmpl w:val="E3F49C5E"/>
    <w:lvl w:ilvl="0">
      <w:numFmt w:val="bullet"/>
      <w:lvlText w:val="-"/>
      <w:lvlJc w:val="left"/>
      <w:pPr>
        <w:ind w:left="139" w:hanging="128"/>
      </w:pPr>
      <w:rPr>
        <w:rFonts w:ascii="Times New Roman" w:hAnsi="Times New Roman"/>
        <w:sz w:val="22"/>
      </w:rPr>
    </w:lvl>
    <w:lvl w:ilvl="1">
      <w:numFmt w:val="bullet"/>
      <w:lvlText w:val="•"/>
      <w:lvlJc w:val="left"/>
      <w:pPr>
        <w:ind w:left="787" w:hanging="128"/>
      </w:pPr>
    </w:lvl>
    <w:lvl w:ilvl="2">
      <w:numFmt w:val="bullet"/>
      <w:lvlText w:val="•"/>
      <w:lvlJc w:val="left"/>
      <w:pPr>
        <w:ind w:left="1435" w:hanging="128"/>
      </w:pPr>
    </w:lvl>
    <w:lvl w:ilvl="3">
      <w:numFmt w:val="bullet"/>
      <w:lvlText w:val="•"/>
      <w:lvlJc w:val="left"/>
      <w:pPr>
        <w:ind w:left="2083" w:hanging="128"/>
      </w:pPr>
    </w:lvl>
    <w:lvl w:ilvl="4">
      <w:numFmt w:val="bullet"/>
      <w:lvlText w:val="•"/>
      <w:lvlJc w:val="left"/>
      <w:pPr>
        <w:ind w:left="2731" w:hanging="128"/>
      </w:pPr>
    </w:lvl>
    <w:lvl w:ilvl="5">
      <w:numFmt w:val="bullet"/>
      <w:lvlText w:val="•"/>
      <w:lvlJc w:val="left"/>
      <w:pPr>
        <w:ind w:left="3379" w:hanging="128"/>
      </w:pPr>
    </w:lvl>
    <w:lvl w:ilvl="6">
      <w:numFmt w:val="bullet"/>
      <w:lvlText w:val="•"/>
      <w:lvlJc w:val="left"/>
      <w:pPr>
        <w:ind w:left="4027" w:hanging="128"/>
      </w:pPr>
    </w:lvl>
    <w:lvl w:ilvl="7">
      <w:numFmt w:val="bullet"/>
      <w:lvlText w:val="•"/>
      <w:lvlJc w:val="left"/>
      <w:pPr>
        <w:ind w:left="4675" w:hanging="128"/>
      </w:pPr>
    </w:lvl>
    <w:lvl w:ilvl="8">
      <w:numFmt w:val="bullet"/>
      <w:lvlText w:val="•"/>
      <w:lvlJc w:val="left"/>
      <w:pPr>
        <w:ind w:left="5323" w:hanging="128"/>
      </w:pPr>
    </w:lvl>
  </w:abstractNum>
  <w:abstractNum w:abstractNumId="21">
    <w:nsid w:val="54910722"/>
    <w:multiLevelType w:val="singleLevel"/>
    <w:tmpl w:val="AFF6DF6C"/>
    <w:lvl w:ilvl="0">
      <w:start w:val="1"/>
      <w:numFmt w:val="decimal"/>
      <w:lvlText w:val="%1."/>
      <w:legacy w:legacy="1" w:legacySpace="0" w:legacyIndent="139"/>
      <w:lvlJc w:val="left"/>
      <w:rPr>
        <w:rFonts w:ascii="Times New Roman" w:hAnsi="Times New Roman" w:cs="Times New Roman" w:hint="default"/>
      </w:rPr>
    </w:lvl>
  </w:abstractNum>
  <w:abstractNum w:abstractNumId="22">
    <w:nsid w:val="5641434D"/>
    <w:multiLevelType w:val="multilevel"/>
    <w:tmpl w:val="485C5624"/>
    <w:lvl w:ilvl="0">
      <w:start w:val="1"/>
      <w:numFmt w:val="decimal"/>
      <w:lvlText w:val="%1."/>
      <w:lvlJc w:val="left"/>
      <w:pPr>
        <w:ind w:left="108" w:hanging="466"/>
      </w:pPr>
      <w:rPr>
        <w:rFonts w:ascii="Times New Roman" w:hAnsi="Times New Roman"/>
        <w:sz w:val="22"/>
      </w:rPr>
    </w:lvl>
    <w:lvl w:ilvl="1">
      <w:numFmt w:val="bullet"/>
      <w:lvlText w:val="•"/>
      <w:lvlJc w:val="left"/>
      <w:pPr>
        <w:ind w:left="751" w:hanging="466"/>
      </w:pPr>
    </w:lvl>
    <w:lvl w:ilvl="2">
      <w:numFmt w:val="bullet"/>
      <w:lvlText w:val="•"/>
      <w:lvlJc w:val="left"/>
      <w:pPr>
        <w:ind w:left="1403" w:hanging="466"/>
      </w:pPr>
    </w:lvl>
    <w:lvl w:ilvl="3">
      <w:numFmt w:val="bullet"/>
      <w:lvlText w:val="•"/>
      <w:lvlJc w:val="left"/>
      <w:pPr>
        <w:ind w:left="2055" w:hanging="466"/>
      </w:pPr>
    </w:lvl>
    <w:lvl w:ilvl="4">
      <w:numFmt w:val="bullet"/>
      <w:lvlText w:val="•"/>
      <w:lvlJc w:val="left"/>
      <w:pPr>
        <w:ind w:left="2707" w:hanging="466"/>
      </w:pPr>
    </w:lvl>
    <w:lvl w:ilvl="5">
      <w:numFmt w:val="bullet"/>
      <w:lvlText w:val="•"/>
      <w:lvlJc w:val="left"/>
      <w:pPr>
        <w:ind w:left="3359" w:hanging="466"/>
      </w:pPr>
    </w:lvl>
    <w:lvl w:ilvl="6">
      <w:numFmt w:val="bullet"/>
      <w:lvlText w:val="•"/>
      <w:lvlJc w:val="left"/>
      <w:pPr>
        <w:ind w:left="4011" w:hanging="466"/>
      </w:pPr>
    </w:lvl>
    <w:lvl w:ilvl="7">
      <w:numFmt w:val="bullet"/>
      <w:lvlText w:val="•"/>
      <w:lvlJc w:val="left"/>
      <w:pPr>
        <w:ind w:left="4663" w:hanging="466"/>
      </w:pPr>
    </w:lvl>
    <w:lvl w:ilvl="8">
      <w:numFmt w:val="bullet"/>
      <w:lvlText w:val="•"/>
      <w:lvlJc w:val="left"/>
      <w:pPr>
        <w:ind w:left="5315" w:hanging="466"/>
      </w:pPr>
    </w:lvl>
  </w:abstractNum>
  <w:abstractNum w:abstractNumId="23">
    <w:nsid w:val="57702A2F"/>
    <w:multiLevelType w:val="multilevel"/>
    <w:tmpl w:val="15407B10"/>
    <w:lvl w:ilvl="0">
      <w:numFmt w:val="bullet"/>
      <w:lvlText w:val="-"/>
      <w:lvlJc w:val="left"/>
      <w:pPr>
        <w:ind w:left="550" w:hanging="125"/>
      </w:pPr>
    </w:lvl>
    <w:lvl w:ilvl="1">
      <w:numFmt w:val="bullet"/>
      <w:lvlText w:val="•"/>
      <w:lvlJc w:val="left"/>
      <w:pPr>
        <w:ind w:left="841" w:hanging="125"/>
      </w:pPr>
    </w:lvl>
    <w:lvl w:ilvl="2">
      <w:numFmt w:val="bullet"/>
      <w:lvlText w:val="•"/>
      <w:lvlJc w:val="left"/>
      <w:pPr>
        <w:ind w:left="1483" w:hanging="125"/>
      </w:pPr>
    </w:lvl>
    <w:lvl w:ilvl="3">
      <w:numFmt w:val="bullet"/>
      <w:lvlText w:val="•"/>
      <w:lvlJc w:val="left"/>
      <w:pPr>
        <w:ind w:left="2125" w:hanging="125"/>
      </w:pPr>
    </w:lvl>
    <w:lvl w:ilvl="4">
      <w:numFmt w:val="bullet"/>
      <w:lvlText w:val="•"/>
      <w:lvlJc w:val="left"/>
      <w:pPr>
        <w:ind w:left="2767" w:hanging="125"/>
      </w:pPr>
    </w:lvl>
    <w:lvl w:ilvl="5">
      <w:numFmt w:val="bullet"/>
      <w:lvlText w:val="•"/>
      <w:lvlJc w:val="left"/>
      <w:pPr>
        <w:ind w:left="3409" w:hanging="125"/>
      </w:pPr>
    </w:lvl>
    <w:lvl w:ilvl="6">
      <w:numFmt w:val="bullet"/>
      <w:lvlText w:val="•"/>
      <w:lvlJc w:val="left"/>
      <w:pPr>
        <w:ind w:left="4051" w:hanging="125"/>
      </w:pPr>
    </w:lvl>
    <w:lvl w:ilvl="7">
      <w:numFmt w:val="bullet"/>
      <w:lvlText w:val="•"/>
      <w:lvlJc w:val="left"/>
      <w:pPr>
        <w:ind w:left="4693" w:hanging="125"/>
      </w:pPr>
    </w:lvl>
    <w:lvl w:ilvl="8">
      <w:numFmt w:val="bullet"/>
      <w:lvlText w:val="•"/>
      <w:lvlJc w:val="left"/>
      <w:pPr>
        <w:ind w:left="5335" w:hanging="125"/>
      </w:pPr>
    </w:lvl>
  </w:abstractNum>
  <w:abstractNum w:abstractNumId="24">
    <w:nsid w:val="5BE80EC8"/>
    <w:multiLevelType w:val="hybridMultilevel"/>
    <w:tmpl w:val="6E2AD0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3976E3"/>
    <w:multiLevelType w:val="multilevel"/>
    <w:tmpl w:val="6AB048E4"/>
    <w:lvl w:ilvl="0">
      <w:numFmt w:val="bullet"/>
      <w:lvlText w:val="-"/>
      <w:lvlJc w:val="left"/>
      <w:pPr>
        <w:ind w:left="391" w:hanging="128"/>
      </w:pPr>
      <w:rPr>
        <w:rFonts w:ascii="Times New Roman" w:hAnsi="Times New Roman"/>
        <w:sz w:val="22"/>
      </w:rPr>
    </w:lvl>
    <w:lvl w:ilvl="1">
      <w:numFmt w:val="bullet"/>
      <w:lvlText w:val="•"/>
      <w:lvlJc w:val="left"/>
      <w:pPr>
        <w:ind w:left="1021" w:hanging="128"/>
      </w:pPr>
    </w:lvl>
    <w:lvl w:ilvl="2">
      <w:numFmt w:val="bullet"/>
      <w:lvlText w:val="•"/>
      <w:lvlJc w:val="left"/>
      <w:pPr>
        <w:ind w:left="1643" w:hanging="128"/>
      </w:pPr>
    </w:lvl>
    <w:lvl w:ilvl="3">
      <w:numFmt w:val="bullet"/>
      <w:lvlText w:val="•"/>
      <w:lvlJc w:val="left"/>
      <w:pPr>
        <w:ind w:left="2265" w:hanging="128"/>
      </w:pPr>
    </w:lvl>
    <w:lvl w:ilvl="4">
      <w:numFmt w:val="bullet"/>
      <w:lvlText w:val="•"/>
      <w:lvlJc w:val="left"/>
      <w:pPr>
        <w:ind w:left="2887" w:hanging="128"/>
      </w:pPr>
    </w:lvl>
    <w:lvl w:ilvl="5">
      <w:numFmt w:val="bullet"/>
      <w:lvlText w:val="•"/>
      <w:lvlJc w:val="left"/>
      <w:pPr>
        <w:ind w:left="3509" w:hanging="128"/>
      </w:pPr>
    </w:lvl>
    <w:lvl w:ilvl="6">
      <w:numFmt w:val="bullet"/>
      <w:lvlText w:val="•"/>
      <w:lvlJc w:val="left"/>
      <w:pPr>
        <w:ind w:left="4131" w:hanging="128"/>
      </w:pPr>
    </w:lvl>
    <w:lvl w:ilvl="7">
      <w:numFmt w:val="bullet"/>
      <w:lvlText w:val="•"/>
      <w:lvlJc w:val="left"/>
      <w:pPr>
        <w:ind w:left="4753" w:hanging="128"/>
      </w:pPr>
    </w:lvl>
    <w:lvl w:ilvl="8">
      <w:numFmt w:val="bullet"/>
      <w:lvlText w:val="•"/>
      <w:lvlJc w:val="left"/>
      <w:pPr>
        <w:ind w:left="5375" w:hanging="128"/>
      </w:pPr>
    </w:lvl>
  </w:abstractNum>
  <w:abstractNum w:abstractNumId="26">
    <w:nsid w:val="5F2B49A6"/>
    <w:multiLevelType w:val="hybridMultilevel"/>
    <w:tmpl w:val="5B261BCC"/>
    <w:lvl w:ilvl="0" w:tplc="E7D0BE56">
      <w:start w:val="1"/>
      <w:numFmt w:val="russianLower"/>
      <w:lvlText w:val="%1)"/>
      <w:lvlJc w:val="left"/>
      <w:pPr>
        <w:ind w:left="128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10D6DD8"/>
    <w:multiLevelType w:val="hybridMultilevel"/>
    <w:tmpl w:val="1BD045F4"/>
    <w:lvl w:ilvl="0" w:tplc="84E2790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8">
    <w:nsid w:val="67B60296"/>
    <w:multiLevelType w:val="multilevel"/>
    <w:tmpl w:val="AD52AB80"/>
    <w:lvl w:ilvl="0">
      <w:numFmt w:val="bullet"/>
      <w:lvlText w:val="-"/>
      <w:lvlJc w:val="left"/>
      <w:pPr>
        <w:ind w:left="491" w:hanging="120"/>
      </w:pPr>
    </w:lvl>
    <w:lvl w:ilvl="1">
      <w:numFmt w:val="bullet"/>
      <w:lvlText w:val="•"/>
      <w:lvlJc w:val="left"/>
      <w:pPr>
        <w:ind w:left="841" w:hanging="120"/>
      </w:pPr>
    </w:lvl>
    <w:lvl w:ilvl="2">
      <w:numFmt w:val="bullet"/>
      <w:lvlText w:val="•"/>
      <w:lvlJc w:val="left"/>
      <w:pPr>
        <w:ind w:left="1483" w:hanging="120"/>
      </w:pPr>
    </w:lvl>
    <w:lvl w:ilvl="3">
      <w:numFmt w:val="bullet"/>
      <w:lvlText w:val="•"/>
      <w:lvlJc w:val="left"/>
      <w:pPr>
        <w:ind w:left="2125" w:hanging="120"/>
      </w:pPr>
    </w:lvl>
    <w:lvl w:ilvl="4">
      <w:numFmt w:val="bullet"/>
      <w:lvlText w:val="•"/>
      <w:lvlJc w:val="left"/>
      <w:pPr>
        <w:ind w:left="2767" w:hanging="120"/>
      </w:pPr>
    </w:lvl>
    <w:lvl w:ilvl="5">
      <w:numFmt w:val="bullet"/>
      <w:lvlText w:val="•"/>
      <w:lvlJc w:val="left"/>
      <w:pPr>
        <w:ind w:left="3409" w:hanging="120"/>
      </w:pPr>
    </w:lvl>
    <w:lvl w:ilvl="6">
      <w:numFmt w:val="bullet"/>
      <w:lvlText w:val="•"/>
      <w:lvlJc w:val="left"/>
      <w:pPr>
        <w:ind w:left="4051" w:hanging="120"/>
      </w:pPr>
    </w:lvl>
    <w:lvl w:ilvl="7">
      <w:numFmt w:val="bullet"/>
      <w:lvlText w:val="•"/>
      <w:lvlJc w:val="left"/>
      <w:pPr>
        <w:ind w:left="4693" w:hanging="120"/>
      </w:pPr>
    </w:lvl>
    <w:lvl w:ilvl="8">
      <w:numFmt w:val="bullet"/>
      <w:lvlText w:val="•"/>
      <w:lvlJc w:val="left"/>
      <w:pPr>
        <w:ind w:left="5335" w:hanging="120"/>
      </w:pPr>
    </w:lvl>
  </w:abstractNum>
  <w:abstractNum w:abstractNumId="29">
    <w:nsid w:val="6C9967A5"/>
    <w:multiLevelType w:val="singleLevel"/>
    <w:tmpl w:val="FE2695BC"/>
    <w:lvl w:ilvl="0">
      <w:start w:val="4"/>
      <w:numFmt w:val="decimal"/>
      <w:lvlText w:val="%1."/>
      <w:legacy w:legacy="1" w:legacySpace="0" w:legacyIndent="120"/>
      <w:lvlJc w:val="left"/>
      <w:rPr>
        <w:rFonts w:ascii="Times New Roman" w:hAnsi="Times New Roman" w:cs="Times New Roman" w:hint="default"/>
        <w:b w:val="0"/>
        <w:bCs w:val="0"/>
      </w:rPr>
    </w:lvl>
  </w:abstractNum>
  <w:abstractNum w:abstractNumId="30">
    <w:nsid w:val="6D0234CA"/>
    <w:multiLevelType w:val="hybridMultilevel"/>
    <w:tmpl w:val="E1F2957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9A05F4"/>
    <w:multiLevelType w:val="hybridMultilevel"/>
    <w:tmpl w:val="D444AD1C"/>
    <w:lvl w:ilvl="0" w:tplc="112ACDE8">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2">
    <w:nsid w:val="71C27A35"/>
    <w:multiLevelType w:val="multilevel"/>
    <w:tmpl w:val="2774D90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75"/>
        </w:tabs>
        <w:ind w:left="675" w:hanging="360"/>
      </w:pPr>
      <w:rPr>
        <w:rFonts w:hint="default"/>
      </w:rPr>
    </w:lvl>
    <w:lvl w:ilvl="2">
      <w:start w:val="1"/>
      <w:numFmt w:val="decimal"/>
      <w:lvlText w:val="%1.%2.%3"/>
      <w:lvlJc w:val="left"/>
      <w:pPr>
        <w:tabs>
          <w:tab w:val="num" w:pos="990"/>
        </w:tabs>
        <w:ind w:left="990" w:hanging="360"/>
      </w:pPr>
      <w:rPr>
        <w:rFonts w:hint="default"/>
      </w:rPr>
    </w:lvl>
    <w:lvl w:ilvl="3">
      <w:start w:val="1"/>
      <w:numFmt w:val="decimal"/>
      <w:lvlText w:val="%1.%2.%3.%4"/>
      <w:lvlJc w:val="left"/>
      <w:pPr>
        <w:tabs>
          <w:tab w:val="num" w:pos="1665"/>
        </w:tabs>
        <w:ind w:left="1665" w:hanging="720"/>
      </w:pPr>
      <w:rPr>
        <w:rFonts w:hint="default"/>
      </w:rPr>
    </w:lvl>
    <w:lvl w:ilvl="4">
      <w:start w:val="1"/>
      <w:numFmt w:val="decimal"/>
      <w:lvlText w:val="%1.%2.%3.%4.%5"/>
      <w:lvlJc w:val="left"/>
      <w:pPr>
        <w:tabs>
          <w:tab w:val="num" w:pos="1980"/>
        </w:tabs>
        <w:ind w:left="1980" w:hanging="72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2970"/>
        </w:tabs>
        <w:ind w:left="2970" w:hanging="1080"/>
      </w:pPr>
      <w:rPr>
        <w:rFonts w:hint="default"/>
      </w:rPr>
    </w:lvl>
    <w:lvl w:ilvl="7">
      <w:start w:val="1"/>
      <w:numFmt w:val="decimal"/>
      <w:lvlText w:val="%1.%2.%3.%4.%5.%6.%7.%8"/>
      <w:lvlJc w:val="left"/>
      <w:pPr>
        <w:tabs>
          <w:tab w:val="num" w:pos="3285"/>
        </w:tabs>
        <w:ind w:left="3285" w:hanging="1080"/>
      </w:pPr>
      <w:rPr>
        <w:rFonts w:hint="default"/>
      </w:rPr>
    </w:lvl>
    <w:lvl w:ilvl="8">
      <w:start w:val="1"/>
      <w:numFmt w:val="decimal"/>
      <w:lvlText w:val="%1.%2.%3.%4.%5.%6.%7.%8.%9"/>
      <w:lvlJc w:val="left"/>
      <w:pPr>
        <w:tabs>
          <w:tab w:val="num" w:pos="3960"/>
        </w:tabs>
        <w:ind w:left="3960" w:hanging="1440"/>
      </w:pPr>
      <w:rPr>
        <w:rFonts w:hint="default"/>
      </w:rPr>
    </w:lvl>
  </w:abstractNum>
  <w:abstractNum w:abstractNumId="33">
    <w:nsid w:val="75A338B0"/>
    <w:multiLevelType w:val="hybridMultilevel"/>
    <w:tmpl w:val="E640AE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8CF62F7"/>
    <w:multiLevelType w:val="multilevel"/>
    <w:tmpl w:val="D47E98D4"/>
    <w:lvl w:ilvl="0">
      <w:start w:val="1"/>
      <w:numFmt w:val="decimal"/>
      <w:lvlText w:val="%1."/>
      <w:lvlJc w:val="left"/>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2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2"/>
        <w:numFmt w:val="bullet"/>
        <w:lvlText w:val="-"/>
        <w:legacy w:legacy="1" w:legacySpace="0" w:legacyIndent="360"/>
        <w:lvlJc w:val="left"/>
        <w:pPr>
          <w:ind w:left="360" w:hanging="360"/>
        </w:pPr>
      </w:lvl>
    </w:lvlOverride>
  </w:num>
  <w:num w:numId="5">
    <w:abstractNumId w:val="29"/>
  </w:num>
  <w:num w:numId="6">
    <w:abstractNumId w:val="33"/>
  </w:num>
  <w:num w:numId="7">
    <w:abstractNumId w:val="2"/>
  </w:num>
  <w:num w:numId="8">
    <w:abstractNumId w:val="32"/>
  </w:num>
  <w:num w:numId="9">
    <w:abstractNumId w:val="14"/>
  </w:num>
  <w:num w:numId="10">
    <w:abstractNumId w:val="30"/>
  </w:num>
  <w:num w:numId="11">
    <w:abstractNumId w:val="24"/>
  </w:num>
  <w:num w:numId="12">
    <w:abstractNumId w:val="8"/>
  </w:num>
  <w:num w:numId="13">
    <w:abstractNumId w:val="16"/>
  </w:num>
  <w:num w:numId="14">
    <w:abstractNumId w:val="17"/>
  </w:num>
  <w:num w:numId="15">
    <w:abstractNumId w:val="31"/>
  </w:num>
  <w:num w:numId="16">
    <w:abstractNumId w:val="3"/>
  </w:num>
  <w:num w:numId="17">
    <w:abstractNumId w:val="4"/>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3"/>
  </w:num>
  <w:num w:numId="21">
    <w:abstractNumId w:val="19"/>
  </w:num>
  <w:num w:numId="22">
    <w:abstractNumId w:val="34"/>
  </w:num>
  <w:num w:numId="23">
    <w:abstractNumId w:val="15"/>
  </w:num>
  <w:num w:numId="24">
    <w:abstractNumId w:val="9"/>
  </w:num>
  <w:num w:numId="25">
    <w:abstractNumId w:val="5"/>
  </w:num>
  <w:num w:numId="26">
    <w:abstractNumId w:val="6"/>
  </w:num>
  <w:num w:numId="27">
    <w:abstractNumId w:val="20"/>
  </w:num>
  <w:num w:numId="28">
    <w:abstractNumId w:val="7"/>
  </w:num>
  <w:num w:numId="29">
    <w:abstractNumId w:val="11"/>
  </w:num>
  <w:num w:numId="30">
    <w:abstractNumId w:val="23"/>
  </w:num>
  <w:num w:numId="31">
    <w:abstractNumId w:val="18"/>
  </w:num>
  <w:num w:numId="32">
    <w:abstractNumId w:val="28"/>
  </w:num>
  <w:num w:numId="33">
    <w:abstractNumId w:val="25"/>
  </w:num>
  <w:num w:numId="34">
    <w:abstractNumId w:val="22"/>
  </w:num>
  <w:num w:numId="35">
    <w:abstractNumId w:val="1"/>
  </w:num>
  <w:num w:numId="36">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D2"/>
    <w:rsid w:val="00065AD2"/>
    <w:rsid w:val="00192836"/>
    <w:rsid w:val="007B0441"/>
    <w:rsid w:val="00801FA0"/>
    <w:rsid w:val="00D42B1E"/>
    <w:rsid w:val="00FD0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FA0"/>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basedOn w:val="a"/>
    <w:next w:val="a"/>
    <w:link w:val="10"/>
    <w:qFormat/>
    <w:rsid w:val="00801FA0"/>
    <w:pPr>
      <w:keepNext/>
      <w:widowControl/>
      <w:autoSpaceDE/>
      <w:autoSpaceDN/>
      <w:adjustRightInd/>
      <w:ind w:firstLine="567"/>
      <w:outlineLvl w:val="0"/>
    </w:pPr>
    <w:rPr>
      <w:rFonts w:ascii="Times New Roman" w:hAnsi="Times New Roman" w:cs="Times New Roman"/>
      <w:b/>
      <w:sz w:val="24"/>
      <w:szCs w:val="20"/>
    </w:rPr>
  </w:style>
  <w:style w:type="paragraph" w:styleId="2">
    <w:name w:val="heading 2"/>
    <w:basedOn w:val="a"/>
    <w:next w:val="a"/>
    <w:link w:val="20"/>
    <w:qFormat/>
    <w:rsid w:val="00801FA0"/>
    <w:pPr>
      <w:keepNext/>
      <w:widowControl/>
      <w:autoSpaceDE/>
      <w:autoSpaceDN/>
      <w:adjustRightInd/>
      <w:spacing w:before="240" w:after="60"/>
      <w:outlineLvl w:val="1"/>
    </w:pPr>
    <w:rPr>
      <w:b/>
      <w:bCs/>
      <w:i/>
      <w:iCs/>
      <w:sz w:val="28"/>
      <w:szCs w:val="28"/>
    </w:rPr>
  </w:style>
  <w:style w:type="paragraph" w:styleId="3">
    <w:name w:val="heading 3"/>
    <w:basedOn w:val="a"/>
    <w:next w:val="a"/>
    <w:link w:val="30"/>
    <w:qFormat/>
    <w:rsid w:val="00801FA0"/>
    <w:pPr>
      <w:keepNext/>
      <w:widowControl/>
      <w:autoSpaceDE/>
      <w:autoSpaceDN/>
      <w:adjustRightInd/>
      <w:outlineLvl w:val="2"/>
    </w:pPr>
    <w:rPr>
      <w:rFonts w:ascii="Times New Roman" w:hAnsi="Times New Roman" w:cs="Times New Roman"/>
      <w:b/>
      <w:sz w:val="24"/>
      <w:szCs w:val="20"/>
    </w:rPr>
  </w:style>
  <w:style w:type="paragraph" w:styleId="4">
    <w:name w:val="heading 4"/>
    <w:next w:val="a"/>
    <w:link w:val="40"/>
    <w:qFormat/>
    <w:rsid w:val="00801FA0"/>
    <w:pPr>
      <w:spacing w:before="120" w:after="120" w:line="240" w:lineRule="auto"/>
      <w:jc w:val="both"/>
      <w:outlineLvl w:val="3"/>
    </w:pPr>
    <w:rPr>
      <w:rFonts w:ascii="XO Thames" w:eastAsia="Times New Roman" w:hAnsi="XO Thames" w:cs="Times New Roman"/>
      <w:b/>
      <w:sz w:val="24"/>
      <w:szCs w:val="20"/>
      <w:lang w:eastAsia="ru-RU"/>
    </w:rPr>
  </w:style>
  <w:style w:type="paragraph" w:styleId="5">
    <w:name w:val="heading 5"/>
    <w:next w:val="a"/>
    <w:link w:val="50"/>
    <w:qFormat/>
    <w:rsid w:val="00801FA0"/>
    <w:pPr>
      <w:spacing w:before="120" w:after="120" w:line="240" w:lineRule="auto"/>
      <w:jc w:val="both"/>
      <w:outlineLvl w:val="4"/>
    </w:pPr>
    <w:rPr>
      <w:rFonts w:ascii="XO Thames" w:eastAsia="Times New Roman" w:hAnsi="XO Thames"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1FA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801FA0"/>
    <w:rPr>
      <w:rFonts w:ascii="Arial" w:eastAsia="Times New Roman" w:hAnsi="Arial" w:cs="Arial"/>
      <w:b/>
      <w:bCs/>
      <w:i/>
      <w:iCs/>
      <w:sz w:val="28"/>
      <w:szCs w:val="28"/>
      <w:lang w:eastAsia="ru-RU"/>
    </w:rPr>
  </w:style>
  <w:style w:type="character" w:customStyle="1" w:styleId="30">
    <w:name w:val="Заголовок 3 Знак"/>
    <w:basedOn w:val="a0"/>
    <w:link w:val="3"/>
    <w:rsid w:val="00801FA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801FA0"/>
    <w:rPr>
      <w:rFonts w:ascii="XO Thames" w:eastAsia="Times New Roman" w:hAnsi="XO Thames" w:cs="Times New Roman"/>
      <w:b/>
      <w:sz w:val="24"/>
      <w:szCs w:val="20"/>
      <w:lang w:eastAsia="ru-RU"/>
    </w:rPr>
  </w:style>
  <w:style w:type="character" w:customStyle="1" w:styleId="50">
    <w:name w:val="Заголовок 5 Знак"/>
    <w:basedOn w:val="a0"/>
    <w:link w:val="5"/>
    <w:rsid w:val="00801FA0"/>
    <w:rPr>
      <w:rFonts w:ascii="XO Thames" w:eastAsia="Times New Roman" w:hAnsi="XO Thames" w:cs="Times New Roman"/>
      <w:b/>
      <w:szCs w:val="20"/>
      <w:lang w:eastAsia="ru-RU"/>
    </w:rPr>
  </w:style>
  <w:style w:type="paragraph" w:styleId="a3">
    <w:name w:val="Body Text"/>
    <w:basedOn w:val="a"/>
    <w:link w:val="a4"/>
    <w:rsid w:val="00801FA0"/>
    <w:pPr>
      <w:keepNext/>
      <w:widowControl/>
      <w:autoSpaceDE/>
      <w:autoSpaceDN/>
      <w:adjustRightInd/>
    </w:pPr>
    <w:rPr>
      <w:rFonts w:ascii="Times New Roman" w:hAnsi="Times New Roman" w:cs="Times New Roman"/>
      <w:sz w:val="24"/>
      <w:szCs w:val="20"/>
    </w:rPr>
  </w:style>
  <w:style w:type="character" w:customStyle="1" w:styleId="a4">
    <w:name w:val="Основной текст Знак"/>
    <w:basedOn w:val="a0"/>
    <w:link w:val="a3"/>
    <w:rsid w:val="00801FA0"/>
    <w:rPr>
      <w:rFonts w:ascii="Times New Roman" w:eastAsia="Times New Roman" w:hAnsi="Times New Roman" w:cs="Times New Roman"/>
      <w:sz w:val="24"/>
      <w:szCs w:val="20"/>
      <w:lang w:eastAsia="ru-RU"/>
    </w:rPr>
  </w:style>
  <w:style w:type="paragraph" w:styleId="a5">
    <w:name w:val="header"/>
    <w:basedOn w:val="a"/>
    <w:link w:val="a6"/>
    <w:uiPriority w:val="99"/>
    <w:rsid w:val="00801FA0"/>
    <w:pPr>
      <w:tabs>
        <w:tab w:val="center" w:pos="4677"/>
        <w:tab w:val="right" w:pos="9355"/>
      </w:tabs>
    </w:pPr>
    <w:rPr>
      <w:rFonts w:cs="Times New Roman"/>
      <w:lang w:val="x-none" w:eastAsia="x-none"/>
    </w:rPr>
  </w:style>
  <w:style w:type="character" w:customStyle="1" w:styleId="a6">
    <w:name w:val="Верхний колонтитул Знак"/>
    <w:basedOn w:val="a0"/>
    <w:link w:val="a5"/>
    <w:uiPriority w:val="99"/>
    <w:rsid w:val="00801FA0"/>
    <w:rPr>
      <w:rFonts w:ascii="Arial" w:eastAsia="Times New Roman" w:hAnsi="Arial" w:cs="Times New Roman"/>
      <w:sz w:val="18"/>
      <w:szCs w:val="18"/>
      <w:lang w:val="x-none" w:eastAsia="x-none"/>
    </w:rPr>
  </w:style>
  <w:style w:type="character" w:styleId="a7">
    <w:name w:val="page number"/>
    <w:basedOn w:val="a0"/>
    <w:rsid w:val="00801FA0"/>
  </w:style>
  <w:style w:type="paragraph" w:styleId="a8">
    <w:name w:val="footer"/>
    <w:basedOn w:val="a"/>
    <w:link w:val="a9"/>
    <w:uiPriority w:val="99"/>
    <w:rsid w:val="00801FA0"/>
    <w:pPr>
      <w:widowControl/>
      <w:tabs>
        <w:tab w:val="center" w:pos="4153"/>
        <w:tab w:val="right" w:pos="8306"/>
      </w:tabs>
      <w:autoSpaceDE/>
      <w:autoSpaceDN/>
      <w:adjustRightInd/>
    </w:pPr>
    <w:rPr>
      <w:rFonts w:ascii="Times New Roman" w:hAnsi="Times New Roman" w:cs="Times New Roman"/>
      <w:sz w:val="20"/>
      <w:szCs w:val="20"/>
    </w:rPr>
  </w:style>
  <w:style w:type="character" w:customStyle="1" w:styleId="a9">
    <w:name w:val="Нижний колонтитул Знак"/>
    <w:basedOn w:val="a0"/>
    <w:link w:val="a8"/>
    <w:uiPriority w:val="99"/>
    <w:rsid w:val="00801FA0"/>
    <w:rPr>
      <w:rFonts w:ascii="Times New Roman" w:eastAsia="Times New Roman" w:hAnsi="Times New Roman" w:cs="Times New Roman"/>
      <w:sz w:val="20"/>
      <w:szCs w:val="20"/>
      <w:lang w:eastAsia="ru-RU"/>
    </w:rPr>
  </w:style>
  <w:style w:type="paragraph" w:styleId="21">
    <w:name w:val="Body Text 2"/>
    <w:basedOn w:val="a"/>
    <w:link w:val="22"/>
    <w:rsid w:val="00801FA0"/>
    <w:pPr>
      <w:spacing w:after="120" w:line="480" w:lineRule="auto"/>
    </w:pPr>
    <w:rPr>
      <w:rFonts w:cs="Times New Roman"/>
      <w:lang w:val="x-none" w:eastAsia="x-none"/>
    </w:rPr>
  </w:style>
  <w:style w:type="character" w:customStyle="1" w:styleId="22">
    <w:name w:val="Основной текст 2 Знак"/>
    <w:basedOn w:val="a0"/>
    <w:link w:val="21"/>
    <w:rsid w:val="00801FA0"/>
    <w:rPr>
      <w:rFonts w:ascii="Arial" w:eastAsia="Times New Roman" w:hAnsi="Arial" w:cs="Times New Roman"/>
      <w:sz w:val="18"/>
      <w:szCs w:val="18"/>
      <w:lang w:val="x-none" w:eastAsia="x-none"/>
    </w:rPr>
  </w:style>
  <w:style w:type="paragraph" w:styleId="31">
    <w:name w:val="Body Text 3"/>
    <w:basedOn w:val="a"/>
    <w:link w:val="32"/>
    <w:rsid w:val="00801FA0"/>
    <w:pPr>
      <w:spacing w:after="120"/>
    </w:pPr>
    <w:rPr>
      <w:sz w:val="16"/>
      <w:szCs w:val="16"/>
    </w:rPr>
  </w:style>
  <w:style w:type="character" w:customStyle="1" w:styleId="32">
    <w:name w:val="Основной текст 3 Знак"/>
    <w:basedOn w:val="a0"/>
    <w:link w:val="31"/>
    <w:rsid w:val="00801FA0"/>
    <w:rPr>
      <w:rFonts w:ascii="Arial" w:eastAsia="Times New Roman" w:hAnsi="Arial" w:cs="Arial"/>
      <w:sz w:val="16"/>
      <w:szCs w:val="16"/>
      <w:lang w:eastAsia="ru-RU"/>
    </w:rPr>
  </w:style>
  <w:style w:type="paragraph" w:customStyle="1" w:styleId="ConsPlusNormal">
    <w:name w:val="ConsPlusNormal"/>
    <w:link w:val="ConsPlusNormal0"/>
    <w:rsid w:val="00801FA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0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Plain Text"/>
    <w:basedOn w:val="a"/>
    <w:link w:val="ab"/>
    <w:rsid w:val="00801FA0"/>
    <w:pPr>
      <w:widowControl/>
      <w:autoSpaceDE/>
      <w:autoSpaceDN/>
      <w:adjustRightInd/>
    </w:pPr>
    <w:rPr>
      <w:rFonts w:ascii="Courier New" w:hAnsi="Courier New" w:cs="Courier New"/>
      <w:sz w:val="20"/>
      <w:szCs w:val="20"/>
    </w:rPr>
  </w:style>
  <w:style w:type="character" w:customStyle="1" w:styleId="ab">
    <w:name w:val="Текст Знак"/>
    <w:basedOn w:val="a0"/>
    <w:link w:val="aa"/>
    <w:rsid w:val="00801FA0"/>
    <w:rPr>
      <w:rFonts w:ascii="Courier New" w:eastAsia="Times New Roman" w:hAnsi="Courier New" w:cs="Courier New"/>
      <w:sz w:val="20"/>
      <w:szCs w:val="20"/>
      <w:lang w:eastAsia="ru-RU"/>
    </w:rPr>
  </w:style>
  <w:style w:type="paragraph" w:customStyle="1" w:styleId="ConsPlusTitle">
    <w:name w:val="ConsPlusTitle"/>
    <w:rsid w:val="00801F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1">
    <w:name w:val="Body Text 21"/>
    <w:basedOn w:val="a"/>
    <w:rsid w:val="00801FA0"/>
    <w:pPr>
      <w:widowControl/>
      <w:autoSpaceDE/>
      <w:autoSpaceDN/>
      <w:adjustRightInd/>
      <w:ind w:firstLine="720"/>
      <w:jc w:val="both"/>
    </w:pPr>
    <w:rPr>
      <w:rFonts w:ascii="Bookman Old Style" w:hAnsi="Bookman Old Style" w:cs="Times New Roman"/>
      <w:szCs w:val="20"/>
    </w:rPr>
  </w:style>
  <w:style w:type="table" w:styleId="ac">
    <w:name w:val="Table Grid"/>
    <w:basedOn w:val="a1"/>
    <w:rsid w:val="00801F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rsid w:val="00801FA0"/>
    <w:pPr>
      <w:spacing w:after="120"/>
      <w:ind w:left="283"/>
    </w:pPr>
    <w:rPr>
      <w:rFonts w:cs="Times New Roman"/>
      <w:lang w:val="x-none" w:eastAsia="x-none"/>
    </w:rPr>
  </w:style>
  <w:style w:type="character" w:customStyle="1" w:styleId="ae">
    <w:name w:val="Основной текст с отступом Знак"/>
    <w:basedOn w:val="a0"/>
    <w:link w:val="ad"/>
    <w:rsid w:val="00801FA0"/>
    <w:rPr>
      <w:rFonts w:ascii="Arial" w:eastAsia="Times New Roman" w:hAnsi="Arial" w:cs="Times New Roman"/>
      <w:sz w:val="18"/>
      <w:szCs w:val="18"/>
      <w:lang w:val="x-none" w:eastAsia="x-none"/>
    </w:rPr>
  </w:style>
  <w:style w:type="paragraph" w:customStyle="1" w:styleId="ConsNormal">
    <w:name w:val="ConsNormal"/>
    <w:link w:val="ConsNormal0"/>
    <w:semiHidden/>
    <w:rsid w:val="00801FA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3">
    <w:name w:val="Body Text Indent 2"/>
    <w:basedOn w:val="a"/>
    <w:link w:val="24"/>
    <w:rsid w:val="00801FA0"/>
    <w:pPr>
      <w:spacing w:after="120" w:line="480" w:lineRule="auto"/>
      <w:ind w:left="283"/>
    </w:pPr>
  </w:style>
  <w:style w:type="character" w:customStyle="1" w:styleId="24">
    <w:name w:val="Основной текст с отступом 2 Знак"/>
    <w:basedOn w:val="a0"/>
    <w:link w:val="23"/>
    <w:rsid w:val="00801FA0"/>
    <w:rPr>
      <w:rFonts w:ascii="Arial" w:eastAsia="Times New Roman" w:hAnsi="Arial" w:cs="Arial"/>
      <w:sz w:val="18"/>
      <w:szCs w:val="18"/>
      <w:lang w:eastAsia="ru-RU"/>
    </w:rPr>
  </w:style>
  <w:style w:type="paragraph" w:styleId="af">
    <w:name w:val="Title"/>
    <w:basedOn w:val="a"/>
    <w:link w:val="af0"/>
    <w:qFormat/>
    <w:rsid w:val="00801FA0"/>
    <w:pPr>
      <w:autoSpaceDE/>
      <w:autoSpaceDN/>
      <w:adjustRightInd/>
      <w:jc w:val="center"/>
    </w:pPr>
    <w:rPr>
      <w:rFonts w:ascii="Times New Roman" w:hAnsi="Times New Roman" w:cs="Times New Roman"/>
      <w:b/>
      <w:sz w:val="24"/>
      <w:szCs w:val="20"/>
      <w:lang w:val="x-none" w:eastAsia="x-none"/>
    </w:rPr>
  </w:style>
  <w:style w:type="character" w:customStyle="1" w:styleId="af0">
    <w:name w:val="Название Знак"/>
    <w:basedOn w:val="a0"/>
    <w:link w:val="af"/>
    <w:rsid w:val="00801FA0"/>
    <w:rPr>
      <w:rFonts w:ascii="Times New Roman" w:eastAsia="Times New Roman" w:hAnsi="Times New Roman" w:cs="Times New Roman"/>
      <w:b/>
      <w:sz w:val="24"/>
      <w:szCs w:val="20"/>
      <w:lang w:val="x-none" w:eastAsia="x-none"/>
    </w:rPr>
  </w:style>
  <w:style w:type="paragraph" w:customStyle="1" w:styleId="210">
    <w:name w:val="Основной текст 21"/>
    <w:basedOn w:val="a"/>
    <w:rsid w:val="00801FA0"/>
    <w:pPr>
      <w:widowControl/>
      <w:autoSpaceDE/>
      <w:autoSpaceDN/>
      <w:adjustRightInd/>
      <w:ind w:firstLine="720"/>
      <w:jc w:val="both"/>
    </w:pPr>
    <w:rPr>
      <w:rFonts w:ascii="Bookman Old Style" w:hAnsi="Bookman Old Style" w:cs="Times New Roman"/>
      <w:szCs w:val="20"/>
    </w:rPr>
  </w:style>
  <w:style w:type="paragraph" w:styleId="af1">
    <w:name w:val="footnote text"/>
    <w:basedOn w:val="a"/>
    <w:link w:val="af2"/>
    <w:semiHidden/>
    <w:rsid w:val="00801FA0"/>
    <w:rPr>
      <w:rFonts w:cs="Times New Roman"/>
      <w:sz w:val="20"/>
      <w:szCs w:val="20"/>
      <w:lang w:val="x-none" w:eastAsia="x-none"/>
    </w:rPr>
  </w:style>
  <w:style w:type="character" w:customStyle="1" w:styleId="af2">
    <w:name w:val="Текст сноски Знак"/>
    <w:basedOn w:val="a0"/>
    <w:link w:val="af1"/>
    <w:semiHidden/>
    <w:rsid w:val="00801FA0"/>
    <w:rPr>
      <w:rFonts w:ascii="Arial" w:eastAsia="Times New Roman" w:hAnsi="Arial" w:cs="Times New Roman"/>
      <w:sz w:val="20"/>
      <w:szCs w:val="20"/>
      <w:lang w:val="x-none" w:eastAsia="x-none"/>
    </w:rPr>
  </w:style>
  <w:style w:type="character" w:styleId="af3">
    <w:name w:val="footnote reference"/>
    <w:semiHidden/>
    <w:rsid w:val="00801FA0"/>
    <w:rPr>
      <w:vertAlign w:val="superscript"/>
    </w:rPr>
  </w:style>
  <w:style w:type="paragraph" w:customStyle="1" w:styleId="33">
    <w:name w:val="Стиль3"/>
    <w:basedOn w:val="23"/>
    <w:rsid w:val="00801FA0"/>
    <w:pPr>
      <w:autoSpaceDE/>
      <w:autoSpaceDN/>
      <w:spacing w:after="0" w:line="240" w:lineRule="auto"/>
      <w:jc w:val="both"/>
      <w:textAlignment w:val="baseline"/>
    </w:pPr>
    <w:rPr>
      <w:rFonts w:ascii="Times New Roman" w:hAnsi="Times New Roman" w:cs="Times New Roman"/>
      <w:sz w:val="24"/>
      <w:szCs w:val="24"/>
    </w:rPr>
  </w:style>
  <w:style w:type="character" w:styleId="af4">
    <w:name w:val="annotation reference"/>
    <w:semiHidden/>
    <w:rsid w:val="00801FA0"/>
    <w:rPr>
      <w:sz w:val="16"/>
      <w:szCs w:val="16"/>
    </w:rPr>
  </w:style>
  <w:style w:type="paragraph" w:styleId="af5">
    <w:name w:val="annotation text"/>
    <w:basedOn w:val="a"/>
    <w:link w:val="af6"/>
    <w:semiHidden/>
    <w:rsid w:val="00801FA0"/>
    <w:rPr>
      <w:sz w:val="20"/>
      <w:szCs w:val="20"/>
    </w:rPr>
  </w:style>
  <w:style w:type="character" w:customStyle="1" w:styleId="af6">
    <w:name w:val="Текст примечания Знак"/>
    <w:basedOn w:val="a0"/>
    <w:link w:val="af5"/>
    <w:semiHidden/>
    <w:rsid w:val="00801FA0"/>
    <w:rPr>
      <w:rFonts w:ascii="Arial" w:eastAsia="Times New Roman" w:hAnsi="Arial" w:cs="Arial"/>
      <w:sz w:val="20"/>
      <w:szCs w:val="20"/>
      <w:lang w:eastAsia="ru-RU"/>
    </w:rPr>
  </w:style>
  <w:style w:type="paragraph" w:styleId="af7">
    <w:name w:val="annotation subject"/>
    <w:basedOn w:val="af5"/>
    <w:next w:val="af5"/>
    <w:link w:val="af8"/>
    <w:semiHidden/>
    <w:rsid w:val="00801FA0"/>
    <w:rPr>
      <w:b/>
      <w:bCs/>
    </w:rPr>
  </w:style>
  <w:style w:type="character" w:customStyle="1" w:styleId="af8">
    <w:name w:val="Тема примечания Знак"/>
    <w:basedOn w:val="af6"/>
    <w:link w:val="af7"/>
    <w:semiHidden/>
    <w:rsid w:val="00801FA0"/>
    <w:rPr>
      <w:rFonts w:ascii="Arial" w:eastAsia="Times New Roman" w:hAnsi="Arial" w:cs="Arial"/>
      <w:b/>
      <w:bCs/>
      <w:sz w:val="20"/>
      <w:szCs w:val="20"/>
      <w:lang w:eastAsia="ru-RU"/>
    </w:rPr>
  </w:style>
  <w:style w:type="paragraph" w:styleId="af9">
    <w:name w:val="Balloon Text"/>
    <w:basedOn w:val="a"/>
    <w:link w:val="afa"/>
    <w:semiHidden/>
    <w:rsid w:val="00801FA0"/>
    <w:rPr>
      <w:rFonts w:ascii="Tahoma" w:hAnsi="Tahoma" w:cs="Tahoma"/>
      <w:sz w:val="16"/>
      <w:szCs w:val="16"/>
    </w:rPr>
  </w:style>
  <w:style w:type="character" w:customStyle="1" w:styleId="afa">
    <w:name w:val="Текст выноски Знак"/>
    <w:basedOn w:val="a0"/>
    <w:link w:val="af9"/>
    <w:semiHidden/>
    <w:rsid w:val="00801FA0"/>
    <w:rPr>
      <w:rFonts w:ascii="Tahoma" w:eastAsia="Times New Roman" w:hAnsi="Tahoma" w:cs="Tahoma"/>
      <w:sz w:val="16"/>
      <w:szCs w:val="16"/>
      <w:lang w:eastAsia="ru-RU"/>
    </w:rPr>
  </w:style>
  <w:style w:type="paragraph" w:styleId="34">
    <w:name w:val="Body Text Indent 3"/>
    <w:basedOn w:val="a"/>
    <w:link w:val="35"/>
    <w:rsid w:val="00801FA0"/>
    <w:pPr>
      <w:spacing w:after="120"/>
      <w:ind w:left="283"/>
    </w:pPr>
    <w:rPr>
      <w:sz w:val="16"/>
      <w:szCs w:val="16"/>
    </w:rPr>
  </w:style>
  <w:style w:type="character" w:customStyle="1" w:styleId="35">
    <w:name w:val="Основной текст с отступом 3 Знак"/>
    <w:basedOn w:val="a0"/>
    <w:link w:val="34"/>
    <w:rsid w:val="00801FA0"/>
    <w:rPr>
      <w:rFonts w:ascii="Arial" w:eastAsia="Times New Roman" w:hAnsi="Arial" w:cs="Arial"/>
      <w:sz w:val="16"/>
      <w:szCs w:val="16"/>
      <w:lang w:eastAsia="ru-RU"/>
    </w:rPr>
  </w:style>
  <w:style w:type="paragraph" w:customStyle="1" w:styleId="afb">
    <w:name w:val="Знак Знак Знак Знак Знак Знак Знак Знак Знак Знак Знак Знак Знак"/>
    <w:basedOn w:val="a"/>
    <w:rsid w:val="00801FA0"/>
    <w:pPr>
      <w:widowControl/>
      <w:autoSpaceDE/>
      <w:autoSpaceDN/>
      <w:adjustRightInd/>
      <w:spacing w:after="160" w:line="240" w:lineRule="exact"/>
    </w:pPr>
    <w:rPr>
      <w:rFonts w:ascii="Verdana" w:hAnsi="Verdana" w:cs="Times New Roman"/>
      <w:sz w:val="20"/>
      <w:szCs w:val="20"/>
      <w:lang w:val="en-US" w:eastAsia="en-US"/>
    </w:rPr>
  </w:style>
  <w:style w:type="character" w:styleId="afc">
    <w:name w:val="Hyperlink"/>
    <w:aliases w:val=" Знак Знак6 Знак Знак"/>
    <w:uiPriority w:val="99"/>
    <w:rsid w:val="00801FA0"/>
    <w:rPr>
      <w:color w:val="0000FF"/>
      <w:u w:val="single"/>
    </w:rPr>
  </w:style>
  <w:style w:type="paragraph" w:customStyle="1" w:styleId="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next w:val="2"/>
    <w:autoRedefine/>
    <w:rsid w:val="00801FA0"/>
    <w:pPr>
      <w:widowControl/>
      <w:autoSpaceDE/>
      <w:autoSpaceDN/>
      <w:adjustRightInd/>
      <w:spacing w:after="160" w:line="240" w:lineRule="exact"/>
    </w:pPr>
    <w:rPr>
      <w:rFonts w:ascii="Times New Roman" w:hAnsi="Times New Roman" w:cs="Times New Roman"/>
      <w:sz w:val="24"/>
      <w:szCs w:val="20"/>
      <w:lang w:val="en-US" w:eastAsia="en-US"/>
    </w:rPr>
  </w:style>
  <w:style w:type="character" w:customStyle="1" w:styleId="ListParagraphChar1">
    <w:name w:val="List Paragraph Char1"/>
    <w:link w:val="12"/>
    <w:locked/>
    <w:rsid w:val="00801FA0"/>
    <w:rPr>
      <w:sz w:val="24"/>
      <w:lang w:eastAsia="ru-RU"/>
    </w:rPr>
  </w:style>
  <w:style w:type="paragraph" w:customStyle="1" w:styleId="12">
    <w:name w:val="Абзац списка1"/>
    <w:aliases w:val="FooterText,numbered"/>
    <w:basedOn w:val="a"/>
    <w:link w:val="ListParagraphChar1"/>
    <w:rsid w:val="00801FA0"/>
    <w:pPr>
      <w:widowControl/>
      <w:autoSpaceDE/>
      <w:autoSpaceDN/>
      <w:adjustRightInd/>
      <w:ind w:left="720"/>
      <w:contextualSpacing/>
    </w:pPr>
    <w:rPr>
      <w:rFonts w:asciiTheme="minorHAnsi" w:eastAsiaTheme="minorHAnsi" w:hAnsiTheme="minorHAnsi" w:cstheme="minorBidi"/>
      <w:sz w:val="24"/>
      <w:szCs w:val="22"/>
    </w:rPr>
  </w:style>
  <w:style w:type="paragraph" w:styleId="afd">
    <w:name w:val="endnote text"/>
    <w:basedOn w:val="a"/>
    <w:link w:val="afe"/>
    <w:uiPriority w:val="99"/>
    <w:rsid w:val="00801FA0"/>
    <w:pPr>
      <w:widowControl/>
      <w:adjustRightInd/>
    </w:pPr>
    <w:rPr>
      <w:rFonts w:ascii="Times New Roman" w:hAnsi="Times New Roman" w:cs="Times New Roman"/>
      <w:sz w:val="20"/>
      <w:szCs w:val="20"/>
    </w:rPr>
  </w:style>
  <w:style w:type="character" w:customStyle="1" w:styleId="afe">
    <w:name w:val="Текст концевой сноски Знак"/>
    <w:basedOn w:val="a0"/>
    <w:link w:val="afd"/>
    <w:uiPriority w:val="99"/>
    <w:rsid w:val="00801FA0"/>
    <w:rPr>
      <w:rFonts w:ascii="Times New Roman" w:eastAsia="Times New Roman" w:hAnsi="Times New Roman" w:cs="Times New Roman"/>
      <w:sz w:val="20"/>
      <w:szCs w:val="20"/>
      <w:lang w:eastAsia="ru-RU"/>
    </w:rPr>
  </w:style>
  <w:style w:type="character" w:styleId="aff">
    <w:name w:val="endnote reference"/>
    <w:uiPriority w:val="99"/>
    <w:rsid w:val="00801FA0"/>
    <w:rPr>
      <w:vertAlign w:val="superscript"/>
    </w:rPr>
  </w:style>
  <w:style w:type="numbering" w:customStyle="1" w:styleId="13">
    <w:name w:val="Нет списка1"/>
    <w:next w:val="a2"/>
    <w:uiPriority w:val="99"/>
    <w:semiHidden/>
    <w:unhideWhenUsed/>
    <w:rsid w:val="00801FA0"/>
  </w:style>
  <w:style w:type="numbering" w:customStyle="1" w:styleId="25">
    <w:name w:val="Нет списка2"/>
    <w:next w:val="a2"/>
    <w:uiPriority w:val="99"/>
    <w:semiHidden/>
    <w:unhideWhenUsed/>
    <w:rsid w:val="00801FA0"/>
  </w:style>
  <w:style w:type="numbering" w:customStyle="1" w:styleId="36">
    <w:name w:val="Нет списка3"/>
    <w:next w:val="a2"/>
    <w:uiPriority w:val="99"/>
    <w:semiHidden/>
    <w:unhideWhenUsed/>
    <w:rsid w:val="00801FA0"/>
  </w:style>
  <w:style w:type="numbering" w:customStyle="1" w:styleId="41">
    <w:name w:val="Нет списка4"/>
    <w:next w:val="a2"/>
    <w:uiPriority w:val="99"/>
    <w:semiHidden/>
    <w:unhideWhenUsed/>
    <w:rsid w:val="00801FA0"/>
  </w:style>
  <w:style w:type="numbering" w:customStyle="1" w:styleId="51">
    <w:name w:val="Нет списка5"/>
    <w:next w:val="a2"/>
    <w:uiPriority w:val="99"/>
    <w:semiHidden/>
    <w:unhideWhenUsed/>
    <w:rsid w:val="00801FA0"/>
  </w:style>
  <w:style w:type="numbering" w:customStyle="1" w:styleId="6">
    <w:name w:val="Нет списка6"/>
    <w:next w:val="a2"/>
    <w:uiPriority w:val="99"/>
    <w:semiHidden/>
    <w:unhideWhenUsed/>
    <w:rsid w:val="00801FA0"/>
  </w:style>
  <w:style w:type="numbering" w:customStyle="1" w:styleId="7">
    <w:name w:val="Нет списка7"/>
    <w:next w:val="a2"/>
    <w:uiPriority w:val="99"/>
    <w:semiHidden/>
    <w:unhideWhenUsed/>
    <w:rsid w:val="00801FA0"/>
  </w:style>
  <w:style w:type="numbering" w:customStyle="1" w:styleId="8">
    <w:name w:val="Нет списка8"/>
    <w:next w:val="a2"/>
    <w:uiPriority w:val="99"/>
    <w:semiHidden/>
    <w:unhideWhenUsed/>
    <w:rsid w:val="00801FA0"/>
  </w:style>
  <w:style w:type="numbering" w:customStyle="1" w:styleId="9">
    <w:name w:val="Нет списка9"/>
    <w:next w:val="a2"/>
    <w:uiPriority w:val="99"/>
    <w:semiHidden/>
    <w:unhideWhenUsed/>
    <w:rsid w:val="00801FA0"/>
  </w:style>
  <w:style w:type="numbering" w:customStyle="1" w:styleId="100">
    <w:name w:val="Нет списка10"/>
    <w:next w:val="a2"/>
    <w:uiPriority w:val="99"/>
    <w:semiHidden/>
    <w:unhideWhenUsed/>
    <w:rsid w:val="00801FA0"/>
  </w:style>
  <w:style w:type="numbering" w:customStyle="1" w:styleId="110">
    <w:name w:val="Нет списка11"/>
    <w:next w:val="a2"/>
    <w:uiPriority w:val="99"/>
    <w:semiHidden/>
    <w:unhideWhenUsed/>
    <w:rsid w:val="00801FA0"/>
  </w:style>
  <w:style w:type="numbering" w:customStyle="1" w:styleId="120">
    <w:name w:val="Нет списка12"/>
    <w:next w:val="a2"/>
    <w:uiPriority w:val="99"/>
    <w:semiHidden/>
    <w:unhideWhenUsed/>
    <w:rsid w:val="00801FA0"/>
  </w:style>
  <w:style w:type="numbering" w:customStyle="1" w:styleId="130">
    <w:name w:val="Нет списка13"/>
    <w:next w:val="a2"/>
    <w:uiPriority w:val="99"/>
    <w:semiHidden/>
    <w:unhideWhenUsed/>
    <w:rsid w:val="00801FA0"/>
  </w:style>
  <w:style w:type="paragraph" w:styleId="aff0">
    <w:name w:val="Normal (Web)"/>
    <w:basedOn w:val="a"/>
    <w:uiPriority w:val="99"/>
    <w:unhideWhenUsed/>
    <w:rsid w:val="00801FA0"/>
    <w:pPr>
      <w:widowControl/>
      <w:autoSpaceDE/>
      <w:autoSpaceDN/>
      <w:adjustRightInd/>
      <w:spacing w:before="100" w:beforeAutospacing="1" w:after="100" w:afterAutospacing="1"/>
    </w:pPr>
    <w:rPr>
      <w:rFonts w:ascii="Times New Roman" w:hAnsi="Times New Roman" w:cs="Times New Roman"/>
      <w:sz w:val="24"/>
      <w:szCs w:val="24"/>
    </w:rPr>
  </w:style>
  <w:style w:type="numbering" w:customStyle="1" w:styleId="14">
    <w:name w:val="Нет списка14"/>
    <w:next w:val="a2"/>
    <w:uiPriority w:val="99"/>
    <w:semiHidden/>
    <w:unhideWhenUsed/>
    <w:rsid w:val="00801FA0"/>
  </w:style>
  <w:style w:type="numbering" w:customStyle="1" w:styleId="15">
    <w:name w:val="Нет списка15"/>
    <w:next w:val="a2"/>
    <w:uiPriority w:val="99"/>
    <w:semiHidden/>
    <w:unhideWhenUsed/>
    <w:rsid w:val="00801FA0"/>
  </w:style>
  <w:style w:type="numbering" w:customStyle="1" w:styleId="16">
    <w:name w:val="Нет списка16"/>
    <w:next w:val="a2"/>
    <w:uiPriority w:val="99"/>
    <w:semiHidden/>
    <w:unhideWhenUsed/>
    <w:rsid w:val="00801FA0"/>
  </w:style>
  <w:style w:type="numbering" w:customStyle="1" w:styleId="17">
    <w:name w:val="Нет списка17"/>
    <w:next w:val="a2"/>
    <w:uiPriority w:val="99"/>
    <w:semiHidden/>
    <w:unhideWhenUsed/>
    <w:rsid w:val="00801FA0"/>
  </w:style>
  <w:style w:type="numbering" w:customStyle="1" w:styleId="18">
    <w:name w:val="Нет списка18"/>
    <w:next w:val="a2"/>
    <w:uiPriority w:val="99"/>
    <w:semiHidden/>
    <w:unhideWhenUsed/>
    <w:rsid w:val="00801FA0"/>
  </w:style>
  <w:style w:type="numbering" w:customStyle="1" w:styleId="19">
    <w:name w:val="Нет списка19"/>
    <w:next w:val="a2"/>
    <w:uiPriority w:val="99"/>
    <w:semiHidden/>
    <w:unhideWhenUsed/>
    <w:rsid w:val="00801FA0"/>
  </w:style>
  <w:style w:type="numbering" w:customStyle="1" w:styleId="200">
    <w:name w:val="Нет списка20"/>
    <w:next w:val="a2"/>
    <w:uiPriority w:val="99"/>
    <w:semiHidden/>
    <w:unhideWhenUsed/>
    <w:rsid w:val="00801FA0"/>
  </w:style>
  <w:style w:type="paragraph" w:customStyle="1" w:styleId="s1">
    <w:name w:val="s_1"/>
    <w:basedOn w:val="a"/>
    <w:rsid w:val="00801FA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Nonformat">
    <w:name w:val="ConsNonformat"/>
    <w:rsid w:val="00801FA0"/>
    <w:pPr>
      <w:suppressAutoHyphens/>
      <w:autoSpaceDE w:val="0"/>
      <w:autoSpaceDN w:val="0"/>
      <w:spacing w:after="0" w:line="240" w:lineRule="auto"/>
      <w:textAlignment w:val="baseline"/>
    </w:pPr>
    <w:rPr>
      <w:rFonts w:ascii="Courier New" w:eastAsia="Times New Roman" w:hAnsi="Courier New" w:cs="Courier New"/>
      <w:sz w:val="20"/>
      <w:szCs w:val="20"/>
      <w:lang w:eastAsia="ru-RU"/>
    </w:rPr>
  </w:style>
  <w:style w:type="numbering" w:customStyle="1" w:styleId="211">
    <w:name w:val="Нет списка21"/>
    <w:next w:val="a2"/>
    <w:uiPriority w:val="99"/>
    <w:semiHidden/>
    <w:unhideWhenUsed/>
    <w:rsid w:val="00801FA0"/>
  </w:style>
  <w:style w:type="numbering" w:customStyle="1" w:styleId="220">
    <w:name w:val="Нет списка22"/>
    <w:next w:val="a2"/>
    <w:uiPriority w:val="99"/>
    <w:semiHidden/>
    <w:unhideWhenUsed/>
    <w:rsid w:val="00801FA0"/>
  </w:style>
  <w:style w:type="numbering" w:customStyle="1" w:styleId="230">
    <w:name w:val="Нет списка23"/>
    <w:next w:val="a2"/>
    <w:uiPriority w:val="99"/>
    <w:semiHidden/>
    <w:unhideWhenUsed/>
    <w:rsid w:val="00801FA0"/>
  </w:style>
  <w:style w:type="numbering" w:customStyle="1" w:styleId="240">
    <w:name w:val="Нет списка24"/>
    <w:next w:val="a2"/>
    <w:uiPriority w:val="99"/>
    <w:semiHidden/>
    <w:unhideWhenUsed/>
    <w:rsid w:val="00801FA0"/>
  </w:style>
  <w:style w:type="numbering" w:customStyle="1" w:styleId="250">
    <w:name w:val="Нет списка25"/>
    <w:next w:val="a2"/>
    <w:uiPriority w:val="99"/>
    <w:semiHidden/>
    <w:unhideWhenUsed/>
    <w:rsid w:val="00801FA0"/>
  </w:style>
  <w:style w:type="paragraph" w:styleId="aff1">
    <w:name w:val="List Paragraph"/>
    <w:basedOn w:val="a"/>
    <w:uiPriority w:val="34"/>
    <w:qFormat/>
    <w:rsid w:val="00801FA0"/>
    <w:pPr>
      <w:widowControl/>
      <w:autoSpaceDE/>
      <w:autoSpaceDN/>
      <w:adjustRightInd/>
      <w:ind w:left="708"/>
    </w:pPr>
    <w:rPr>
      <w:rFonts w:ascii="Times New Roman" w:hAnsi="Times New Roman" w:cs="Times New Roman"/>
      <w:sz w:val="24"/>
      <w:szCs w:val="24"/>
    </w:rPr>
  </w:style>
  <w:style w:type="numbering" w:customStyle="1" w:styleId="26">
    <w:name w:val="Нет списка26"/>
    <w:next w:val="a2"/>
    <w:uiPriority w:val="99"/>
    <w:semiHidden/>
    <w:unhideWhenUsed/>
    <w:rsid w:val="00801FA0"/>
  </w:style>
  <w:style w:type="numbering" w:customStyle="1" w:styleId="27">
    <w:name w:val="Нет списка27"/>
    <w:next w:val="a2"/>
    <w:uiPriority w:val="99"/>
    <w:semiHidden/>
    <w:unhideWhenUsed/>
    <w:rsid w:val="00801FA0"/>
  </w:style>
  <w:style w:type="numbering" w:customStyle="1" w:styleId="28">
    <w:name w:val="Нет списка28"/>
    <w:next w:val="a2"/>
    <w:uiPriority w:val="99"/>
    <w:semiHidden/>
    <w:unhideWhenUsed/>
    <w:rsid w:val="00801FA0"/>
  </w:style>
  <w:style w:type="numbering" w:customStyle="1" w:styleId="29">
    <w:name w:val="Нет списка29"/>
    <w:next w:val="a2"/>
    <w:uiPriority w:val="99"/>
    <w:semiHidden/>
    <w:unhideWhenUsed/>
    <w:rsid w:val="00801FA0"/>
  </w:style>
  <w:style w:type="character" w:styleId="aff2">
    <w:name w:val="Strong"/>
    <w:uiPriority w:val="22"/>
    <w:qFormat/>
    <w:rsid w:val="00801FA0"/>
    <w:rPr>
      <w:b/>
      <w:bCs/>
    </w:rPr>
  </w:style>
  <w:style w:type="paragraph" w:customStyle="1" w:styleId="line-bottom">
    <w:name w:val="line-bottom"/>
    <w:basedOn w:val="a"/>
    <w:rsid w:val="00801FA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line-bottom-name">
    <w:name w:val="line-bottom-name"/>
    <w:basedOn w:val="a0"/>
    <w:rsid w:val="00801FA0"/>
  </w:style>
  <w:style w:type="character" w:customStyle="1" w:styleId="line-bottom-value">
    <w:name w:val="line-bottom-value"/>
    <w:basedOn w:val="a0"/>
    <w:rsid w:val="00801FA0"/>
  </w:style>
  <w:style w:type="numbering" w:customStyle="1" w:styleId="300">
    <w:name w:val="Нет списка30"/>
    <w:next w:val="a2"/>
    <w:uiPriority w:val="99"/>
    <w:semiHidden/>
    <w:unhideWhenUsed/>
    <w:rsid w:val="00801FA0"/>
  </w:style>
  <w:style w:type="numbering" w:customStyle="1" w:styleId="310">
    <w:name w:val="Нет списка31"/>
    <w:next w:val="a2"/>
    <w:uiPriority w:val="99"/>
    <w:semiHidden/>
    <w:unhideWhenUsed/>
    <w:rsid w:val="00801FA0"/>
  </w:style>
  <w:style w:type="numbering" w:customStyle="1" w:styleId="320">
    <w:name w:val="Нет списка32"/>
    <w:next w:val="a2"/>
    <w:uiPriority w:val="99"/>
    <w:semiHidden/>
    <w:unhideWhenUsed/>
    <w:rsid w:val="00801FA0"/>
  </w:style>
  <w:style w:type="paragraph" w:customStyle="1" w:styleId="03osnovnoytexttabl">
    <w:name w:val="03osnovnoytexttabl"/>
    <w:basedOn w:val="a"/>
    <w:rsid w:val="00801FA0"/>
    <w:pPr>
      <w:widowControl/>
      <w:autoSpaceDE/>
      <w:autoSpaceDN/>
      <w:adjustRightInd/>
      <w:spacing w:before="120" w:line="320" w:lineRule="atLeast"/>
    </w:pPr>
    <w:rPr>
      <w:rFonts w:ascii="GaramondC" w:hAnsi="GaramondC" w:cs="Times New Roman"/>
      <w:color w:val="000000"/>
      <w:sz w:val="20"/>
      <w:szCs w:val="20"/>
    </w:rPr>
  </w:style>
  <w:style w:type="paragraph" w:customStyle="1" w:styleId="aff3">
    <w:name w:val="Знак Знак Знак Знак"/>
    <w:basedOn w:val="a"/>
    <w:rsid w:val="00801FA0"/>
    <w:pPr>
      <w:widowControl/>
      <w:autoSpaceDE/>
      <w:autoSpaceDN/>
      <w:adjustRightInd/>
      <w:spacing w:before="100" w:beforeAutospacing="1" w:after="100" w:afterAutospacing="1"/>
    </w:pPr>
    <w:rPr>
      <w:rFonts w:ascii="Tahoma" w:hAnsi="Tahoma" w:cs="Tahoma"/>
      <w:sz w:val="20"/>
      <w:szCs w:val="20"/>
      <w:lang w:val="en-US" w:eastAsia="en-US"/>
    </w:rPr>
  </w:style>
  <w:style w:type="character" w:customStyle="1" w:styleId="ConsPlusNormal0">
    <w:name w:val="ConsPlusNormal Знак"/>
    <w:link w:val="ConsPlusNormal"/>
    <w:locked/>
    <w:rsid w:val="00801FA0"/>
    <w:rPr>
      <w:rFonts w:ascii="Arial" w:eastAsia="Times New Roman" w:hAnsi="Arial" w:cs="Arial"/>
      <w:sz w:val="20"/>
      <w:szCs w:val="20"/>
      <w:lang w:eastAsia="ru-RU"/>
    </w:rPr>
  </w:style>
  <w:style w:type="paragraph" w:customStyle="1" w:styleId="aff4">
    <w:name w:val="Обычный + по ширине"/>
    <w:basedOn w:val="a"/>
    <w:rsid w:val="00801FA0"/>
    <w:pPr>
      <w:widowControl/>
      <w:autoSpaceDE/>
      <w:autoSpaceDN/>
      <w:adjustRightInd/>
      <w:jc w:val="both"/>
    </w:pPr>
    <w:rPr>
      <w:rFonts w:ascii="Times New Roman" w:hAnsi="Times New Roman" w:cs="Times New Roman"/>
      <w:sz w:val="24"/>
      <w:szCs w:val="24"/>
    </w:rPr>
  </w:style>
  <w:style w:type="paragraph" w:customStyle="1" w:styleId="-11">
    <w:name w:val="Цветной список - Акцент 11"/>
    <w:basedOn w:val="a"/>
    <w:rsid w:val="00801FA0"/>
    <w:pPr>
      <w:widowControl/>
      <w:autoSpaceDE/>
      <w:autoSpaceDN/>
      <w:adjustRightInd/>
      <w:spacing w:after="200" w:line="276" w:lineRule="auto"/>
      <w:ind w:left="720"/>
    </w:pPr>
    <w:rPr>
      <w:rFonts w:ascii="Calibri" w:hAnsi="Calibri" w:cs="Times New Roman"/>
      <w:sz w:val="22"/>
      <w:szCs w:val="22"/>
      <w:lang w:eastAsia="en-US"/>
    </w:rPr>
  </w:style>
  <w:style w:type="character" w:customStyle="1" w:styleId="170">
    <w:name w:val="Знак Знак17"/>
    <w:rsid w:val="00801FA0"/>
    <w:rPr>
      <w:rFonts w:ascii="Times New Roman" w:hAnsi="Times New Roman"/>
      <w:sz w:val="22"/>
    </w:rPr>
  </w:style>
  <w:style w:type="paragraph" w:customStyle="1" w:styleId="TableParagraph">
    <w:name w:val="Table Paragraph"/>
    <w:basedOn w:val="a"/>
    <w:link w:val="TableParagraph1"/>
    <w:rsid w:val="00801FA0"/>
    <w:pPr>
      <w:autoSpaceDE/>
      <w:autoSpaceDN/>
      <w:adjustRightInd/>
    </w:pPr>
    <w:rPr>
      <w:rFonts w:ascii="Times New Roman" w:hAnsi="Times New Roman" w:cs="Times New Roman"/>
      <w:color w:val="000000"/>
      <w:sz w:val="22"/>
      <w:szCs w:val="20"/>
    </w:rPr>
  </w:style>
  <w:style w:type="character" w:customStyle="1" w:styleId="TableParagraph1">
    <w:name w:val="Table Paragraph1"/>
    <w:basedOn w:val="170"/>
    <w:link w:val="TableParagraph"/>
    <w:rsid w:val="00801FA0"/>
    <w:rPr>
      <w:rFonts w:ascii="Times New Roman" w:eastAsia="Times New Roman" w:hAnsi="Times New Roman" w:cs="Times New Roman"/>
      <w:color w:val="000000"/>
      <w:sz w:val="22"/>
      <w:szCs w:val="20"/>
      <w:lang w:eastAsia="ru-RU"/>
    </w:rPr>
  </w:style>
  <w:style w:type="paragraph" w:styleId="2a">
    <w:name w:val="toc 2"/>
    <w:next w:val="a"/>
    <w:link w:val="2b"/>
    <w:rsid w:val="00801FA0"/>
    <w:pPr>
      <w:spacing w:after="0" w:line="240" w:lineRule="auto"/>
      <w:ind w:left="200"/>
    </w:pPr>
    <w:rPr>
      <w:rFonts w:ascii="XO Thames" w:eastAsia="Times New Roman" w:hAnsi="XO Thames" w:cs="Times New Roman"/>
      <w:sz w:val="28"/>
      <w:szCs w:val="20"/>
      <w:lang w:eastAsia="ru-RU"/>
    </w:rPr>
  </w:style>
  <w:style w:type="character" w:customStyle="1" w:styleId="2b">
    <w:name w:val="Оглавление 2 Знак"/>
    <w:link w:val="2a"/>
    <w:rsid w:val="00801FA0"/>
    <w:rPr>
      <w:rFonts w:ascii="XO Thames" w:eastAsia="Times New Roman" w:hAnsi="XO Thames" w:cs="Times New Roman"/>
      <w:sz w:val="28"/>
      <w:szCs w:val="20"/>
      <w:lang w:eastAsia="ru-RU"/>
    </w:rPr>
  </w:style>
  <w:style w:type="paragraph" w:styleId="42">
    <w:name w:val="toc 4"/>
    <w:next w:val="a"/>
    <w:link w:val="43"/>
    <w:rsid w:val="00801FA0"/>
    <w:pPr>
      <w:spacing w:after="0" w:line="240" w:lineRule="auto"/>
      <w:ind w:left="600"/>
    </w:pPr>
    <w:rPr>
      <w:rFonts w:ascii="XO Thames" w:eastAsia="Times New Roman" w:hAnsi="XO Thames" w:cs="Times New Roman"/>
      <w:sz w:val="28"/>
      <w:szCs w:val="20"/>
      <w:lang w:eastAsia="ru-RU"/>
    </w:rPr>
  </w:style>
  <w:style w:type="character" w:customStyle="1" w:styleId="43">
    <w:name w:val="Оглавление 4 Знак"/>
    <w:link w:val="42"/>
    <w:rsid w:val="00801FA0"/>
    <w:rPr>
      <w:rFonts w:ascii="XO Thames" w:eastAsia="Times New Roman" w:hAnsi="XO Thames" w:cs="Times New Roman"/>
      <w:sz w:val="28"/>
      <w:szCs w:val="20"/>
      <w:lang w:eastAsia="ru-RU"/>
    </w:rPr>
  </w:style>
  <w:style w:type="paragraph" w:styleId="60">
    <w:name w:val="toc 6"/>
    <w:next w:val="a"/>
    <w:link w:val="61"/>
    <w:rsid w:val="00801FA0"/>
    <w:pPr>
      <w:spacing w:after="0" w:line="240" w:lineRule="auto"/>
      <w:ind w:left="1000"/>
    </w:pPr>
    <w:rPr>
      <w:rFonts w:ascii="XO Thames" w:eastAsia="Times New Roman" w:hAnsi="XO Thames" w:cs="Times New Roman"/>
      <w:sz w:val="28"/>
      <w:szCs w:val="20"/>
      <w:lang w:eastAsia="ru-RU"/>
    </w:rPr>
  </w:style>
  <w:style w:type="character" w:customStyle="1" w:styleId="61">
    <w:name w:val="Оглавление 6 Знак"/>
    <w:link w:val="60"/>
    <w:rsid w:val="00801FA0"/>
    <w:rPr>
      <w:rFonts w:ascii="XO Thames" w:eastAsia="Times New Roman" w:hAnsi="XO Thames" w:cs="Times New Roman"/>
      <w:sz w:val="28"/>
      <w:szCs w:val="20"/>
      <w:lang w:eastAsia="ru-RU"/>
    </w:rPr>
  </w:style>
  <w:style w:type="paragraph" w:styleId="70">
    <w:name w:val="toc 7"/>
    <w:next w:val="a"/>
    <w:link w:val="71"/>
    <w:rsid w:val="00801FA0"/>
    <w:pPr>
      <w:spacing w:after="0" w:line="240" w:lineRule="auto"/>
      <w:ind w:left="1200"/>
    </w:pPr>
    <w:rPr>
      <w:rFonts w:ascii="XO Thames" w:eastAsia="Times New Roman" w:hAnsi="XO Thames" w:cs="Times New Roman"/>
      <w:sz w:val="28"/>
      <w:szCs w:val="20"/>
      <w:lang w:eastAsia="ru-RU"/>
    </w:rPr>
  </w:style>
  <w:style w:type="character" w:customStyle="1" w:styleId="71">
    <w:name w:val="Оглавление 7 Знак"/>
    <w:link w:val="70"/>
    <w:rsid w:val="00801FA0"/>
    <w:rPr>
      <w:rFonts w:ascii="XO Thames" w:eastAsia="Times New Roman" w:hAnsi="XO Thames" w:cs="Times New Roman"/>
      <w:sz w:val="28"/>
      <w:szCs w:val="20"/>
      <w:lang w:eastAsia="ru-RU"/>
    </w:rPr>
  </w:style>
  <w:style w:type="paragraph" w:styleId="37">
    <w:name w:val="toc 3"/>
    <w:next w:val="a"/>
    <w:link w:val="38"/>
    <w:rsid w:val="00801FA0"/>
    <w:pPr>
      <w:spacing w:after="0" w:line="240" w:lineRule="auto"/>
      <w:ind w:left="400"/>
    </w:pPr>
    <w:rPr>
      <w:rFonts w:ascii="XO Thames" w:eastAsia="Times New Roman" w:hAnsi="XO Thames" w:cs="Times New Roman"/>
      <w:sz w:val="28"/>
      <w:szCs w:val="20"/>
      <w:lang w:eastAsia="ru-RU"/>
    </w:rPr>
  </w:style>
  <w:style w:type="character" w:customStyle="1" w:styleId="38">
    <w:name w:val="Оглавление 3 Знак"/>
    <w:link w:val="37"/>
    <w:rsid w:val="00801FA0"/>
    <w:rPr>
      <w:rFonts w:ascii="XO Thames" w:eastAsia="Times New Roman" w:hAnsi="XO Thames" w:cs="Times New Roman"/>
      <w:sz w:val="28"/>
      <w:szCs w:val="20"/>
      <w:lang w:eastAsia="ru-RU"/>
    </w:rPr>
  </w:style>
  <w:style w:type="paragraph" w:customStyle="1" w:styleId="Footnote">
    <w:name w:val="Footnote"/>
    <w:link w:val="Footnote1"/>
    <w:rsid w:val="00801FA0"/>
    <w:pPr>
      <w:spacing w:after="0" w:line="240" w:lineRule="auto"/>
      <w:ind w:firstLine="851"/>
      <w:jc w:val="both"/>
    </w:pPr>
    <w:rPr>
      <w:rFonts w:ascii="XO Thames" w:eastAsia="Times New Roman" w:hAnsi="XO Thames" w:cs="Times New Roman"/>
      <w:szCs w:val="20"/>
      <w:lang w:eastAsia="ru-RU"/>
    </w:rPr>
  </w:style>
  <w:style w:type="character" w:customStyle="1" w:styleId="Footnote1">
    <w:name w:val="Footnote1"/>
    <w:link w:val="Footnote"/>
    <w:rsid w:val="00801FA0"/>
    <w:rPr>
      <w:rFonts w:ascii="XO Thames" w:eastAsia="Times New Roman" w:hAnsi="XO Thames" w:cs="Times New Roman"/>
      <w:szCs w:val="20"/>
      <w:lang w:eastAsia="ru-RU"/>
    </w:rPr>
  </w:style>
  <w:style w:type="paragraph" w:customStyle="1" w:styleId="1a">
    <w:name w:val="Основной шрифт абзаца1"/>
    <w:rsid w:val="00801FA0"/>
    <w:pPr>
      <w:spacing w:after="0" w:line="240" w:lineRule="auto"/>
    </w:pPr>
    <w:rPr>
      <w:rFonts w:ascii="Calibri" w:eastAsia="Times New Roman" w:hAnsi="Calibri" w:cs="Times New Roman"/>
      <w:color w:val="000000"/>
      <w:sz w:val="20"/>
      <w:szCs w:val="20"/>
      <w:lang w:eastAsia="ru-RU"/>
    </w:rPr>
  </w:style>
  <w:style w:type="paragraph" w:styleId="1b">
    <w:name w:val="toc 1"/>
    <w:next w:val="a"/>
    <w:rsid w:val="00801FA0"/>
    <w:pPr>
      <w:spacing w:after="0" w:line="240" w:lineRule="auto"/>
    </w:pPr>
    <w:rPr>
      <w:rFonts w:ascii="XO Thames" w:eastAsia="Times New Roman" w:hAnsi="XO Thames" w:cs="Times New Roman"/>
      <w:b/>
      <w:sz w:val="28"/>
      <w:szCs w:val="20"/>
      <w:lang w:eastAsia="ru-RU"/>
    </w:rPr>
  </w:style>
  <w:style w:type="character" w:customStyle="1" w:styleId="1c">
    <w:name w:val="Оглавление 1 Знак"/>
    <w:rsid w:val="00801FA0"/>
    <w:rPr>
      <w:rFonts w:ascii="XO Thames" w:hAnsi="XO Thames"/>
      <w:b/>
      <w:sz w:val="28"/>
      <w:lang w:bidi="ar-SA"/>
    </w:rPr>
  </w:style>
  <w:style w:type="paragraph" w:customStyle="1" w:styleId="HeaderandFooter">
    <w:name w:val="Header and Footer"/>
    <w:link w:val="HeaderandFooter1"/>
    <w:rsid w:val="00801FA0"/>
    <w:pPr>
      <w:spacing w:after="0" w:line="240" w:lineRule="auto"/>
      <w:jc w:val="both"/>
    </w:pPr>
    <w:rPr>
      <w:rFonts w:ascii="XO Thames" w:eastAsia="Times New Roman" w:hAnsi="XO Thames" w:cs="Times New Roman"/>
      <w:color w:val="000000"/>
      <w:sz w:val="20"/>
      <w:szCs w:val="20"/>
      <w:lang w:eastAsia="ru-RU"/>
    </w:rPr>
  </w:style>
  <w:style w:type="character" w:customStyle="1" w:styleId="HeaderandFooter1">
    <w:name w:val="Header and Footer1"/>
    <w:link w:val="HeaderandFooter"/>
    <w:rsid w:val="00801FA0"/>
    <w:rPr>
      <w:rFonts w:ascii="XO Thames" w:eastAsia="Times New Roman" w:hAnsi="XO Thames" w:cs="Times New Roman"/>
      <w:color w:val="000000"/>
      <w:sz w:val="20"/>
      <w:szCs w:val="20"/>
      <w:lang w:eastAsia="ru-RU"/>
    </w:rPr>
  </w:style>
  <w:style w:type="paragraph" w:styleId="90">
    <w:name w:val="toc 9"/>
    <w:next w:val="a"/>
    <w:rsid w:val="00801FA0"/>
    <w:pPr>
      <w:spacing w:after="0" w:line="240" w:lineRule="auto"/>
      <w:ind w:left="1600"/>
    </w:pPr>
    <w:rPr>
      <w:rFonts w:ascii="XO Thames" w:eastAsia="Times New Roman" w:hAnsi="XO Thames" w:cs="Times New Roman"/>
      <w:sz w:val="28"/>
      <w:szCs w:val="20"/>
      <w:lang w:eastAsia="ru-RU"/>
    </w:rPr>
  </w:style>
  <w:style w:type="paragraph" w:styleId="80">
    <w:name w:val="toc 8"/>
    <w:next w:val="a"/>
    <w:rsid w:val="00801FA0"/>
    <w:pPr>
      <w:spacing w:after="0" w:line="240" w:lineRule="auto"/>
      <w:ind w:left="1400"/>
    </w:pPr>
    <w:rPr>
      <w:rFonts w:ascii="XO Thames" w:eastAsia="Times New Roman" w:hAnsi="XO Thames" w:cs="Times New Roman"/>
      <w:sz w:val="28"/>
      <w:szCs w:val="20"/>
      <w:lang w:eastAsia="ru-RU"/>
    </w:rPr>
  </w:style>
  <w:style w:type="paragraph" w:styleId="52">
    <w:name w:val="toc 5"/>
    <w:next w:val="a"/>
    <w:rsid w:val="00801FA0"/>
    <w:pPr>
      <w:spacing w:after="0" w:line="240" w:lineRule="auto"/>
      <w:ind w:left="800"/>
    </w:pPr>
    <w:rPr>
      <w:rFonts w:ascii="XO Thames" w:eastAsia="Times New Roman" w:hAnsi="XO Thames" w:cs="Times New Roman"/>
      <w:sz w:val="28"/>
      <w:szCs w:val="20"/>
      <w:lang w:eastAsia="ru-RU"/>
    </w:rPr>
  </w:style>
  <w:style w:type="paragraph" w:styleId="aff5">
    <w:name w:val="Subtitle"/>
    <w:next w:val="a"/>
    <w:link w:val="aff6"/>
    <w:qFormat/>
    <w:rsid w:val="00801FA0"/>
    <w:pPr>
      <w:spacing w:after="0" w:line="240" w:lineRule="auto"/>
      <w:jc w:val="both"/>
    </w:pPr>
    <w:rPr>
      <w:rFonts w:ascii="XO Thames" w:eastAsia="Times New Roman" w:hAnsi="XO Thames" w:cs="Times New Roman"/>
      <w:i/>
      <w:sz w:val="24"/>
      <w:szCs w:val="20"/>
      <w:lang w:eastAsia="ru-RU"/>
    </w:rPr>
  </w:style>
  <w:style w:type="character" w:customStyle="1" w:styleId="aff6">
    <w:name w:val="Подзаголовок Знак"/>
    <w:basedOn w:val="a0"/>
    <w:link w:val="aff5"/>
    <w:rsid w:val="00801FA0"/>
    <w:rPr>
      <w:rFonts w:ascii="XO Thames" w:eastAsia="Times New Roman" w:hAnsi="XO Thames" w:cs="Times New Roman"/>
      <w:i/>
      <w:sz w:val="24"/>
      <w:szCs w:val="20"/>
      <w:lang w:eastAsia="ru-RU"/>
    </w:rPr>
  </w:style>
  <w:style w:type="paragraph" w:customStyle="1" w:styleId="western">
    <w:name w:val="western"/>
    <w:basedOn w:val="a"/>
    <w:rsid w:val="00801FA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onsNormal0">
    <w:name w:val="ConsNormal Знак"/>
    <w:basedOn w:val="a0"/>
    <w:link w:val="ConsNormal"/>
    <w:semiHidden/>
    <w:locked/>
    <w:rsid w:val="00801FA0"/>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FA0"/>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basedOn w:val="a"/>
    <w:next w:val="a"/>
    <w:link w:val="10"/>
    <w:qFormat/>
    <w:rsid w:val="00801FA0"/>
    <w:pPr>
      <w:keepNext/>
      <w:widowControl/>
      <w:autoSpaceDE/>
      <w:autoSpaceDN/>
      <w:adjustRightInd/>
      <w:ind w:firstLine="567"/>
      <w:outlineLvl w:val="0"/>
    </w:pPr>
    <w:rPr>
      <w:rFonts w:ascii="Times New Roman" w:hAnsi="Times New Roman" w:cs="Times New Roman"/>
      <w:b/>
      <w:sz w:val="24"/>
      <w:szCs w:val="20"/>
    </w:rPr>
  </w:style>
  <w:style w:type="paragraph" w:styleId="2">
    <w:name w:val="heading 2"/>
    <w:basedOn w:val="a"/>
    <w:next w:val="a"/>
    <w:link w:val="20"/>
    <w:qFormat/>
    <w:rsid w:val="00801FA0"/>
    <w:pPr>
      <w:keepNext/>
      <w:widowControl/>
      <w:autoSpaceDE/>
      <w:autoSpaceDN/>
      <w:adjustRightInd/>
      <w:spacing w:before="240" w:after="60"/>
      <w:outlineLvl w:val="1"/>
    </w:pPr>
    <w:rPr>
      <w:b/>
      <w:bCs/>
      <w:i/>
      <w:iCs/>
      <w:sz w:val="28"/>
      <w:szCs w:val="28"/>
    </w:rPr>
  </w:style>
  <w:style w:type="paragraph" w:styleId="3">
    <w:name w:val="heading 3"/>
    <w:basedOn w:val="a"/>
    <w:next w:val="a"/>
    <w:link w:val="30"/>
    <w:qFormat/>
    <w:rsid w:val="00801FA0"/>
    <w:pPr>
      <w:keepNext/>
      <w:widowControl/>
      <w:autoSpaceDE/>
      <w:autoSpaceDN/>
      <w:adjustRightInd/>
      <w:outlineLvl w:val="2"/>
    </w:pPr>
    <w:rPr>
      <w:rFonts w:ascii="Times New Roman" w:hAnsi="Times New Roman" w:cs="Times New Roman"/>
      <w:b/>
      <w:sz w:val="24"/>
      <w:szCs w:val="20"/>
    </w:rPr>
  </w:style>
  <w:style w:type="paragraph" w:styleId="4">
    <w:name w:val="heading 4"/>
    <w:next w:val="a"/>
    <w:link w:val="40"/>
    <w:qFormat/>
    <w:rsid w:val="00801FA0"/>
    <w:pPr>
      <w:spacing w:before="120" w:after="120" w:line="240" w:lineRule="auto"/>
      <w:jc w:val="both"/>
      <w:outlineLvl w:val="3"/>
    </w:pPr>
    <w:rPr>
      <w:rFonts w:ascii="XO Thames" w:eastAsia="Times New Roman" w:hAnsi="XO Thames" w:cs="Times New Roman"/>
      <w:b/>
      <w:sz w:val="24"/>
      <w:szCs w:val="20"/>
      <w:lang w:eastAsia="ru-RU"/>
    </w:rPr>
  </w:style>
  <w:style w:type="paragraph" w:styleId="5">
    <w:name w:val="heading 5"/>
    <w:next w:val="a"/>
    <w:link w:val="50"/>
    <w:qFormat/>
    <w:rsid w:val="00801FA0"/>
    <w:pPr>
      <w:spacing w:before="120" w:after="120" w:line="240" w:lineRule="auto"/>
      <w:jc w:val="both"/>
      <w:outlineLvl w:val="4"/>
    </w:pPr>
    <w:rPr>
      <w:rFonts w:ascii="XO Thames" w:eastAsia="Times New Roman" w:hAnsi="XO Thames"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1FA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801FA0"/>
    <w:rPr>
      <w:rFonts w:ascii="Arial" w:eastAsia="Times New Roman" w:hAnsi="Arial" w:cs="Arial"/>
      <w:b/>
      <w:bCs/>
      <w:i/>
      <w:iCs/>
      <w:sz w:val="28"/>
      <w:szCs w:val="28"/>
      <w:lang w:eastAsia="ru-RU"/>
    </w:rPr>
  </w:style>
  <w:style w:type="character" w:customStyle="1" w:styleId="30">
    <w:name w:val="Заголовок 3 Знак"/>
    <w:basedOn w:val="a0"/>
    <w:link w:val="3"/>
    <w:rsid w:val="00801FA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801FA0"/>
    <w:rPr>
      <w:rFonts w:ascii="XO Thames" w:eastAsia="Times New Roman" w:hAnsi="XO Thames" w:cs="Times New Roman"/>
      <w:b/>
      <w:sz w:val="24"/>
      <w:szCs w:val="20"/>
      <w:lang w:eastAsia="ru-RU"/>
    </w:rPr>
  </w:style>
  <w:style w:type="character" w:customStyle="1" w:styleId="50">
    <w:name w:val="Заголовок 5 Знак"/>
    <w:basedOn w:val="a0"/>
    <w:link w:val="5"/>
    <w:rsid w:val="00801FA0"/>
    <w:rPr>
      <w:rFonts w:ascii="XO Thames" w:eastAsia="Times New Roman" w:hAnsi="XO Thames" w:cs="Times New Roman"/>
      <w:b/>
      <w:szCs w:val="20"/>
      <w:lang w:eastAsia="ru-RU"/>
    </w:rPr>
  </w:style>
  <w:style w:type="paragraph" w:styleId="a3">
    <w:name w:val="Body Text"/>
    <w:basedOn w:val="a"/>
    <w:link w:val="a4"/>
    <w:rsid w:val="00801FA0"/>
    <w:pPr>
      <w:keepNext/>
      <w:widowControl/>
      <w:autoSpaceDE/>
      <w:autoSpaceDN/>
      <w:adjustRightInd/>
    </w:pPr>
    <w:rPr>
      <w:rFonts w:ascii="Times New Roman" w:hAnsi="Times New Roman" w:cs="Times New Roman"/>
      <w:sz w:val="24"/>
      <w:szCs w:val="20"/>
    </w:rPr>
  </w:style>
  <w:style w:type="character" w:customStyle="1" w:styleId="a4">
    <w:name w:val="Основной текст Знак"/>
    <w:basedOn w:val="a0"/>
    <w:link w:val="a3"/>
    <w:rsid w:val="00801FA0"/>
    <w:rPr>
      <w:rFonts w:ascii="Times New Roman" w:eastAsia="Times New Roman" w:hAnsi="Times New Roman" w:cs="Times New Roman"/>
      <w:sz w:val="24"/>
      <w:szCs w:val="20"/>
      <w:lang w:eastAsia="ru-RU"/>
    </w:rPr>
  </w:style>
  <w:style w:type="paragraph" w:styleId="a5">
    <w:name w:val="header"/>
    <w:basedOn w:val="a"/>
    <w:link w:val="a6"/>
    <w:uiPriority w:val="99"/>
    <w:rsid w:val="00801FA0"/>
    <w:pPr>
      <w:tabs>
        <w:tab w:val="center" w:pos="4677"/>
        <w:tab w:val="right" w:pos="9355"/>
      </w:tabs>
    </w:pPr>
    <w:rPr>
      <w:rFonts w:cs="Times New Roman"/>
      <w:lang w:val="x-none" w:eastAsia="x-none"/>
    </w:rPr>
  </w:style>
  <w:style w:type="character" w:customStyle="1" w:styleId="a6">
    <w:name w:val="Верхний колонтитул Знак"/>
    <w:basedOn w:val="a0"/>
    <w:link w:val="a5"/>
    <w:uiPriority w:val="99"/>
    <w:rsid w:val="00801FA0"/>
    <w:rPr>
      <w:rFonts w:ascii="Arial" w:eastAsia="Times New Roman" w:hAnsi="Arial" w:cs="Times New Roman"/>
      <w:sz w:val="18"/>
      <w:szCs w:val="18"/>
      <w:lang w:val="x-none" w:eastAsia="x-none"/>
    </w:rPr>
  </w:style>
  <w:style w:type="character" w:styleId="a7">
    <w:name w:val="page number"/>
    <w:basedOn w:val="a0"/>
    <w:rsid w:val="00801FA0"/>
  </w:style>
  <w:style w:type="paragraph" w:styleId="a8">
    <w:name w:val="footer"/>
    <w:basedOn w:val="a"/>
    <w:link w:val="a9"/>
    <w:uiPriority w:val="99"/>
    <w:rsid w:val="00801FA0"/>
    <w:pPr>
      <w:widowControl/>
      <w:tabs>
        <w:tab w:val="center" w:pos="4153"/>
        <w:tab w:val="right" w:pos="8306"/>
      </w:tabs>
      <w:autoSpaceDE/>
      <w:autoSpaceDN/>
      <w:adjustRightInd/>
    </w:pPr>
    <w:rPr>
      <w:rFonts w:ascii="Times New Roman" w:hAnsi="Times New Roman" w:cs="Times New Roman"/>
      <w:sz w:val="20"/>
      <w:szCs w:val="20"/>
    </w:rPr>
  </w:style>
  <w:style w:type="character" w:customStyle="1" w:styleId="a9">
    <w:name w:val="Нижний колонтитул Знак"/>
    <w:basedOn w:val="a0"/>
    <w:link w:val="a8"/>
    <w:uiPriority w:val="99"/>
    <w:rsid w:val="00801FA0"/>
    <w:rPr>
      <w:rFonts w:ascii="Times New Roman" w:eastAsia="Times New Roman" w:hAnsi="Times New Roman" w:cs="Times New Roman"/>
      <w:sz w:val="20"/>
      <w:szCs w:val="20"/>
      <w:lang w:eastAsia="ru-RU"/>
    </w:rPr>
  </w:style>
  <w:style w:type="paragraph" w:styleId="21">
    <w:name w:val="Body Text 2"/>
    <w:basedOn w:val="a"/>
    <w:link w:val="22"/>
    <w:rsid w:val="00801FA0"/>
    <w:pPr>
      <w:spacing w:after="120" w:line="480" w:lineRule="auto"/>
    </w:pPr>
    <w:rPr>
      <w:rFonts w:cs="Times New Roman"/>
      <w:lang w:val="x-none" w:eastAsia="x-none"/>
    </w:rPr>
  </w:style>
  <w:style w:type="character" w:customStyle="1" w:styleId="22">
    <w:name w:val="Основной текст 2 Знак"/>
    <w:basedOn w:val="a0"/>
    <w:link w:val="21"/>
    <w:rsid w:val="00801FA0"/>
    <w:rPr>
      <w:rFonts w:ascii="Arial" w:eastAsia="Times New Roman" w:hAnsi="Arial" w:cs="Times New Roman"/>
      <w:sz w:val="18"/>
      <w:szCs w:val="18"/>
      <w:lang w:val="x-none" w:eastAsia="x-none"/>
    </w:rPr>
  </w:style>
  <w:style w:type="paragraph" w:styleId="31">
    <w:name w:val="Body Text 3"/>
    <w:basedOn w:val="a"/>
    <w:link w:val="32"/>
    <w:rsid w:val="00801FA0"/>
    <w:pPr>
      <w:spacing w:after="120"/>
    </w:pPr>
    <w:rPr>
      <w:sz w:val="16"/>
      <w:szCs w:val="16"/>
    </w:rPr>
  </w:style>
  <w:style w:type="character" w:customStyle="1" w:styleId="32">
    <w:name w:val="Основной текст 3 Знак"/>
    <w:basedOn w:val="a0"/>
    <w:link w:val="31"/>
    <w:rsid w:val="00801FA0"/>
    <w:rPr>
      <w:rFonts w:ascii="Arial" w:eastAsia="Times New Roman" w:hAnsi="Arial" w:cs="Arial"/>
      <w:sz w:val="16"/>
      <w:szCs w:val="16"/>
      <w:lang w:eastAsia="ru-RU"/>
    </w:rPr>
  </w:style>
  <w:style w:type="paragraph" w:customStyle="1" w:styleId="ConsPlusNormal">
    <w:name w:val="ConsPlusNormal"/>
    <w:link w:val="ConsPlusNormal0"/>
    <w:rsid w:val="00801FA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0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Plain Text"/>
    <w:basedOn w:val="a"/>
    <w:link w:val="ab"/>
    <w:rsid w:val="00801FA0"/>
    <w:pPr>
      <w:widowControl/>
      <w:autoSpaceDE/>
      <w:autoSpaceDN/>
      <w:adjustRightInd/>
    </w:pPr>
    <w:rPr>
      <w:rFonts w:ascii="Courier New" w:hAnsi="Courier New" w:cs="Courier New"/>
      <w:sz w:val="20"/>
      <w:szCs w:val="20"/>
    </w:rPr>
  </w:style>
  <w:style w:type="character" w:customStyle="1" w:styleId="ab">
    <w:name w:val="Текст Знак"/>
    <w:basedOn w:val="a0"/>
    <w:link w:val="aa"/>
    <w:rsid w:val="00801FA0"/>
    <w:rPr>
      <w:rFonts w:ascii="Courier New" w:eastAsia="Times New Roman" w:hAnsi="Courier New" w:cs="Courier New"/>
      <w:sz w:val="20"/>
      <w:szCs w:val="20"/>
      <w:lang w:eastAsia="ru-RU"/>
    </w:rPr>
  </w:style>
  <w:style w:type="paragraph" w:customStyle="1" w:styleId="ConsPlusTitle">
    <w:name w:val="ConsPlusTitle"/>
    <w:rsid w:val="00801F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1">
    <w:name w:val="Body Text 21"/>
    <w:basedOn w:val="a"/>
    <w:rsid w:val="00801FA0"/>
    <w:pPr>
      <w:widowControl/>
      <w:autoSpaceDE/>
      <w:autoSpaceDN/>
      <w:adjustRightInd/>
      <w:ind w:firstLine="720"/>
      <w:jc w:val="both"/>
    </w:pPr>
    <w:rPr>
      <w:rFonts w:ascii="Bookman Old Style" w:hAnsi="Bookman Old Style" w:cs="Times New Roman"/>
      <w:szCs w:val="20"/>
    </w:rPr>
  </w:style>
  <w:style w:type="table" w:styleId="ac">
    <w:name w:val="Table Grid"/>
    <w:basedOn w:val="a1"/>
    <w:rsid w:val="00801F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rsid w:val="00801FA0"/>
    <w:pPr>
      <w:spacing w:after="120"/>
      <w:ind w:left="283"/>
    </w:pPr>
    <w:rPr>
      <w:rFonts w:cs="Times New Roman"/>
      <w:lang w:val="x-none" w:eastAsia="x-none"/>
    </w:rPr>
  </w:style>
  <w:style w:type="character" w:customStyle="1" w:styleId="ae">
    <w:name w:val="Основной текст с отступом Знак"/>
    <w:basedOn w:val="a0"/>
    <w:link w:val="ad"/>
    <w:rsid w:val="00801FA0"/>
    <w:rPr>
      <w:rFonts w:ascii="Arial" w:eastAsia="Times New Roman" w:hAnsi="Arial" w:cs="Times New Roman"/>
      <w:sz w:val="18"/>
      <w:szCs w:val="18"/>
      <w:lang w:val="x-none" w:eastAsia="x-none"/>
    </w:rPr>
  </w:style>
  <w:style w:type="paragraph" w:customStyle="1" w:styleId="ConsNormal">
    <w:name w:val="ConsNormal"/>
    <w:link w:val="ConsNormal0"/>
    <w:semiHidden/>
    <w:rsid w:val="00801FA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3">
    <w:name w:val="Body Text Indent 2"/>
    <w:basedOn w:val="a"/>
    <w:link w:val="24"/>
    <w:rsid w:val="00801FA0"/>
    <w:pPr>
      <w:spacing w:after="120" w:line="480" w:lineRule="auto"/>
      <w:ind w:left="283"/>
    </w:pPr>
  </w:style>
  <w:style w:type="character" w:customStyle="1" w:styleId="24">
    <w:name w:val="Основной текст с отступом 2 Знак"/>
    <w:basedOn w:val="a0"/>
    <w:link w:val="23"/>
    <w:rsid w:val="00801FA0"/>
    <w:rPr>
      <w:rFonts w:ascii="Arial" w:eastAsia="Times New Roman" w:hAnsi="Arial" w:cs="Arial"/>
      <w:sz w:val="18"/>
      <w:szCs w:val="18"/>
      <w:lang w:eastAsia="ru-RU"/>
    </w:rPr>
  </w:style>
  <w:style w:type="paragraph" w:styleId="af">
    <w:name w:val="Title"/>
    <w:basedOn w:val="a"/>
    <w:link w:val="af0"/>
    <w:qFormat/>
    <w:rsid w:val="00801FA0"/>
    <w:pPr>
      <w:autoSpaceDE/>
      <w:autoSpaceDN/>
      <w:adjustRightInd/>
      <w:jc w:val="center"/>
    </w:pPr>
    <w:rPr>
      <w:rFonts w:ascii="Times New Roman" w:hAnsi="Times New Roman" w:cs="Times New Roman"/>
      <w:b/>
      <w:sz w:val="24"/>
      <w:szCs w:val="20"/>
      <w:lang w:val="x-none" w:eastAsia="x-none"/>
    </w:rPr>
  </w:style>
  <w:style w:type="character" w:customStyle="1" w:styleId="af0">
    <w:name w:val="Название Знак"/>
    <w:basedOn w:val="a0"/>
    <w:link w:val="af"/>
    <w:rsid w:val="00801FA0"/>
    <w:rPr>
      <w:rFonts w:ascii="Times New Roman" w:eastAsia="Times New Roman" w:hAnsi="Times New Roman" w:cs="Times New Roman"/>
      <w:b/>
      <w:sz w:val="24"/>
      <w:szCs w:val="20"/>
      <w:lang w:val="x-none" w:eastAsia="x-none"/>
    </w:rPr>
  </w:style>
  <w:style w:type="paragraph" w:customStyle="1" w:styleId="210">
    <w:name w:val="Основной текст 21"/>
    <w:basedOn w:val="a"/>
    <w:rsid w:val="00801FA0"/>
    <w:pPr>
      <w:widowControl/>
      <w:autoSpaceDE/>
      <w:autoSpaceDN/>
      <w:adjustRightInd/>
      <w:ind w:firstLine="720"/>
      <w:jc w:val="both"/>
    </w:pPr>
    <w:rPr>
      <w:rFonts w:ascii="Bookman Old Style" w:hAnsi="Bookman Old Style" w:cs="Times New Roman"/>
      <w:szCs w:val="20"/>
    </w:rPr>
  </w:style>
  <w:style w:type="paragraph" w:styleId="af1">
    <w:name w:val="footnote text"/>
    <w:basedOn w:val="a"/>
    <w:link w:val="af2"/>
    <w:semiHidden/>
    <w:rsid w:val="00801FA0"/>
    <w:rPr>
      <w:rFonts w:cs="Times New Roman"/>
      <w:sz w:val="20"/>
      <w:szCs w:val="20"/>
      <w:lang w:val="x-none" w:eastAsia="x-none"/>
    </w:rPr>
  </w:style>
  <w:style w:type="character" w:customStyle="1" w:styleId="af2">
    <w:name w:val="Текст сноски Знак"/>
    <w:basedOn w:val="a0"/>
    <w:link w:val="af1"/>
    <w:semiHidden/>
    <w:rsid w:val="00801FA0"/>
    <w:rPr>
      <w:rFonts w:ascii="Arial" w:eastAsia="Times New Roman" w:hAnsi="Arial" w:cs="Times New Roman"/>
      <w:sz w:val="20"/>
      <w:szCs w:val="20"/>
      <w:lang w:val="x-none" w:eastAsia="x-none"/>
    </w:rPr>
  </w:style>
  <w:style w:type="character" w:styleId="af3">
    <w:name w:val="footnote reference"/>
    <w:semiHidden/>
    <w:rsid w:val="00801FA0"/>
    <w:rPr>
      <w:vertAlign w:val="superscript"/>
    </w:rPr>
  </w:style>
  <w:style w:type="paragraph" w:customStyle="1" w:styleId="33">
    <w:name w:val="Стиль3"/>
    <w:basedOn w:val="23"/>
    <w:rsid w:val="00801FA0"/>
    <w:pPr>
      <w:autoSpaceDE/>
      <w:autoSpaceDN/>
      <w:spacing w:after="0" w:line="240" w:lineRule="auto"/>
      <w:jc w:val="both"/>
      <w:textAlignment w:val="baseline"/>
    </w:pPr>
    <w:rPr>
      <w:rFonts w:ascii="Times New Roman" w:hAnsi="Times New Roman" w:cs="Times New Roman"/>
      <w:sz w:val="24"/>
      <w:szCs w:val="24"/>
    </w:rPr>
  </w:style>
  <w:style w:type="character" w:styleId="af4">
    <w:name w:val="annotation reference"/>
    <w:semiHidden/>
    <w:rsid w:val="00801FA0"/>
    <w:rPr>
      <w:sz w:val="16"/>
      <w:szCs w:val="16"/>
    </w:rPr>
  </w:style>
  <w:style w:type="paragraph" w:styleId="af5">
    <w:name w:val="annotation text"/>
    <w:basedOn w:val="a"/>
    <w:link w:val="af6"/>
    <w:semiHidden/>
    <w:rsid w:val="00801FA0"/>
    <w:rPr>
      <w:sz w:val="20"/>
      <w:szCs w:val="20"/>
    </w:rPr>
  </w:style>
  <w:style w:type="character" w:customStyle="1" w:styleId="af6">
    <w:name w:val="Текст примечания Знак"/>
    <w:basedOn w:val="a0"/>
    <w:link w:val="af5"/>
    <w:semiHidden/>
    <w:rsid w:val="00801FA0"/>
    <w:rPr>
      <w:rFonts w:ascii="Arial" w:eastAsia="Times New Roman" w:hAnsi="Arial" w:cs="Arial"/>
      <w:sz w:val="20"/>
      <w:szCs w:val="20"/>
      <w:lang w:eastAsia="ru-RU"/>
    </w:rPr>
  </w:style>
  <w:style w:type="paragraph" w:styleId="af7">
    <w:name w:val="annotation subject"/>
    <w:basedOn w:val="af5"/>
    <w:next w:val="af5"/>
    <w:link w:val="af8"/>
    <w:semiHidden/>
    <w:rsid w:val="00801FA0"/>
    <w:rPr>
      <w:b/>
      <w:bCs/>
    </w:rPr>
  </w:style>
  <w:style w:type="character" w:customStyle="1" w:styleId="af8">
    <w:name w:val="Тема примечания Знак"/>
    <w:basedOn w:val="af6"/>
    <w:link w:val="af7"/>
    <w:semiHidden/>
    <w:rsid w:val="00801FA0"/>
    <w:rPr>
      <w:rFonts w:ascii="Arial" w:eastAsia="Times New Roman" w:hAnsi="Arial" w:cs="Arial"/>
      <w:b/>
      <w:bCs/>
      <w:sz w:val="20"/>
      <w:szCs w:val="20"/>
      <w:lang w:eastAsia="ru-RU"/>
    </w:rPr>
  </w:style>
  <w:style w:type="paragraph" w:styleId="af9">
    <w:name w:val="Balloon Text"/>
    <w:basedOn w:val="a"/>
    <w:link w:val="afa"/>
    <w:semiHidden/>
    <w:rsid w:val="00801FA0"/>
    <w:rPr>
      <w:rFonts w:ascii="Tahoma" w:hAnsi="Tahoma" w:cs="Tahoma"/>
      <w:sz w:val="16"/>
      <w:szCs w:val="16"/>
    </w:rPr>
  </w:style>
  <w:style w:type="character" w:customStyle="1" w:styleId="afa">
    <w:name w:val="Текст выноски Знак"/>
    <w:basedOn w:val="a0"/>
    <w:link w:val="af9"/>
    <w:semiHidden/>
    <w:rsid w:val="00801FA0"/>
    <w:rPr>
      <w:rFonts w:ascii="Tahoma" w:eastAsia="Times New Roman" w:hAnsi="Tahoma" w:cs="Tahoma"/>
      <w:sz w:val="16"/>
      <w:szCs w:val="16"/>
      <w:lang w:eastAsia="ru-RU"/>
    </w:rPr>
  </w:style>
  <w:style w:type="paragraph" w:styleId="34">
    <w:name w:val="Body Text Indent 3"/>
    <w:basedOn w:val="a"/>
    <w:link w:val="35"/>
    <w:rsid w:val="00801FA0"/>
    <w:pPr>
      <w:spacing w:after="120"/>
      <w:ind w:left="283"/>
    </w:pPr>
    <w:rPr>
      <w:sz w:val="16"/>
      <w:szCs w:val="16"/>
    </w:rPr>
  </w:style>
  <w:style w:type="character" w:customStyle="1" w:styleId="35">
    <w:name w:val="Основной текст с отступом 3 Знак"/>
    <w:basedOn w:val="a0"/>
    <w:link w:val="34"/>
    <w:rsid w:val="00801FA0"/>
    <w:rPr>
      <w:rFonts w:ascii="Arial" w:eastAsia="Times New Roman" w:hAnsi="Arial" w:cs="Arial"/>
      <w:sz w:val="16"/>
      <w:szCs w:val="16"/>
      <w:lang w:eastAsia="ru-RU"/>
    </w:rPr>
  </w:style>
  <w:style w:type="paragraph" w:customStyle="1" w:styleId="afb">
    <w:name w:val="Знак Знак Знак Знак Знак Знак Знак Знак Знак Знак Знак Знак Знак"/>
    <w:basedOn w:val="a"/>
    <w:rsid w:val="00801FA0"/>
    <w:pPr>
      <w:widowControl/>
      <w:autoSpaceDE/>
      <w:autoSpaceDN/>
      <w:adjustRightInd/>
      <w:spacing w:after="160" w:line="240" w:lineRule="exact"/>
    </w:pPr>
    <w:rPr>
      <w:rFonts w:ascii="Verdana" w:hAnsi="Verdana" w:cs="Times New Roman"/>
      <w:sz w:val="20"/>
      <w:szCs w:val="20"/>
      <w:lang w:val="en-US" w:eastAsia="en-US"/>
    </w:rPr>
  </w:style>
  <w:style w:type="character" w:styleId="afc">
    <w:name w:val="Hyperlink"/>
    <w:aliases w:val=" Знак Знак6 Знак Знак"/>
    <w:uiPriority w:val="99"/>
    <w:rsid w:val="00801FA0"/>
    <w:rPr>
      <w:color w:val="0000FF"/>
      <w:u w:val="single"/>
    </w:rPr>
  </w:style>
  <w:style w:type="paragraph" w:customStyle="1" w:styleId="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next w:val="2"/>
    <w:autoRedefine/>
    <w:rsid w:val="00801FA0"/>
    <w:pPr>
      <w:widowControl/>
      <w:autoSpaceDE/>
      <w:autoSpaceDN/>
      <w:adjustRightInd/>
      <w:spacing w:after="160" w:line="240" w:lineRule="exact"/>
    </w:pPr>
    <w:rPr>
      <w:rFonts w:ascii="Times New Roman" w:hAnsi="Times New Roman" w:cs="Times New Roman"/>
      <w:sz w:val="24"/>
      <w:szCs w:val="20"/>
      <w:lang w:val="en-US" w:eastAsia="en-US"/>
    </w:rPr>
  </w:style>
  <w:style w:type="character" w:customStyle="1" w:styleId="ListParagraphChar1">
    <w:name w:val="List Paragraph Char1"/>
    <w:link w:val="12"/>
    <w:locked/>
    <w:rsid w:val="00801FA0"/>
    <w:rPr>
      <w:sz w:val="24"/>
      <w:lang w:eastAsia="ru-RU"/>
    </w:rPr>
  </w:style>
  <w:style w:type="paragraph" w:customStyle="1" w:styleId="12">
    <w:name w:val="Абзац списка1"/>
    <w:aliases w:val="FooterText,numbered"/>
    <w:basedOn w:val="a"/>
    <w:link w:val="ListParagraphChar1"/>
    <w:rsid w:val="00801FA0"/>
    <w:pPr>
      <w:widowControl/>
      <w:autoSpaceDE/>
      <w:autoSpaceDN/>
      <w:adjustRightInd/>
      <w:ind w:left="720"/>
      <w:contextualSpacing/>
    </w:pPr>
    <w:rPr>
      <w:rFonts w:asciiTheme="minorHAnsi" w:eastAsiaTheme="minorHAnsi" w:hAnsiTheme="minorHAnsi" w:cstheme="minorBidi"/>
      <w:sz w:val="24"/>
      <w:szCs w:val="22"/>
    </w:rPr>
  </w:style>
  <w:style w:type="paragraph" w:styleId="afd">
    <w:name w:val="endnote text"/>
    <w:basedOn w:val="a"/>
    <w:link w:val="afe"/>
    <w:uiPriority w:val="99"/>
    <w:rsid w:val="00801FA0"/>
    <w:pPr>
      <w:widowControl/>
      <w:adjustRightInd/>
    </w:pPr>
    <w:rPr>
      <w:rFonts w:ascii="Times New Roman" w:hAnsi="Times New Roman" w:cs="Times New Roman"/>
      <w:sz w:val="20"/>
      <w:szCs w:val="20"/>
    </w:rPr>
  </w:style>
  <w:style w:type="character" w:customStyle="1" w:styleId="afe">
    <w:name w:val="Текст концевой сноски Знак"/>
    <w:basedOn w:val="a0"/>
    <w:link w:val="afd"/>
    <w:uiPriority w:val="99"/>
    <w:rsid w:val="00801FA0"/>
    <w:rPr>
      <w:rFonts w:ascii="Times New Roman" w:eastAsia="Times New Roman" w:hAnsi="Times New Roman" w:cs="Times New Roman"/>
      <w:sz w:val="20"/>
      <w:szCs w:val="20"/>
      <w:lang w:eastAsia="ru-RU"/>
    </w:rPr>
  </w:style>
  <w:style w:type="character" w:styleId="aff">
    <w:name w:val="endnote reference"/>
    <w:uiPriority w:val="99"/>
    <w:rsid w:val="00801FA0"/>
    <w:rPr>
      <w:vertAlign w:val="superscript"/>
    </w:rPr>
  </w:style>
  <w:style w:type="numbering" w:customStyle="1" w:styleId="13">
    <w:name w:val="Нет списка1"/>
    <w:next w:val="a2"/>
    <w:uiPriority w:val="99"/>
    <w:semiHidden/>
    <w:unhideWhenUsed/>
    <w:rsid w:val="00801FA0"/>
  </w:style>
  <w:style w:type="numbering" w:customStyle="1" w:styleId="25">
    <w:name w:val="Нет списка2"/>
    <w:next w:val="a2"/>
    <w:uiPriority w:val="99"/>
    <w:semiHidden/>
    <w:unhideWhenUsed/>
    <w:rsid w:val="00801FA0"/>
  </w:style>
  <w:style w:type="numbering" w:customStyle="1" w:styleId="36">
    <w:name w:val="Нет списка3"/>
    <w:next w:val="a2"/>
    <w:uiPriority w:val="99"/>
    <w:semiHidden/>
    <w:unhideWhenUsed/>
    <w:rsid w:val="00801FA0"/>
  </w:style>
  <w:style w:type="numbering" w:customStyle="1" w:styleId="41">
    <w:name w:val="Нет списка4"/>
    <w:next w:val="a2"/>
    <w:uiPriority w:val="99"/>
    <w:semiHidden/>
    <w:unhideWhenUsed/>
    <w:rsid w:val="00801FA0"/>
  </w:style>
  <w:style w:type="numbering" w:customStyle="1" w:styleId="51">
    <w:name w:val="Нет списка5"/>
    <w:next w:val="a2"/>
    <w:uiPriority w:val="99"/>
    <w:semiHidden/>
    <w:unhideWhenUsed/>
    <w:rsid w:val="00801FA0"/>
  </w:style>
  <w:style w:type="numbering" w:customStyle="1" w:styleId="6">
    <w:name w:val="Нет списка6"/>
    <w:next w:val="a2"/>
    <w:uiPriority w:val="99"/>
    <w:semiHidden/>
    <w:unhideWhenUsed/>
    <w:rsid w:val="00801FA0"/>
  </w:style>
  <w:style w:type="numbering" w:customStyle="1" w:styleId="7">
    <w:name w:val="Нет списка7"/>
    <w:next w:val="a2"/>
    <w:uiPriority w:val="99"/>
    <w:semiHidden/>
    <w:unhideWhenUsed/>
    <w:rsid w:val="00801FA0"/>
  </w:style>
  <w:style w:type="numbering" w:customStyle="1" w:styleId="8">
    <w:name w:val="Нет списка8"/>
    <w:next w:val="a2"/>
    <w:uiPriority w:val="99"/>
    <w:semiHidden/>
    <w:unhideWhenUsed/>
    <w:rsid w:val="00801FA0"/>
  </w:style>
  <w:style w:type="numbering" w:customStyle="1" w:styleId="9">
    <w:name w:val="Нет списка9"/>
    <w:next w:val="a2"/>
    <w:uiPriority w:val="99"/>
    <w:semiHidden/>
    <w:unhideWhenUsed/>
    <w:rsid w:val="00801FA0"/>
  </w:style>
  <w:style w:type="numbering" w:customStyle="1" w:styleId="100">
    <w:name w:val="Нет списка10"/>
    <w:next w:val="a2"/>
    <w:uiPriority w:val="99"/>
    <w:semiHidden/>
    <w:unhideWhenUsed/>
    <w:rsid w:val="00801FA0"/>
  </w:style>
  <w:style w:type="numbering" w:customStyle="1" w:styleId="110">
    <w:name w:val="Нет списка11"/>
    <w:next w:val="a2"/>
    <w:uiPriority w:val="99"/>
    <w:semiHidden/>
    <w:unhideWhenUsed/>
    <w:rsid w:val="00801FA0"/>
  </w:style>
  <w:style w:type="numbering" w:customStyle="1" w:styleId="120">
    <w:name w:val="Нет списка12"/>
    <w:next w:val="a2"/>
    <w:uiPriority w:val="99"/>
    <w:semiHidden/>
    <w:unhideWhenUsed/>
    <w:rsid w:val="00801FA0"/>
  </w:style>
  <w:style w:type="numbering" w:customStyle="1" w:styleId="130">
    <w:name w:val="Нет списка13"/>
    <w:next w:val="a2"/>
    <w:uiPriority w:val="99"/>
    <w:semiHidden/>
    <w:unhideWhenUsed/>
    <w:rsid w:val="00801FA0"/>
  </w:style>
  <w:style w:type="paragraph" w:styleId="aff0">
    <w:name w:val="Normal (Web)"/>
    <w:basedOn w:val="a"/>
    <w:uiPriority w:val="99"/>
    <w:unhideWhenUsed/>
    <w:rsid w:val="00801FA0"/>
    <w:pPr>
      <w:widowControl/>
      <w:autoSpaceDE/>
      <w:autoSpaceDN/>
      <w:adjustRightInd/>
      <w:spacing w:before="100" w:beforeAutospacing="1" w:after="100" w:afterAutospacing="1"/>
    </w:pPr>
    <w:rPr>
      <w:rFonts w:ascii="Times New Roman" w:hAnsi="Times New Roman" w:cs="Times New Roman"/>
      <w:sz w:val="24"/>
      <w:szCs w:val="24"/>
    </w:rPr>
  </w:style>
  <w:style w:type="numbering" w:customStyle="1" w:styleId="14">
    <w:name w:val="Нет списка14"/>
    <w:next w:val="a2"/>
    <w:uiPriority w:val="99"/>
    <w:semiHidden/>
    <w:unhideWhenUsed/>
    <w:rsid w:val="00801FA0"/>
  </w:style>
  <w:style w:type="numbering" w:customStyle="1" w:styleId="15">
    <w:name w:val="Нет списка15"/>
    <w:next w:val="a2"/>
    <w:uiPriority w:val="99"/>
    <w:semiHidden/>
    <w:unhideWhenUsed/>
    <w:rsid w:val="00801FA0"/>
  </w:style>
  <w:style w:type="numbering" w:customStyle="1" w:styleId="16">
    <w:name w:val="Нет списка16"/>
    <w:next w:val="a2"/>
    <w:uiPriority w:val="99"/>
    <w:semiHidden/>
    <w:unhideWhenUsed/>
    <w:rsid w:val="00801FA0"/>
  </w:style>
  <w:style w:type="numbering" w:customStyle="1" w:styleId="17">
    <w:name w:val="Нет списка17"/>
    <w:next w:val="a2"/>
    <w:uiPriority w:val="99"/>
    <w:semiHidden/>
    <w:unhideWhenUsed/>
    <w:rsid w:val="00801FA0"/>
  </w:style>
  <w:style w:type="numbering" w:customStyle="1" w:styleId="18">
    <w:name w:val="Нет списка18"/>
    <w:next w:val="a2"/>
    <w:uiPriority w:val="99"/>
    <w:semiHidden/>
    <w:unhideWhenUsed/>
    <w:rsid w:val="00801FA0"/>
  </w:style>
  <w:style w:type="numbering" w:customStyle="1" w:styleId="19">
    <w:name w:val="Нет списка19"/>
    <w:next w:val="a2"/>
    <w:uiPriority w:val="99"/>
    <w:semiHidden/>
    <w:unhideWhenUsed/>
    <w:rsid w:val="00801FA0"/>
  </w:style>
  <w:style w:type="numbering" w:customStyle="1" w:styleId="200">
    <w:name w:val="Нет списка20"/>
    <w:next w:val="a2"/>
    <w:uiPriority w:val="99"/>
    <w:semiHidden/>
    <w:unhideWhenUsed/>
    <w:rsid w:val="00801FA0"/>
  </w:style>
  <w:style w:type="paragraph" w:customStyle="1" w:styleId="s1">
    <w:name w:val="s_1"/>
    <w:basedOn w:val="a"/>
    <w:rsid w:val="00801FA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Nonformat">
    <w:name w:val="ConsNonformat"/>
    <w:rsid w:val="00801FA0"/>
    <w:pPr>
      <w:suppressAutoHyphens/>
      <w:autoSpaceDE w:val="0"/>
      <w:autoSpaceDN w:val="0"/>
      <w:spacing w:after="0" w:line="240" w:lineRule="auto"/>
      <w:textAlignment w:val="baseline"/>
    </w:pPr>
    <w:rPr>
      <w:rFonts w:ascii="Courier New" w:eastAsia="Times New Roman" w:hAnsi="Courier New" w:cs="Courier New"/>
      <w:sz w:val="20"/>
      <w:szCs w:val="20"/>
      <w:lang w:eastAsia="ru-RU"/>
    </w:rPr>
  </w:style>
  <w:style w:type="numbering" w:customStyle="1" w:styleId="211">
    <w:name w:val="Нет списка21"/>
    <w:next w:val="a2"/>
    <w:uiPriority w:val="99"/>
    <w:semiHidden/>
    <w:unhideWhenUsed/>
    <w:rsid w:val="00801FA0"/>
  </w:style>
  <w:style w:type="numbering" w:customStyle="1" w:styleId="220">
    <w:name w:val="Нет списка22"/>
    <w:next w:val="a2"/>
    <w:uiPriority w:val="99"/>
    <w:semiHidden/>
    <w:unhideWhenUsed/>
    <w:rsid w:val="00801FA0"/>
  </w:style>
  <w:style w:type="numbering" w:customStyle="1" w:styleId="230">
    <w:name w:val="Нет списка23"/>
    <w:next w:val="a2"/>
    <w:uiPriority w:val="99"/>
    <w:semiHidden/>
    <w:unhideWhenUsed/>
    <w:rsid w:val="00801FA0"/>
  </w:style>
  <w:style w:type="numbering" w:customStyle="1" w:styleId="240">
    <w:name w:val="Нет списка24"/>
    <w:next w:val="a2"/>
    <w:uiPriority w:val="99"/>
    <w:semiHidden/>
    <w:unhideWhenUsed/>
    <w:rsid w:val="00801FA0"/>
  </w:style>
  <w:style w:type="numbering" w:customStyle="1" w:styleId="250">
    <w:name w:val="Нет списка25"/>
    <w:next w:val="a2"/>
    <w:uiPriority w:val="99"/>
    <w:semiHidden/>
    <w:unhideWhenUsed/>
    <w:rsid w:val="00801FA0"/>
  </w:style>
  <w:style w:type="paragraph" w:styleId="aff1">
    <w:name w:val="List Paragraph"/>
    <w:basedOn w:val="a"/>
    <w:uiPriority w:val="34"/>
    <w:qFormat/>
    <w:rsid w:val="00801FA0"/>
    <w:pPr>
      <w:widowControl/>
      <w:autoSpaceDE/>
      <w:autoSpaceDN/>
      <w:adjustRightInd/>
      <w:ind w:left="708"/>
    </w:pPr>
    <w:rPr>
      <w:rFonts w:ascii="Times New Roman" w:hAnsi="Times New Roman" w:cs="Times New Roman"/>
      <w:sz w:val="24"/>
      <w:szCs w:val="24"/>
    </w:rPr>
  </w:style>
  <w:style w:type="numbering" w:customStyle="1" w:styleId="26">
    <w:name w:val="Нет списка26"/>
    <w:next w:val="a2"/>
    <w:uiPriority w:val="99"/>
    <w:semiHidden/>
    <w:unhideWhenUsed/>
    <w:rsid w:val="00801FA0"/>
  </w:style>
  <w:style w:type="numbering" w:customStyle="1" w:styleId="27">
    <w:name w:val="Нет списка27"/>
    <w:next w:val="a2"/>
    <w:uiPriority w:val="99"/>
    <w:semiHidden/>
    <w:unhideWhenUsed/>
    <w:rsid w:val="00801FA0"/>
  </w:style>
  <w:style w:type="numbering" w:customStyle="1" w:styleId="28">
    <w:name w:val="Нет списка28"/>
    <w:next w:val="a2"/>
    <w:uiPriority w:val="99"/>
    <w:semiHidden/>
    <w:unhideWhenUsed/>
    <w:rsid w:val="00801FA0"/>
  </w:style>
  <w:style w:type="numbering" w:customStyle="1" w:styleId="29">
    <w:name w:val="Нет списка29"/>
    <w:next w:val="a2"/>
    <w:uiPriority w:val="99"/>
    <w:semiHidden/>
    <w:unhideWhenUsed/>
    <w:rsid w:val="00801FA0"/>
  </w:style>
  <w:style w:type="character" w:styleId="aff2">
    <w:name w:val="Strong"/>
    <w:uiPriority w:val="22"/>
    <w:qFormat/>
    <w:rsid w:val="00801FA0"/>
    <w:rPr>
      <w:b/>
      <w:bCs/>
    </w:rPr>
  </w:style>
  <w:style w:type="paragraph" w:customStyle="1" w:styleId="line-bottom">
    <w:name w:val="line-bottom"/>
    <w:basedOn w:val="a"/>
    <w:rsid w:val="00801FA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line-bottom-name">
    <w:name w:val="line-bottom-name"/>
    <w:basedOn w:val="a0"/>
    <w:rsid w:val="00801FA0"/>
  </w:style>
  <w:style w:type="character" w:customStyle="1" w:styleId="line-bottom-value">
    <w:name w:val="line-bottom-value"/>
    <w:basedOn w:val="a0"/>
    <w:rsid w:val="00801FA0"/>
  </w:style>
  <w:style w:type="numbering" w:customStyle="1" w:styleId="300">
    <w:name w:val="Нет списка30"/>
    <w:next w:val="a2"/>
    <w:uiPriority w:val="99"/>
    <w:semiHidden/>
    <w:unhideWhenUsed/>
    <w:rsid w:val="00801FA0"/>
  </w:style>
  <w:style w:type="numbering" w:customStyle="1" w:styleId="310">
    <w:name w:val="Нет списка31"/>
    <w:next w:val="a2"/>
    <w:uiPriority w:val="99"/>
    <w:semiHidden/>
    <w:unhideWhenUsed/>
    <w:rsid w:val="00801FA0"/>
  </w:style>
  <w:style w:type="numbering" w:customStyle="1" w:styleId="320">
    <w:name w:val="Нет списка32"/>
    <w:next w:val="a2"/>
    <w:uiPriority w:val="99"/>
    <w:semiHidden/>
    <w:unhideWhenUsed/>
    <w:rsid w:val="00801FA0"/>
  </w:style>
  <w:style w:type="paragraph" w:customStyle="1" w:styleId="03osnovnoytexttabl">
    <w:name w:val="03osnovnoytexttabl"/>
    <w:basedOn w:val="a"/>
    <w:rsid w:val="00801FA0"/>
    <w:pPr>
      <w:widowControl/>
      <w:autoSpaceDE/>
      <w:autoSpaceDN/>
      <w:adjustRightInd/>
      <w:spacing w:before="120" w:line="320" w:lineRule="atLeast"/>
    </w:pPr>
    <w:rPr>
      <w:rFonts w:ascii="GaramondC" w:hAnsi="GaramondC" w:cs="Times New Roman"/>
      <w:color w:val="000000"/>
      <w:sz w:val="20"/>
      <w:szCs w:val="20"/>
    </w:rPr>
  </w:style>
  <w:style w:type="paragraph" w:customStyle="1" w:styleId="aff3">
    <w:name w:val="Знак Знак Знак Знак"/>
    <w:basedOn w:val="a"/>
    <w:rsid w:val="00801FA0"/>
    <w:pPr>
      <w:widowControl/>
      <w:autoSpaceDE/>
      <w:autoSpaceDN/>
      <w:adjustRightInd/>
      <w:spacing w:before="100" w:beforeAutospacing="1" w:after="100" w:afterAutospacing="1"/>
    </w:pPr>
    <w:rPr>
      <w:rFonts w:ascii="Tahoma" w:hAnsi="Tahoma" w:cs="Tahoma"/>
      <w:sz w:val="20"/>
      <w:szCs w:val="20"/>
      <w:lang w:val="en-US" w:eastAsia="en-US"/>
    </w:rPr>
  </w:style>
  <w:style w:type="character" w:customStyle="1" w:styleId="ConsPlusNormal0">
    <w:name w:val="ConsPlusNormal Знак"/>
    <w:link w:val="ConsPlusNormal"/>
    <w:locked/>
    <w:rsid w:val="00801FA0"/>
    <w:rPr>
      <w:rFonts w:ascii="Arial" w:eastAsia="Times New Roman" w:hAnsi="Arial" w:cs="Arial"/>
      <w:sz w:val="20"/>
      <w:szCs w:val="20"/>
      <w:lang w:eastAsia="ru-RU"/>
    </w:rPr>
  </w:style>
  <w:style w:type="paragraph" w:customStyle="1" w:styleId="aff4">
    <w:name w:val="Обычный + по ширине"/>
    <w:basedOn w:val="a"/>
    <w:rsid w:val="00801FA0"/>
    <w:pPr>
      <w:widowControl/>
      <w:autoSpaceDE/>
      <w:autoSpaceDN/>
      <w:adjustRightInd/>
      <w:jc w:val="both"/>
    </w:pPr>
    <w:rPr>
      <w:rFonts w:ascii="Times New Roman" w:hAnsi="Times New Roman" w:cs="Times New Roman"/>
      <w:sz w:val="24"/>
      <w:szCs w:val="24"/>
    </w:rPr>
  </w:style>
  <w:style w:type="paragraph" w:customStyle="1" w:styleId="-11">
    <w:name w:val="Цветной список - Акцент 11"/>
    <w:basedOn w:val="a"/>
    <w:rsid w:val="00801FA0"/>
    <w:pPr>
      <w:widowControl/>
      <w:autoSpaceDE/>
      <w:autoSpaceDN/>
      <w:adjustRightInd/>
      <w:spacing w:after="200" w:line="276" w:lineRule="auto"/>
      <w:ind w:left="720"/>
    </w:pPr>
    <w:rPr>
      <w:rFonts w:ascii="Calibri" w:hAnsi="Calibri" w:cs="Times New Roman"/>
      <w:sz w:val="22"/>
      <w:szCs w:val="22"/>
      <w:lang w:eastAsia="en-US"/>
    </w:rPr>
  </w:style>
  <w:style w:type="character" w:customStyle="1" w:styleId="170">
    <w:name w:val="Знак Знак17"/>
    <w:rsid w:val="00801FA0"/>
    <w:rPr>
      <w:rFonts w:ascii="Times New Roman" w:hAnsi="Times New Roman"/>
      <w:sz w:val="22"/>
    </w:rPr>
  </w:style>
  <w:style w:type="paragraph" w:customStyle="1" w:styleId="TableParagraph">
    <w:name w:val="Table Paragraph"/>
    <w:basedOn w:val="a"/>
    <w:link w:val="TableParagraph1"/>
    <w:rsid w:val="00801FA0"/>
    <w:pPr>
      <w:autoSpaceDE/>
      <w:autoSpaceDN/>
      <w:adjustRightInd/>
    </w:pPr>
    <w:rPr>
      <w:rFonts w:ascii="Times New Roman" w:hAnsi="Times New Roman" w:cs="Times New Roman"/>
      <w:color w:val="000000"/>
      <w:sz w:val="22"/>
      <w:szCs w:val="20"/>
    </w:rPr>
  </w:style>
  <w:style w:type="character" w:customStyle="1" w:styleId="TableParagraph1">
    <w:name w:val="Table Paragraph1"/>
    <w:basedOn w:val="170"/>
    <w:link w:val="TableParagraph"/>
    <w:rsid w:val="00801FA0"/>
    <w:rPr>
      <w:rFonts w:ascii="Times New Roman" w:eastAsia="Times New Roman" w:hAnsi="Times New Roman" w:cs="Times New Roman"/>
      <w:color w:val="000000"/>
      <w:sz w:val="22"/>
      <w:szCs w:val="20"/>
      <w:lang w:eastAsia="ru-RU"/>
    </w:rPr>
  </w:style>
  <w:style w:type="paragraph" w:styleId="2a">
    <w:name w:val="toc 2"/>
    <w:next w:val="a"/>
    <w:link w:val="2b"/>
    <w:rsid w:val="00801FA0"/>
    <w:pPr>
      <w:spacing w:after="0" w:line="240" w:lineRule="auto"/>
      <w:ind w:left="200"/>
    </w:pPr>
    <w:rPr>
      <w:rFonts w:ascii="XO Thames" w:eastAsia="Times New Roman" w:hAnsi="XO Thames" w:cs="Times New Roman"/>
      <w:sz w:val="28"/>
      <w:szCs w:val="20"/>
      <w:lang w:eastAsia="ru-RU"/>
    </w:rPr>
  </w:style>
  <w:style w:type="character" w:customStyle="1" w:styleId="2b">
    <w:name w:val="Оглавление 2 Знак"/>
    <w:link w:val="2a"/>
    <w:rsid w:val="00801FA0"/>
    <w:rPr>
      <w:rFonts w:ascii="XO Thames" w:eastAsia="Times New Roman" w:hAnsi="XO Thames" w:cs="Times New Roman"/>
      <w:sz w:val="28"/>
      <w:szCs w:val="20"/>
      <w:lang w:eastAsia="ru-RU"/>
    </w:rPr>
  </w:style>
  <w:style w:type="paragraph" w:styleId="42">
    <w:name w:val="toc 4"/>
    <w:next w:val="a"/>
    <w:link w:val="43"/>
    <w:rsid w:val="00801FA0"/>
    <w:pPr>
      <w:spacing w:after="0" w:line="240" w:lineRule="auto"/>
      <w:ind w:left="600"/>
    </w:pPr>
    <w:rPr>
      <w:rFonts w:ascii="XO Thames" w:eastAsia="Times New Roman" w:hAnsi="XO Thames" w:cs="Times New Roman"/>
      <w:sz w:val="28"/>
      <w:szCs w:val="20"/>
      <w:lang w:eastAsia="ru-RU"/>
    </w:rPr>
  </w:style>
  <w:style w:type="character" w:customStyle="1" w:styleId="43">
    <w:name w:val="Оглавление 4 Знак"/>
    <w:link w:val="42"/>
    <w:rsid w:val="00801FA0"/>
    <w:rPr>
      <w:rFonts w:ascii="XO Thames" w:eastAsia="Times New Roman" w:hAnsi="XO Thames" w:cs="Times New Roman"/>
      <w:sz w:val="28"/>
      <w:szCs w:val="20"/>
      <w:lang w:eastAsia="ru-RU"/>
    </w:rPr>
  </w:style>
  <w:style w:type="paragraph" w:styleId="60">
    <w:name w:val="toc 6"/>
    <w:next w:val="a"/>
    <w:link w:val="61"/>
    <w:rsid w:val="00801FA0"/>
    <w:pPr>
      <w:spacing w:after="0" w:line="240" w:lineRule="auto"/>
      <w:ind w:left="1000"/>
    </w:pPr>
    <w:rPr>
      <w:rFonts w:ascii="XO Thames" w:eastAsia="Times New Roman" w:hAnsi="XO Thames" w:cs="Times New Roman"/>
      <w:sz w:val="28"/>
      <w:szCs w:val="20"/>
      <w:lang w:eastAsia="ru-RU"/>
    </w:rPr>
  </w:style>
  <w:style w:type="character" w:customStyle="1" w:styleId="61">
    <w:name w:val="Оглавление 6 Знак"/>
    <w:link w:val="60"/>
    <w:rsid w:val="00801FA0"/>
    <w:rPr>
      <w:rFonts w:ascii="XO Thames" w:eastAsia="Times New Roman" w:hAnsi="XO Thames" w:cs="Times New Roman"/>
      <w:sz w:val="28"/>
      <w:szCs w:val="20"/>
      <w:lang w:eastAsia="ru-RU"/>
    </w:rPr>
  </w:style>
  <w:style w:type="paragraph" w:styleId="70">
    <w:name w:val="toc 7"/>
    <w:next w:val="a"/>
    <w:link w:val="71"/>
    <w:rsid w:val="00801FA0"/>
    <w:pPr>
      <w:spacing w:after="0" w:line="240" w:lineRule="auto"/>
      <w:ind w:left="1200"/>
    </w:pPr>
    <w:rPr>
      <w:rFonts w:ascii="XO Thames" w:eastAsia="Times New Roman" w:hAnsi="XO Thames" w:cs="Times New Roman"/>
      <w:sz w:val="28"/>
      <w:szCs w:val="20"/>
      <w:lang w:eastAsia="ru-RU"/>
    </w:rPr>
  </w:style>
  <w:style w:type="character" w:customStyle="1" w:styleId="71">
    <w:name w:val="Оглавление 7 Знак"/>
    <w:link w:val="70"/>
    <w:rsid w:val="00801FA0"/>
    <w:rPr>
      <w:rFonts w:ascii="XO Thames" w:eastAsia="Times New Roman" w:hAnsi="XO Thames" w:cs="Times New Roman"/>
      <w:sz w:val="28"/>
      <w:szCs w:val="20"/>
      <w:lang w:eastAsia="ru-RU"/>
    </w:rPr>
  </w:style>
  <w:style w:type="paragraph" w:styleId="37">
    <w:name w:val="toc 3"/>
    <w:next w:val="a"/>
    <w:link w:val="38"/>
    <w:rsid w:val="00801FA0"/>
    <w:pPr>
      <w:spacing w:after="0" w:line="240" w:lineRule="auto"/>
      <w:ind w:left="400"/>
    </w:pPr>
    <w:rPr>
      <w:rFonts w:ascii="XO Thames" w:eastAsia="Times New Roman" w:hAnsi="XO Thames" w:cs="Times New Roman"/>
      <w:sz w:val="28"/>
      <w:szCs w:val="20"/>
      <w:lang w:eastAsia="ru-RU"/>
    </w:rPr>
  </w:style>
  <w:style w:type="character" w:customStyle="1" w:styleId="38">
    <w:name w:val="Оглавление 3 Знак"/>
    <w:link w:val="37"/>
    <w:rsid w:val="00801FA0"/>
    <w:rPr>
      <w:rFonts w:ascii="XO Thames" w:eastAsia="Times New Roman" w:hAnsi="XO Thames" w:cs="Times New Roman"/>
      <w:sz w:val="28"/>
      <w:szCs w:val="20"/>
      <w:lang w:eastAsia="ru-RU"/>
    </w:rPr>
  </w:style>
  <w:style w:type="paragraph" w:customStyle="1" w:styleId="Footnote">
    <w:name w:val="Footnote"/>
    <w:link w:val="Footnote1"/>
    <w:rsid w:val="00801FA0"/>
    <w:pPr>
      <w:spacing w:after="0" w:line="240" w:lineRule="auto"/>
      <w:ind w:firstLine="851"/>
      <w:jc w:val="both"/>
    </w:pPr>
    <w:rPr>
      <w:rFonts w:ascii="XO Thames" w:eastAsia="Times New Roman" w:hAnsi="XO Thames" w:cs="Times New Roman"/>
      <w:szCs w:val="20"/>
      <w:lang w:eastAsia="ru-RU"/>
    </w:rPr>
  </w:style>
  <w:style w:type="character" w:customStyle="1" w:styleId="Footnote1">
    <w:name w:val="Footnote1"/>
    <w:link w:val="Footnote"/>
    <w:rsid w:val="00801FA0"/>
    <w:rPr>
      <w:rFonts w:ascii="XO Thames" w:eastAsia="Times New Roman" w:hAnsi="XO Thames" w:cs="Times New Roman"/>
      <w:szCs w:val="20"/>
      <w:lang w:eastAsia="ru-RU"/>
    </w:rPr>
  </w:style>
  <w:style w:type="paragraph" w:customStyle="1" w:styleId="1a">
    <w:name w:val="Основной шрифт абзаца1"/>
    <w:rsid w:val="00801FA0"/>
    <w:pPr>
      <w:spacing w:after="0" w:line="240" w:lineRule="auto"/>
    </w:pPr>
    <w:rPr>
      <w:rFonts w:ascii="Calibri" w:eastAsia="Times New Roman" w:hAnsi="Calibri" w:cs="Times New Roman"/>
      <w:color w:val="000000"/>
      <w:sz w:val="20"/>
      <w:szCs w:val="20"/>
      <w:lang w:eastAsia="ru-RU"/>
    </w:rPr>
  </w:style>
  <w:style w:type="paragraph" w:styleId="1b">
    <w:name w:val="toc 1"/>
    <w:next w:val="a"/>
    <w:rsid w:val="00801FA0"/>
    <w:pPr>
      <w:spacing w:after="0" w:line="240" w:lineRule="auto"/>
    </w:pPr>
    <w:rPr>
      <w:rFonts w:ascii="XO Thames" w:eastAsia="Times New Roman" w:hAnsi="XO Thames" w:cs="Times New Roman"/>
      <w:b/>
      <w:sz w:val="28"/>
      <w:szCs w:val="20"/>
      <w:lang w:eastAsia="ru-RU"/>
    </w:rPr>
  </w:style>
  <w:style w:type="character" w:customStyle="1" w:styleId="1c">
    <w:name w:val="Оглавление 1 Знак"/>
    <w:rsid w:val="00801FA0"/>
    <w:rPr>
      <w:rFonts w:ascii="XO Thames" w:hAnsi="XO Thames"/>
      <w:b/>
      <w:sz w:val="28"/>
      <w:lang w:bidi="ar-SA"/>
    </w:rPr>
  </w:style>
  <w:style w:type="paragraph" w:customStyle="1" w:styleId="HeaderandFooter">
    <w:name w:val="Header and Footer"/>
    <w:link w:val="HeaderandFooter1"/>
    <w:rsid w:val="00801FA0"/>
    <w:pPr>
      <w:spacing w:after="0" w:line="240" w:lineRule="auto"/>
      <w:jc w:val="both"/>
    </w:pPr>
    <w:rPr>
      <w:rFonts w:ascii="XO Thames" w:eastAsia="Times New Roman" w:hAnsi="XO Thames" w:cs="Times New Roman"/>
      <w:color w:val="000000"/>
      <w:sz w:val="20"/>
      <w:szCs w:val="20"/>
      <w:lang w:eastAsia="ru-RU"/>
    </w:rPr>
  </w:style>
  <w:style w:type="character" w:customStyle="1" w:styleId="HeaderandFooter1">
    <w:name w:val="Header and Footer1"/>
    <w:link w:val="HeaderandFooter"/>
    <w:rsid w:val="00801FA0"/>
    <w:rPr>
      <w:rFonts w:ascii="XO Thames" w:eastAsia="Times New Roman" w:hAnsi="XO Thames" w:cs="Times New Roman"/>
      <w:color w:val="000000"/>
      <w:sz w:val="20"/>
      <w:szCs w:val="20"/>
      <w:lang w:eastAsia="ru-RU"/>
    </w:rPr>
  </w:style>
  <w:style w:type="paragraph" w:styleId="90">
    <w:name w:val="toc 9"/>
    <w:next w:val="a"/>
    <w:rsid w:val="00801FA0"/>
    <w:pPr>
      <w:spacing w:after="0" w:line="240" w:lineRule="auto"/>
      <w:ind w:left="1600"/>
    </w:pPr>
    <w:rPr>
      <w:rFonts w:ascii="XO Thames" w:eastAsia="Times New Roman" w:hAnsi="XO Thames" w:cs="Times New Roman"/>
      <w:sz w:val="28"/>
      <w:szCs w:val="20"/>
      <w:lang w:eastAsia="ru-RU"/>
    </w:rPr>
  </w:style>
  <w:style w:type="paragraph" w:styleId="80">
    <w:name w:val="toc 8"/>
    <w:next w:val="a"/>
    <w:rsid w:val="00801FA0"/>
    <w:pPr>
      <w:spacing w:after="0" w:line="240" w:lineRule="auto"/>
      <w:ind w:left="1400"/>
    </w:pPr>
    <w:rPr>
      <w:rFonts w:ascii="XO Thames" w:eastAsia="Times New Roman" w:hAnsi="XO Thames" w:cs="Times New Roman"/>
      <w:sz w:val="28"/>
      <w:szCs w:val="20"/>
      <w:lang w:eastAsia="ru-RU"/>
    </w:rPr>
  </w:style>
  <w:style w:type="paragraph" w:styleId="52">
    <w:name w:val="toc 5"/>
    <w:next w:val="a"/>
    <w:rsid w:val="00801FA0"/>
    <w:pPr>
      <w:spacing w:after="0" w:line="240" w:lineRule="auto"/>
      <w:ind w:left="800"/>
    </w:pPr>
    <w:rPr>
      <w:rFonts w:ascii="XO Thames" w:eastAsia="Times New Roman" w:hAnsi="XO Thames" w:cs="Times New Roman"/>
      <w:sz w:val="28"/>
      <w:szCs w:val="20"/>
      <w:lang w:eastAsia="ru-RU"/>
    </w:rPr>
  </w:style>
  <w:style w:type="paragraph" w:styleId="aff5">
    <w:name w:val="Subtitle"/>
    <w:next w:val="a"/>
    <w:link w:val="aff6"/>
    <w:qFormat/>
    <w:rsid w:val="00801FA0"/>
    <w:pPr>
      <w:spacing w:after="0" w:line="240" w:lineRule="auto"/>
      <w:jc w:val="both"/>
    </w:pPr>
    <w:rPr>
      <w:rFonts w:ascii="XO Thames" w:eastAsia="Times New Roman" w:hAnsi="XO Thames" w:cs="Times New Roman"/>
      <w:i/>
      <w:sz w:val="24"/>
      <w:szCs w:val="20"/>
      <w:lang w:eastAsia="ru-RU"/>
    </w:rPr>
  </w:style>
  <w:style w:type="character" w:customStyle="1" w:styleId="aff6">
    <w:name w:val="Подзаголовок Знак"/>
    <w:basedOn w:val="a0"/>
    <w:link w:val="aff5"/>
    <w:rsid w:val="00801FA0"/>
    <w:rPr>
      <w:rFonts w:ascii="XO Thames" w:eastAsia="Times New Roman" w:hAnsi="XO Thames" w:cs="Times New Roman"/>
      <w:i/>
      <w:sz w:val="24"/>
      <w:szCs w:val="20"/>
      <w:lang w:eastAsia="ru-RU"/>
    </w:rPr>
  </w:style>
  <w:style w:type="paragraph" w:customStyle="1" w:styleId="western">
    <w:name w:val="western"/>
    <w:basedOn w:val="a"/>
    <w:rsid w:val="00801FA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onsNormal0">
    <w:name w:val="ConsNormal Знак"/>
    <w:basedOn w:val="a0"/>
    <w:link w:val="ConsNormal"/>
    <w:semiHidden/>
    <w:locked/>
    <w:rsid w:val="00801FA0"/>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3265</Words>
  <Characters>18616</Characters>
  <Application>Microsoft Office Word</Application>
  <DocSecurity>0</DocSecurity>
  <Lines>155</Lines>
  <Paragraphs>43</Paragraphs>
  <ScaleCrop>false</ScaleCrop>
  <Company/>
  <LinksUpToDate>false</LinksUpToDate>
  <CharactersWithSpaces>21838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Новобранец</dc:creator>
  <cp:keywords/>
  <dc:description/>
  <cp:lastModifiedBy>Юлия В. Новобранец</cp:lastModifiedBy>
  <cp:revision>5</cp:revision>
  <dcterms:created xsi:type="dcterms:W3CDTF">2022-07-15T06:11:00Z</dcterms:created>
  <dcterms:modified xsi:type="dcterms:W3CDTF">2022-08-26T07:37:00Z</dcterms:modified>
</cp:coreProperties>
</file>