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036F6" w14:textId="77777777" w:rsidR="00834366" w:rsidRPr="00834366" w:rsidRDefault="00834366" w:rsidP="00834366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4366">
        <w:rPr>
          <w:rFonts w:ascii="Times New Roman" w:hAnsi="Times New Roman" w:cs="Times New Roman"/>
          <w:b/>
          <w:sz w:val="28"/>
          <w:szCs w:val="28"/>
        </w:rPr>
        <w:t>Техническое задание.</w:t>
      </w:r>
    </w:p>
    <w:p w14:paraId="12F96984" w14:textId="77777777" w:rsidR="00834366" w:rsidRPr="00834366" w:rsidRDefault="00834366" w:rsidP="0083436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51A0E2" w14:textId="77777777" w:rsidR="00834366" w:rsidRPr="00834366" w:rsidRDefault="00834366" w:rsidP="0083436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D40F83" w14:textId="3B974091" w:rsidR="00834366" w:rsidRPr="00834366" w:rsidRDefault="00834366" w:rsidP="0083436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 xml:space="preserve">Наша компания является дилером группы компаний </w:t>
      </w:r>
      <w:r w:rsidRPr="00834366">
        <w:rPr>
          <w:rFonts w:ascii="Times New Roman" w:hAnsi="Times New Roman" w:cs="Times New Roman"/>
          <w:sz w:val="28"/>
          <w:szCs w:val="28"/>
          <w:lang w:val="en-US"/>
        </w:rPr>
        <w:t>DoorHan</w:t>
      </w:r>
      <w:r w:rsidRPr="00834366">
        <w:rPr>
          <w:rFonts w:ascii="Times New Roman" w:hAnsi="Times New Roman" w:cs="Times New Roman"/>
          <w:sz w:val="28"/>
          <w:szCs w:val="28"/>
        </w:rPr>
        <w:t xml:space="preserve">, которая выпускает линейку быстровозводимых домов </w:t>
      </w:r>
      <w:r w:rsidRPr="00834366">
        <w:rPr>
          <w:rFonts w:ascii="Times New Roman" w:hAnsi="Times New Roman" w:cs="Times New Roman"/>
          <w:sz w:val="28"/>
          <w:szCs w:val="28"/>
          <w:lang w:val="en-US"/>
        </w:rPr>
        <w:t>EFFECT</w:t>
      </w:r>
      <w:r w:rsidRPr="00834366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834366">
          <w:rPr>
            <w:rStyle w:val="a4"/>
            <w:rFonts w:ascii="Times New Roman" w:hAnsi="Times New Roman" w:cs="Times New Roman"/>
            <w:sz w:val="28"/>
            <w:szCs w:val="28"/>
          </w:rPr>
          <w:t>https://doorhan-house.ru/</w:t>
        </w:r>
      </w:hyperlink>
      <w:r w:rsidRPr="00834366">
        <w:rPr>
          <w:rFonts w:ascii="Times New Roman" w:hAnsi="Times New Roman" w:cs="Times New Roman"/>
          <w:sz w:val="28"/>
          <w:szCs w:val="28"/>
        </w:rPr>
        <w:t xml:space="preserve">. Конструкция дома состоит из стальной рамы и ограждающей конструкции </w:t>
      </w:r>
      <w:r w:rsidRPr="00834366">
        <w:rPr>
          <w:rFonts w:ascii="Times New Roman" w:hAnsi="Times New Roman" w:cs="Times New Roman"/>
          <w:sz w:val="28"/>
          <w:szCs w:val="28"/>
        </w:rPr>
        <w:t>сэ</w:t>
      </w:r>
      <w:r w:rsidRPr="00834366">
        <w:rPr>
          <w:rFonts w:ascii="Times New Roman" w:hAnsi="Times New Roman" w:cs="Times New Roman"/>
          <w:sz w:val="28"/>
          <w:szCs w:val="28"/>
        </w:rPr>
        <w:t xml:space="preserve">ндвич </w:t>
      </w:r>
      <w:r w:rsidRPr="00834366">
        <w:rPr>
          <w:rFonts w:ascii="Times New Roman" w:hAnsi="Times New Roman" w:cs="Times New Roman"/>
          <w:sz w:val="28"/>
          <w:szCs w:val="28"/>
          <w:lang w:val="en-US"/>
        </w:rPr>
        <w:t>PIR</w:t>
      </w:r>
      <w:r w:rsidRPr="00834366">
        <w:rPr>
          <w:rFonts w:ascii="Times New Roman" w:hAnsi="Times New Roman" w:cs="Times New Roman"/>
          <w:sz w:val="28"/>
          <w:szCs w:val="28"/>
        </w:rPr>
        <w:t xml:space="preserve"> панель толщиной 100/120/150 мм, стенки стальные толщиной 0,5 мм, грунтованные с фотопечатью «Золотой дуб». Это стандартная продукция завода.</w:t>
      </w:r>
    </w:p>
    <w:p w14:paraId="4444068D" w14:textId="7857C462" w:rsidR="00834366" w:rsidRPr="00834366" w:rsidRDefault="00834366" w:rsidP="0083436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 xml:space="preserve">У данных домокомплектов очень много положительных моментов, которые являются ключевым для крупных инвесторов и девелоперов. Однако нас не совсем устраивают их решения по фасадам. В связи с чем мы ищем архитектора </w:t>
      </w:r>
      <w:r w:rsidRPr="00834366">
        <w:rPr>
          <w:rFonts w:ascii="Times New Roman" w:hAnsi="Times New Roman" w:cs="Times New Roman"/>
          <w:sz w:val="28"/>
          <w:szCs w:val="28"/>
        </w:rPr>
        <w:t>(</w:t>
      </w:r>
      <w:r w:rsidRPr="00834366">
        <w:rPr>
          <w:rFonts w:ascii="Times New Roman" w:hAnsi="Times New Roman" w:cs="Times New Roman"/>
          <w:sz w:val="28"/>
          <w:szCs w:val="28"/>
        </w:rPr>
        <w:t xml:space="preserve">Дизайнера) для удалённой работы. </w:t>
      </w:r>
    </w:p>
    <w:p w14:paraId="434F1238" w14:textId="39F34252" w:rsidR="00834366" w:rsidRPr="00834366" w:rsidRDefault="00834366" w:rsidP="00834366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>Наша задача.</w:t>
      </w:r>
    </w:p>
    <w:p w14:paraId="4B7AD598" w14:textId="2138364C" w:rsidR="00834366" w:rsidRPr="00834366" w:rsidRDefault="00834366" w:rsidP="008343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34366">
        <w:rPr>
          <w:rFonts w:ascii="Times New Roman" w:hAnsi="Times New Roman" w:cs="Times New Roman"/>
          <w:sz w:val="28"/>
          <w:szCs w:val="28"/>
        </w:rPr>
        <w:t xml:space="preserve">делать более интересные фасады с комбинацией дерева, 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фиброцемента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керамогранита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>,</w:t>
      </w:r>
      <w:r w:rsidRPr="00834366">
        <w:rPr>
          <w:rFonts w:ascii="Times New Roman" w:hAnsi="Times New Roman" w:cs="Times New Roman"/>
          <w:sz w:val="28"/>
          <w:szCs w:val="28"/>
        </w:rPr>
        <w:t xml:space="preserve"> обычной штукатурки или </w:t>
      </w:r>
      <w:r w:rsidRPr="00834366">
        <w:rPr>
          <w:rFonts w:ascii="Times New Roman" w:hAnsi="Times New Roman" w:cs="Times New Roman"/>
          <w:sz w:val="28"/>
          <w:szCs w:val="28"/>
        </w:rPr>
        <w:t>алюминиевых</w:t>
      </w:r>
      <w:r w:rsidRPr="00834366">
        <w:rPr>
          <w:rFonts w:ascii="Times New Roman" w:hAnsi="Times New Roman" w:cs="Times New Roman"/>
          <w:sz w:val="28"/>
          <w:szCs w:val="28"/>
        </w:rPr>
        <w:t xml:space="preserve"> композитных панелей. Т.е. планируем подсистему или крепление на существующий фасад. </w:t>
      </w:r>
      <w:r w:rsidRPr="00834366">
        <w:rPr>
          <w:rFonts w:ascii="Times New Roman" w:hAnsi="Times New Roman" w:cs="Times New Roman"/>
          <w:sz w:val="28"/>
          <w:szCs w:val="28"/>
        </w:rPr>
        <w:t xml:space="preserve">Его несущая способность со слов </w:t>
      </w:r>
      <w:r w:rsidRPr="00834366">
        <w:rPr>
          <w:rFonts w:ascii="Times New Roman" w:hAnsi="Times New Roman" w:cs="Times New Roman"/>
          <w:sz w:val="28"/>
          <w:szCs w:val="28"/>
        </w:rPr>
        <w:t>проектировщиков не более 30 кг/м2, крепление через кронштейны саморезами или через шляпный профиль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34366">
        <w:rPr>
          <w:rFonts w:ascii="Times New Roman" w:hAnsi="Times New Roman" w:cs="Times New Roman"/>
          <w:sz w:val="28"/>
          <w:szCs w:val="28"/>
        </w:rPr>
        <w:t xml:space="preserve"> например.</w:t>
      </w:r>
    </w:p>
    <w:p w14:paraId="42610D99" w14:textId="6CC206F5" w:rsidR="00834366" w:rsidRPr="00834366" w:rsidRDefault="00834366" w:rsidP="008343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>Кроме того</w:t>
      </w:r>
      <w:r w:rsidRPr="00834366">
        <w:rPr>
          <w:rFonts w:ascii="Times New Roman" w:hAnsi="Times New Roman" w:cs="Times New Roman"/>
          <w:sz w:val="28"/>
          <w:szCs w:val="28"/>
        </w:rPr>
        <w:t>,</w:t>
      </w:r>
      <w:r w:rsidRPr="00834366">
        <w:rPr>
          <w:rFonts w:ascii="Times New Roman" w:hAnsi="Times New Roman" w:cs="Times New Roman"/>
          <w:sz w:val="28"/>
          <w:szCs w:val="28"/>
        </w:rPr>
        <w:t xml:space="preserve"> планируем изменить однотипное остек</w:t>
      </w:r>
      <w:r w:rsidRPr="00834366">
        <w:rPr>
          <w:rFonts w:ascii="Times New Roman" w:hAnsi="Times New Roman" w:cs="Times New Roman"/>
          <w:sz w:val="28"/>
          <w:szCs w:val="28"/>
        </w:rPr>
        <w:t>ление, кстати окна крепятся к сэ</w:t>
      </w:r>
      <w:r w:rsidRPr="00834366">
        <w:rPr>
          <w:rFonts w:ascii="Times New Roman" w:hAnsi="Times New Roman" w:cs="Times New Roman"/>
          <w:sz w:val="28"/>
          <w:szCs w:val="28"/>
        </w:rPr>
        <w:t>ндвичу через специальные п образный кронштейн.</w:t>
      </w:r>
    </w:p>
    <w:p w14:paraId="20537735" w14:textId="6A91DA57" w:rsidR="00834366" w:rsidRPr="00834366" w:rsidRDefault="00834366" w:rsidP="008343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>Кроме того</w:t>
      </w:r>
      <w:r w:rsidRPr="00834366">
        <w:rPr>
          <w:rFonts w:ascii="Times New Roman" w:hAnsi="Times New Roman" w:cs="Times New Roman"/>
          <w:sz w:val="28"/>
          <w:szCs w:val="28"/>
        </w:rPr>
        <w:t>,</w:t>
      </w:r>
      <w:r w:rsidRPr="00834366">
        <w:rPr>
          <w:rFonts w:ascii="Times New Roman" w:hAnsi="Times New Roman" w:cs="Times New Roman"/>
          <w:sz w:val="28"/>
          <w:szCs w:val="28"/>
        </w:rPr>
        <w:t xml:space="preserve"> возможно объёмное изменение элементов фасада с помощью монтажа объёмной конструкции подсистемы. </w:t>
      </w:r>
    </w:p>
    <w:p w14:paraId="3D10F0D0" w14:textId="77777777" w:rsidR="00834366" w:rsidRPr="00834366" w:rsidRDefault="00834366" w:rsidP="0083436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>Предусмотреть современные декоративные элементы и подсветку фасада.</w:t>
      </w:r>
    </w:p>
    <w:p w14:paraId="2795ACDC" w14:textId="4AC774CE" w:rsidR="00834366" w:rsidRPr="00834366" w:rsidRDefault="00834366" w:rsidP="0083436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>В итоге нам нужно получить по каждому проекту (основной 118</w:t>
      </w:r>
      <w:r w:rsidRPr="00834366">
        <w:rPr>
          <w:rFonts w:ascii="Times New Roman" w:hAnsi="Times New Roman" w:cs="Times New Roman"/>
          <w:sz w:val="28"/>
          <w:szCs w:val="28"/>
        </w:rPr>
        <w:t>,148,236</w:t>
      </w:r>
      <w:r w:rsidRPr="00834366">
        <w:rPr>
          <w:rFonts w:ascii="Times New Roman" w:hAnsi="Times New Roman" w:cs="Times New Roman"/>
          <w:sz w:val="28"/>
          <w:szCs w:val="28"/>
        </w:rPr>
        <w:t xml:space="preserve"> м2), примерно по 3 варианта отделки в разной комбинац</w:t>
      </w:r>
      <w:r w:rsidRPr="00834366">
        <w:rPr>
          <w:rFonts w:ascii="Times New Roman" w:hAnsi="Times New Roman" w:cs="Times New Roman"/>
          <w:sz w:val="28"/>
          <w:szCs w:val="28"/>
        </w:rPr>
        <w:t>ии материалов и с разной ценой.</w:t>
      </w:r>
    </w:p>
    <w:p w14:paraId="13B85241" w14:textId="2843FB68" w:rsidR="00834366" w:rsidRDefault="00834366" w:rsidP="0083436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 xml:space="preserve">Основная задача - проектирование фасадов и дополнительных объёмных элементов или пространств (террас, 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пергол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>, карнизов и т.д.) для малоэтажных жилых домов</w:t>
      </w:r>
      <w:r w:rsidR="00393817">
        <w:rPr>
          <w:rFonts w:ascii="Times New Roman" w:hAnsi="Times New Roman" w:cs="Times New Roman"/>
          <w:sz w:val="28"/>
          <w:szCs w:val="28"/>
        </w:rPr>
        <w:t xml:space="preserve"> серии </w:t>
      </w:r>
      <w:r w:rsidR="00393817">
        <w:rPr>
          <w:rFonts w:ascii="Times New Roman" w:hAnsi="Times New Roman" w:cs="Times New Roman"/>
          <w:sz w:val="28"/>
          <w:szCs w:val="28"/>
          <w:lang w:val="en-US"/>
        </w:rPr>
        <w:t>EFFECT</w:t>
      </w:r>
      <w:r w:rsidR="00393817" w:rsidRPr="00393817">
        <w:rPr>
          <w:rFonts w:ascii="Times New Roman" w:hAnsi="Times New Roman" w:cs="Times New Roman"/>
          <w:sz w:val="28"/>
          <w:szCs w:val="28"/>
        </w:rPr>
        <w:t xml:space="preserve"> </w:t>
      </w:r>
      <w:r w:rsidR="00393817" w:rsidRPr="00834366">
        <w:rPr>
          <w:rFonts w:ascii="Times New Roman" w:hAnsi="Times New Roman" w:cs="Times New Roman"/>
          <w:sz w:val="28"/>
          <w:szCs w:val="28"/>
        </w:rPr>
        <w:t>(основной 118,148,236</w:t>
      </w:r>
      <w:r w:rsidR="00393817">
        <w:rPr>
          <w:rFonts w:ascii="Times New Roman" w:hAnsi="Times New Roman" w:cs="Times New Roman"/>
          <w:sz w:val="28"/>
          <w:szCs w:val="28"/>
        </w:rPr>
        <w:t xml:space="preserve"> м2)</w:t>
      </w:r>
      <w:bookmarkStart w:id="0" w:name="_GoBack"/>
      <w:bookmarkEnd w:id="0"/>
      <w:r w:rsidRPr="00834366">
        <w:rPr>
          <w:rFonts w:ascii="Times New Roman" w:hAnsi="Times New Roman" w:cs="Times New Roman"/>
          <w:sz w:val="28"/>
          <w:szCs w:val="28"/>
        </w:rPr>
        <w:t xml:space="preserve">. Основные заводские проекты это 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кубообразные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 xml:space="preserve"> дома с плоской крышей. </w:t>
      </w:r>
    </w:p>
    <w:p w14:paraId="34153496" w14:textId="6D8B4A8F" w:rsidR="00834366" w:rsidRPr="00834366" w:rsidRDefault="00834366" w:rsidP="00834366">
      <w:pPr>
        <w:pStyle w:val="ConsPlusNonformat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>Требуется (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концепт+визуализация+спецификация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 xml:space="preserve"> материалов), в 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 xml:space="preserve">. более глобальное планирование и </w:t>
      </w:r>
      <w:proofErr w:type="spellStart"/>
      <w:r w:rsidRPr="00834366">
        <w:rPr>
          <w:rFonts w:ascii="Times New Roman" w:hAnsi="Times New Roman" w:cs="Times New Roman"/>
          <w:sz w:val="28"/>
          <w:szCs w:val="28"/>
        </w:rPr>
        <w:t>отрисовка</w:t>
      </w:r>
      <w:proofErr w:type="spellEnd"/>
      <w:r w:rsidRPr="00834366">
        <w:rPr>
          <w:rFonts w:ascii="Times New Roman" w:hAnsi="Times New Roman" w:cs="Times New Roman"/>
          <w:sz w:val="28"/>
          <w:szCs w:val="28"/>
        </w:rPr>
        <w:t xml:space="preserve"> презентаций коттеджных посёлков. Приветствуются новые, прогрессивные решения в архитектуре и отделке. Уровень отделки Комфорт, Комфорт+, Премиум.</w:t>
      </w:r>
    </w:p>
    <w:p w14:paraId="73A13683" w14:textId="75103F77" w:rsidR="00EF178B" w:rsidRPr="00834366" w:rsidRDefault="00EF178B" w:rsidP="00EF178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B5FAF12" w14:textId="59DE6C43" w:rsidR="00834366" w:rsidRPr="00834366" w:rsidRDefault="00834366" w:rsidP="00EF178B">
      <w:pPr>
        <w:pStyle w:val="a3"/>
        <w:rPr>
          <w:rFonts w:ascii="Times New Roman" w:hAnsi="Times New Roman" w:cs="Times New Roman"/>
          <w:sz w:val="28"/>
          <w:szCs w:val="28"/>
        </w:rPr>
      </w:pPr>
      <w:r w:rsidRPr="00834366">
        <w:rPr>
          <w:rFonts w:ascii="Times New Roman" w:hAnsi="Times New Roman" w:cs="Times New Roman"/>
          <w:sz w:val="28"/>
          <w:szCs w:val="28"/>
        </w:rPr>
        <w:t xml:space="preserve">Ниже представлены дома линейки </w:t>
      </w:r>
      <w:r w:rsidRPr="00834366">
        <w:rPr>
          <w:rFonts w:ascii="Times New Roman" w:hAnsi="Times New Roman" w:cs="Times New Roman"/>
          <w:sz w:val="28"/>
          <w:szCs w:val="28"/>
          <w:lang w:val="en-US"/>
        </w:rPr>
        <w:t>EFFECT</w:t>
      </w:r>
      <w:r w:rsidRPr="00834366">
        <w:rPr>
          <w:rFonts w:ascii="Times New Roman" w:hAnsi="Times New Roman" w:cs="Times New Roman"/>
          <w:sz w:val="28"/>
          <w:szCs w:val="28"/>
        </w:rPr>
        <w:t>:</w:t>
      </w:r>
    </w:p>
    <w:p w14:paraId="2E152C0F" w14:textId="14ED009D" w:rsidR="004161D3" w:rsidRDefault="004161D3" w:rsidP="00EF178B">
      <w:pPr>
        <w:pStyle w:val="a3"/>
      </w:pPr>
    </w:p>
    <w:p w14:paraId="633D3A49" w14:textId="3EF1E5A6" w:rsidR="0073267F" w:rsidRDefault="0073267F" w:rsidP="00EF178B">
      <w:pPr>
        <w:pStyle w:val="a3"/>
      </w:pPr>
    </w:p>
    <w:p w14:paraId="6103F70E" w14:textId="3D86DF21" w:rsidR="0073267F" w:rsidRDefault="0073267F" w:rsidP="00EF178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2DA8B90" wp14:editId="2D735B6B">
            <wp:extent cx="4953000" cy="20346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853" cy="20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C4DC" w14:textId="37B4FB97" w:rsidR="0073267F" w:rsidRDefault="0073267F" w:rsidP="00EF178B">
      <w:pPr>
        <w:pStyle w:val="a3"/>
      </w:pPr>
    </w:p>
    <w:p w14:paraId="3524ACEB" w14:textId="3C87FCEE" w:rsidR="0073267F" w:rsidRPr="00EF178B" w:rsidRDefault="0073267F" w:rsidP="00EF178B">
      <w:pPr>
        <w:pStyle w:val="a3"/>
      </w:pPr>
      <w:r>
        <w:rPr>
          <w:noProof/>
          <w:lang w:eastAsia="ru-RU"/>
        </w:rPr>
        <w:drawing>
          <wp:inline distT="0" distB="0" distL="0" distR="0" wp14:anchorId="47FF14CC" wp14:editId="07FF005E">
            <wp:extent cx="4339849" cy="180784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32" cy="18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FC9B" w14:textId="77777777" w:rsidR="00E2112B" w:rsidRDefault="00E2112B" w:rsidP="00E2112B"/>
    <w:p w14:paraId="37E24CB4" w14:textId="77777777" w:rsidR="00D83556" w:rsidRDefault="00D83556" w:rsidP="00D83556">
      <w:pPr>
        <w:ind w:left="360"/>
      </w:pPr>
    </w:p>
    <w:p w14:paraId="662B9F7B" w14:textId="50FD6A80" w:rsidR="00C504C5" w:rsidRDefault="000551B7" w:rsidP="00C504C5">
      <w:r>
        <w:rPr>
          <w:noProof/>
          <w:lang w:eastAsia="ru-RU"/>
        </w:rPr>
        <w:drawing>
          <wp:inline distT="0" distB="0" distL="0" distR="0" wp14:anchorId="1DD185AD" wp14:editId="16EB5618">
            <wp:extent cx="2809875" cy="210733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82" cy="210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B6DEEAC" wp14:editId="484D1A79">
            <wp:extent cx="2748378" cy="2061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38" cy="20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8279" w14:textId="79F92ADA" w:rsidR="000551B7" w:rsidRDefault="000551B7" w:rsidP="00C504C5"/>
    <w:p w14:paraId="79B9F469" w14:textId="77777777" w:rsidR="007B4B37" w:rsidRDefault="007B4B37" w:rsidP="00C504C5"/>
    <w:p w14:paraId="582938B7" w14:textId="77777777" w:rsidR="00307EB0" w:rsidRDefault="00307EB0" w:rsidP="00307EB0">
      <w:pPr>
        <w:pStyle w:val="a3"/>
      </w:pPr>
    </w:p>
    <w:p w14:paraId="41C333CE" w14:textId="66DE3125" w:rsidR="001E1C8E" w:rsidRDefault="001E1C8E" w:rsidP="00C504C5"/>
    <w:p w14:paraId="655A7947" w14:textId="59EFFC94" w:rsidR="007B4B37" w:rsidRPr="00504D2C" w:rsidRDefault="007B4B37" w:rsidP="0046744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4D2C">
        <w:rPr>
          <w:rFonts w:ascii="Times New Roman" w:hAnsi="Times New Roman" w:cs="Times New Roman"/>
          <w:b/>
          <w:sz w:val="28"/>
          <w:szCs w:val="28"/>
        </w:rPr>
        <w:t xml:space="preserve">Ниже картинки как концепты, с которых можно брать пример и интегрировать в проекты </w:t>
      </w:r>
      <w:r w:rsidRPr="00504D2C">
        <w:rPr>
          <w:rFonts w:ascii="Times New Roman" w:hAnsi="Times New Roman" w:cs="Times New Roman"/>
          <w:b/>
          <w:sz w:val="28"/>
          <w:szCs w:val="28"/>
          <w:lang w:val="en-US"/>
        </w:rPr>
        <w:t>Doorhan</w:t>
      </w:r>
      <w:r w:rsidR="00504D2C">
        <w:rPr>
          <w:rFonts w:ascii="Times New Roman" w:hAnsi="Times New Roman" w:cs="Times New Roman"/>
          <w:b/>
          <w:sz w:val="28"/>
          <w:szCs w:val="28"/>
        </w:rPr>
        <w:t>:</w:t>
      </w:r>
    </w:p>
    <w:p w14:paraId="2A930603" w14:textId="77777777" w:rsidR="007B4B37" w:rsidRDefault="007B4B37" w:rsidP="00C504C5"/>
    <w:p w14:paraId="50DA99CB" w14:textId="7F9B81E2" w:rsidR="001E1C8E" w:rsidRDefault="001E1C8E" w:rsidP="00C504C5">
      <w:r w:rsidRPr="00EF178B">
        <w:t xml:space="preserve"> </w:t>
      </w:r>
      <w:r>
        <w:t xml:space="preserve"> </w:t>
      </w:r>
    </w:p>
    <w:p w14:paraId="26F04081" w14:textId="77777777" w:rsidR="00053BA5" w:rsidRDefault="00053BA5" w:rsidP="00053BA5">
      <w:pPr>
        <w:pStyle w:val="a3"/>
        <w:ind w:left="1080"/>
      </w:pPr>
    </w:p>
    <w:p w14:paraId="3DB419BD" w14:textId="69E74E1B" w:rsidR="00E05E34" w:rsidRDefault="00E05E34" w:rsidP="00E05E34">
      <w:pPr>
        <w:pStyle w:val="a3"/>
        <w:ind w:left="1080"/>
      </w:pPr>
    </w:p>
    <w:p w14:paraId="770CFBD3" w14:textId="293310DE" w:rsidR="00C434DA" w:rsidRDefault="002442BA" w:rsidP="00C434DA">
      <w:pPr>
        <w:pStyle w:val="a3"/>
      </w:pPr>
      <w:r>
        <w:rPr>
          <w:noProof/>
          <w:lang w:eastAsia="ru-RU"/>
        </w:rPr>
        <w:drawing>
          <wp:inline distT="0" distB="0" distL="0" distR="0" wp14:anchorId="6BC9342A" wp14:editId="70C3B50B">
            <wp:extent cx="4572000" cy="30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E306" w14:textId="4D8436DE" w:rsidR="002442BA" w:rsidRDefault="002442BA" w:rsidP="00C434DA">
      <w:pPr>
        <w:pStyle w:val="a3"/>
      </w:pPr>
    </w:p>
    <w:p w14:paraId="6439CCBF" w14:textId="77777777" w:rsidR="002442BA" w:rsidRDefault="002442BA" w:rsidP="00C434DA">
      <w:pPr>
        <w:pStyle w:val="a3"/>
      </w:pPr>
    </w:p>
    <w:p w14:paraId="6BEFCC8B" w14:textId="64FF1D13" w:rsidR="00C434DA" w:rsidRDefault="002442BA" w:rsidP="00C434DA">
      <w:pPr>
        <w:pStyle w:val="a3"/>
      </w:pPr>
      <w:r>
        <w:rPr>
          <w:noProof/>
          <w:lang w:eastAsia="ru-RU"/>
        </w:rPr>
        <w:drawing>
          <wp:inline distT="0" distB="0" distL="0" distR="0" wp14:anchorId="52C40AD2" wp14:editId="150279D5">
            <wp:extent cx="4575144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00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B4E8D" w14:textId="0ED1393D" w:rsidR="002442BA" w:rsidRDefault="002442BA" w:rsidP="00C434DA">
      <w:pPr>
        <w:pStyle w:val="a3"/>
      </w:pPr>
    </w:p>
    <w:p w14:paraId="0B8D8D9D" w14:textId="1B088FF6" w:rsidR="002442BA" w:rsidRDefault="002442BA" w:rsidP="00C434DA">
      <w:pPr>
        <w:pStyle w:val="a3"/>
      </w:pPr>
      <w:r>
        <w:rPr>
          <w:noProof/>
          <w:lang w:eastAsia="ru-RU"/>
        </w:rPr>
        <w:drawing>
          <wp:inline distT="0" distB="0" distL="0" distR="0" wp14:anchorId="0684A493" wp14:editId="00272A73">
            <wp:extent cx="4070350" cy="3048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790F5" w14:textId="15F6139E" w:rsidR="002442BA" w:rsidRDefault="002442BA" w:rsidP="00C434DA">
      <w:pPr>
        <w:pStyle w:val="a3"/>
      </w:pPr>
    </w:p>
    <w:p w14:paraId="1C5B609A" w14:textId="1F437074" w:rsidR="002442BA" w:rsidRDefault="002442BA" w:rsidP="00C434DA">
      <w:pPr>
        <w:pStyle w:val="a3"/>
      </w:pPr>
    </w:p>
    <w:p w14:paraId="33DC9934" w14:textId="010463A3" w:rsidR="002442BA" w:rsidRDefault="002442BA" w:rsidP="00C434DA">
      <w:pPr>
        <w:pStyle w:val="a3"/>
      </w:pPr>
    </w:p>
    <w:p w14:paraId="53823CAC" w14:textId="25FABBA0" w:rsidR="003C3A09" w:rsidRDefault="003C3A09" w:rsidP="00C434DA">
      <w:pPr>
        <w:pStyle w:val="a3"/>
      </w:pPr>
    </w:p>
    <w:p w14:paraId="1EFCA239" w14:textId="40EDAD7F" w:rsidR="003C3A09" w:rsidRDefault="003C3A09" w:rsidP="00C434DA">
      <w:pPr>
        <w:pStyle w:val="a3"/>
      </w:pPr>
      <w:r>
        <w:rPr>
          <w:noProof/>
          <w:lang w:eastAsia="ru-RU"/>
        </w:rPr>
        <w:drawing>
          <wp:inline distT="0" distB="0" distL="0" distR="0" wp14:anchorId="50F13719" wp14:editId="396DB60C">
            <wp:extent cx="4336736" cy="243840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22" cy="24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5B162" w14:textId="77777777" w:rsidR="003C3A09" w:rsidRDefault="003C3A09" w:rsidP="00C434DA">
      <w:pPr>
        <w:pStyle w:val="a3"/>
      </w:pPr>
    </w:p>
    <w:p w14:paraId="6C32D7C5" w14:textId="607FE82C" w:rsidR="003C3A09" w:rsidRDefault="003C3A09" w:rsidP="00C434DA">
      <w:pPr>
        <w:pStyle w:val="a3"/>
      </w:pPr>
      <w:r>
        <w:rPr>
          <w:noProof/>
          <w:lang w:eastAsia="ru-RU"/>
        </w:rPr>
        <w:drawing>
          <wp:inline distT="0" distB="0" distL="0" distR="0" wp14:anchorId="7E022E5E" wp14:editId="36FB4481">
            <wp:extent cx="43053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243E" w14:textId="77777777" w:rsidR="003C3A09" w:rsidRDefault="003C3A09" w:rsidP="00C434DA">
      <w:pPr>
        <w:pStyle w:val="a3"/>
      </w:pPr>
    </w:p>
    <w:p w14:paraId="684BD30F" w14:textId="1C5AADC2" w:rsidR="003C3A09" w:rsidRDefault="003C3A09" w:rsidP="00C434DA">
      <w:pPr>
        <w:pStyle w:val="a3"/>
      </w:pPr>
      <w:r>
        <w:rPr>
          <w:noProof/>
          <w:lang w:eastAsia="ru-RU"/>
        </w:rPr>
        <w:drawing>
          <wp:inline distT="0" distB="0" distL="0" distR="0" wp14:anchorId="73B17235" wp14:editId="479438FA">
            <wp:extent cx="3384550" cy="2256367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66" cy="22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8A445" w14:textId="77777777" w:rsidR="003C3A09" w:rsidRDefault="003C3A09" w:rsidP="00C434DA">
      <w:pPr>
        <w:pStyle w:val="a3"/>
      </w:pPr>
    </w:p>
    <w:p w14:paraId="1706DB41" w14:textId="77777777" w:rsidR="003C3A09" w:rsidRDefault="003C3A09" w:rsidP="00C434DA">
      <w:pPr>
        <w:pStyle w:val="a3"/>
        <w:rPr>
          <w:noProof/>
        </w:rPr>
      </w:pPr>
    </w:p>
    <w:p w14:paraId="53CE58D5" w14:textId="77777777" w:rsidR="003C3A09" w:rsidRDefault="003C3A09" w:rsidP="00C434DA">
      <w:pPr>
        <w:pStyle w:val="a3"/>
        <w:rPr>
          <w:noProof/>
        </w:rPr>
      </w:pPr>
    </w:p>
    <w:p w14:paraId="7D28B40C" w14:textId="507450B1" w:rsidR="003C3A09" w:rsidRDefault="003C3A09" w:rsidP="00C434D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2580D76C" wp14:editId="57B33C9B">
            <wp:extent cx="45720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6820" w14:textId="28FA069C" w:rsidR="00EC578C" w:rsidRDefault="00EC578C" w:rsidP="00C434DA">
      <w:pPr>
        <w:pStyle w:val="a3"/>
      </w:pPr>
    </w:p>
    <w:p w14:paraId="1ADC53AF" w14:textId="11831F38" w:rsidR="00EC578C" w:rsidRDefault="00EC578C" w:rsidP="00C434DA">
      <w:pPr>
        <w:pStyle w:val="a3"/>
      </w:pPr>
    </w:p>
    <w:p w14:paraId="6E51551F" w14:textId="3445DAC3" w:rsidR="00EC578C" w:rsidRDefault="00EC578C" w:rsidP="00EC578C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1144CE44" wp14:editId="0CD0C841">
            <wp:extent cx="5940425" cy="3959293"/>
            <wp:effectExtent l="0" t="0" r="3175" b="3175"/>
            <wp:docPr id="14" name="Рисунок 14" descr="https://mykaleidoscope.ru/uploads/posts/2020-02/1581105966_49-p-arkhitekturnie-resheniya-v-intererakh-chas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kaleidoscope.ru/uploads/posts/2020-02/1581105966_49-p-arkhitekturnie-resheniya-v-intererakh-chas-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4C18" w14:textId="1330F61F" w:rsidR="00EC578C" w:rsidRDefault="00EC578C" w:rsidP="00EC578C">
      <w:pPr>
        <w:pStyle w:val="a3"/>
        <w:ind w:left="-142"/>
      </w:pPr>
    </w:p>
    <w:p w14:paraId="585ECBCB" w14:textId="1589378C" w:rsidR="00EC578C" w:rsidRDefault="00EC578C" w:rsidP="00EC578C">
      <w:pPr>
        <w:pStyle w:val="a3"/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478667B" wp14:editId="7CC10FD4">
            <wp:extent cx="5940425" cy="4455319"/>
            <wp:effectExtent l="0" t="0" r="3175" b="2540"/>
            <wp:docPr id="15" name="Рисунок 15" descr="https://mir-s3-cdn-cf.behance.net/project_modules/1400_opt_1/0f5edc20823745.570b686dbe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ir-s3-cdn-cf.behance.net/project_modules/1400_opt_1/0f5edc20823745.570b686dbeb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AF54" w14:textId="0267756F" w:rsidR="00EC578C" w:rsidRDefault="00EC578C" w:rsidP="00EC578C">
      <w:pPr>
        <w:pStyle w:val="a3"/>
        <w:ind w:left="-142"/>
      </w:pPr>
    </w:p>
    <w:p w14:paraId="5610CA23" w14:textId="01659EB3" w:rsidR="00EC578C" w:rsidRDefault="00EC578C" w:rsidP="00EC578C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4A6BCB0C" wp14:editId="15E9B641">
            <wp:extent cx="5940425" cy="3620359"/>
            <wp:effectExtent l="0" t="0" r="3175" b="0"/>
            <wp:docPr id="16" name="Рисунок 16" descr="https://400605.selcdn.ru/domwine/2019/03/proekty-domov-s-ploskoj-kryshej-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00605.selcdn.ru/domwine/2019/03/proekty-domov-s-ploskoj-kryshej-2-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E83C" w14:textId="562B09E8" w:rsidR="001A3EE4" w:rsidRDefault="001A3EE4" w:rsidP="00EC578C">
      <w:pPr>
        <w:pStyle w:val="a3"/>
        <w:ind w:left="-142"/>
      </w:pPr>
    </w:p>
    <w:p w14:paraId="4C27F2E4" w14:textId="51CB02D3" w:rsidR="001A3EE4" w:rsidRDefault="001A3EE4" w:rsidP="00EC578C">
      <w:pPr>
        <w:pStyle w:val="a3"/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5467C0C6" wp14:editId="3DFDEF1D">
            <wp:extent cx="5940425" cy="3961521"/>
            <wp:effectExtent l="0" t="0" r="3175" b="1270"/>
            <wp:docPr id="17" name="Рисунок 17" descr="https://design-homes.ru/images/galery/2015/dom-v-stile-khaj-tek_5dfe2ae3bb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sign-homes.ru/images/galery/2015/dom-v-stile-khaj-tek_5dfe2ae3bb1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849F1" w14:textId="0633F5F5" w:rsidR="001A3EE4" w:rsidRDefault="001A3EE4" w:rsidP="00EC578C">
      <w:pPr>
        <w:pStyle w:val="a3"/>
        <w:ind w:left="-142"/>
      </w:pPr>
    </w:p>
    <w:p w14:paraId="126F5993" w14:textId="504FD1F1" w:rsidR="001A3EE4" w:rsidRDefault="001A3EE4" w:rsidP="00EC578C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0CDB5AEB" wp14:editId="0DE61F6A">
            <wp:extent cx="5940425" cy="3220559"/>
            <wp:effectExtent l="0" t="0" r="3175" b="0"/>
            <wp:docPr id="18" name="Рисунок 18" descr="https://mir-s3-cdn-cf.behance.net/project_modules/1400_opt_1/90158f18448073.562c99e535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-s3-cdn-cf.behance.net/project_modules/1400_opt_1/90158f18448073.562c99e5350e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D961" w14:textId="3C5C5519" w:rsidR="001A3EE4" w:rsidRDefault="001A3EE4" w:rsidP="00EC578C">
      <w:pPr>
        <w:pStyle w:val="a3"/>
        <w:ind w:left="-142"/>
      </w:pPr>
    </w:p>
    <w:p w14:paraId="3D396A56" w14:textId="2F47A776" w:rsidR="001A3EE4" w:rsidRPr="00177ADB" w:rsidRDefault="001A3EE4" w:rsidP="00EC578C">
      <w:pPr>
        <w:pStyle w:val="a3"/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19A0DBE7" wp14:editId="6786D973">
            <wp:extent cx="5940425" cy="3958736"/>
            <wp:effectExtent l="0" t="0" r="3175" b="3810"/>
            <wp:docPr id="19" name="Рисунок 19" descr="https://addawards.ru/upload/iblock/013/DSC0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dawards.ru/upload/iblock/013/DSC017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EE4" w:rsidRPr="00177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3AA1"/>
    <w:multiLevelType w:val="hybridMultilevel"/>
    <w:tmpl w:val="1D0821F6"/>
    <w:lvl w:ilvl="0" w:tplc="CEBC97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9E165A"/>
    <w:multiLevelType w:val="multilevel"/>
    <w:tmpl w:val="3D0EAD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3D2704"/>
    <w:multiLevelType w:val="hybridMultilevel"/>
    <w:tmpl w:val="95E04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16B88"/>
    <w:multiLevelType w:val="hybridMultilevel"/>
    <w:tmpl w:val="10C82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B6E4F"/>
    <w:multiLevelType w:val="hybridMultilevel"/>
    <w:tmpl w:val="514A0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E23E9"/>
    <w:multiLevelType w:val="multilevel"/>
    <w:tmpl w:val="B87622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C5694"/>
    <w:multiLevelType w:val="multilevel"/>
    <w:tmpl w:val="7974E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6B1E1F61"/>
    <w:multiLevelType w:val="multilevel"/>
    <w:tmpl w:val="1F28C1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2F15AD"/>
    <w:multiLevelType w:val="multilevel"/>
    <w:tmpl w:val="A4AE41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FB"/>
    <w:rsid w:val="00002167"/>
    <w:rsid w:val="00014016"/>
    <w:rsid w:val="00027443"/>
    <w:rsid w:val="00033FA0"/>
    <w:rsid w:val="00053BA5"/>
    <w:rsid w:val="000551B7"/>
    <w:rsid w:val="0005531C"/>
    <w:rsid w:val="000B60FF"/>
    <w:rsid w:val="000D10C9"/>
    <w:rsid w:val="000D7FEE"/>
    <w:rsid w:val="000F612B"/>
    <w:rsid w:val="001119BD"/>
    <w:rsid w:val="001267EE"/>
    <w:rsid w:val="00177ADB"/>
    <w:rsid w:val="00182856"/>
    <w:rsid w:val="001A1BC4"/>
    <w:rsid w:val="001A3EE4"/>
    <w:rsid w:val="001B3096"/>
    <w:rsid w:val="001E1C8E"/>
    <w:rsid w:val="001F5D3A"/>
    <w:rsid w:val="00207E2E"/>
    <w:rsid w:val="002252F6"/>
    <w:rsid w:val="002442BA"/>
    <w:rsid w:val="00257290"/>
    <w:rsid w:val="00263EDA"/>
    <w:rsid w:val="00273EE5"/>
    <w:rsid w:val="0029149C"/>
    <w:rsid w:val="0029765D"/>
    <w:rsid w:val="002B480C"/>
    <w:rsid w:val="00307EB0"/>
    <w:rsid w:val="00315F20"/>
    <w:rsid w:val="00341363"/>
    <w:rsid w:val="003607F7"/>
    <w:rsid w:val="00393817"/>
    <w:rsid w:val="003C3A09"/>
    <w:rsid w:val="003E2AA3"/>
    <w:rsid w:val="003E55A1"/>
    <w:rsid w:val="003E7F6D"/>
    <w:rsid w:val="004151E1"/>
    <w:rsid w:val="004161D3"/>
    <w:rsid w:val="004238C5"/>
    <w:rsid w:val="004434C5"/>
    <w:rsid w:val="00465678"/>
    <w:rsid w:val="00466367"/>
    <w:rsid w:val="0046744C"/>
    <w:rsid w:val="00480F8A"/>
    <w:rsid w:val="004A1AD6"/>
    <w:rsid w:val="004C04D7"/>
    <w:rsid w:val="004F4909"/>
    <w:rsid w:val="00504D2C"/>
    <w:rsid w:val="00504E81"/>
    <w:rsid w:val="005115AB"/>
    <w:rsid w:val="005336FB"/>
    <w:rsid w:val="00544BF3"/>
    <w:rsid w:val="00555B89"/>
    <w:rsid w:val="005A657A"/>
    <w:rsid w:val="005D1246"/>
    <w:rsid w:val="006349D3"/>
    <w:rsid w:val="00640E2A"/>
    <w:rsid w:val="006B1980"/>
    <w:rsid w:val="006B71E1"/>
    <w:rsid w:val="006D4C1B"/>
    <w:rsid w:val="006D672A"/>
    <w:rsid w:val="007168FA"/>
    <w:rsid w:val="00724C0B"/>
    <w:rsid w:val="0073267F"/>
    <w:rsid w:val="007448A7"/>
    <w:rsid w:val="00765E1E"/>
    <w:rsid w:val="00767DE5"/>
    <w:rsid w:val="0077440A"/>
    <w:rsid w:val="00784A35"/>
    <w:rsid w:val="00795558"/>
    <w:rsid w:val="007B4B37"/>
    <w:rsid w:val="007B647C"/>
    <w:rsid w:val="007C11CC"/>
    <w:rsid w:val="007D08DD"/>
    <w:rsid w:val="007E32F7"/>
    <w:rsid w:val="007E576F"/>
    <w:rsid w:val="007E7D51"/>
    <w:rsid w:val="00834366"/>
    <w:rsid w:val="00893E86"/>
    <w:rsid w:val="008E181F"/>
    <w:rsid w:val="008E40BD"/>
    <w:rsid w:val="0093703C"/>
    <w:rsid w:val="00944053"/>
    <w:rsid w:val="00986B7C"/>
    <w:rsid w:val="00996370"/>
    <w:rsid w:val="009C5ED5"/>
    <w:rsid w:val="009D6356"/>
    <w:rsid w:val="00A073FB"/>
    <w:rsid w:val="00A27B90"/>
    <w:rsid w:val="00A9470F"/>
    <w:rsid w:val="00AA2D3D"/>
    <w:rsid w:val="00AC6A87"/>
    <w:rsid w:val="00B0613D"/>
    <w:rsid w:val="00B141B3"/>
    <w:rsid w:val="00B8268F"/>
    <w:rsid w:val="00BD09EB"/>
    <w:rsid w:val="00BE474B"/>
    <w:rsid w:val="00C434DA"/>
    <w:rsid w:val="00C504C5"/>
    <w:rsid w:val="00C65470"/>
    <w:rsid w:val="00CB15E5"/>
    <w:rsid w:val="00CB7092"/>
    <w:rsid w:val="00CC6305"/>
    <w:rsid w:val="00CF3BB0"/>
    <w:rsid w:val="00D10CB1"/>
    <w:rsid w:val="00D23AAC"/>
    <w:rsid w:val="00D83556"/>
    <w:rsid w:val="00DB2853"/>
    <w:rsid w:val="00DD3396"/>
    <w:rsid w:val="00DD544F"/>
    <w:rsid w:val="00DE0102"/>
    <w:rsid w:val="00DF02F6"/>
    <w:rsid w:val="00E03861"/>
    <w:rsid w:val="00E05E34"/>
    <w:rsid w:val="00E16B08"/>
    <w:rsid w:val="00E2112B"/>
    <w:rsid w:val="00E22D29"/>
    <w:rsid w:val="00E437E3"/>
    <w:rsid w:val="00E92159"/>
    <w:rsid w:val="00EC34A0"/>
    <w:rsid w:val="00EC578C"/>
    <w:rsid w:val="00EE05F0"/>
    <w:rsid w:val="00EF178B"/>
    <w:rsid w:val="00F10289"/>
    <w:rsid w:val="00F11213"/>
    <w:rsid w:val="00F55971"/>
    <w:rsid w:val="00F9000C"/>
    <w:rsid w:val="00FA3BA1"/>
    <w:rsid w:val="00FB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FA1E6"/>
  <w15:chartTrackingRefBased/>
  <w15:docId w15:val="{10CB5F27-BB4C-422F-839B-BD2B5D30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8C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77AD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7ADB"/>
    <w:rPr>
      <w:color w:val="605E5C"/>
      <w:shd w:val="clear" w:color="auto" w:fill="E1DFDD"/>
    </w:rPr>
  </w:style>
  <w:style w:type="paragraph" w:customStyle="1" w:styleId="ConsPlusNonformat">
    <w:name w:val="ConsPlusNonformat"/>
    <w:rsid w:val="00834366"/>
    <w:pPr>
      <w:widowControl w:val="0"/>
      <w:suppressAutoHyphens/>
      <w:spacing w:after="0" w:line="240" w:lineRule="auto"/>
    </w:pPr>
    <w:rPr>
      <w:rFonts w:ascii="Courier New" w:eastAsia="Arial Unicode MS" w:hAnsi="Courier New" w:cs="Courier New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4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doorhan-house.ru/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1C435-276E-4DE3-A238-0BB0EAA4F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1</cp:lastModifiedBy>
  <cp:revision>12</cp:revision>
  <cp:lastPrinted>2022-01-17T08:57:00Z</cp:lastPrinted>
  <dcterms:created xsi:type="dcterms:W3CDTF">2022-01-17T17:16:00Z</dcterms:created>
  <dcterms:modified xsi:type="dcterms:W3CDTF">2022-01-20T15:14:00Z</dcterms:modified>
</cp:coreProperties>
</file>