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82" w:rsidRDefault="00ED35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F7E" w:rsidRDefault="00DD238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  <w:r w:rsidR="00C83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</w:p>
    <w:p w:rsidR="008C7F7E" w:rsidRDefault="008C7F7E">
      <w:pPr>
        <w:widowControl w:val="0"/>
        <w:spacing w:after="0"/>
        <w:rPr>
          <w:rFonts w:ascii="Times New Roman" w:hAnsi="Times New Roman" w:cs="Times New Roman"/>
        </w:rPr>
      </w:pPr>
    </w:p>
    <w:p w:rsidR="008C7F7E" w:rsidRDefault="00DD2385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47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8"/>
        <w:gridCol w:w="141"/>
        <w:gridCol w:w="3990"/>
        <w:gridCol w:w="5770"/>
      </w:tblGrid>
      <w:tr w:rsidR="008C7F7E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ТЕХНИЧЕСКОЕ ЗАДАНИЕ НА ПРОЕКТИРОВАНИЕ</w:t>
            </w:r>
            <w:r w:rsidR="00FC05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СИСТЕМЫ ОТОПЛЕНИЯ, ВОДОСНАБЖЕНИЯ И КАНАЛИЗАЦИИ</w:t>
            </w:r>
          </w:p>
        </w:tc>
      </w:tr>
      <w:tr w:rsidR="008C7F7E" w:rsidTr="0011282D">
        <w:trPr>
          <w:trHeight w:val="876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 основных характеристик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 основных указаний и пояснений</w:t>
            </w:r>
          </w:p>
        </w:tc>
      </w:tr>
      <w:tr w:rsidR="008C7F7E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C7F7E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Общие данные</w:t>
            </w:r>
          </w:p>
        </w:tc>
      </w:tr>
      <w:tr w:rsidR="008C7F7E" w:rsidTr="0011282D">
        <w:trPr>
          <w:trHeight w:val="39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заказчика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7F7E" w:rsidRPr="0031073F" w:rsidRDefault="008C7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highlight w:val="magenta"/>
              </w:rPr>
            </w:pPr>
          </w:p>
        </w:tc>
      </w:tr>
      <w:tr w:rsidR="008C7F7E" w:rsidTr="0011282D">
        <w:trPr>
          <w:trHeight w:val="7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объекта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Pr="00695269" w:rsidRDefault="008C7F7E" w:rsidP="006952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F7E" w:rsidRPr="00E76DA1" w:rsidTr="0011282D">
        <w:trPr>
          <w:trHeight w:val="39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Pr="000A4321" w:rsidRDefault="008C7F7E" w:rsidP="00E76DA1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7F7E" w:rsidRPr="00E76DA1" w:rsidTr="0011282D">
        <w:trPr>
          <w:trHeight w:val="372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Pr="000A4321" w:rsidRDefault="008C7F7E" w:rsidP="00E76D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C7F7E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Проектируемые разделы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Система отопления;</w:t>
            </w:r>
          </w:p>
          <w:p w:rsidR="00DD2385" w:rsidRDefault="00DD2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Котельная;</w:t>
            </w:r>
          </w:p>
          <w:p w:rsidR="008C7F7E" w:rsidRDefault="00DD2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-Теплые полы;</w:t>
            </w:r>
          </w:p>
          <w:p w:rsidR="002B4D86" w:rsidRDefault="00DD2385" w:rsidP="00FC0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Система внутреннего водопровода и канализации;</w:t>
            </w:r>
          </w:p>
        </w:tc>
      </w:tr>
      <w:tr w:rsidR="008C7F7E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Стадия проекта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</w:p>
        </w:tc>
      </w:tr>
      <w:tr w:rsidR="008C7F7E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Технические данные объекта строительства</w:t>
            </w:r>
          </w:p>
        </w:tc>
      </w:tr>
      <w:tr w:rsidR="008C7F7E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объекта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Pr="00E25B71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eastAsia="Times New Roman" w:hAnsi="Times New Roman" w:cs="Times New Roman"/>
              </w:rPr>
              <w:t>Жилой</w:t>
            </w:r>
          </w:p>
        </w:tc>
      </w:tr>
      <w:tr w:rsidR="008C7F7E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Отапливаемая площадь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Pr="00E25B71" w:rsidRDefault="00695269" w:rsidP="00376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hAnsi="Times New Roman" w:cs="Times New Roman"/>
                <w:w w:val="105"/>
              </w:rPr>
              <w:t>О</w:t>
            </w:r>
            <w:r w:rsidR="00AC0B49" w:rsidRPr="00E25B71">
              <w:rPr>
                <w:rFonts w:ascii="Times New Roman" w:hAnsi="Times New Roman" w:cs="Times New Roman"/>
                <w:w w:val="105"/>
              </w:rPr>
              <w:t xml:space="preserve">коло </w:t>
            </w:r>
            <w:r w:rsidR="00470CA8" w:rsidRPr="00E25B71">
              <w:rPr>
                <w:rFonts w:ascii="Times New Roman" w:hAnsi="Times New Roman" w:cs="Times New Roman"/>
                <w:noProof/>
              </w:rPr>
              <w:t>1</w:t>
            </w:r>
            <w:r w:rsidR="003765B8">
              <w:rPr>
                <w:rFonts w:ascii="Times New Roman" w:hAnsi="Times New Roman" w:cs="Times New Roman"/>
                <w:noProof/>
              </w:rPr>
              <w:t>50</w:t>
            </w:r>
            <w:r w:rsidR="0027168D" w:rsidRPr="00E25B71">
              <w:rPr>
                <w:rFonts w:ascii="Times New Roman" w:hAnsi="Times New Roman" w:cs="Times New Roman"/>
                <w:noProof/>
              </w:rPr>
              <w:t xml:space="preserve"> м</w:t>
            </w:r>
            <w:r w:rsidR="00E25B71" w:rsidRPr="00E25B71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8C7F7E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7E" w:rsidRPr="00695269" w:rsidRDefault="00DD2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269"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7E" w:rsidRPr="00E25B71" w:rsidRDefault="00271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hAnsi="Times New Roman" w:cs="Times New Roman"/>
                <w:noProof/>
              </w:rPr>
              <w:t xml:space="preserve">Ж/б плита </w:t>
            </w:r>
            <w:r w:rsidR="00E25B71" w:rsidRPr="00E25B71">
              <w:rPr>
                <w:rFonts w:ascii="Times New Roman" w:hAnsi="Times New Roman" w:cs="Times New Roman"/>
                <w:noProof/>
              </w:rPr>
              <w:t>б</w:t>
            </w:r>
            <w:r w:rsidRPr="00E25B71">
              <w:rPr>
                <w:rFonts w:ascii="Times New Roman" w:hAnsi="Times New Roman" w:cs="Times New Roman"/>
                <w:noProof/>
              </w:rPr>
              <w:t>ез утепления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и  утеплитель стен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E25B71" w:rsidRDefault="00695269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eastAsia="Times New Roman" w:hAnsi="Times New Roman" w:cs="Times New Roman"/>
              </w:rPr>
              <w:t xml:space="preserve">Керамические блоки </w:t>
            </w:r>
            <w:proofErr w:type="spellStart"/>
            <w:r w:rsidRPr="00E25B71">
              <w:rPr>
                <w:rFonts w:ascii="Times New Roman" w:eastAsia="Times New Roman" w:hAnsi="Times New Roman" w:cs="Times New Roman"/>
              </w:rPr>
              <w:t>Porotherm</w:t>
            </w:r>
            <w:proofErr w:type="spellEnd"/>
            <w:r w:rsidRPr="00E25B71">
              <w:rPr>
                <w:rFonts w:ascii="Times New Roman" w:eastAsia="Times New Roman" w:hAnsi="Times New Roman" w:cs="Times New Roman"/>
              </w:rPr>
              <w:t xml:space="preserve"> 440мм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перекрытий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E25B71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eastAsia="Times New Roman" w:hAnsi="Times New Roman" w:cs="Times New Roman"/>
              </w:rPr>
              <w:t>Межэт</w:t>
            </w:r>
            <w:r w:rsidR="00E25B71">
              <w:rPr>
                <w:rFonts w:ascii="Times New Roman" w:eastAsia="Times New Roman" w:hAnsi="Times New Roman" w:cs="Times New Roman"/>
              </w:rPr>
              <w:t>ажные п</w:t>
            </w:r>
            <w:r w:rsidRPr="00E25B71">
              <w:rPr>
                <w:rFonts w:ascii="Times New Roman" w:eastAsia="Times New Roman" w:hAnsi="Times New Roman" w:cs="Times New Roman"/>
              </w:rPr>
              <w:t xml:space="preserve">ерекрытия: </w:t>
            </w:r>
            <w:r w:rsidR="00E25B71">
              <w:rPr>
                <w:rFonts w:ascii="Times New Roman" w:eastAsia="Times New Roman" w:hAnsi="Times New Roman" w:cs="Times New Roman"/>
              </w:rPr>
              <w:t>ж</w:t>
            </w:r>
            <w:r w:rsidRPr="00E25B71">
              <w:rPr>
                <w:rFonts w:ascii="Times New Roman" w:eastAsia="Times New Roman" w:hAnsi="Times New Roman" w:cs="Times New Roman"/>
              </w:rPr>
              <w:t>/б плита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Кровельное перекрытие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E25B71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eastAsia="Times New Roman" w:hAnsi="Times New Roman" w:cs="Times New Roman"/>
              </w:rPr>
              <w:t>Металлочерепица</w:t>
            </w:r>
          </w:p>
          <w:p w:rsidR="0011282D" w:rsidRPr="00E25B71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eastAsia="Times New Roman" w:hAnsi="Times New Roman" w:cs="Times New Roman"/>
              </w:rPr>
              <w:t xml:space="preserve">Утепление: </w:t>
            </w:r>
            <w:proofErr w:type="spellStart"/>
            <w:r w:rsidRPr="00E25B71">
              <w:rPr>
                <w:rFonts w:ascii="Times New Roman" w:eastAsia="Times New Roman" w:hAnsi="Times New Roman" w:cs="Times New Roman"/>
              </w:rPr>
              <w:t>Минвата</w:t>
            </w:r>
            <w:proofErr w:type="spellEnd"/>
            <w:r w:rsidRPr="00E25B71">
              <w:rPr>
                <w:rFonts w:ascii="Times New Roman" w:eastAsia="Times New Roman" w:hAnsi="Times New Roman" w:cs="Times New Roman"/>
              </w:rPr>
              <w:t xml:space="preserve"> 200 мм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фаз электрической сети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E25B71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1282D" w:rsidTr="0011282D">
        <w:trPr>
          <w:trHeight w:val="350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Выделенная электрическая мощность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E25B71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B71">
              <w:rPr>
                <w:rFonts w:ascii="Times New Roman" w:hAnsi="Times New Roman" w:cs="Times New Roman"/>
                <w:w w:val="105"/>
              </w:rPr>
              <w:t>15 кВт.</w:t>
            </w:r>
          </w:p>
        </w:tc>
      </w:tr>
      <w:tr w:rsidR="0011282D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Теплотехнические данные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теплотехническим расчетом, выполняемым проектировщиком на основе поэтажных планов с фактическим замером помещений </w:t>
            </w:r>
          </w:p>
        </w:tc>
      </w:tr>
      <w:tr w:rsidR="0011282D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Индивидуальная котельная установка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теплоснабжения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695269" w:rsidRDefault="00695269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269">
              <w:rPr>
                <w:rFonts w:ascii="Times New Roman" w:eastAsia="Times New Roman" w:hAnsi="Times New Roman" w:cs="Times New Roman"/>
              </w:rPr>
              <w:t xml:space="preserve">Конденсационный одноконтурный настенный котел </w:t>
            </w:r>
            <w:proofErr w:type="spellStart"/>
            <w:r w:rsidRPr="00695269">
              <w:rPr>
                <w:rFonts w:ascii="Times New Roman" w:eastAsia="Times New Roman" w:hAnsi="Times New Roman" w:cs="Times New Roman"/>
              </w:rPr>
              <w:t>Vitodens</w:t>
            </w:r>
            <w:proofErr w:type="spellEnd"/>
            <w:r w:rsidRPr="00695269">
              <w:rPr>
                <w:rFonts w:ascii="Times New Roman" w:eastAsia="Times New Roman" w:hAnsi="Times New Roman" w:cs="Times New Roman"/>
              </w:rPr>
              <w:t xml:space="preserve"> 100-W тип B1HF</w:t>
            </w:r>
            <w:r w:rsidR="00E25B71">
              <w:rPr>
                <w:rFonts w:ascii="Times New Roman" w:eastAsia="Times New Roman" w:hAnsi="Times New Roman" w:cs="Times New Roman"/>
              </w:rPr>
              <w:t>, мощность</w:t>
            </w:r>
            <w:r w:rsidRPr="00695269">
              <w:rPr>
                <w:rFonts w:ascii="Times New Roman" w:eastAsia="Times New Roman" w:hAnsi="Times New Roman" w:cs="Times New Roman"/>
              </w:rPr>
              <w:t xml:space="preserve"> 32 кВт</w:t>
            </w:r>
            <w:r w:rsidR="00E25B71">
              <w:rPr>
                <w:rFonts w:ascii="Times New Roman" w:eastAsia="Times New Roman" w:hAnsi="Times New Roman" w:cs="Times New Roman"/>
              </w:rPr>
              <w:t xml:space="preserve">, Предусмотреть фильтр для конденсата и коаксиальный дымоход в стену 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  <w:lang w:val="en-US"/>
              </w:rPr>
              <w:t>Viessmann</w:t>
            </w:r>
          </w:p>
        </w:tc>
      </w:tr>
      <w:tr w:rsidR="0011282D" w:rsidTr="0011282D"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источник теплоснабжения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CB7087" w:rsidRDefault="00CB7087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</w:t>
            </w:r>
            <w:r w:rsidR="00695269" w:rsidRPr="00CB70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лектрический котел </w:t>
            </w:r>
            <w:proofErr w:type="spellStart"/>
            <w:r w:rsidR="00695269" w:rsidRPr="00CB70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Vaillant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мощностью</w:t>
            </w:r>
            <w:r w:rsidR="00695269" w:rsidRPr="00CB70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12 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695269" w:rsidRPr="00CB70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 </w:t>
            </w:r>
          </w:p>
        </w:tc>
      </w:tr>
      <w:tr w:rsidR="0011282D" w:rsidTr="0011282D">
        <w:trPr>
          <w:trHeight w:val="2709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Комментарии к разделу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A3AC2">
              <w:rPr>
                <w:rFonts w:ascii="Times New Roman" w:eastAsia="Times New Roman" w:hAnsi="Times New Roman" w:cs="Times New Roman"/>
              </w:rPr>
              <w:t>Обвязка котельной и контуров: фити</w:t>
            </w:r>
            <w:r>
              <w:rPr>
                <w:rFonts w:ascii="Times New Roman" w:eastAsia="Times New Roman" w:hAnsi="Times New Roman" w:cs="Times New Roman"/>
              </w:rPr>
              <w:t xml:space="preserve">нги и запорная арматура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Oventrop</w:t>
            </w:r>
            <w:proofErr w:type="spellEnd"/>
            <w:r w:rsidRPr="009D19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Viega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(либо аналог)</w:t>
            </w:r>
            <w:r w:rsidRPr="000A3A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0A3AC2">
              <w:rPr>
                <w:rFonts w:ascii="Times New Roman" w:eastAsia="Times New Roman" w:hAnsi="Times New Roman" w:cs="Times New Roman"/>
              </w:rPr>
              <w:t xml:space="preserve"> котельной разводка труб </w:t>
            </w:r>
            <w:r w:rsidR="00FC601A">
              <w:rPr>
                <w:rFonts w:ascii="Times New Roman" w:eastAsia="Times New Roman" w:hAnsi="Times New Roman" w:cs="Times New Roman"/>
              </w:rPr>
              <w:t>и</w:t>
            </w:r>
            <w:r w:rsidRPr="000A3AC2">
              <w:rPr>
                <w:rFonts w:ascii="Times New Roman" w:eastAsia="Times New Roman" w:hAnsi="Times New Roman" w:cs="Times New Roman"/>
              </w:rPr>
              <w:t>з медных труб</w:t>
            </w:r>
            <w:r w:rsidRPr="009D19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пресс-фитингах</w:t>
            </w:r>
            <w:r w:rsidR="00AC45B6">
              <w:rPr>
                <w:rFonts w:ascii="Times New Roman" w:eastAsia="Times New Roman" w:hAnsi="Times New Roman" w:cs="Times New Roman"/>
              </w:rPr>
              <w:t>.</w:t>
            </w:r>
          </w:p>
          <w:p w:rsidR="0011282D" w:rsidRPr="009D19EF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C48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Бойлер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Viessmann</w:t>
            </w:r>
            <w:r w:rsidRPr="00EB3C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E25B7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 л.</w:t>
            </w:r>
          </w:p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AC2">
              <w:rPr>
                <w:rFonts w:ascii="Times New Roman" w:eastAsia="Times New Roman" w:hAnsi="Times New Roman" w:cs="Times New Roman"/>
              </w:rPr>
              <w:t>-</w:t>
            </w:r>
            <w:r w:rsidR="00FC60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3AC2">
              <w:rPr>
                <w:rFonts w:ascii="Times New Roman" w:eastAsia="Times New Roman" w:hAnsi="Times New Roman" w:cs="Times New Roman"/>
              </w:rPr>
              <w:t xml:space="preserve">Автоматизация котла: схемы не проектируются, необходимо заложить базовые </w:t>
            </w:r>
            <w:r w:rsidRPr="004614FB">
              <w:rPr>
                <w:rFonts w:ascii="Times New Roman" w:eastAsia="Times New Roman" w:hAnsi="Times New Roman" w:cs="Times New Roman"/>
              </w:rPr>
              <w:t xml:space="preserve">решения </w:t>
            </w:r>
            <w:r w:rsidRPr="004614FB">
              <w:rPr>
                <w:rFonts w:ascii="Times New Roman" w:eastAsia="Times New Roman" w:hAnsi="Times New Roman" w:cs="Times New Roman"/>
                <w:lang w:val="en-US"/>
              </w:rPr>
              <w:t>Viessmann</w:t>
            </w:r>
          </w:p>
        </w:tc>
      </w:tr>
      <w:tr w:rsidR="0011282D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Отопление 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Тип системы отопления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Скрытая, коллекторная, поэтажно-разделенная 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Способ установки коллекторных шкафов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975D36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Встроенные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Типы отопительных приборов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E25B71" w:rsidRDefault="0002110D" w:rsidP="000211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10D">
              <w:rPr>
                <w:rFonts w:ascii="Times New Roman" w:eastAsia="Times New Roman" w:hAnsi="Times New Roman" w:cs="Times New Roman"/>
              </w:rPr>
              <w:t>Радиатор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02110D">
              <w:rPr>
                <w:rFonts w:ascii="Times New Roman" w:eastAsia="Times New Roman" w:hAnsi="Times New Roman" w:cs="Times New Roman"/>
              </w:rPr>
              <w:t xml:space="preserve"> чугунны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211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10D">
              <w:rPr>
                <w:rFonts w:ascii="Times New Roman" w:eastAsia="Times New Roman" w:hAnsi="Times New Roman" w:cs="Times New Roman"/>
              </w:rPr>
              <w:t>Viadrus</w:t>
            </w:r>
            <w:proofErr w:type="spellEnd"/>
            <w:r w:rsidRPr="000211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10D">
              <w:rPr>
                <w:rFonts w:ascii="Times New Roman" w:eastAsia="Times New Roman" w:hAnsi="Times New Roman" w:cs="Times New Roman"/>
              </w:rPr>
              <w:t>Atena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либо аналог</w:t>
            </w:r>
            <w:r w:rsidR="00E25B7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B7087">
              <w:rPr>
                <w:rFonts w:ascii="Times New Roman" w:eastAsia="Times New Roman" w:hAnsi="Times New Roman" w:cs="Times New Roman"/>
              </w:rPr>
              <w:t>в</w:t>
            </w:r>
            <w:r w:rsidR="00CB7087" w:rsidRPr="00CB7087">
              <w:rPr>
                <w:rFonts w:ascii="Times New Roman" w:eastAsia="Times New Roman" w:hAnsi="Times New Roman" w:cs="Times New Roman"/>
              </w:rPr>
              <w:t>нутрипольные</w:t>
            </w:r>
            <w:proofErr w:type="spellEnd"/>
            <w:r w:rsidR="00CB7087" w:rsidRPr="00CB7087">
              <w:rPr>
                <w:rFonts w:ascii="Times New Roman" w:eastAsia="Times New Roman" w:hAnsi="Times New Roman" w:cs="Times New Roman"/>
              </w:rPr>
              <w:t xml:space="preserve"> конвекторы</w:t>
            </w:r>
            <w:r w:rsidR="00CB70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B7087">
              <w:rPr>
                <w:rFonts w:ascii="Times New Roman" w:eastAsia="Times New Roman" w:hAnsi="Times New Roman" w:cs="Times New Roman"/>
              </w:rPr>
              <w:t>Е</w:t>
            </w:r>
            <w:r w:rsidR="00CB7087" w:rsidRPr="00CB7087">
              <w:rPr>
                <w:rFonts w:ascii="Times New Roman" w:eastAsia="Times New Roman" w:hAnsi="Times New Roman" w:cs="Times New Roman"/>
              </w:rPr>
              <w:t>lsen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либо аналог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Тип тёплого пола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Водяной. </w:t>
            </w:r>
          </w:p>
          <w:p w:rsidR="0011282D" w:rsidRPr="004614FB" w:rsidRDefault="0011282D" w:rsidP="00CA62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Теплые полы выполнены на </w:t>
            </w:r>
            <w:r w:rsidR="00CB7087">
              <w:rPr>
                <w:rFonts w:ascii="Times New Roman" w:eastAsia="Times New Roman" w:hAnsi="Times New Roman" w:cs="Times New Roman"/>
              </w:rPr>
              <w:t>2</w:t>
            </w:r>
            <w:r w:rsidR="00CA6266" w:rsidRPr="004614FB">
              <w:rPr>
                <w:rFonts w:ascii="Times New Roman" w:eastAsia="Times New Roman" w:hAnsi="Times New Roman" w:cs="Times New Roman"/>
              </w:rPr>
              <w:t>-х этажах</w:t>
            </w:r>
            <w:r w:rsidR="00B25154">
              <w:rPr>
                <w:rFonts w:ascii="Times New Roman" w:eastAsia="Times New Roman" w:hAnsi="Times New Roman" w:cs="Times New Roman"/>
              </w:rPr>
              <w:t xml:space="preserve">. </w:t>
            </w:r>
            <w:r w:rsidRPr="004614FB">
              <w:rPr>
                <w:rFonts w:ascii="Times New Roman" w:eastAsia="Times New Roman" w:hAnsi="Times New Roman" w:cs="Times New Roman"/>
              </w:rPr>
              <w:t xml:space="preserve">В котельной насосная группа для теплых полов </w:t>
            </w:r>
            <w:proofErr w:type="spellStart"/>
            <w:r w:rsidRPr="004614FB">
              <w:rPr>
                <w:rFonts w:ascii="Times New Roman" w:eastAsia="Times New Roman" w:hAnsi="Times New Roman" w:cs="Times New Roman"/>
              </w:rPr>
              <w:t>Meibes</w:t>
            </w:r>
            <w:proofErr w:type="spellEnd"/>
            <w:r w:rsidR="00ED240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укладки тёплого пола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Default="0011282D" w:rsidP="00475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«Улитка» на маты с бобышками</w:t>
            </w:r>
            <w:r w:rsidR="00E25B71">
              <w:rPr>
                <w:rFonts w:ascii="Times New Roman" w:eastAsia="Times New Roman" w:hAnsi="Times New Roman" w:cs="Times New Roman"/>
              </w:rPr>
              <w:t xml:space="preserve"> и плит</w:t>
            </w:r>
            <w:r w:rsidR="004750D2">
              <w:rPr>
                <w:rFonts w:ascii="Times New Roman" w:eastAsia="Times New Roman" w:hAnsi="Times New Roman" w:cs="Times New Roman"/>
              </w:rPr>
              <w:t>ы</w:t>
            </w:r>
            <w:r w:rsidR="00E25B71">
              <w:rPr>
                <w:rFonts w:ascii="Times New Roman" w:eastAsia="Times New Roman" w:hAnsi="Times New Roman" w:cs="Times New Roman"/>
              </w:rPr>
              <w:t xml:space="preserve"> </w:t>
            </w:r>
            <w:r w:rsidR="00CB7087" w:rsidRPr="00CB7087">
              <w:rPr>
                <w:rFonts w:ascii="Times New Roman" w:eastAsia="Times New Roman" w:hAnsi="Times New Roman" w:cs="Times New Roman"/>
              </w:rPr>
              <w:t>ЭППС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Помещения с тёплым полом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В </w:t>
            </w:r>
            <w:r w:rsidR="004614FB">
              <w:rPr>
                <w:rFonts w:ascii="Times New Roman" w:eastAsia="Times New Roman" w:hAnsi="Times New Roman" w:cs="Times New Roman"/>
              </w:rPr>
              <w:t>соответствии с приложением №</w:t>
            </w:r>
            <w:r w:rsidR="00B25154">
              <w:rPr>
                <w:rFonts w:ascii="Times New Roman" w:eastAsia="Times New Roman" w:hAnsi="Times New Roman" w:cs="Times New Roman"/>
              </w:rPr>
              <w:t>2</w:t>
            </w:r>
            <w:r w:rsidRPr="004614FB">
              <w:rPr>
                <w:rFonts w:ascii="Times New Roman" w:eastAsia="Times New Roman" w:hAnsi="Times New Roman" w:cs="Times New Roman"/>
              </w:rPr>
              <w:t xml:space="preserve"> к договору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Материал магистральных трубопроводов системы отопления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Металлопластиковая труба </w:t>
            </w:r>
            <w:proofErr w:type="spellStart"/>
            <w:r w:rsidRPr="004614FB">
              <w:rPr>
                <w:rFonts w:ascii="Times New Roman" w:eastAsia="Times New Roman" w:hAnsi="Times New Roman" w:cs="Times New Roman"/>
                <w:lang w:val="en-US"/>
              </w:rPr>
              <w:t>Oventrop</w:t>
            </w:r>
            <w:proofErr w:type="spellEnd"/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Материал трубопроводов системы отопления для поэтажной прокладки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Металлопластиковая труба </w:t>
            </w:r>
            <w:proofErr w:type="spellStart"/>
            <w:r w:rsidRPr="004614FB">
              <w:rPr>
                <w:rFonts w:ascii="Times New Roman" w:eastAsia="Times New Roman" w:hAnsi="Times New Roman" w:cs="Times New Roman"/>
                <w:lang w:val="en-US"/>
              </w:rPr>
              <w:t>Oventrop</w:t>
            </w:r>
            <w:proofErr w:type="spellEnd"/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Теплоноситель в системе отопления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1282D" w:rsidTr="0011282D">
        <w:trPr>
          <w:trHeight w:val="517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Комментарии к разделу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DE0">
              <w:rPr>
                <w:rFonts w:ascii="Times New Roman" w:eastAsia="Times New Roman" w:hAnsi="Times New Roman" w:cs="Times New Roman"/>
              </w:rPr>
              <w:t xml:space="preserve">Трубы, фитинги, запорная, предохранительная арматура системы </w:t>
            </w:r>
            <w:r w:rsidRPr="004614FB">
              <w:rPr>
                <w:rFonts w:ascii="Times New Roman" w:eastAsia="Times New Roman" w:hAnsi="Times New Roman" w:cs="Times New Roman"/>
              </w:rPr>
              <w:t xml:space="preserve">отопления: </w:t>
            </w:r>
            <w:proofErr w:type="spellStart"/>
            <w:r w:rsidRPr="004614FB">
              <w:rPr>
                <w:rFonts w:ascii="Times New Roman" w:eastAsia="Times New Roman" w:hAnsi="Times New Roman" w:cs="Times New Roman"/>
                <w:lang w:val="en-US"/>
              </w:rPr>
              <w:t>Oventrop</w:t>
            </w:r>
            <w:proofErr w:type="spellEnd"/>
          </w:p>
        </w:tc>
      </w:tr>
      <w:tr w:rsidR="0011282D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Внутреннее водоснабжение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постоянных жильцов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До 5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водоснабжения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Центральное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 ли необходимость предусмотреть резервный источник водоснабжения?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Водоочистка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3329B7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Предусмотреть место и выводы</w:t>
            </w:r>
            <w:r w:rsidR="0011282D" w:rsidRPr="004614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2D" w:rsidRPr="000A3AC2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Желаемый объем бака горячей воды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Водонагреватель </w:t>
            </w:r>
            <w:r w:rsidR="00CB7087" w:rsidRPr="004614FB">
              <w:rPr>
                <w:rFonts w:ascii="Times New Roman" w:eastAsia="Times New Roman" w:hAnsi="Times New Roman" w:cs="Times New Roman"/>
                <w:lang w:val="en-US"/>
              </w:rPr>
              <w:t>Viessmann</w:t>
            </w:r>
            <w:r w:rsidR="00CB7087" w:rsidRPr="00461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4FB">
              <w:rPr>
                <w:rFonts w:ascii="Times New Roman" w:eastAsia="Times New Roman" w:hAnsi="Times New Roman" w:cs="Times New Roman"/>
              </w:rPr>
              <w:t>- 196л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Циркуляция горячей воды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системы водоснабжения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Коллекторная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прокладки труб системы водоснабжения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2B4D86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D3582">
              <w:rPr>
                <w:rFonts w:ascii="Times New Roman" w:eastAsia="Times New Roman" w:hAnsi="Times New Roman" w:cs="Times New Roman"/>
              </w:rPr>
              <w:t>Скрыто, в полу</w:t>
            </w:r>
            <w:r w:rsidRPr="00ED3582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магистральных трубопроводов системы водоснабжения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Металлопластиковая труба </w:t>
            </w:r>
            <w:proofErr w:type="spellStart"/>
            <w:r w:rsidRPr="004614FB">
              <w:rPr>
                <w:rFonts w:ascii="Times New Roman" w:eastAsia="Times New Roman" w:hAnsi="Times New Roman" w:cs="Times New Roman"/>
                <w:lang w:val="en-US"/>
              </w:rPr>
              <w:t>Oventrop</w:t>
            </w:r>
            <w:proofErr w:type="spellEnd"/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3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трубопроводов системы водоснабжения для поэтажной разводки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4614FB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4FB">
              <w:rPr>
                <w:rFonts w:ascii="Times New Roman" w:eastAsia="Times New Roman" w:hAnsi="Times New Roman" w:cs="Times New Roman"/>
              </w:rPr>
              <w:t xml:space="preserve">Металлопластиковая труба </w:t>
            </w:r>
            <w:proofErr w:type="spellStart"/>
            <w:r w:rsidRPr="004614FB">
              <w:rPr>
                <w:rFonts w:ascii="Times New Roman" w:eastAsia="Times New Roman" w:hAnsi="Times New Roman" w:cs="Times New Roman"/>
                <w:lang w:val="en-US"/>
              </w:rPr>
              <w:t>Oventrop</w:t>
            </w:r>
            <w:proofErr w:type="spellEnd"/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Комментарии к разделу 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282D" w:rsidRPr="00965B96" w:rsidRDefault="0011282D" w:rsidP="0011282D">
            <w:pPr>
              <w:pStyle w:val="TableParagraph"/>
              <w:spacing w:before="1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65B96">
              <w:rPr>
                <w:w w:val="105"/>
                <w:lang w:val="ru-RU"/>
              </w:rPr>
              <w:t>Внутренняя разводка согласно информации, содержащейся в поэтажных планах, точки привязки уточнить в ходе предпроектного обследования.</w:t>
            </w:r>
          </w:p>
          <w:p w:rsidR="0011282D" w:rsidRDefault="0011282D" w:rsidP="0011282D">
            <w:pPr>
              <w:pStyle w:val="TableParagraph"/>
              <w:spacing w:before="11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912E2">
              <w:rPr>
                <w:lang w:val="ru-RU"/>
              </w:rPr>
              <w:t xml:space="preserve"> </w:t>
            </w:r>
            <w:r w:rsidRPr="00811DE0">
              <w:rPr>
                <w:lang w:val="ru-RU"/>
              </w:rPr>
              <w:t xml:space="preserve">Трубы, фитинги, запорная, предохранительная арматура системы водоснабжения: </w:t>
            </w:r>
            <w:proofErr w:type="spellStart"/>
            <w:r>
              <w:t>Oventrop</w:t>
            </w:r>
            <w:proofErr w:type="spellEnd"/>
          </w:p>
          <w:p w:rsidR="0011282D" w:rsidRPr="00811DE0" w:rsidRDefault="0011282D" w:rsidP="0011282D">
            <w:pPr>
              <w:pStyle w:val="TableParagraph"/>
              <w:spacing w:before="11"/>
              <w:rPr>
                <w:lang w:val="ru-RU"/>
              </w:rPr>
            </w:pPr>
          </w:p>
        </w:tc>
      </w:tr>
      <w:tr w:rsidR="0011282D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Внутренняя канализация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Приём бытовых сточных вод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Pr="00C27460" w:rsidRDefault="0011282D" w:rsidP="001128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05"/>
              </w:rPr>
            </w:pPr>
            <w:r w:rsidRPr="00C27460">
              <w:rPr>
                <w:rFonts w:ascii="Times New Roman" w:hAnsi="Times New Roman" w:cs="Times New Roman"/>
                <w:w w:val="105"/>
              </w:rPr>
              <w:t xml:space="preserve">Заведено в дом 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Сброс очищенных сточных вод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Pr="00C27460" w:rsidRDefault="0011282D" w:rsidP="001128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05"/>
              </w:rPr>
            </w:pPr>
            <w:r w:rsidRPr="00C27460">
              <w:rPr>
                <w:rFonts w:ascii="Times New Roman" w:hAnsi="Times New Roman" w:cs="Times New Roman"/>
                <w:w w:val="105"/>
              </w:rPr>
              <w:t>Не предусмотрено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грунтовых вод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трубопроводов системы канализации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Pr="00496541" w:rsidRDefault="00CB7087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Бесшумная</w:t>
            </w:r>
            <w:r w:rsidR="0011282D">
              <w:rPr>
                <w:rFonts w:ascii="Times New Roman" w:eastAsia="Times New Roman" w:hAnsi="Times New Roman" w:cs="Times New Roman"/>
              </w:rPr>
              <w:t xml:space="preserve"> к</w:t>
            </w:r>
            <w:r w:rsidR="0011282D" w:rsidRPr="00C27460">
              <w:rPr>
                <w:rFonts w:ascii="Times New Roman" w:eastAsia="Times New Roman" w:hAnsi="Times New Roman" w:cs="Times New Roman"/>
              </w:rPr>
              <w:t xml:space="preserve">анализационная труба </w:t>
            </w:r>
            <w:r w:rsidR="0011282D">
              <w:rPr>
                <w:rFonts w:ascii="Times New Roman" w:eastAsia="Times New Roman" w:hAnsi="Times New Roman" w:cs="Times New Roman"/>
                <w:lang w:val="en-US"/>
              </w:rPr>
              <w:t>Ostendorf</w:t>
            </w:r>
            <w:r w:rsidR="0011282D" w:rsidRPr="004965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2D" w:rsidTr="0011282D">
        <w:trPr>
          <w:trHeight w:val="43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Комментарии к разделу</w:t>
            </w:r>
          </w:p>
        </w:tc>
        <w:tc>
          <w:tcPr>
            <w:tcW w:w="56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82D" w:rsidRPr="00965B96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B96">
              <w:rPr>
                <w:rFonts w:ascii="Times New Roman" w:hAnsi="Times New Roman" w:cs="Times New Roman"/>
                <w:w w:val="105"/>
              </w:rPr>
              <w:t>Внутренняя разводка согласно информации, содержащейся в поэтажных планах</w:t>
            </w:r>
            <w:r>
              <w:rPr>
                <w:rFonts w:ascii="Times New Roman" w:hAnsi="Times New Roman" w:cs="Times New Roman"/>
                <w:w w:val="105"/>
              </w:rPr>
              <w:t xml:space="preserve">, </w:t>
            </w:r>
            <w:r w:rsidRPr="00965B96">
              <w:rPr>
                <w:rFonts w:ascii="Times New Roman" w:hAnsi="Times New Roman" w:cs="Times New Roman"/>
                <w:w w:val="105"/>
              </w:rPr>
              <w:t xml:space="preserve">точки привязки </w:t>
            </w:r>
            <w:r>
              <w:rPr>
                <w:rFonts w:ascii="Times New Roman" w:hAnsi="Times New Roman" w:cs="Times New Roman"/>
                <w:w w:val="105"/>
              </w:rPr>
              <w:t>уточнить</w:t>
            </w:r>
            <w:r w:rsidRPr="00965B96">
              <w:rPr>
                <w:rFonts w:ascii="Times New Roman" w:hAnsi="Times New Roman" w:cs="Times New Roman"/>
                <w:w w:val="105"/>
              </w:rPr>
              <w:t xml:space="preserve"> в ходе предпроектного обследования.</w:t>
            </w:r>
          </w:p>
        </w:tc>
      </w:tr>
      <w:tr w:rsidR="0011282D" w:rsidTr="0011282D">
        <w:trPr>
          <w:trHeight w:val="43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Особые пожелания</w:t>
            </w:r>
          </w:p>
        </w:tc>
      </w:tr>
      <w:tr w:rsidR="0011282D" w:rsidTr="0011282D">
        <w:trPr>
          <w:trHeight w:val="897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282D" w:rsidRDefault="0011282D" w:rsidP="00112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F7E" w:rsidRPr="00F75987" w:rsidRDefault="008C7F7E" w:rsidP="00ED3582">
      <w:pPr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C7F7E" w:rsidRPr="00F75987">
      <w:pgSz w:w="11906" w:h="16838"/>
      <w:pgMar w:top="454" w:right="851" w:bottom="454" w:left="1134" w:header="0" w:footer="0" w:gutter="0"/>
      <w:pgNumType w:start="1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E"/>
    <w:rsid w:val="00002E43"/>
    <w:rsid w:val="0002110D"/>
    <w:rsid w:val="00072697"/>
    <w:rsid w:val="000811D5"/>
    <w:rsid w:val="000A3AC2"/>
    <w:rsid w:val="000A4321"/>
    <w:rsid w:val="0011282D"/>
    <w:rsid w:val="00146153"/>
    <w:rsid w:val="00167316"/>
    <w:rsid w:val="0018023D"/>
    <w:rsid w:val="001C4373"/>
    <w:rsid w:val="00230ACF"/>
    <w:rsid w:val="0027168D"/>
    <w:rsid w:val="002A07F5"/>
    <w:rsid w:val="002B4D86"/>
    <w:rsid w:val="0031073F"/>
    <w:rsid w:val="003329B7"/>
    <w:rsid w:val="00375062"/>
    <w:rsid w:val="003765B8"/>
    <w:rsid w:val="00376BD3"/>
    <w:rsid w:val="003A7E01"/>
    <w:rsid w:val="003D6A90"/>
    <w:rsid w:val="004614FB"/>
    <w:rsid w:val="00470CA8"/>
    <w:rsid w:val="004750D2"/>
    <w:rsid w:val="00496541"/>
    <w:rsid w:val="004A7F6C"/>
    <w:rsid w:val="0050266C"/>
    <w:rsid w:val="00695269"/>
    <w:rsid w:val="00763C6A"/>
    <w:rsid w:val="00811DE0"/>
    <w:rsid w:val="00835384"/>
    <w:rsid w:val="00863D3F"/>
    <w:rsid w:val="008763DD"/>
    <w:rsid w:val="008C7F7E"/>
    <w:rsid w:val="00965B96"/>
    <w:rsid w:val="009723D6"/>
    <w:rsid w:val="00975D36"/>
    <w:rsid w:val="009877FC"/>
    <w:rsid w:val="009912E2"/>
    <w:rsid w:val="009C5D2E"/>
    <w:rsid w:val="009D19EF"/>
    <w:rsid w:val="009E171F"/>
    <w:rsid w:val="009F0B7E"/>
    <w:rsid w:val="00A30854"/>
    <w:rsid w:val="00A47650"/>
    <w:rsid w:val="00A64D5A"/>
    <w:rsid w:val="00AB3A26"/>
    <w:rsid w:val="00AC0B49"/>
    <w:rsid w:val="00AC45B6"/>
    <w:rsid w:val="00B10BF1"/>
    <w:rsid w:val="00B21202"/>
    <w:rsid w:val="00B25154"/>
    <w:rsid w:val="00BC1D67"/>
    <w:rsid w:val="00BC6507"/>
    <w:rsid w:val="00BF4C81"/>
    <w:rsid w:val="00C27460"/>
    <w:rsid w:val="00C83B9E"/>
    <w:rsid w:val="00C944B0"/>
    <w:rsid w:val="00CA6266"/>
    <w:rsid w:val="00CB7087"/>
    <w:rsid w:val="00D631C7"/>
    <w:rsid w:val="00DD1181"/>
    <w:rsid w:val="00DD2385"/>
    <w:rsid w:val="00DF2987"/>
    <w:rsid w:val="00E25B71"/>
    <w:rsid w:val="00E76DA1"/>
    <w:rsid w:val="00EB3C48"/>
    <w:rsid w:val="00EB5C61"/>
    <w:rsid w:val="00ED2406"/>
    <w:rsid w:val="00ED3582"/>
    <w:rsid w:val="00ED7053"/>
    <w:rsid w:val="00F75987"/>
    <w:rsid w:val="00FC0471"/>
    <w:rsid w:val="00FC054B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0EE"/>
  <w15:docId w15:val="{C59E18DF-3A35-43EE-B75B-7F43A360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36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E76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B7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81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2"/>
    <w:qFormat/>
    <w:rsid w:val="005017D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">
    <w:name w:val="Заголовок 5 Знак"/>
    <w:basedOn w:val="a0"/>
    <w:link w:val="51"/>
    <w:uiPriority w:val="9"/>
    <w:qFormat/>
    <w:rsid w:val="0050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017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10"/>
    <w:uiPriority w:val="9"/>
    <w:semiHidden/>
    <w:qFormat/>
    <w:rsid w:val="00F5174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02C51"/>
    <w:rPr>
      <w:color w:val="0000FF"/>
      <w:u w:val="single"/>
    </w:rPr>
  </w:style>
  <w:style w:type="character" w:customStyle="1" w:styleId="wmi-callto">
    <w:name w:val="wmi-callto"/>
    <w:basedOn w:val="a0"/>
    <w:qFormat/>
    <w:rsid w:val="00B926E6"/>
  </w:style>
  <w:style w:type="character" w:customStyle="1" w:styleId="a3">
    <w:name w:val="Текст выноски Знак"/>
    <w:basedOn w:val="a0"/>
    <w:uiPriority w:val="99"/>
    <w:semiHidden/>
    <w:qFormat/>
    <w:rsid w:val="007321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link w:val="10"/>
    <w:uiPriority w:val="99"/>
    <w:semiHidden/>
    <w:unhideWhenUsed/>
    <w:qFormat/>
    <w:rsid w:val="008E781B"/>
    <w:rPr>
      <w:color w:val="605E5C"/>
      <w:shd w:val="clear" w:color="auto" w:fill="E1DFDD"/>
    </w:rPr>
  </w:style>
  <w:style w:type="character" w:customStyle="1" w:styleId="a4">
    <w:name w:val="Символ сноски"/>
    <w:qFormat/>
    <w:rsid w:val="009E7C8C"/>
  </w:style>
  <w:style w:type="character" w:customStyle="1" w:styleId="a5">
    <w:name w:val="Привязка сноски"/>
    <w:rsid w:val="009E7C8C"/>
    <w:rPr>
      <w:vertAlign w:val="superscript"/>
    </w:rPr>
  </w:style>
  <w:style w:type="character" w:customStyle="1" w:styleId="a6">
    <w:name w:val="Текст примечания Знак"/>
    <w:basedOn w:val="a0"/>
    <w:uiPriority w:val="99"/>
    <w:semiHidden/>
    <w:qFormat/>
    <w:rsid w:val="009E7C8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9E7C8C"/>
    <w:rPr>
      <w:sz w:val="16"/>
      <w:szCs w:val="16"/>
    </w:rPr>
  </w:style>
  <w:style w:type="character" w:styleId="a8">
    <w:name w:val="Strong"/>
    <w:uiPriority w:val="22"/>
    <w:qFormat/>
    <w:rsid w:val="0089605D"/>
    <w:rPr>
      <w:b/>
      <w:bCs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CF03A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3318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s-extracted-address">
    <w:name w:val="js-extracted-address"/>
    <w:basedOn w:val="a0"/>
    <w:qFormat/>
    <w:rsid w:val="00F72784"/>
  </w:style>
  <w:style w:type="paragraph" w:styleId="aa">
    <w:name w:val="Title"/>
    <w:basedOn w:val="a"/>
    <w:next w:val="ab"/>
    <w:qFormat/>
    <w:rsid w:val="00A710C7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rsid w:val="009E7C8C"/>
    <w:pPr>
      <w:spacing w:after="140" w:line="288" w:lineRule="auto"/>
    </w:pPr>
  </w:style>
  <w:style w:type="paragraph" w:styleId="ac">
    <w:name w:val="List"/>
    <w:basedOn w:val="ab"/>
    <w:rsid w:val="009E7C8C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9E7C8C"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rsid w:val="005017D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0">
    <w:name w:val="Заголовок 21"/>
    <w:basedOn w:val="a"/>
    <w:link w:val="20"/>
    <w:uiPriority w:val="9"/>
    <w:semiHidden/>
    <w:unhideWhenUsed/>
    <w:qFormat/>
    <w:rsid w:val="00F51743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31">
    <w:name w:val="Заголовок 31"/>
    <w:basedOn w:val="a"/>
    <w:qFormat/>
    <w:rsid w:val="00A710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qFormat/>
    <w:rsid w:val="00A710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link w:val="5"/>
    <w:uiPriority w:val="9"/>
    <w:qFormat/>
    <w:rsid w:val="005017D4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Заголовок 61"/>
    <w:basedOn w:val="a"/>
    <w:qFormat/>
    <w:rsid w:val="00A710C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13">
    <w:name w:val="Заголовок1"/>
    <w:basedOn w:val="a"/>
    <w:next w:val="ab"/>
    <w:qFormat/>
    <w:rsid w:val="009E7C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9E7C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stjus">
    <w:name w:val="stjus"/>
    <w:basedOn w:val="a"/>
    <w:qFormat/>
    <w:rsid w:val="005017D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501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310D96"/>
    <w:pPr>
      <w:ind w:left="720"/>
      <w:contextualSpacing/>
    </w:pPr>
  </w:style>
  <w:style w:type="paragraph" w:customStyle="1" w:styleId="ConsPlusNormal">
    <w:name w:val="ConsPlusNormal"/>
    <w:qFormat/>
    <w:rsid w:val="006068BE"/>
    <w:pPr>
      <w:widowControl w:val="0"/>
    </w:pPr>
    <w:rPr>
      <w:rFonts w:eastAsia="Times New Roman"/>
      <w:szCs w:val="20"/>
    </w:rPr>
  </w:style>
  <w:style w:type="paragraph" w:styleId="af0">
    <w:name w:val="No Spacing"/>
    <w:qFormat/>
    <w:rsid w:val="006A619A"/>
    <w:rPr>
      <w:rFonts w:cs="Times New Roman"/>
    </w:rPr>
  </w:style>
  <w:style w:type="paragraph" w:customStyle="1" w:styleId="af1">
    <w:name w:val="Содержимое таблицы"/>
    <w:basedOn w:val="a"/>
    <w:qFormat/>
    <w:rsid w:val="00F51743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uiPriority w:val="99"/>
    <w:semiHidden/>
    <w:unhideWhenUsed/>
    <w:qFormat/>
    <w:rsid w:val="007321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Subtitle"/>
    <w:basedOn w:val="a"/>
    <w:qFormat/>
    <w:rsid w:val="00A710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Normal">
    <w:name w:val="ConsNormal"/>
    <w:qFormat/>
    <w:rsid w:val="00534634"/>
    <w:pPr>
      <w:widowControl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5">
    <w:name w:val="Текст сноски1"/>
    <w:basedOn w:val="a"/>
    <w:qFormat/>
    <w:rsid w:val="009E7C8C"/>
  </w:style>
  <w:style w:type="paragraph" w:styleId="af4">
    <w:name w:val="annotation text"/>
    <w:basedOn w:val="a"/>
    <w:uiPriority w:val="99"/>
    <w:semiHidden/>
    <w:unhideWhenUsed/>
    <w:qFormat/>
    <w:rsid w:val="009E7C8C"/>
    <w:pPr>
      <w:spacing w:line="240" w:lineRule="auto"/>
    </w:pPr>
    <w:rPr>
      <w:sz w:val="20"/>
      <w:szCs w:val="20"/>
    </w:rPr>
  </w:style>
  <w:style w:type="paragraph" w:styleId="af5">
    <w:name w:val="Body Text Indent"/>
    <w:basedOn w:val="a"/>
    <w:uiPriority w:val="99"/>
    <w:semiHidden/>
    <w:rsid w:val="00CF03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A710C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E76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11DE0"/>
    <w:pPr>
      <w:widowControl w:val="0"/>
      <w:suppressAutoHyphens w:val="0"/>
      <w:autoSpaceDE w:val="0"/>
      <w:autoSpaceDN w:val="0"/>
      <w:spacing w:after="0" w:line="240" w:lineRule="auto"/>
      <w:ind w:left="16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1">
    <w:name w:val="Заголовок 2 Знак1"/>
    <w:basedOn w:val="a0"/>
    <w:link w:val="2"/>
    <w:uiPriority w:val="9"/>
    <w:semiHidden/>
    <w:rsid w:val="00CB7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z+GW/239qSRrFF8ZXn5RGSdFRA==">AMUW2mXHE11/v2GuimwssfSvBg1jdQ41KH9b9F4rLtBM8gu4o0uV3+9YvQRzdm/29ivV7ASuvLyw8a3udWC31YPaiFNjPOU9WSPfzeaaznJcDtIGp9fazig2768udpsBsSxx97GB9bye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3475FA-1D9A-4DC1-9585-A2E3715E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2021-12-21T13:05:00Z</cp:lastPrinted>
  <dcterms:created xsi:type="dcterms:W3CDTF">2021-06-10T09:03:00Z</dcterms:created>
  <dcterms:modified xsi:type="dcterms:W3CDTF">2021-12-23T09:36:00Z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