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A8DA53" w14:textId="77777777" w:rsidR="00AC2E5E" w:rsidRDefault="00AC2E5E" w:rsidP="00D72117">
      <w:pPr>
        <w:spacing w:after="0"/>
        <w:rPr>
          <w:rFonts w:ascii="Times New Roman" w:hAnsi="Times New Roman" w:cs="Times New Roman"/>
          <w:b/>
          <w:spacing w:val="60"/>
        </w:rPr>
      </w:pPr>
    </w:p>
    <w:p w14:paraId="42CC619E" w14:textId="77777777" w:rsidR="00030F06" w:rsidRPr="00030F06" w:rsidRDefault="00030F06" w:rsidP="00030F0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C9BE78" w14:textId="77777777" w:rsidR="00124BF3" w:rsidRPr="0091164B" w:rsidRDefault="00A336D5" w:rsidP="007C00AB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1164B">
        <w:rPr>
          <w:rFonts w:ascii="Times New Roman" w:hAnsi="Times New Roman" w:cs="Times New Roman"/>
          <w:b/>
          <w:color w:val="auto"/>
          <w:sz w:val="24"/>
          <w:szCs w:val="24"/>
        </w:rPr>
        <w:t>ТЕХНИЧЕСКОЕ ЗАДАНИЕ</w:t>
      </w:r>
    </w:p>
    <w:p w14:paraId="179CD3CB" w14:textId="77777777" w:rsidR="00DC5844" w:rsidRPr="00DC5844" w:rsidRDefault="006D037D" w:rsidP="00DC5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844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C73BF" w:rsidRPr="00DC5844">
        <w:rPr>
          <w:rFonts w:ascii="Times New Roman" w:hAnsi="Times New Roman" w:cs="Times New Roman"/>
          <w:b/>
          <w:sz w:val="24"/>
          <w:szCs w:val="24"/>
        </w:rPr>
        <w:t>разработку</w:t>
      </w:r>
      <w:r w:rsidR="00DB6AF5" w:rsidRPr="00DC5844">
        <w:rPr>
          <w:rFonts w:ascii="Times New Roman" w:hAnsi="Times New Roman" w:cs="Times New Roman"/>
          <w:b/>
          <w:sz w:val="24"/>
          <w:szCs w:val="24"/>
        </w:rPr>
        <w:t xml:space="preserve"> проектно-сметной </w:t>
      </w:r>
      <w:r w:rsidR="00544F86" w:rsidRPr="00DC5844">
        <w:rPr>
          <w:rFonts w:ascii="Times New Roman" w:hAnsi="Times New Roman" w:cs="Times New Roman"/>
          <w:b/>
          <w:sz w:val="24"/>
          <w:szCs w:val="24"/>
        </w:rPr>
        <w:t>документации (стадия - рабочая документация)</w:t>
      </w:r>
      <w:r w:rsidR="00DC5844" w:rsidRPr="00DC5844">
        <w:rPr>
          <w:rFonts w:ascii="Times New Roman" w:hAnsi="Times New Roman" w:cs="Times New Roman"/>
          <w:b/>
          <w:sz w:val="24"/>
          <w:szCs w:val="24"/>
        </w:rPr>
        <w:t xml:space="preserve"> объекта</w:t>
      </w:r>
      <w:r w:rsidR="00CD61A9" w:rsidRPr="00DC58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5844" w:rsidRPr="00DC5844">
        <w:rPr>
          <w:rFonts w:ascii="Times New Roman" w:hAnsi="Times New Roman" w:cs="Times New Roman"/>
          <w:b/>
          <w:sz w:val="24"/>
          <w:szCs w:val="24"/>
        </w:rPr>
        <w:t xml:space="preserve">«Строительство резервуара чистой воды </w:t>
      </w:r>
    </w:p>
    <w:p w14:paraId="7675D02F" w14:textId="7BE17C38" w:rsidR="00DC5844" w:rsidRPr="00DC5844" w:rsidRDefault="00DC5844" w:rsidP="00DC5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844">
        <w:rPr>
          <w:rFonts w:ascii="Times New Roman" w:hAnsi="Times New Roman" w:cs="Times New Roman"/>
          <w:b/>
          <w:sz w:val="24"/>
          <w:szCs w:val="24"/>
        </w:rPr>
        <w:t>объемом 1000 м</w:t>
      </w:r>
      <w:r w:rsidRPr="00DC5844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="00ED6479">
        <w:rPr>
          <w:rFonts w:ascii="Times New Roman" w:hAnsi="Times New Roman" w:cs="Times New Roman"/>
          <w:b/>
          <w:sz w:val="24"/>
          <w:szCs w:val="24"/>
        </w:rPr>
        <w:t>»</w:t>
      </w:r>
    </w:p>
    <w:p w14:paraId="20C0992E" w14:textId="77777777" w:rsidR="00DC5844" w:rsidRPr="00DC5844" w:rsidRDefault="00DC5844" w:rsidP="00DC5844"/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601"/>
        <w:gridCol w:w="2951"/>
        <w:gridCol w:w="5941"/>
      </w:tblGrid>
      <w:tr w:rsidR="005B19D6" w14:paraId="5A21669B" w14:textId="77777777" w:rsidTr="00482120">
        <w:tc>
          <w:tcPr>
            <w:tcW w:w="0" w:type="auto"/>
            <w:vAlign w:val="center"/>
          </w:tcPr>
          <w:p w14:paraId="17C1482A" w14:textId="77777777" w:rsidR="005B19D6" w:rsidRPr="00271315" w:rsidRDefault="005B19D6" w:rsidP="00482120">
            <w:pPr>
              <w:jc w:val="center"/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51" w:type="dxa"/>
            <w:vAlign w:val="center"/>
          </w:tcPr>
          <w:p w14:paraId="6CFA2D8D" w14:textId="77777777" w:rsidR="005B19D6" w:rsidRPr="00271315" w:rsidRDefault="005B19D6" w:rsidP="00482120">
            <w:pPr>
              <w:jc w:val="center"/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Перечень основных требований</w:t>
            </w:r>
          </w:p>
        </w:tc>
        <w:tc>
          <w:tcPr>
            <w:tcW w:w="5941" w:type="dxa"/>
            <w:vAlign w:val="center"/>
          </w:tcPr>
          <w:p w14:paraId="54B26033" w14:textId="77777777" w:rsidR="005B19D6" w:rsidRPr="00271315" w:rsidRDefault="005B19D6" w:rsidP="00482120">
            <w:pPr>
              <w:jc w:val="center"/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Содержание требований</w:t>
            </w:r>
          </w:p>
        </w:tc>
      </w:tr>
      <w:tr w:rsidR="005B19D6" w14:paraId="5D168AA6" w14:textId="77777777" w:rsidTr="00482120">
        <w:tc>
          <w:tcPr>
            <w:tcW w:w="9493" w:type="dxa"/>
            <w:gridSpan w:val="3"/>
          </w:tcPr>
          <w:p w14:paraId="4E6A3F98" w14:textId="77777777" w:rsidR="005B19D6" w:rsidRPr="00271315" w:rsidRDefault="005B19D6" w:rsidP="004821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1315">
              <w:rPr>
                <w:rFonts w:ascii="Times New Roman" w:hAnsi="Times New Roman" w:cs="Times New Roman"/>
                <w:b/>
              </w:rPr>
              <w:t>1. Общие требования</w:t>
            </w:r>
          </w:p>
        </w:tc>
      </w:tr>
      <w:tr w:rsidR="005B19D6" w14:paraId="6782306A" w14:textId="77777777" w:rsidTr="00482120">
        <w:tc>
          <w:tcPr>
            <w:tcW w:w="0" w:type="auto"/>
          </w:tcPr>
          <w:p w14:paraId="44D1F9BE" w14:textId="77777777" w:rsidR="005B19D6" w:rsidRPr="00271315" w:rsidRDefault="005B19D6" w:rsidP="00482120">
            <w:pPr>
              <w:jc w:val="center"/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51" w:type="dxa"/>
          </w:tcPr>
          <w:p w14:paraId="4666B608" w14:textId="77777777" w:rsidR="005B19D6" w:rsidRPr="00271315" w:rsidRDefault="005B19D6" w:rsidP="00482120">
            <w:pPr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Основание для проектирования</w:t>
            </w:r>
          </w:p>
        </w:tc>
        <w:tc>
          <w:tcPr>
            <w:tcW w:w="5941" w:type="dxa"/>
          </w:tcPr>
          <w:p w14:paraId="6D6219BC" w14:textId="14676CBA" w:rsidR="001C4DF1" w:rsidRPr="0091164B" w:rsidRDefault="00CD61A9" w:rsidP="00371F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рамках </w:t>
            </w:r>
            <w:r w:rsidR="00CC1C65">
              <w:rPr>
                <w:rFonts w:ascii="Times New Roman" w:hAnsi="Times New Roman" w:cs="Times New Roman"/>
              </w:rPr>
              <w:t>подключения (</w:t>
            </w:r>
            <w:r>
              <w:rPr>
                <w:rFonts w:ascii="Times New Roman" w:hAnsi="Times New Roman" w:cs="Times New Roman"/>
              </w:rPr>
              <w:t>технологического присоединения</w:t>
            </w:r>
            <w:r w:rsidR="00CC1C65">
              <w:rPr>
                <w:rFonts w:ascii="Times New Roman" w:hAnsi="Times New Roman" w:cs="Times New Roman"/>
              </w:rPr>
              <w:t xml:space="preserve">) к централизованной системе холодного водоснабжения </w:t>
            </w:r>
          </w:p>
        </w:tc>
      </w:tr>
      <w:tr w:rsidR="005B19D6" w14:paraId="1612C859" w14:textId="77777777" w:rsidTr="00482120">
        <w:tc>
          <w:tcPr>
            <w:tcW w:w="0" w:type="auto"/>
          </w:tcPr>
          <w:p w14:paraId="08883ABD" w14:textId="77777777" w:rsidR="005B19D6" w:rsidRPr="00271315" w:rsidRDefault="005B19D6" w:rsidP="00482120">
            <w:pPr>
              <w:jc w:val="center"/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51" w:type="dxa"/>
          </w:tcPr>
          <w:p w14:paraId="6D420B2C" w14:textId="77777777" w:rsidR="005B19D6" w:rsidRPr="00271315" w:rsidRDefault="005B19D6" w:rsidP="00482120">
            <w:pPr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Местоположение объекта (город, площадка, адрес)</w:t>
            </w:r>
          </w:p>
        </w:tc>
        <w:tc>
          <w:tcPr>
            <w:tcW w:w="5941" w:type="dxa"/>
          </w:tcPr>
          <w:p w14:paraId="19B37EC3" w14:textId="374FD3FF" w:rsidR="005B19D6" w:rsidRPr="00B519CA" w:rsidRDefault="009F275F" w:rsidP="009F275F">
            <w:pPr>
              <w:jc w:val="both"/>
              <w:rPr>
                <w:rFonts w:ascii="Times New Roman" w:hAnsi="Times New Roman" w:cs="Times New Roman"/>
                <w:highlight w:val="red"/>
              </w:rPr>
            </w:pPr>
            <w:r w:rsidRPr="009F275F">
              <w:rPr>
                <w:rFonts w:ascii="Times New Roman" w:hAnsi="Times New Roman" w:cs="Times New Roman"/>
              </w:rPr>
              <w:t xml:space="preserve">Российская Федерация, </w:t>
            </w:r>
            <w:r>
              <w:rPr>
                <w:rFonts w:ascii="Times New Roman" w:hAnsi="Times New Roman" w:cs="Times New Roman"/>
              </w:rPr>
              <w:t>Приморский край, г. Владивосток</w:t>
            </w:r>
          </w:p>
        </w:tc>
      </w:tr>
      <w:tr w:rsidR="005B19D6" w14:paraId="711D5C8F" w14:textId="77777777" w:rsidTr="00482120">
        <w:tc>
          <w:tcPr>
            <w:tcW w:w="0" w:type="auto"/>
          </w:tcPr>
          <w:p w14:paraId="699CB913" w14:textId="77777777" w:rsidR="005B19D6" w:rsidRPr="00271315" w:rsidRDefault="005B19D6" w:rsidP="00482120">
            <w:pPr>
              <w:jc w:val="center"/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951" w:type="dxa"/>
          </w:tcPr>
          <w:p w14:paraId="3C74F754" w14:textId="77777777" w:rsidR="005B19D6" w:rsidRPr="00271315" w:rsidRDefault="005B19D6" w:rsidP="00482120">
            <w:pPr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5941" w:type="dxa"/>
          </w:tcPr>
          <w:p w14:paraId="6E411ACB" w14:textId="1BDE3EE4" w:rsidR="00601264" w:rsidRDefault="00601264" w:rsidP="0060126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63FAE">
              <w:rPr>
                <w:rFonts w:ascii="Times New Roman" w:hAnsi="Times New Roman" w:cs="Times New Roman"/>
                <w:b/>
              </w:rPr>
              <w:t>Строительство резервуара чистой воды</w:t>
            </w:r>
            <w:r w:rsidR="00975764">
              <w:rPr>
                <w:rFonts w:ascii="Times New Roman" w:hAnsi="Times New Roman" w:cs="Times New Roman"/>
                <w:b/>
              </w:rPr>
              <w:t xml:space="preserve"> объемом</w:t>
            </w:r>
            <w:r w:rsidR="00863FAE">
              <w:rPr>
                <w:rFonts w:ascii="Times New Roman" w:hAnsi="Times New Roman" w:cs="Times New Roman"/>
                <w:b/>
              </w:rPr>
              <w:t xml:space="preserve"> 1000 м</w:t>
            </w:r>
            <w:r w:rsidR="00863FAE" w:rsidRPr="00863FAE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» </w:t>
            </w:r>
          </w:p>
          <w:p w14:paraId="52ADD050" w14:textId="2920E172" w:rsidR="005B19D6" w:rsidRPr="00601264" w:rsidRDefault="00601264" w:rsidP="00601264">
            <w:pPr>
              <w:jc w:val="both"/>
              <w:rPr>
                <w:rFonts w:ascii="Times New Roman" w:hAnsi="Times New Roman"/>
                <w:bCs/>
              </w:rPr>
            </w:pPr>
            <w:r w:rsidRPr="00601264">
              <w:rPr>
                <w:rFonts w:ascii="Times New Roman" w:hAnsi="Times New Roman" w:cs="Times New Roman"/>
              </w:rPr>
              <w:t>(Подключение (тех</w:t>
            </w:r>
            <w:r w:rsidR="005344A4">
              <w:rPr>
                <w:rFonts w:ascii="Times New Roman" w:hAnsi="Times New Roman" w:cs="Times New Roman"/>
              </w:rPr>
              <w:t>н</w:t>
            </w:r>
            <w:r w:rsidR="0054654B">
              <w:rPr>
                <w:rFonts w:ascii="Times New Roman" w:hAnsi="Times New Roman" w:cs="Times New Roman"/>
              </w:rPr>
              <w:t>олог</w:t>
            </w:r>
            <w:r w:rsidR="005344A4">
              <w:rPr>
                <w:rFonts w:ascii="Times New Roman" w:hAnsi="Times New Roman" w:cs="Times New Roman"/>
              </w:rPr>
              <w:t>ическое</w:t>
            </w:r>
            <w:r w:rsidRPr="00601264">
              <w:rPr>
                <w:rFonts w:ascii="Times New Roman" w:hAnsi="Times New Roman" w:cs="Times New Roman"/>
              </w:rPr>
              <w:t xml:space="preserve"> присоед</w:t>
            </w:r>
            <w:r w:rsidR="005344A4">
              <w:rPr>
                <w:rFonts w:ascii="Times New Roman" w:hAnsi="Times New Roman" w:cs="Times New Roman"/>
              </w:rPr>
              <w:t>инение</w:t>
            </w:r>
            <w:r w:rsidRPr="00601264">
              <w:rPr>
                <w:rFonts w:ascii="Times New Roman" w:hAnsi="Times New Roman" w:cs="Times New Roman"/>
              </w:rPr>
              <w:t>) к цент</w:t>
            </w:r>
            <w:r w:rsidR="0054654B">
              <w:rPr>
                <w:rFonts w:ascii="Times New Roman" w:hAnsi="Times New Roman" w:cs="Times New Roman"/>
              </w:rPr>
              <w:t>рализованн</w:t>
            </w:r>
            <w:r w:rsidR="005344A4">
              <w:rPr>
                <w:rFonts w:ascii="Times New Roman" w:hAnsi="Times New Roman" w:cs="Times New Roman"/>
              </w:rPr>
              <w:t>ой</w:t>
            </w:r>
            <w:r w:rsidRPr="00601264">
              <w:rPr>
                <w:rFonts w:ascii="Times New Roman" w:hAnsi="Times New Roman" w:cs="Times New Roman"/>
              </w:rPr>
              <w:t xml:space="preserve"> сист</w:t>
            </w:r>
            <w:r w:rsidR="005344A4">
              <w:rPr>
                <w:rFonts w:ascii="Times New Roman" w:hAnsi="Times New Roman" w:cs="Times New Roman"/>
              </w:rPr>
              <w:t>еме</w:t>
            </w:r>
            <w:r w:rsidRPr="00601264">
              <w:rPr>
                <w:rFonts w:ascii="Times New Roman" w:hAnsi="Times New Roman" w:cs="Times New Roman"/>
              </w:rPr>
              <w:t xml:space="preserve"> </w:t>
            </w:r>
            <w:r w:rsidR="0054654B">
              <w:rPr>
                <w:rFonts w:ascii="Times New Roman" w:hAnsi="Times New Roman" w:cs="Times New Roman"/>
              </w:rPr>
              <w:t xml:space="preserve">холодного </w:t>
            </w:r>
            <w:r w:rsidRPr="00601264">
              <w:rPr>
                <w:rFonts w:ascii="Times New Roman" w:hAnsi="Times New Roman" w:cs="Times New Roman"/>
              </w:rPr>
              <w:t>водоснаб</w:t>
            </w:r>
            <w:r w:rsidR="0054654B">
              <w:rPr>
                <w:rFonts w:ascii="Times New Roman" w:hAnsi="Times New Roman" w:cs="Times New Roman"/>
              </w:rPr>
              <w:t>жения</w:t>
            </w:r>
            <w:r w:rsidRPr="0060126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B19D6" w14:paraId="3368295E" w14:textId="77777777" w:rsidTr="00482120">
        <w:tc>
          <w:tcPr>
            <w:tcW w:w="0" w:type="auto"/>
          </w:tcPr>
          <w:p w14:paraId="0E74CF71" w14:textId="77777777" w:rsidR="005B19D6" w:rsidRPr="00271315" w:rsidRDefault="005B19D6" w:rsidP="00482120">
            <w:pPr>
              <w:jc w:val="center"/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951" w:type="dxa"/>
          </w:tcPr>
          <w:p w14:paraId="3246CE56" w14:textId="77777777" w:rsidR="005B19D6" w:rsidRPr="00271315" w:rsidRDefault="005B19D6" w:rsidP="00482120">
            <w:pPr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Назначение объекта</w:t>
            </w:r>
          </w:p>
        </w:tc>
        <w:tc>
          <w:tcPr>
            <w:tcW w:w="5941" w:type="dxa"/>
          </w:tcPr>
          <w:p w14:paraId="61667A21" w14:textId="77777777" w:rsidR="00502B41" w:rsidRPr="0091164B" w:rsidRDefault="00244E14" w:rsidP="009E6B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Регулирую</w:t>
            </w:r>
            <w:r w:rsidR="00B006AE">
              <w:rPr>
                <w:rFonts w:ascii="Times New Roman" w:hAnsi="Times New Roman" w:cs="Times New Roman"/>
              </w:rPr>
              <w:t>щая емкость для создан</w:t>
            </w:r>
            <w:r>
              <w:rPr>
                <w:rFonts w:ascii="Times New Roman" w:hAnsi="Times New Roman" w:cs="Times New Roman"/>
              </w:rPr>
              <w:t xml:space="preserve">ия необходимого давления в водоводе </w:t>
            </w:r>
          </w:p>
        </w:tc>
      </w:tr>
      <w:tr w:rsidR="005B19D6" w14:paraId="124381DE" w14:textId="77777777" w:rsidTr="00482120">
        <w:tc>
          <w:tcPr>
            <w:tcW w:w="0" w:type="auto"/>
          </w:tcPr>
          <w:p w14:paraId="3E07CBC6" w14:textId="77777777" w:rsidR="005B19D6" w:rsidRPr="00271315" w:rsidRDefault="005B19D6" w:rsidP="00482120">
            <w:pPr>
              <w:jc w:val="center"/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951" w:type="dxa"/>
          </w:tcPr>
          <w:p w14:paraId="4C212F7D" w14:textId="77777777" w:rsidR="005B19D6" w:rsidRPr="00271315" w:rsidRDefault="005B19D6" w:rsidP="00482120">
            <w:pPr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Цели и источник финансирования</w:t>
            </w:r>
          </w:p>
        </w:tc>
        <w:tc>
          <w:tcPr>
            <w:tcW w:w="5941" w:type="dxa"/>
          </w:tcPr>
          <w:p w14:paraId="3027AFF8" w14:textId="77777777" w:rsidR="005B19D6" w:rsidRPr="0091164B" w:rsidRDefault="00B1415D" w:rsidP="001E6E51">
            <w:pPr>
              <w:jc w:val="both"/>
              <w:rPr>
                <w:rFonts w:ascii="Times New Roman" w:hAnsi="Times New Roman" w:cs="Times New Roman"/>
              </w:rPr>
            </w:pPr>
            <w:r w:rsidRPr="0091164B">
              <w:rPr>
                <w:rFonts w:ascii="Times New Roman" w:hAnsi="Times New Roman" w:cs="Times New Roman"/>
                <w:b/>
              </w:rPr>
              <w:t>Цель</w:t>
            </w:r>
            <w:r w:rsidRPr="0091164B">
              <w:rPr>
                <w:rFonts w:ascii="Times New Roman" w:hAnsi="Times New Roman" w:cs="Times New Roman"/>
              </w:rPr>
              <w:t xml:space="preserve"> </w:t>
            </w:r>
            <w:r w:rsidRPr="0091164B">
              <w:rPr>
                <w:rFonts w:ascii="Times New Roman" w:hAnsi="Times New Roman" w:cs="Times New Roman"/>
              </w:rPr>
              <w:softHyphen/>
            </w:r>
            <w:r w:rsidRPr="0091164B">
              <w:rPr>
                <w:rFonts w:ascii="Times New Roman" w:hAnsi="Times New Roman" w:cs="Times New Roman"/>
              </w:rPr>
              <w:softHyphen/>
            </w:r>
            <w:r w:rsidR="00FB2FFA" w:rsidRPr="0091164B">
              <w:rPr>
                <w:rFonts w:ascii="Times New Roman" w:hAnsi="Times New Roman" w:cs="Times New Roman"/>
              </w:rPr>
              <w:t>–</w:t>
            </w:r>
            <w:r w:rsidRPr="0091164B">
              <w:rPr>
                <w:rFonts w:ascii="Times New Roman" w:hAnsi="Times New Roman" w:cs="Times New Roman"/>
              </w:rPr>
              <w:t xml:space="preserve"> гарантированное обеспечение существующих и строящихся объектов водой питьевого качества в достаточном объеме.</w:t>
            </w:r>
          </w:p>
          <w:p w14:paraId="7D968399" w14:textId="6D75A8BB" w:rsidR="00D25523" w:rsidRPr="0091164B" w:rsidRDefault="00653130" w:rsidP="00D2552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Источник </w:t>
            </w:r>
            <w:r w:rsidR="00B1415D" w:rsidRPr="0091164B">
              <w:rPr>
                <w:rFonts w:ascii="Times New Roman" w:hAnsi="Times New Roman" w:cs="Times New Roman"/>
                <w:b/>
              </w:rPr>
              <w:t>финансирования</w:t>
            </w:r>
            <w:r w:rsidR="004245B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="00986B6C">
              <w:rPr>
                <w:rFonts w:ascii="Times New Roman" w:hAnsi="Times New Roman" w:cs="Times New Roman"/>
              </w:rPr>
              <w:t xml:space="preserve"> </w:t>
            </w:r>
            <w:r w:rsidR="004245BC">
              <w:rPr>
                <w:rFonts w:ascii="Times New Roman" w:hAnsi="Times New Roman" w:cs="Times New Roman"/>
              </w:rPr>
              <w:t xml:space="preserve">плата за подключение в рамках </w:t>
            </w:r>
            <w:r w:rsidR="00D25523">
              <w:rPr>
                <w:rFonts w:ascii="Times New Roman" w:hAnsi="Times New Roman" w:cs="Times New Roman"/>
              </w:rPr>
              <w:t>техн</w:t>
            </w:r>
            <w:r w:rsidR="005344A4">
              <w:rPr>
                <w:rFonts w:ascii="Times New Roman" w:hAnsi="Times New Roman" w:cs="Times New Roman"/>
              </w:rPr>
              <w:t xml:space="preserve">ологического </w:t>
            </w:r>
            <w:r w:rsidR="00D25523">
              <w:rPr>
                <w:rFonts w:ascii="Times New Roman" w:hAnsi="Times New Roman" w:cs="Times New Roman"/>
              </w:rPr>
              <w:t>присоединения</w:t>
            </w:r>
            <w:r w:rsidR="004245BC">
              <w:rPr>
                <w:rFonts w:ascii="Times New Roman" w:hAnsi="Times New Roman" w:cs="Times New Roman"/>
              </w:rPr>
              <w:t xml:space="preserve"> к централизованной системе водоснабжения </w:t>
            </w:r>
          </w:p>
        </w:tc>
      </w:tr>
      <w:tr w:rsidR="0036181D" w:rsidRPr="0036181D" w14:paraId="0327B8D4" w14:textId="77777777" w:rsidTr="00482120">
        <w:tc>
          <w:tcPr>
            <w:tcW w:w="0" w:type="auto"/>
          </w:tcPr>
          <w:p w14:paraId="42D9C9BC" w14:textId="77777777" w:rsidR="0036181D" w:rsidRPr="00271315" w:rsidRDefault="0036181D" w:rsidP="004821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951" w:type="dxa"/>
          </w:tcPr>
          <w:p w14:paraId="381D11F5" w14:textId="77777777" w:rsidR="0036181D" w:rsidRPr="00271315" w:rsidRDefault="0036181D" w:rsidP="00482120">
            <w:pPr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Заказчик</w:t>
            </w:r>
          </w:p>
        </w:tc>
        <w:tc>
          <w:tcPr>
            <w:tcW w:w="5941" w:type="dxa"/>
          </w:tcPr>
          <w:p w14:paraId="31CC3C07" w14:textId="55D6F15D" w:rsidR="0036181D" w:rsidRPr="0054654B" w:rsidRDefault="0036181D" w:rsidP="0036181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B19D6" w14:paraId="173D30BD" w14:textId="77777777" w:rsidTr="00482120">
        <w:tc>
          <w:tcPr>
            <w:tcW w:w="0" w:type="auto"/>
          </w:tcPr>
          <w:p w14:paraId="25EA6027" w14:textId="77777777" w:rsidR="005B19D6" w:rsidRPr="00271315" w:rsidRDefault="001C29EA" w:rsidP="004821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951" w:type="dxa"/>
          </w:tcPr>
          <w:p w14:paraId="2B77886C" w14:textId="77777777" w:rsidR="005B19D6" w:rsidRPr="00271315" w:rsidRDefault="005B19D6" w:rsidP="00482120">
            <w:pPr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Вид строительства</w:t>
            </w:r>
          </w:p>
        </w:tc>
        <w:tc>
          <w:tcPr>
            <w:tcW w:w="5941" w:type="dxa"/>
          </w:tcPr>
          <w:p w14:paraId="23B94FF5" w14:textId="77777777" w:rsidR="005B19D6" w:rsidRPr="0091164B" w:rsidRDefault="00792729" w:rsidP="00482120">
            <w:pPr>
              <w:rPr>
                <w:rFonts w:ascii="Times New Roman" w:hAnsi="Times New Roman" w:cs="Times New Roman"/>
              </w:rPr>
            </w:pPr>
            <w:r w:rsidRPr="0091164B">
              <w:rPr>
                <w:rFonts w:ascii="Times New Roman" w:hAnsi="Times New Roman" w:cs="Times New Roman"/>
              </w:rPr>
              <w:t>Новое строительство</w:t>
            </w:r>
          </w:p>
        </w:tc>
      </w:tr>
      <w:tr w:rsidR="005B19D6" w14:paraId="35D9BED5" w14:textId="77777777" w:rsidTr="00482120">
        <w:tc>
          <w:tcPr>
            <w:tcW w:w="0" w:type="auto"/>
          </w:tcPr>
          <w:p w14:paraId="2183881F" w14:textId="77777777" w:rsidR="005B19D6" w:rsidRPr="00271315" w:rsidRDefault="005B19D6" w:rsidP="001C29EA">
            <w:pPr>
              <w:jc w:val="center"/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1.</w:t>
            </w:r>
            <w:r w:rsidR="001C29E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51" w:type="dxa"/>
          </w:tcPr>
          <w:p w14:paraId="4E09CF59" w14:textId="77777777" w:rsidR="005B19D6" w:rsidRPr="00271315" w:rsidRDefault="005B19D6" w:rsidP="00482120">
            <w:pPr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Стадийность проектирования</w:t>
            </w:r>
          </w:p>
        </w:tc>
        <w:tc>
          <w:tcPr>
            <w:tcW w:w="5941" w:type="dxa"/>
          </w:tcPr>
          <w:p w14:paraId="69646B1C" w14:textId="77777777" w:rsidR="00823DA5" w:rsidRPr="0091164B" w:rsidRDefault="00823DA5" w:rsidP="00823DA5">
            <w:pPr>
              <w:jc w:val="both"/>
              <w:rPr>
                <w:rFonts w:ascii="Times New Roman" w:hAnsi="Times New Roman" w:cs="Times New Roman"/>
              </w:rPr>
            </w:pPr>
            <w:r w:rsidRPr="0091164B">
              <w:rPr>
                <w:rFonts w:ascii="Times New Roman" w:hAnsi="Times New Roman" w:cs="Times New Roman"/>
              </w:rPr>
              <w:t>Выполнить</w:t>
            </w:r>
            <w:r w:rsidR="005344A4">
              <w:rPr>
                <w:rFonts w:ascii="Times New Roman" w:hAnsi="Times New Roman" w:cs="Times New Roman"/>
              </w:rPr>
              <w:t xml:space="preserve"> проектно-сметную документацию на стадии</w:t>
            </w:r>
            <w:r w:rsidRPr="0091164B">
              <w:rPr>
                <w:rFonts w:ascii="Times New Roman" w:hAnsi="Times New Roman" w:cs="Times New Roman"/>
              </w:rPr>
              <w:t xml:space="preserve"> – рабочая документация</w:t>
            </w:r>
            <w:r w:rsidR="00590474">
              <w:rPr>
                <w:rFonts w:ascii="Times New Roman" w:hAnsi="Times New Roman" w:cs="Times New Roman"/>
              </w:rPr>
              <w:t xml:space="preserve"> в</w:t>
            </w:r>
            <w:r w:rsidR="005344A4">
              <w:rPr>
                <w:rFonts w:ascii="Times New Roman" w:hAnsi="Times New Roman" w:cs="Times New Roman"/>
              </w:rPr>
              <w:t xml:space="preserve"> соответствии с </w:t>
            </w:r>
            <w:r w:rsidRPr="0091164B">
              <w:rPr>
                <w:rFonts w:ascii="Times New Roman" w:hAnsi="Times New Roman" w:cs="Times New Roman"/>
              </w:rPr>
              <w:t xml:space="preserve"> </w:t>
            </w:r>
            <w:r w:rsidR="00AC2E5E">
              <w:rPr>
                <w:rFonts w:ascii="Times New Roman" w:hAnsi="Times New Roman" w:cs="Times New Roman"/>
              </w:rPr>
              <w:t xml:space="preserve"> </w:t>
            </w:r>
            <w:r w:rsidRPr="0091164B">
              <w:rPr>
                <w:rFonts w:ascii="Times New Roman" w:hAnsi="Times New Roman" w:cs="Times New Roman"/>
              </w:rPr>
              <w:t>ГОСТ Р 21.1101-20</w:t>
            </w:r>
            <w:r w:rsidR="009D24EA" w:rsidRPr="0091164B">
              <w:rPr>
                <w:rFonts w:ascii="Times New Roman" w:hAnsi="Times New Roman" w:cs="Times New Roman"/>
              </w:rPr>
              <w:t>20</w:t>
            </w:r>
            <w:r w:rsidRPr="0091164B">
              <w:rPr>
                <w:rFonts w:ascii="Times New Roman" w:hAnsi="Times New Roman" w:cs="Times New Roman"/>
              </w:rPr>
              <w:t xml:space="preserve"> «Система проектной документации для строительства. Основные требования к пр</w:t>
            </w:r>
            <w:r w:rsidR="005344A4">
              <w:rPr>
                <w:rFonts w:ascii="Times New Roman" w:hAnsi="Times New Roman" w:cs="Times New Roman"/>
              </w:rPr>
              <w:t>оектной и рабочей документации», ГОСТ</w:t>
            </w:r>
            <w:r w:rsidR="005344A4" w:rsidRPr="005344A4">
              <w:rPr>
                <w:rFonts w:ascii="Times New Roman" w:hAnsi="Times New Roman" w:cs="Times New Roman"/>
              </w:rPr>
              <w:t xml:space="preserve"> 21.110-2013</w:t>
            </w:r>
            <w:r w:rsidR="005344A4">
              <w:rPr>
                <w:rFonts w:ascii="Times New Roman" w:hAnsi="Times New Roman" w:cs="Times New Roman"/>
              </w:rPr>
              <w:t xml:space="preserve"> «Система </w:t>
            </w:r>
            <w:r w:rsidR="00590474">
              <w:rPr>
                <w:rFonts w:ascii="Times New Roman" w:hAnsi="Times New Roman" w:cs="Times New Roman"/>
              </w:rPr>
              <w:t>проектной документации для строительства. Спецификация оборудования, изделий и материалов».</w:t>
            </w:r>
          </w:p>
          <w:p w14:paraId="4C6E12F2" w14:textId="77777777" w:rsidR="005B19D6" w:rsidRPr="0091164B" w:rsidRDefault="005B19D6" w:rsidP="00823DA5">
            <w:pPr>
              <w:jc w:val="both"/>
              <w:rPr>
                <w:rFonts w:ascii="Times New Roman" w:hAnsi="Times New Roman" w:cs="Times New Roman"/>
              </w:rPr>
            </w:pPr>
            <w:r w:rsidRPr="0091164B">
              <w:rPr>
                <w:rFonts w:ascii="Times New Roman" w:hAnsi="Times New Roman" w:cs="Times New Roman"/>
              </w:rPr>
              <w:t>Объем проектно-</w:t>
            </w:r>
            <w:r w:rsidR="00823DA5" w:rsidRPr="0091164B">
              <w:rPr>
                <w:rFonts w:ascii="Times New Roman" w:hAnsi="Times New Roman" w:cs="Times New Roman"/>
              </w:rPr>
              <w:t>сметной документации</w:t>
            </w:r>
            <w:r w:rsidRPr="0091164B">
              <w:rPr>
                <w:rFonts w:ascii="Times New Roman" w:hAnsi="Times New Roman" w:cs="Times New Roman"/>
              </w:rPr>
              <w:t xml:space="preserve"> устанавливается настоящим Заданием на проектирование.</w:t>
            </w:r>
          </w:p>
        </w:tc>
      </w:tr>
      <w:tr w:rsidR="005B19D6" w:rsidRPr="00B93732" w14:paraId="320910C3" w14:textId="77777777" w:rsidTr="00482120">
        <w:tc>
          <w:tcPr>
            <w:tcW w:w="0" w:type="auto"/>
          </w:tcPr>
          <w:p w14:paraId="7D7AC0F3" w14:textId="77777777" w:rsidR="005B19D6" w:rsidRPr="00271315" w:rsidRDefault="0042685C" w:rsidP="004821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19D6" w:rsidRPr="00271315">
              <w:rPr>
                <w:rFonts w:ascii="Times New Roman" w:hAnsi="Times New Roman" w:cs="Times New Roman"/>
              </w:rPr>
              <w:t>.</w:t>
            </w:r>
            <w:r w:rsidR="005B19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51" w:type="dxa"/>
          </w:tcPr>
          <w:p w14:paraId="694926BB" w14:textId="77777777" w:rsidR="005B19D6" w:rsidRPr="00271315" w:rsidRDefault="005B19D6" w:rsidP="00482120">
            <w:pPr>
              <w:rPr>
                <w:rFonts w:ascii="Times New Roman" w:hAnsi="Times New Roman" w:cs="Times New Roman"/>
                <w:highlight w:val="red"/>
              </w:rPr>
            </w:pPr>
            <w:r w:rsidRPr="00271315">
              <w:rPr>
                <w:rFonts w:ascii="Times New Roman" w:hAnsi="Times New Roman" w:cs="Times New Roman"/>
              </w:rPr>
              <w:t>Состав проектируемых сооружений</w:t>
            </w:r>
          </w:p>
        </w:tc>
        <w:tc>
          <w:tcPr>
            <w:tcW w:w="5941" w:type="dxa"/>
          </w:tcPr>
          <w:p w14:paraId="365FC8E6" w14:textId="77777777" w:rsidR="00CD7608" w:rsidRDefault="0056667B" w:rsidP="005666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946BB4">
              <w:rPr>
                <w:rFonts w:ascii="Times New Roman" w:hAnsi="Times New Roman" w:cs="Times New Roman"/>
              </w:rPr>
              <w:t>езервуар</w:t>
            </w:r>
            <w:r w:rsidR="00792729" w:rsidRPr="0091164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(стальной) </w:t>
            </w:r>
            <w:r w:rsidR="005352EA">
              <w:rPr>
                <w:rFonts w:ascii="Times New Roman" w:hAnsi="Times New Roman" w:cs="Times New Roman"/>
              </w:rPr>
              <w:t>чистой</w:t>
            </w:r>
            <w:r w:rsidR="00792729" w:rsidRPr="0091164B">
              <w:rPr>
                <w:rFonts w:ascii="Times New Roman" w:hAnsi="Times New Roman" w:cs="Times New Roman"/>
              </w:rPr>
              <w:t xml:space="preserve"> воды</w:t>
            </w:r>
            <w:r w:rsidR="00CD7608">
              <w:rPr>
                <w:rFonts w:ascii="Times New Roman" w:hAnsi="Times New Roman" w:cs="Times New Roman"/>
              </w:rPr>
              <w:t>:</w:t>
            </w:r>
          </w:p>
          <w:p w14:paraId="13AAE7CA" w14:textId="77777777" w:rsidR="00FB2FFA" w:rsidRDefault="00CD7608" w:rsidP="00CD76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номинальный объем 1000</w:t>
            </w:r>
            <w:r w:rsidR="0054654B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54654B">
              <w:rPr>
                <w:rFonts w:ascii="Times New Roman" w:hAnsi="Times New Roman" w:cs="Times New Roman"/>
              </w:rPr>
              <w:t>м</w:t>
            </w:r>
            <w:r w:rsidR="0054654B" w:rsidRPr="0054654B"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14:paraId="1E8AE7C2" w14:textId="77777777" w:rsidR="0054654B" w:rsidRPr="0054654B" w:rsidRDefault="0054654B" w:rsidP="00CD76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резервуар в плане прямоугольной формы</w:t>
            </w:r>
          </w:p>
          <w:p w14:paraId="51E9B9DE" w14:textId="77777777" w:rsidR="00CD7608" w:rsidRDefault="00120203" w:rsidP="00CD76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Резервуар выполняется на существующем фундаменте</w:t>
            </w:r>
            <w:r w:rsidR="0059047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E8C62ED" w14:textId="77777777" w:rsidR="00CD7608" w:rsidRDefault="00CD7608" w:rsidP="005465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Геометрические </w:t>
            </w:r>
            <w:r w:rsidR="0054654B">
              <w:rPr>
                <w:rFonts w:ascii="Times New Roman" w:hAnsi="Times New Roman" w:cs="Times New Roman"/>
              </w:rPr>
              <w:t>размеры</w:t>
            </w:r>
            <w:r>
              <w:rPr>
                <w:rFonts w:ascii="Times New Roman" w:hAnsi="Times New Roman" w:cs="Times New Roman"/>
              </w:rPr>
              <w:t xml:space="preserve"> фундамента</w:t>
            </w:r>
            <w:r w:rsidR="0054654B">
              <w:rPr>
                <w:rFonts w:ascii="Times New Roman" w:hAnsi="Times New Roman" w:cs="Times New Roman"/>
              </w:rPr>
              <w:t xml:space="preserve"> в плане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800CD5">
              <w:rPr>
                <w:rFonts w:ascii="Times New Roman" w:hAnsi="Times New Roman" w:cs="Times New Roman"/>
              </w:rPr>
              <w:t>13,1 м х 25</w:t>
            </w:r>
            <w:r w:rsidR="0054654B">
              <w:rPr>
                <w:rFonts w:ascii="Times New Roman" w:hAnsi="Times New Roman" w:cs="Times New Roman"/>
              </w:rPr>
              <w:t>,0</w:t>
            </w:r>
            <w:r w:rsidRPr="00800CD5">
              <w:rPr>
                <w:rFonts w:ascii="Times New Roman" w:hAnsi="Times New Roman" w:cs="Times New Roman"/>
              </w:rPr>
              <w:t xml:space="preserve"> м</w:t>
            </w:r>
            <w:r w:rsidR="007F45F6">
              <w:rPr>
                <w:rFonts w:ascii="Times New Roman" w:hAnsi="Times New Roman" w:cs="Times New Roman"/>
              </w:rPr>
              <w:t xml:space="preserve"> (уточнить по месту)</w:t>
            </w:r>
            <w:r w:rsidR="00590474">
              <w:rPr>
                <w:rFonts w:ascii="Times New Roman" w:hAnsi="Times New Roman" w:cs="Times New Roman"/>
              </w:rPr>
              <w:t>.</w:t>
            </w:r>
          </w:p>
          <w:p w14:paraId="3ABBD971" w14:textId="77777777" w:rsidR="00AC2E5E" w:rsidRDefault="006C0EBD" w:rsidP="006C0E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</w:t>
            </w:r>
            <w:r w:rsidRPr="00800CD5">
              <w:rPr>
                <w:rFonts w:ascii="Times New Roman" w:hAnsi="Times New Roman" w:cs="Times New Roman"/>
              </w:rPr>
              <w:t>азмеры поперечных опорных плит (0,7 м) (25 шт.) – 0,4 м х 12,5 м</w:t>
            </w:r>
            <w:r w:rsidRPr="00800CD5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800CD5">
              <w:rPr>
                <w:rFonts w:ascii="Times New Roman" w:hAnsi="Times New Roman" w:cs="Times New Roman"/>
              </w:rPr>
              <w:t>(см</w:t>
            </w:r>
            <w:r w:rsidR="00DC5844">
              <w:rPr>
                <w:rFonts w:ascii="Times New Roman" w:hAnsi="Times New Roman" w:cs="Times New Roman"/>
              </w:rPr>
              <w:t xml:space="preserve">. </w:t>
            </w:r>
            <w:r w:rsidR="00EC01CB">
              <w:rPr>
                <w:rFonts w:ascii="Times New Roman" w:hAnsi="Times New Roman" w:cs="Times New Roman"/>
              </w:rPr>
              <w:t>план существующего</w:t>
            </w:r>
            <w:r w:rsidR="00DC5844">
              <w:rPr>
                <w:rFonts w:ascii="Times New Roman" w:hAnsi="Times New Roman" w:cs="Times New Roman"/>
              </w:rPr>
              <w:t xml:space="preserve"> фундамента</w:t>
            </w:r>
            <w:r w:rsidR="00AC2E5E">
              <w:rPr>
                <w:rFonts w:ascii="Times New Roman" w:hAnsi="Times New Roman" w:cs="Times New Roman"/>
              </w:rPr>
              <w:t>)</w:t>
            </w:r>
            <w:r w:rsidR="00590474">
              <w:rPr>
                <w:rFonts w:ascii="Times New Roman" w:hAnsi="Times New Roman" w:cs="Times New Roman"/>
              </w:rPr>
              <w:t>.</w:t>
            </w:r>
          </w:p>
          <w:p w14:paraId="5391987E" w14:textId="77777777" w:rsidR="00AC2E5E" w:rsidRDefault="00AC2E5E" w:rsidP="006C0E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Диаметры</w:t>
            </w:r>
            <w:r w:rsidR="00DC5844">
              <w:rPr>
                <w:rFonts w:ascii="Times New Roman" w:hAnsi="Times New Roman" w:cs="Times New Roman"/>
              </w:rPr>
              <w:t xml:space="preserve"> подводящего и отводящего</w:t>
            </w:r>
            <w:r>
              <w:rPr>
                <w:rFonts w:ascii="Times New Roman" w:hAnsi="Times New Roman" w:cs="Times New Roman"/>
              </w:rPr>
              <w:t xml:space="preserve"> водоводов – 630 мм и 315 мм (диаметры уточнить по месту)</w:t>
            </w:r>
            <w:r w:rsidR="00590474">
              <w:rPr>
                <w:rFonts w:ascii="Times New Roman" w:hAnsi="Times New Roman" w:cs="Times New Roman"/>
              </w:rPr>
              <w:t>.</w:t>
            </w:r>
          </w:p>
          <w:p w14:paraId="13940ED1" w14:textId="77777777" w:rsidR="006C0EBD" w:rsidRPr="0091164B" w:rsidRDefault="00AC2E5E" w:rsidP="005465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резервуара должна быть полностью автоматизирована.</w:t>
            </w:r>
          </w:p>
        </w:tc>
      </w:tr>
      <w:tr w:rsidR="0042685C" w:rsidRPr="00B93732" w14:paraId="3EF2A864" w14:textId="77777777" w:rsidTr="00482120">
        <w:tc>
          <w:tcPr>
            <w:tcW w:w="0" w:type="auto"/>
          </w:tcPr>
          <w:p w14:paraId="20D4E275" w14:textId="77777777" w:rsidR="0042685C" w:rsidRDefault="0042685C" w:rsidP="004821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2951" w:type="dxa"/>
          </w:tcPr>
          <w:p w14:paraId="22005F46" w14:textId="77777777" w:rsidR="0042685C" w:rsidRPr="0042685C" w:rsidRDefault="0042685C" w:rsidP="00482120">
            <w:pPr>
              <w:rPr>
                <w:rFonts w:ascii="Times New Roman" w:hAnsi="Times New Roman" w:cs="Times New Roman"/>
              </w:rPr>
            </w:pPr>
            <w:r w:rsidRPr="0042685C">
              <w:rPr>
                <w:rFonts w:ascii="Times New Roman" w:hAnsi="Times New Roman" w:cs="Times New Roman"/>
              </w:rPr>
              <w:t>Режим работы</w:t>
            </w:r>
          </w:p>
        </w:tc>
        <w:tc>
          <w:tcPr>
            <w:tcW w:w="5941" w:type="dxa"/>
          </w:tcPr>
          <w:p w14:paraId="0353BFD3" w14:textId="77777777" w:rsidR="0042685C" w:rsidRPr="0042685C" w:rsidRDefault="0042685C" w:rsidP="0056667B">
            <w:pPr>
              <w:jc w:val="both"/>
              <w:rPr>
                <w:rFonts w:ascii="Times New Roman" w:hAnsi="Times New Roman" w:cs="Times New Roman"/>
              </w:rPr>
            </w:pPr>
            <w:r w:rsidRPr="0042685C">
              <w:rPr>
                <w:rFonts w:ascii="Times New Roman" w:hAnsi="Times New Roman" w:cs="Times New Roman"/>
              </w:rPr>
              <w:t>Круглогодичный</w:t>
            </w:r>
          </w:p>
        </w:tc>
      </w:tr>
      <w:tr w:rsidR="0042685C" w:rsidRPr="00B93732" w14:paraId="58DD92BA" w14:textId="77777777" w:rsidTr="00482120">
        <w:tc>
          <w:tcPr>
            <w:tcW w:w="0" w:type="auto"/>
          </w:tcPr>
          <w:p w14:paraId="7E32DAA5" w14:textId="77777777" w:rsidR="0042685C" w:rsidRDefault="0042685C" w:rsidP="004268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14:paraId="7FFAE65F" w14:textId="77777777" w:rsidR="0042685C" w:rsidRPr="0042685C" w:rsidRDefault="0042685C" w:rsidP="0042685C">
            <w:pPr>
              <w:rPr>
                <w:rFonts w:ascii="Times New Roman" w:hAnsi="Times New Roman" w:cs="Times New Roman"/>
              </w:rPr>
            </w:pPr>
            <w:r w:rsidRPr="0042685C">
              <w:rPr>
                <w:rFonts w:ascii="Times New Roman" w:hAnsi="Times New Roman" w:cs="Times New Roman"/>
              </w:rPr>
              <w:t>Климат района</w:t>
            </w:r>
          </w:p>
        </w:tc>
        <w:tc>
          <w:tcPr>
            <w:tcW w:w="5941" w:type="dxa"/>
          </w:tcPr>
          <w:p w14:paraId="5764C338" w14:textId="77777777" w:rsidR="0042685C" w:rsidRPr="0042685C" w:rsidRDefault="0042685C" w:rsidP="0042685C">
            <w:pPr>
              <w:jc w:val="both"/>
              <w:rPr>
                <w:rFonts w:ascii="Times New Roman" w:hAnsi="Times New Roman" w:cs="Times New Roman"/>
              </w:rPr>
            </w:pPr>
            <w:r w:rsidRPr="0042685C">
              <w:rPr>
                <w:rFonts w:ascii="Times New Roman" w:hAnsi="Times New Roman" w:cs="Times New Roman"/>
              </w:rPr>
              <w:t xml:space="preserve">- Климатический район и подрайон строительства – II А (согласно СП 131.13330.2018). </w:t>
            </w:r>
          </w:p>
          <w:p w14:paraId="4FA22D29" w14:textId="77777777" w:rsidR="0042685C" w:rsidRPr="0042685C" w:rsidRDefault="0042685C" w:rsidP="0042685C">
            <w:pPr>
              <w:jc w:val="both"/>
              <w:rPr>
                <w:rFonts w:ascii="Times New Roman" w:hAnsi="Times New Roman" w:cs="Times New Roman"/>
              </w:rPr>
            </w:pPr>
            <w:r w:rsidRPr="0042685C">
              <w:rPr>
                <w:rFonts w:ascii="Times New Roman" w:hAnsi="Times New Roman" w:cs="Times New Roman"/>
              </w:rPr>
              <w:t>-Расчетное значение температуры наружного воздуха по наиболее холодной пятидневке минус 24оС (по СП 131.13330.2018).</w:t>
            </w:r>
          </w:p>
          <w:p w14:paraId="1BAB545D" w14:textId="77777777" w:rsidR="0042685C" w:rsidRPr="0042685C" w:rsidRDefault="0042685C" w:rsidP="0042685C">
            <w:pPr>
              <w:jc w:val="both"/>
              <w:rPr>
                <w:rFonts w:ascii="Times New Roman" w:hAnsi="Times New Roman" w:cs="Times New Roman"/>
              </w:rPr>
            </w:pPr>
            <w:r w:rsidRPr="0042685C">
              <w:rPr>
                <w:rFonts w:ascii="Times New Roman" w:hAnsi="Times New Roman" w:cs="Times New Roman"/>
              </w:rPr>
              <w:lastRenderedPageBreak/>
              <w:t xml:space="preserve">- Ветровой район IV. Нормативное значение ветрового давления 0,48 кПа. (по табл. 11.1 СП 20.13330.2016). </w:t>
            </w:r>
          </w:p>
          <w:p w14:paraId="16D03ECB" w14:textId="77777777" w:rsidR="0042685C" w:rsidRPr="0042685C" w:rsidRDefault="0042685C" w:rsidP="0042685C">
            <w:pPr>
              <w:jc w:val="both"/>
              <w:rPr>
                <w:rFonts w:ascii="Times New Roman" w:hAnsi="Times New Roman" w:cs="Times New Roman"/>
              </w:rPr>
            </w:pPr>
            <w:r w:rsidRPr="0042685C">
              <w:rPr>
                <w:rFonts w:ascii="Times New Roman" w:hAnsi="Times New Roman" w:cs="Times New Roman"/>
              </w:rPr>
              <w:t xml:space="preserve">- Ветровой район – VI согласно «Расчету ветровых воздействий» ЗАО «НИЦ </w:t>
            </w:r>
            <w:proofErr w:type="spellStart"/>
            <w:r w:rsidRPr="0042685C">
              <w:rPr>
                <w:rFonts w:ascii="Times New Roman" w:hAnsi="Times New Roman" w:cs="Times New Roman"/>
              </w:rPr>
              <w:t>СтаДиО</w:t>
            </w:r>
            <w:proofErr w:type="spellEnd"/>
            <w:r w:rsidRPr="0042685C">
              <w:rPr>
                <w:rFonts w:ascii="Times New Roman" w:hAnsi="Times New Roman" w:cs="Times New Roman"/>
              </w:rPr>
              <w:t>»</w:t>
            </w:r>
            <w:r w:rsidR="00CC32C8">
              <w:rPr>
                <w:rFonts w:ascii="Times New Roman" w:hAnsi="Times New Roman" w:cs="Times New Roman"/>
              </w:rPr>
              <w:t>.</w:t>
            </w:r>
          </w:p>
          <w:p w14:paraId="4E059E67" w14:textId="77777777" w:rsidR="0042685C" w:rsidRPr="0042685C" w:rsidRDefault="0042685C" w:rsidP="0042685C">
            <w:pPr>
              <w:jc w:val="both"/>
              <w:rPr>
                <w:rFonts w:ascii="Times New Roman" w:hAnsi="Times New Roman" w:cs="Times New Roman"/>
              </w:rPr>
            </w:pPr>
            <w:r w:rsidRPr="0042685C">
              <w:rPr>
                <w:rFonts w:ascii="Times New Roman" w:hAnsi="Times New Roman" w:cs="Times New Roman"/>
              </w:rPr>
              <w:t>-Тип местности В (п.11.1.6 СП 20.13330.2016).</w:t>
            </w:r>
          </w:p>
          <w:p w14:paraId="489AB926" w14:textId="77777777" w:rsidR="0042685C" w:rsidRPr="0042685C" w:rsidRDefault="0042685C" w:rsidP="0042685C">
            <w:pPr>
              <w:jc w:val="both"/>
              <w:rPr>
                <w:rFonts w:ascii="Times New Roman" w:hAnsi="Times New Roman" w:cs="Times New Roman"/>
              </w:rPr>
            </w:pPr>
            <w:r w:rsidRPr="0042685C">
              <w:rPr>
                <w:rFonts w:ascii="Times New Roman" w:hAnsi="Times New Roman" w:cs="Times New Roman"/>
              </w:rPr>
              <w:t>-Снеговой район II. Нормативное значение веса снегового покрова на 1м2 – 1,0 кН/м2 (по табл. 10.1 СП 20.13330.2016).</w:t>
            </w:r>
          </w:p>
          <w:p w14:paraId="72BDB793" w14:textId="77777777" w:rsidR="0042685C" w:rsidRPr="0042685C" w:rsidRDefault="0042685C" w:rsidP="0042685C">
            <w:pPr>
              <w:jc w:val="both"/>
              <w:rPr>
                <w:rFonts w:ascii="Times New Roman" w:hAnsi="Times New Roman" w:cs="Times New Roman"/>
              </w:rPr>
            </w:pPr>
            <w:r w:rsidRPr="0042685C">
              <w:rPr>
                <w:rFonts w:ascii="Times New Roman" w:hAnsi="Times New Roman" w:cs="Times New Roman"/>
              </w:rPr>
              <w:t>- Нормативная глубина промерзания грунтов под оголенной поверхностью -1,41 см.</w:t>
            </w:r>
          </w:p>
          <w:p w14:paraId="73387B42" w14:textId="77777777" w:rsidR="0042685C" w:rsidRPr="0042685C" w:rsidRDefault="0042685C" w:rsidP="0042685C">
            <w:pPr>
              <w:jc w:val="both"/>
              <w:rPr>
                <w:rFonts w:ascii="Times New Roman" w:hAnsi="Times New Roman" w:cs="Times New Roman"/>
              </w:rPr>
            </w:pPr>
            <w:r w:rsidRPr="0042685C">
              <w:rPr>
                <w:rFonts w:ascii="Times New Roman" w:hAnsi="Times New Roman" w:cs="Times New Roman"/>
              </w:rPr>
              <w:t>- Сейсмическая активность площадки строительства – 6-7 баллов.</w:t>
            </w:r>
          </w:p>
        </w:tc>
      </w:tr>
      <w:tr w:rsidR="0042685C" w:rsidRPr="00B93732" w14:paraId="7BB83D3D" w14:textId="77777777" w:rsidTr="00482120">
        <w:tc>
          <w:tcPr>
            <w:tcW w:w="0" w:type="auto"/>
          </w:tcPr>
          <w:p w14:paraId="4752DE3C" w14:textId="77777777" w:rsidR="0042685C" w:rsidRPr="00271315" w:rsidRDefault="0042685C" w:rsidP="0042685C">
            <w:pPr>
              <w:jc w:val="center"/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lastRenderedPageBreak/>
              <w:t>1.1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1" w:type="dxa"/>
          </w:tcPr>
          <w:p w14:paraId="51247684" w14:textId="77777777" w:rsidR="0042685C" w:rsidRPr="00271315" w:rsidRDefault="0042685C" w:rsidP="0042685C">
            <w:pPr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Уровень ответственности зданий и сооружений</w:t>
            </w:r>
          </w:p>
        </w:tc>
        <w:tc>
          <w:tcPr>
            <w:tcW w:w="5941" w:type="dxa"/>
          </w:tcPr>
          <w:p w14:paraId="7EE3942B" w14:textId="77777777" w:rsidR="0042685C" w:rsidRPr="006642D0" w:rsidRDefault="006C0EBD" w:rsidP="0042685C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3369D">
              <w:rPr>
                <w:rFonts w:ascii="Times New Roman" w:hAnsi="Times New Roman" w:cs="Times New Roman"/>
                <w:shd w:val="clear" w:color="auto" w:fill="FFFFFF"/>
              </w:rPr>
              <w:t>К</w:t>
            </w:r>
            <w:r w:rsidR="0042685C" w:rsidRPr="0093369D">
              <w:rPr>
                <w:rFonts w:ascii="Times New Roman" w:hAnsi="Times New Roman" w:cs="Times New Roman"/>
                <w:shd w:val="clear" w:color="auto" w:fill="FFFFFF"/>
              </w:rPr>
              <w:t>ласс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сооружения по уровню ответственности </w:t>
            </w:r>
            <w:r w:rsidR="0042685C" w:rsidRPr="0093369D">
              <w:rPr>
                <w:rFonts w:ascii="Times New Roman" w:hAnsi="Times New Roman" w:cs="Times New Roman"/>
                <w:shd w:val="clear" w:color="auto" w:fill="FFFFFF"/>
              </w:rPr>
              <w:t>КС-2а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,</w:t>
            </w:r>
            <w:r w:rsidR="006642D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42685C" w:rsidRPr="0093369D">
              <w:rPr>
                <w:rFonts w:ascii="Times New Roman" w:hAnsi="Times New Roman" w:cs="Times New Roman"/>
                <w:shd w:val="clear" w:color="auto" w:fill="FFFFFF"/>
              </w:rPr>
              <w:t>в соответствии с приложением А ГОСТ 27751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«</w:t>
            </w:r>
            <w:r w:rsidR="0093369D" w:rsidRPr="0093369D">
              <w:rPr>
                <w:rFonts w:ascii="Times New Roman" w:hAnsi="Times New Roman" w:cs="Times New Roman"/>
                <w:shd w:val="clear" w:color="auto" w:fill="FFFFFF"/>
              </w:rPr>
              <w:t xml:space="preserve">Надежность строительных конструкций и оснований. Основные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положения»</w:t>
            </w:r>
            <w:r w:rsidR="00CC32C8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42685C" w:rsidRPr="00B93732" w14:paraId="66F09C05" w14:textId="77777777" w:rsidTr="00482120">
        <w:tc>
          <w:tcPr>
            <w:tcW w:w="0" w:type="auto"/>
          </w:tcPr>
          <w:p w14:paraId="661244AB" w14:textId="77777777" w:rsidR="0042685C" w:rsidRPr="00271315" w:rsidRDefault="0042685C" w:rsidP="00426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2951" w:type="dxa"/>
          </w:tcPr>
          <w:p w14:paraId="65E14988" w14:textId="77777777" w:rsidR="0042685C" w:rsidRPr="00271315" w:rsidRDefault="0042685C" w:rsidP="0042685C">
            <w:pPr>
              <w:rPr>
                <w:rFonts w:ascii="Times New Roman" w:hAnsi="Times New Roman" w:cs="Times New Roman"/>
              </w:rPr>
            </w:pPr>
            <w:r w:rsidRPr="00586BE8">
              <w:rPr>
                <w:rFonts w:ascii="Times New Roman" w:hAnsi="Times New Roman" w:cs="Times New Roman"/>
              </w:rPr>
              <w:t>Исходно-разрешительная документация</w:t>
            </w:r>
          </w:p>
        </w:tc>
        <w:tc>
          <w:tcPr>
            <w:tcW w:w="5941" w:type="dxa"/>
          </w:tcPr>
          <w:p w14:paraId="0ECED873" w14:textId="77777777" w:rsidR="0093369D" w:rsidRPr="007D403B" w:rsidRDefault="00DC5844" w:rsidP="00DC58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3369D" w:rsidRPr="00DC5844">
              <w:rPr>
                <w:rFonts w:ascii="Times New Roman" w:hAnsi="Times New Roman" w:cs="Times New Roman"/>
              </w:rPr>
              <w:t>Проектная документация</w:t>
            </w:r>
            <w:r w:rsidR="006C0EBD" w:rsidRPr="00DC5844">
              <w:rPr>
                <w:rFonts w:ascii="Times New Roman" w:hAnsi="Times New Roman" w:cs="Times New Roman"/>
              </w:rPr>
              <w:t>,</w:t>
            </w:r>
            <w:r w:rsidR="0093369D" w:rsidRPr="00DC5844">
              <w:rPr>
                <w:rFonts w:ascii="Times New Roman" w:hAnsi="Times New Roman" w:cs="Times New Roman"/>
              </w:rPr>
              <w:t xml:space="preserve"> разработанная Иркутским филиалом ОАО «Сибирский ЭНТЦ» «</w:t>
            </w:r>
            <w:proofErr w:type="spellStart"/>
            <w:r w:rsidR="0093369D" w:rsidRPr="00DC5844">
              <w:rPr>
                <w:rFonts w:ascii="Times New Roman" w:hAnsi="Times New Roman" w:cs="Times New Roman"/>
              </w:rPr>
              <w:t>СибВНИПИэнергопром</w:t>
            </w:r>
            <w:proofErr w:type="spellEnd"/>
            <w:r w:rsidR="0093369D" w:rsidRPr="00DC5844">
              <w:rPr>
                <w:rFonts w:ascii="Times New Roman" w:hAnsi="Times New Roman" w:cs="Times New Roman"/>
              </w:rPr>
              <w:t>»</w:t>
            </w:r>
            <w:r w:rsidR="004E5C21" w:rsidRPr="00DC5844">
              <w:rPr>
                <w:rFonts w:ascii="Times New Roman" w:hAnsi="Times New Roman" w:cs="Times New Roman"/>
              </w:rPr>
              <w:t xml:space="preserve"> в 2011 году.</w:t>
            </w:r>
            <w:r w:rsidR="007F45F6">
              <w:rPr>
                <w:rFonts w:ascii="Times New Roman" w:hAnsi="Times New Roman" w:cs="Times New Roman"/>
              </w:rPr>
              <w:t xml:space="preserve"> </w:t>
            </w:r>
            <w:r w:rsidR="007F45F6" w:rsidRPr="007D403B">
              <w:rPr>
                <w:rFonts w:ascii="Times New Roman" w:hAnsi="Times New Roman" w:cs="Times New Roman"/>
              </w:rPr>
              <w:t xml:space="preserve">Альбом </w:t>
            </w:r>
            <w:r w:rsidR="007D403B">
              <w:rPr>
                <w:rFonts w:ascii="Times New Roman" w:hAnsi="Times New Roman" w:cs="Times New Roman"/>
              </w:rPr>
              <w:t>«Конструкции железобетонные» 434</w:t>
            </w:r>
            <w:r w:rsidR="007D403B">
              <w:rPr>
                <w:rFonts w:ascii="Times New Roman" w:hAnsi="Times New Roman" w:cs="Times New Roman"/>
                <w:lang w:val="en-US"/>
              </w:rPr>
              <w:t>N</w:t>
            </w:r>
            <w:r w:rsidR="007D403B" w:rsidRPr="00371F9C">
              <w:rPr>
                <w:rFonts w:ascii="Times New Roman" w:hAnsi="Times New Roman" w:cs="Times New Roman"/>
              </w:rPr>
              <w:t>10302-40</w:t>
            </w:r>
            <w:r w:rsidR="007D403B">
              <w:rPr>
                <w:rFonts w:ascii="Times New Roman" w:hAnsi="Times New Roman" w:cs="Times New Roman"/>
                <w:lang w:val="en-US"/>
              </w:rPr>
              <w:t>UGA</w:t>
            </w:r>
            <w:r w:rsidR="007D403B" w:rsidRPr="00371F9C">
              <w:rPr>
                <w:rFonts w:ascii="Times New Roman" w:hAnsi="Times New Roman" w:cs="Times New Roman"/>
              </w:rPr>
              <w:t>-4021-</w:t>
            </w:r>
            <w:r w:rsidR="007D403B">
              <w:rPr>
                <w:rFonts w:ascii="Times New Roman" w:hAnsi="Times New Roman" w:cs="Times New Roman"/>
                <w:lang w:val="en-US"/>
              </w:rPr>
              <w:t>RC</w:t>
            </w:r>
            <w:r w:rsidR="007D403B">
              <w:rPr>
                <w:rFonts w:ascii="Times New Roman" w:hAnsi="Times New Roman" w:cs="Times New Roman"/>
              </w:rPr>
              <w:t>;</w:t>
            </w:r>
          </w:p>
          <w:p w14:paraId="305278CA" w14:textId="31F65820" w:rsidR="00606670" w:rsidRPr="00606670" w:rsidRDefault="00DC5844" w:rsidP="00DB75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4E5C21" w:rsidRPr="00DC5844">
              <w:rPr>
                <w:rFonts w:ascii="Times New Roman" w:hAnsi="Times New Roman" w:cs="Times New Roman"/>
              </w:rPr>
              <w:t>Усло</w:t>
            </w:r>
            <w:r w:rsidR="006C0EBD" w:rsidRPr="00DC5844">
              <w:rPr>
                <w:rFonts w:ascii="Times New Roman" w:hAnsi="Times New Roman" w:cs="Times New Roman"/>
              </w:rPr>
              <w:t>вие подключения объекта к центра</w:t>
            </w:r>
            <w:r w:rsidR="004E5C21" w:rsidRPr="00DC5844">
              <w:rPr>
                <w:rFonts w:ascii="Times New Roman" w:hAnsi="Times New Roman" w:cs="Times New Roman"/>
              </w:rPr>
              <w:t xml:space="preserve">лизованной системе холодного водоснабжения </w:t>
            </w:r>
          </w:p>
        </w:tc>
      </w:tr>
      <w:tr w:rsidR="0042685C" w:rsidRPr="00B93732" w14:paraId="52C85751" w14:textId="77777777" w:rsidTr="00482120">
        <w:tc>
          <w:tcPr>
            <w:tcW w:w="9493" w:type="dxa"/>
            <w:gridSpan w:val="3"/>
          </w:tcPr>
          <w:p w14:paraId="379E6653" w14:textId="77777777" w:rsidR="0042685C" w:rsidRPr="00271315" w:rsidRDefault="0042685C" w:rsidP="004268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1315">
              <w:rPr>
                <w:rFonts w:ascii="Times New Roman" w:hAnsi="Times New Roman" w:cs="Times New Roman"/>
                <w:b/>
              </w:rPr>
              <w:t>2. Основные требования, предъявляемые к проектным решениям</w:t>
            </w:r>
          </w:p>
        </w:tc>
      </w:tr>
      <w:tr w:rsidR="0042685C" w:rsidRPr="00B93732" w14:paraId="4D9F5216" w14:textId="77777777" w:rsidTr="00482120">
        <w:tc>
          <w:tcPr>
            <w:tcW w:w="0" w:type="auto"/>
          </w:tcPr>
          <w:p w14:paraId="6ACA9E1B" w14:textId="77777777" w:rsidR="0042685C" w:rsidRPr="00271315" w:rsidRDefault="0042685C" w:rsidP="0042685C">
            <w:pPr>
              <w:jc w:val="center"/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1" w:type="dxa"/>
          </w:tcPr>
          <w:p w14:paraId="7A207049" w14:textId="77777777" w:rsidR="0042685C" w:rsidRPr="00271315" w:rsidRDefault="0042685C" w:rsidP="0042685C">
            <w:pPr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Требования к технологическим и конструктивным решениям объекта</w:t>
            </w:r>
          </w:p>
        </w:tc>
        <w:tc>
          <w:tcPr>
            <w:tcW w:w="5941" w:type="dxa"/>
          </w:tcPr>
          <w:p w14:paraId="498091BC" w14:textId="77777777" w:rsidR="0042685C" w:rsidRPr="00271315" w:rsidRDefault="0042685C" w:rsidP="004268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30DCE">
              <w:rPr>
                <w:rFonts w:ascii="Times New Roman" w:hAnsi="Times New Roman" w:cs="Times New Roman"/>
                <w:b/>
              </w:rPr>
              <w:t>В состав рабочей документации включить:</w:t>
            </w:r>
          </w:p>
          <w:p w14:paraId="6463C4D1" w14:textId="77777777" w:rsidR="0042685C" w:rsidRPr="00763C86" w:rsidRDefault="0042685C" w:rsidP="0042685C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763C86">
              <w:rPr>
                <w:rFonts w:ascii="Times New Roman" w:hAnsi="Times New Roman" w:cs="Times New Roman"/>
              </w:rPr>
              <w:t>Рабочие чертежи, п</w:t>
            </w:r>
            <w:r>
              <w:rPr>
                <w:rFonts w:ascii="Times New Roman" w:hAnsi="Times New Roman" w:cs="Times New Roman"/>
              </w:rPr>
              <w:t xml:space="preserve">редназначенные для производства </w:t>
            </w:r>
            <w:r w:rsidRPr="00763C86">
              <w:rPr>
                <w:rFonts w:ascii="Times New Roman" w:hAnsi="Times New Roman" w:cs="Times New Roman"/>
              </w:rPr>
              <w:t>строительных и монтажных работ (основной комплект рабочих чертежей марки АР, КЖ</w:t>
            </w:r>
            <w:r w:rsidR="00715EFA">
              <w:rPr>
                <w:rFonts w:ascii="Times New Roman" w:hAnsi="Times New Roman" w:cs="Times New Roman"/>
              </w:rPr>
              <w:t>, КМ</w:t>
            </w:r>
            <w:r w:rsidRPr="00763C86">
              <w:rPr>
                <w:rFonts w:ascii="Times New Roman" w:hAnsi="Times New Roman" w:cs="Times New Roman"/>
              </w:rPr>
              <w:t>).</w:t>
            </w:r>
          </w:p>
          <w:p w14:paraId="628278DD" w14:textId="77777777" w:rsidR="0042685C" w:rsidRPr="00271315" w:rsidRDefault="0042685C" w:rsidP="004268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2. </w:t>
            </w:r>
            <w:r w:rsidRPr="00271315">
              <w:rPr>
                <w:rFonts w:ascii="Times New Roman" w:hAnsi="Times New Roman" w:cs="Times New Roman"/>
              </w:rPr>
              <w:t>Спецификацию оборудования, изделий и материалов (согласно ГОСТ 21.110-2013).</w:t>
            </w:r>
          </w:p>
          <w:p w14:paraId="4263A88D" w14:textId="77777777" w:rsidR="00121216" w:rsidRPr="00CC32C8" w:rsidRDefault="00121216" w:rsidP="001212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42685C">
              <w:rPr>
                <w:rFonts w:ascii="Times New Roman" w:hAnsi="Times New Roman" w:cs="Times New Roman"/>
              </w:rPr>
              <w:t>3</w:t>
            </w:r>
            <w:r w:rsidR="0042685C" w:rsidRPr="00271315">
              <w:rPr>
                <w:rFonts w:ascii="Times New Roman" w:hAnsi="Times New Roman" w:cs="Times New Roman"/>
              </w:rPr>
              <w:t>. Локальные сметные расчеты. Объектные сметные расчеты. Сводные сметные расчеты.</w:t>
            </w:r>
          </w:p>
          <w:p w14:paraId="04460324" w14:textId="77777777" w:rsidR="00121216" w:rsidRPr="00B006AE" w:rsidRDefault="00121216" w:rsidP="0012121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06AE">
              <w:rPr>
                <w:rFonts w:ascii="Times New Roman" w:hAnsi="Times New Roman" w:cs="Times New Roman"/>
                <w:b/>
              </w:rPr>
              <w:t xml:space="preserve">В проектной документации </w:t>
            </w:r>
            <w:r>
              <w:rPr>
                <w:rFonts w:ascii="Times New Roman" w:hAnsi="Times New Roman" w:cs="Times New Roman"/>
                <w:b/>
              </w:rPr>
              <w:t xml:space="preserve">раздела АР </w:t>
            </w:r>
            <w:r w:rsidRPr="00B006AE">
              <w:rPr>
                <w:rFonts w:ascii="Times New Roman" w:hAnsi="Times New Roman" w:cs="Times New Roman"/>
                <w:b/>
              </w:rPr>
              <w:t>предусмотреть:</w:t>
            </w:r>
          </w:p>
          <w:p w14:paraId="0CF32E5C" w14:textId="77777777" w:rsidR="00121216" w:rsidRDefault="00121216" w:rsidP="004268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Описание и обоснование внешнего и внутреннего вида объекта, его пространственной, планировочной и функциональной организации;</w:t>
            </w:r>
          </w:p>
          <w:p w14:paraId="68462E53" w14:textId="77777777" w:rsidR="00121216" w:rsidRDefault="00121216" w:rsidP="001212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Обоснование принятых пространственных и архитектурных решений;</w:t>
            </w:r>
          </w:p>
          <w:p w14:paraId="676C1B1D" w14:textId="77777777" w:rsidR="00121216" w:rsidRDefault="00121216" w:rsidP="001212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94B9E">
              <w:rPr>
                <w:rFonts w:ascii="Times New Roman" w:hAnsi="Times New Roman" w:cs="Times New Roman"/>
              </w:rPr>
              <w:t>Технико-экономические показатели объекта;</w:t>
            </w:r>
          </w:p>
          <w:p w14:paraId="39591621" w14:textId="77777777" w:rsidR="00394B9E" w:rsidRDefault="00394B9E" w:rsidP="001212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Графические мат</w:t>
            </w:r>
            <w:r w:rsidR="00555F72">
              <w:rPr>
                <w:rFonts w:ascii="Times New Roman" w:hAnsi="Times New Roman" w:cs="Times New Roman"/>
              </w:rPr>
              <w:t xml:space="preserve">ериалы (планы, </w:t>
            </w:r>
            <w:r>
              <w:rPr>
                <w:rFonts w:ascii="Times New Roman" w:hAnsi="Times New Roman" w:cs="Times New Roman"/>
              </w:rPr>
              <w:t>разрезы, фасады резервуара);</w:t>
            </w:r>
          </w:p>
          <w:p w14:paraId="29B2CDBA" w14:textId="77777777" w:rsidR="00394B9E" w:rsidRDefault="00394B9E" w:rsidP="00394B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Для обслуживания резервуара предусмотреть площадку с ограждением и лестницу многомаршевой шахтной конструкции. Конструкция шахтной лестницы – цельносварная;</w:t>
            </w:r>
          </w:p>
          <w:p w14:paraId="4B8B14F6" w14:textId="77777777" w:rsidR="00394B9E" w:rsidRDefault="00394B9E" w:rsidP="00394B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За отметку 0,000 принять поверхность днища резервуара.</w:t>
            </w:r>
          </w:p>
          <w:p w14:paraId="31B00AA5" w14:textId="77777777" w:rsidR="00394B9E" w:rsidRPr="00B006AE" w:rsidRDefault="00394B9E" w:rsidP="00394B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06AE">
              <w:rPr>
                <w:rFonts w:ascii="Times New Roman" w:hAnsi="Times New Roman" w:cs="Times New Roman"/>
                <w:b/>
              </w:rPr>
              <w:t xml:space="preserve">В проектной документации </w:t>
            </w:r>
            <w:r>
              <w:rPr>
                <w:rFonts w:ascii="Times New Roman" w:hAnsi="Times New Roman" w:cs="Times New Roman"/>
                <w:b/>
              </w:rPr>
              <w:t>раздела КЖ</w:t>
            </w:r>
            <w:r w:rsidR="00715EFA">
              <w:rPr>
                <w:rFonts w:ascii="Times New Roman" w:hAnsi="Times New Roman" w:cs="Times New Roman"/>
                <w:b/>
              </w:rPr>
              <w:t xml:space="preserve">, КМ </w:t>
            </w:r>
            <w:r w:rsidRPr="00B006AE">
              <w:rPr>
                <w:rFonts w:ascii="Times New Roman" w:hAnsi="Times New Roman" w:cs="Times New Roman"/>
                <w:b/>
              </w:rPr>
              <w:t>предусмотреть:</w:t>
            </w:r>
          </w:p>
          <w:p w14:paraId="49951749" w14:textId="77777777" w:rsidR="00394B9E" w:rsidRDefault="00394B9E" w:rsidP="00394B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Обоснование конструктивных решений сооружения, включая их пространственные схемы, принятые при выполнении расчетов строительных конструкций;</w:t>
            </w:r>
          </w:p>
          <w:p w14:paraId="77AB1FF6" w14:textId="77777777" w:rsidR="00394B9E" w:rsidRDefault="00394B9E" w:rsidP="00394B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Обосно</w:t>
            </w:r>
            <w:r w:rsidR="006642D0">
              <w:rPr>
                <w:rFonts w:ascii="Times New Roman" w:hAnsi="Times New Roman" w:cs="Times New Roman"/>
              </w:rPr>
              <w:t>вание</w:t>
            </w:r>
            <w:r>
              <w:rPr>
                <w:rFonts w:ascii="Times New Roman" w:hAnsi="Times New Roman" w:cs="Times New Roman"/>
              </w:rPr>
              <w:t xml:space="preserve"> принятых теплозащитных элементов констру</w:t>
            </w:r>
            <w:r w:rsidR="006642D0">
              <w:rPr>
                <w:rFonts w:ascii="Times New Roman" w:hAnsi="Times New Roman" w:cs="Times New Roman"/>
              </w:rPr>
              <w:t>кций и их г</w:t>
            </w:r>
            <w:r>
              <w:rPr>
                <w:rFonts w:ascii="Times New Roman" w:hAnsi="Times New Roman" w:cs="Times New Roman"/>
              </w:rPr>
              <w:t xml:space="preserve">идро- и пароизоляцию; </w:t>
            </w:r>
          </w:p>
          <w:p w14:paraId="7AF61567" w14:textId="77777777" w:rsidR="00394B9E" w:rsidRDefault="00394B9E" w:rsidP="00394B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Перечень мероприятий по защите строительных конструкций и фундаментов от разрушения;</w:t>
            </w:r>
          </w:p>
          <w:p w14:paraId="4DA00621" w14:textId="77777777" w:rsidR="00F51FC6" w:rsidRDefault="00F51FC6" w:rsidP="00394B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Перечень мероприятий по защите строительных конструкций от коррозии;</w:t>
            </w:r>
          </w:p>
          <w:p w14:paraId="0F18079E" w14:textId="77777777" w:rsidR="006642D0" w:rsidRDefault="00394B9E" w:rsidP="00394B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Графические материалы (планы фунда</w:t>
            </w:r>
            <w:r w:rsidR="006642D0">
              <w:rPr>
                <w:rFonts w:ascii="Times New Roman" w:hAnsi="Times New Roman" w:cs="Times New Roman"/>
              </w:rPr>
              <w:t>мента, перекрытия, разрезы, схемы армирования, спецификация арматуры, узлы и развертки элементов, узлы крепления лестниц);</w:t>
            </w:r>
          </w:p>
          <w:p w14:paraId="27E8F3E5" w14:textId="77777777" w:rsidR="006642D0" w:rsidRDefault="006642D0" w:rsidP="00394B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21216">
              <w:rPr>
                <w:rFonts w:ascii="Times New Roman" w:hAnsi="Times New Roman" w:cs="Times New Roman"/>
              </w:rPr>
              <w:t>Разработать узлы</w:t>
            </w:r>
            <w:r>
              <w:rPr>
                <w:rFonts w:ascii="Times New Roman" w:hAnsi="Times New Roman" w:cs="Times New Roman"/>
              </w:rPr>
              <w:t xml:space="preserve"> входа в резервуар</w:t>
            </w:r>
            <w:r w:rsidRPr="00121216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>дводящего и отводящего водовода;</w:t>
            </w:r>
          </w:p>
          <w:p w14:paraId="2EE15436" w14:textId="77777777" w:rsidR="006642D0" w:rsidRDefault="006642D0" w:rsidP="00394B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За отметку 0,000 принять поверхность днища резервуара.</w:t>
            </w:r>
          </w:p>
          <w:p w14:paraId="1568620D" w14:textId="77777777" w:rsidR="00394B9E" w:rsidRDefault="00394B9E" w:rsidP="00121216">
            <w:pPr>
              <w:jc w:val="both"/>
              <w:rPr>
                <w:rFonts w:ascii="Times New Roman" w:hAnsi="Times New Roman" w:cs="Times New Roman"/>
              </w:rPr>
            </w:pPr>
          </w:p>
          <w:p w14:paraId="60865CAB" w14:textId="77777777" w:rsidR="00121216" w:rsidRPr="008E6C8B" w:rsidRDefault="008E6C8B" w:rsidP="0012121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E6C8B">
              <w:rPr>
                <w:rFonts w:ascii="Times New Roman" w:hAnsi="Times New Roman" w:cs="Times New Roman"/>
                <w:b/>
              </w:rPr>
              <w:t>Дополнительные требования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14:paraId="1D9E050F" w14:textId="77777777" w:rsidR="00121216" w:rsidRPr="00271315" w:rsidRDefault="008E6C8B" w:rsidP="004268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конструкторской части проекта разработать мероприятия по восстановлению существующего фундамента и улучшению его водонепроницаемых свойств. </w:t>
            </w:r>
          </w:p>
          <w:p w14:paraId="5234CA5E" w14:textId="77777777" w:rsidR="008E6C8B" w:rsidRDefault="008E6C8B" w:rsidP="0042685C">
            <w:pPr>
              <w:jc w:val="both"/>
              <w:rPr>
                <w:rFonts w:ascii="Times New Roman" w:hAnsi="Times New Roman" w:cs="Times New Roman"/>
              </w:rPr>
            </w:pPr>
          </w:p>
          <w:p w14:paraId="4E4461A6" w14:textId="77777777" w:rsidR="008E6C8B" w:rsidRDefault="008E6C8B" w:rsidP="004268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E6C8B">
              <w:rPr>
                <w:rFonts w:ascii="Times New Roman" w:hAnsi="Times New Roman" w:cs="Times New Roman"/>
                <w:b/>
              </w:rPr>
              <w:t>Все разделы рабочей документации разработать в соответствии с требованиями законодательства Российской Федерации установленными:</w:t>
            </w:r>
          </w:p>
          <w:p w14:paraId="3062ED8E" w14:textId="77777777" w:rsidR="00F07223" w:rsidRPr="00CC32C8" w:rsidRDefault="00F07223" w:rsidP="00DC584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C8">
              <w:rPr>
                <w:rFonts w:ascii="Times New Roman" w:eastAsia="Times New Roman" w:hAnsi="Times New Roman" w:cs="Times New Roman"/>
                <w:lang w:eastAsia="ru-RU"/>
              </w:rPr>
              <w:t>- СП 31.13330.2012 «Водоснабжение. Наружные сети и сооружения».</w:t>
            </w:r>
          </w:p>
          <w:p w14:paraId="5E4028AA" w14:textId="77777777" w:rsidR="00F07223" w:rsidRPr="00CC32C8" w:rsidRDefault="00F07223" w:rsidP="00DC584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C8">
              <w:rPr>
                <w:rFonts w:ascii="Times New Roman" w:eastAsia="Times New Roman" w:hAnsi="Times New Roman" w:cs="Times New Roman"/>
                <w:lang w:eastAsia="ru-RU"/>
              </w:rPr>
              <w:t>- СП 129.13330.2019 «Наружные сети и сооружения водоснабжения и канализации».</w:t>
            </w:r>
          </w:p>
          <w:p w14:paraId="5E64F7EB" w14:textId="77777777" w:rsidR="008E6C8B" w:rsidRPr="00CC32C8" w:rsidRDefault="008E6C8B" w:rsidP="00DC584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C32C8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C32C8">
              <w:rPr>
                <w:rFonts w:ascii="Times New Roman" w:hAnsi="Times New Roman" w:cs="Times New Roman"/>
                <w:bCs/>
              </w:rPr>
              <w:t xml:space="preserve">СП 22.13330.2016 «Основания зданий и сооружений» (актуализированная редакция </w:t>
            </w:r>
            <w:hyperlink r:id="rId8" w:history="1">
              <w:r w:rsidRPr="00CC32C8">
                <w:rPr>
                  <w:rStyle w:val="a3"/>
                  <w:rFonts w:ascii="Times New Roman" w:hAnsi="Times New Roman" w:cs="Times New Roman"/>
                  <w:bCs/>
                  <w:color w:val="auto"/>
                  <w:u w:val="none"/>
                </w:rPr>
                <w:t>СНиП 2.02.01-83</w:t>
              </w:r>
            </w:hyperlink>
            <w:r w:rsidRPr="00CC32C8">
              <w:rPr>
                <w:rFonts w:ascii="Times New Roman" w:hAnsi="Times New Roman" w:cs="Times New Roman"/>
                <w:bCs/>
              </w:rPr>
              <w:t>*).</w:t>
            </w:r>
          </w:p>
          <w:p w14:paraId="6287DD5E" w14:textId="77777777" w:rsidR="008E6C8B" w:rsidRPr="00CC32C8" w:rsidRDefault="008E6C8B" w:rsidP="00DC584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C8">
              <w:rPr>
                <w:rFonts w:ascii="Times New Roman" w:eastAsia="Times New Roman" w:hAnsi="Times New Roman" w:cs="Times New Roman"/>
                <w:lang w:eastAsia="ru-RU"/>
              </w:rPr>
              <w:t>- СП 2.2.3670-20 «Санитарно-эпидемиологические требования к условиям труда».</w:t>
            </w:r>
          </w:p>
          <w:p w14:paraId="114447AD" w14:textId="77777777" w:rsidR="008E6C8B" w:rsidRPr="00CC32C8" w:rsidRDefault="008E6C8B" w:rsidP="00DC584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C8">
              <w:rPr>
                <w:rFonts w:ascii="Times New Roman" w:eastAsia="Times New Roman" w:hAnsi="Times New Roman" w:cs="Times New Roman"/>
                <w:lang w:eastAsia="ru-RU"/>
              </w:rPr>
              <w:t>- СП 45.13330.2017 «Земляные сооружения, основания и фундаменты» (актуализированная редакция СНиП 3.02.01-87).</w:t>
            </w:r>
          </w:p>
          <w:p w14:paraId="037E7A3D" w14:textId="77777777" w:rsidR="008E6C8B" w:rsidRPr="00CC32C8" w:rsidRDefault="008E6C8B" w:rsidP="00DC584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C8">
              <w:rPr>
                <w:rFonts w:ascii="Times New Roman" w:eastAsia="Times New Roman" w:hAnsi="Times New Roman" w:cs="Times New Roman"/>
                <w:lang w:eastAsia="ru-RU"/>
              </w:rPr>
              <w:t>- СП 12-136-2002 «Решения по охране труда и промышленной безопасности в проектах организации строительства и проектах производства работ».</w:t>
            </w:r>
          </w:p>
          <w:p w14:paraId="26242717" w14:textId="77777777" w:rsidR="008E6C8B" w:rsidRPr="00CC32C8" w:rsidRDefault="008E6C8B" w:rsidP="00DC584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C8">
              <w:rPr>
                <w:rFonts w:ascii="Times New Roman" w:eastAsia="Times New Roman" w:hAnsi="Times New Roman" w:cs="Times New Roman"/>
                <w:lang w:eastAsia="ru-RU"/>
              </w:rPr>
              <w:t>- СНиП 12.03-2001 «Безопасность труда в строительстве. Часть 1. Общие требования».</w:t>
            </w:r>
          </w:p>
          <w:p w14:paraId="53FC6848" w14:textId="77777777" w:rsidR="008E6C8B" w:rsidRPr="00CC32C8" w:rsidRDefault="008E6C8B" w:rsidP="00DC584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C8">
              <w:rPr>
                <w:rFonts w:ascii="Times New Roman" w:eastAsia="Times New Roman" w:hAnsi="Times New Roman" w:cs="Times New Roman"/>
                <w:lang w:eastAsia="ru-RU"/>
              </w:rPr>
              <w:t>- СНиП 12.04.2002 «Безопасность труда в строительстве. Часть 2. Строительное производство».</w:t>
            </w:r>
          </w:p>
          <w:p w14:paraId="15398493" w14:textId="77777777" w:rsidR="008E6C8B" w:rsidRPr="00CC32C8" w:rsidRDefault="008E6C8B" w:rsidP="00DC584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C8">
              <w:rPr>
                <w:rFonts w:ascii="Times New Roman" w:eastAsia="Times New Roman" w:hAnsi="Times New Roman" w:cs="Times New Roman"/>
                <w:lang w:eastAsia="ru-RU"/>
              </w:rPr>
              <w:t>- СП 20.13330.2016 «Нагрузки и воздействия» (актуализированная редакция СНиП 2.01-85).</w:t>
            </w:r>
          </w:p>
          <w:p w14:paraId="5A9FBCE3" w14:textId="77777777" w:rsidR="008E6C8B" w:rsidRPr="00CC32C8" w:rsidRDefault="008E6C8B" w:rsidP="00DC584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C8">
              <w:rPr>
                <w:rFonts w:ascii="Times New Roman" w:eastAsia="Times New Roman" w:hAnsi="Times New Roman" w:cs="Times New Roman"/>
                <w:lang w:eastAsia="ru-RU"/>
              </w:rPr>
              <w:t>- СП 28.13330.2017 «Защита строительных конструкций от коррозии» (актуализированная редакция СНиП 2.03.11-85).</w:t>
            </w:r>
          </w:p>
          <w:p w14:paraId="3D1E473A" w14:textId="77777777" w:rsidR="0042685C" w:rsidRPr="00AC2E5E" w:rsidRDefault="008E6C8B" w:rsidP="00DC584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2C8">
              <w:rPr>
                <w:rFonts w:ascii="Times New Roman" w:eastAsia="Times New Roman" w:hAnsi="Times New Roman" w:cs="Times New Roman"/>
                <w:lang w:eastAsia="ru-RU"/>
              </w:rPr>
              <w:t>- СП 131.13330.2</w:t>
            </w:r>
            <w:r w:rsidR="00AC2E5E" w:rsidRPr="00CC32C8">
              <w:rPr>
                <w:rFonts w:ascii="Times New Roman" w:eastAsia="Times New Roman" w:hAnsi="Times New Roman" w:cs="Times New Roman"/>
                <w:lang w:eastAsia="ru-RU"/>
              </w:rPr>
              <w:t>018 «Строительная климатология»</w:t>
            </w:r>
            <w:r w:rsidR="0042685C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411B5E" w:rsidRPr="00B93732" w14:paraId="7B082214" w14:textId="77777777" w:rsidTr="00482120">
        <w:tc>
          <w:tcPr>
            <w:tcW w:w="0" w:type="auto"/>
          </w:tcPr>
          <w:p w14:paraId="741D03E9" w14:textId="77777777" w:rsidR="00411B5E" w:rsidRPr="00271315" w:rsidRDefault="00411B5E" w:rsidP="00411B5E">
            <w:pPr>
              <w:jc w:val="center"/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lastRenderedPageBreak/>
              <w:t>2.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51" w:type="dxa"/>
          </w:tcPr>
          <w:p w14:paraId="182BED65" w14:textId="77777777" w:rsidR="00411B5E" w:rsidRPr="00271315" w:rsidRDefault="00411B5E" w:rsidP="00411B5E">
            <w:pPr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Требования к сметной документации</w:t>
            </w:r>
          </w:p>
        </w:tc>
        <w:tc>
          <w:tcPr>
            <w:tcW w:w="5941" w:type="dxa"/>
          </w:tcPr>
          <w:p w14:paraId="683EF6F5" w14:textId="77777777" w:rsidR="00411B5E" w:rsidRPr="00411B5E" w:rsidRDefault="00411B5E" w:rsidP="00411B5E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411B5E">
              <w:rPr>
                <w:rFonts w:ascii="Times New Roman" w:hAnsi="Times New Roman" w:cs="Times New Roman"/>
                <w:lang w:eastAsia="ar-SA"/>
              </w:rPr>
              <w:t>Локальные сметные расчеты должны соответствовать физическим объемам работ, конструктивным, технологическим и другим решениям согласно разработанной проектной документацией. Локальные сметные расчеты разработать с соблюдением всех действующих норм и правил на основании ТЕР в редакции Территориальной сметно-нормативной базы, актуальной на момент составления сметной документации, базисно-индексным методом. Для пересчета в текущий уровень цен применить индексы по статьям затрат к расценкам, разработанные КГАУ «</w:t>
            </w:r>
            <w:proofErr w:type="spellStart"/>
            <w:r w:rsidRPr="00411B5E">
              <w:rPr>
                <w:rFonts w:ascii="Times New Roman" w:hAnsi="Times New Roman" w:cs="Times New Roman"/>
                <w:lang w:eastAsia="ar-SA"/>
              </w:rPr>
              <w:t>Примгосэкспертиза</w:t>
            </w:r>
            <w:proofErr w:type="spellEnd"/>
            <w:r w:rsidRPr="00411B5E">
              <w:rPr>
                <w:rFonts w:ascii="Times New Roman" w:hAnsi="Times New Roman" w:cs="Times New Roman"/>
                <w:lang w:eastAsia="ar-SA"/>
              </w:rPr>
              <w:t>».</w:t>
            </w:r>
          </w:p>
          <w:p w14:paraId="529508D8" w14:textId="77777777" w:rsidR="00411B5E" w:rsidRPr="00411B5E" w:rsidRDefault="00411B5E" w:rsidP="00411B5E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411B5E">
              <w:rPr>
                <w:rFonts w:ascii="Times New Roman" w:hAnsi="Times New Roman" w:cs="Times New Roman"/>
                <w:lang w:eastAsia="ar-SA"/>
              </w:rPr>
              <w:t xml:space="preserve">При отсутствии материала или изделия в сборнике стоимость определять согласно указаниям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</w:t>
            </w:r>
            <w:r w:rsidRPr="00411B5E">
              <w:rPr>
                <w:rFonts w:ascii="Times New Roman" w:hAnsi="Times New Roman" w:cs="Times New Roman"/>
                <w:lang w:eastAsia="ar-SA"/>
              </w:rPr>
              <w:lastRenderedPageBreak/>
              <w:t>наследия (памятников истории и культуры) народов Российской Федерации на территории Российской Федерации, утвержденной приказом Минстроя России от 04.08.2020 г. №421/пр.</w:t>
            </w:r>
          </w:p>
          <w:p w14:paraId="3A811944" w14:textId="77777777" w:rsidR="00411B5E" w:rsidRPr="00411B5E" w:rsidRDefault="00411B5E" w:rsidP="00411B5E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411B5E">
              <w:rPr>
                <w:rFonts w:ascii="Times New Roman" w:hAnsi="Times New Roman" w:cs="Times New Roman"/>
                <w:lang w:eastAsia="ar-SA"/>
              </w:rPr>
              <w:t>Если при составлении сметы расценка используется применительно, наименование расценки изменять нельзя. Необходимо добавить примечание «Применительно» в свойствах расценки, а после ее наименования уточнить для какого вида работ используется данная расценка.</w:t>
            </w:r>
          </w:p>
          <w:p w14:paraId="05B31488" w14:textId="77777777" w:rsidR="00411B5E" w:rsidRPr="00411B5E" w:rsidRDefault="00411B5E" w:rsidP="00411B5E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411B5E">
              <w:rPr>
                <w:rFonts w:ascii="Times New Roman" w:hAnsi="Times New Roman" w:cs="Times New Roman"/>
                <w:lang w:eastAsia="ar-SA"/>
              </w:rPr>
              <w:t>В основании сметы обязательно указывается ссылка на лист проектной документации.</w:t>
            </w:r>
          </w:p>
          <w:p w14:paraId="42275C2E" w14:textId="77777777" w:rsidR="00411B5E" w:rsidRPr="00411B5E" w:rsidRDefault="00411B5E" w:rsidP="00411B5E">
            <w:pPr>
              <w:jc w:val="both"/>
              <w:rPr>
                <w:rFonts w:ascii="Times New Roman" w:hAnsi="Times New Roman" w:cs="Times New Roman"/>
              </w:rPr>
            </w:pPr>
            <w:r w:rsidRPr="00411B5E">
              <w:rPr>
                <w:rFonts w:ascii="Times New Roman" w:hAnsi="Times New Roman" w:cs="Times New Roman"/>
                <w:lang w:eastAsia="ar-SA"/>
              </w:rPr>
              <w:t>Сметная документация не должна содержать указаний на товарные знаки и конкретных производителей товаров, материалов и оборудования.</w:t>
            </w:r>
          </w:p>
        </w:tc>
      </w:tr>
      <w:tr w:rsidR="00411B5E" w:rsidRPr="00B93732" w14:paraId="2C853702" w14:textId="77777777" w:rsidTr="00482120">
        <w:tc>
          <w:tcPr>
            <w:tcW w:w="0" w:type="auto"/>
          </w:tcPr>
          <w:p w14:paraId="02106383" w14:textId="77777777" w:rsidR="00411B5E" w:rsidRPr="00271315" w:rsidRDefault="00411B5E" w:rsidP="00411B5E">
            <w:pPr>
              <w:jc w:val="center"/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lastRenderedPageBreak/>
              <w:t>2.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51" w:type="dxa"/>
          </w:tcPr>
          <w:p w14:paraId="49C65103" w14:textId="77777777" w:rsidR="00411B5E" w:rsidRPr="00271315" w:rsidRDefault="00411B5E" w:rsidP="00411B5E">
            <w:pPr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Основные технико-экономические показатели</w:t>
            </w:r>
          </w:p>
        </w:tc>
        <w:tc>
          <w:tcPr>
            <w:tcW w:w="5941" w:type="dxa"/>
          </w:tcPr>
          <w:p w14:paraId="581EB150" w14:textId="77777777" w:rsidR="00411B5E" w:rsidRPr="00271315" w:rsidRDefault="00411B5E" w:rsidP="00411B5E">
            <w:pPr>
              <w:jc w:val="both"/>
              <w:rPr>
                <w:rFonts w:ascii="Times New Roman" w:hAnsi="Times New Roman" w:cs="Times New Roman"/>
              </w:rPr>
            </w:pPr>
            <w:r w:rsidRPr="00271315">
              <w:rPr>
                <w:rFonts w:ascii="Times New Roman" w:hAnsi="Times New Roman" w:cs="Times New Roman"/>
              </w:rPr>
              <w:t>При подготовке проектной документации определить основные данные и технико-экономические показатели.</w:t>
            </w:r>
          </w:p>
        </w:tc>
      </w:tr>
    </w:tbl>
    <w:p w14:paraId="12C72AF9" w14:textId="77777777" w:rsidR="005B19D6" w:rsidRDefault="005B19D6" w:rsidP="005B19D6">
      <w:pPr>
        <w:spacing w:after="0" w:line="240" w:lineRule="auto"/>
        <w:rPr>
          <w:rFonts w:ascii="Times New Roman" w:hAnsi="Times New Roman" w:cs="Times New Roman"/>
        </w:rPr>
      </w:pPr>
    </w:p>
    <w:p w14:paraId="294BFC77" w14:textId="77777777" w:rsidR="005B19D6" w:rsidRDefault="005B19D6" w:rsidP="005B19D6">
      <w:pPr>
        <w:widowControl w:val="0"/>
        <w:tabs>
          <w:tab w:val="left" w:pos="4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</w:p>
    <w:p w14:paraId="63213047" w14:textId="77777777" w:rsidR="005B19D6" w:rsidRDefault="005B19D6" w:rsidP="005B19D6">
      <w:pPr>
        <w:widowControl w:val="0"/>
        <w:tabs>
          <w:tab w:val="left" w:pos="4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</w:p>
    <w:p w14:paraId="0B4605D6" w14:textId="77777777" w:rsidR="005B19D6" w:rsidRDefault="005B19D6" w:rsidP="005B19D6">
      <w:pPr>
        <w:widowControl w:val="0"/>
        <w:tabs>
          <w:tab w:val="left" w:pos="42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</w:p>
    <w:p w14:paraId="185AA7C1" w14:textId="77777777" w:rsidR="005B19D6" w:rsidRDefault="005B19D6" w:rsidP="005B19D6">
      <w:pPr>
        <w:widowControl w:val="0"/>
        <w:tabs>
          <w:tab w:val="left" w:pos="4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</w:p>
    <w:sectPr w:rsidR="005B19D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34EF4" w14:textId="77777777" w:rsidR="00CB0E5E" w:rsidRDefault="00CB0E5E" w:rsidP="006E617C">
      <w:pPr>
        <w:spacing w:after="0" w:line="240" w:lineRule="auto"/>
      </w:pPr>
      <w:r>
        <w:separator/>
      </w:r>
    </w:p>
  </w:endnote>
  <w:endnote w:type="continuationSeparator" w:id="0">
    <w:p w14:paraId="7E0DD814" w14:textId="77777777" w:rsidR="00CB0E5E" w:rsidRDefault="00CB0E5E" w:rsidP="006E6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23F4F" w14:textId="77777777" w:rsidR="006E617C" w:rsidRDefault="006E617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E255C0" w14:textId="77777777" w:rsidR="00CB0E5E" w:rsidRDefault="00CB0E5E" w:rsidP="006E617C">
      <w:pPr>
        <w:spacing w:after="0" w:line="240" w:lineRule="auto"/>
      </w:pPr>
      <w:r>
        <w:separator/>
      </w:r>
    </w:p>
  </w:footnote>
  <w:footnote w:type="continuationSeparator" w:id="0">
    <w:p w14:paraId="09373A25" w14:textId="77777777" w:rsidR="00CB0E5E" w:rsidRDefault="00CB0E5E" w:rsidP="006E61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145E"/>
    <w:multiLevelType w:val="hybridMultilevel"/>
    <w:tmpl w:val="89423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B18B9"/>
    <w:multiLevelType w:val="hybridMultilevel"/>
    <w:tmpl w:val="16F65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1780A"/>
    <w:multiLevelType w:val="hybridMultilevel"/>
    <w:tmpl w:val="6024D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B7E98"/>
    <w:multiLevelType w:val="hybridMultilevel"/>
    <w:tmpl w:val="B9E2C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B7C86"/>
    <w:multiLevelType w:val="hybridMultilevel"/>
    <w:tmpl w:val="C38C5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37A27"/>
    <w:multiLevelType w:val="hybridMultilevel"/>
    <w:tmpl w:val="03A2B436"/>
    <w:lvl w:ilvl="0" w:tplc="9788D4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0C106B1"/>
    <w:multiLevelType w:val="hybridMultilevel"/>
    <w:tmpl w:val="7AB26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E79"/>
    <w:rsid w:val="00001815"/>
    <w:rsid w:val="00003F18"/>
    <w:rsid w:val="00005967"/>
    <w:rsid w:val="00007733"/>
    <w:rsid w:val="000106FB"/>
    <w:rsid w:val="000117FF"/>
    <w:rsid w:val="00020029"/>
    <w:rsid w:val="00021AE4"/>
    <w:rsid w:val="00030F06"/>
    <w:rsid w:val="00035DB8"/>
    <w:rsid w:val="0005117A"/>
    <w:rsid w:val="000520F7"/>
    <w:rsid w:val="00054C36"/>
    <w:rsid w:val="00057C4A"/>
    <w:rsid w:val="00060F04"/>
    <w:rsid w:val="00062567"/>
    <w:rsid w:val="00064EF3"/>
    <w:rsid w:val="00067747"/>
    <w:rsid w:val="00075292"/>
    <w:rsid w:val="0008035E"/>
    <w:rsid w:val="000836EF"/>
    <w:rsid w:val="00087076"/>
    <w:rsid w:val="00095E44"/>
    <w:rsid w:val="000A0CA3"/>
    <w:rsid w:val="000A1C56"/>
    <w:rsid w:val="000A39DC"/>
    <w:rsid w:val="000A7953"/>
    <w:rsid w:val="000B56CE"/>
    <w:rsid w:val="000C3B08"/>
    <w:rsid w:val="000C421E"/>
    <w:rsid w:val="000C4AE5"/>
    <w:rsid w:val="000D3C99"/>
    <w:rsid w:val="000E1F35"/>
    <w:rsid w:val="000E3D39"/>
    <w:rsid w:val="000E608B"/>
    <w:rsid w:val="000F3A58"/>
    <w:rsid w:val="000F67BF"/>
    <w:rsid w:val="000F7D31"/>
    <w:rsid w:val="0010308D"/>
    <w:rsid w:val="001043FD"/>
    <w:rsid w:val="00105063"/>
    <w:rsid w:val="00120203"/>
    <w:rsid w:val="00120F55"/>
    <w:rsid w:val="00121216"/>
    <w:rsid w:val="00124BF3"/>
    <w:rsid w:val="00125271"/>
    <w:rsid w:val="00125D60"/>
    <w:rsid w:val="00125DA0"/>
    <w:rsid w:val="001262BE"/>
    <w:rsid w:val="00137465"/>
    <w:rsid w:val="00143E62"/>
    <w:rsid w:val="001450D6"/>
    <w:rsid w:val="00145B87"/>
    <w:rsid w:val="00147A2F"/>
    <w:rsid w:val="0015179D"/>
    <w:rsid w:val="00156B29"/>
    <w:rsid w:val="001611D6"/>
    <w:rsid w:val="00163E0B"/>
    <w:rsid w:val="00165DD9"/>
    <w:rsid w:val="00172D4C"/>
    <w:rsid w:val="00173586"/>
    <w:rsid w:val="00175247"/>
    <w:rsid w:val="00181869"/>
    <w:rsid w:val="00183236"/>
    <w:rsid w:val="001854CF"/>
    <w:rsid w:val="001857A0"/>
    <w:rsid w:val="00190D40"/>
    <w:rsid w:val="00192D9F"/>
    <w:rsid w:val="001958C6"/>
    <w:rsid w:val="00195E03"/>
    <w:rsid w:val="00196BDB"/>
    <w:rsid w:val="001A3796"/>
    <w:rsid w:val="001A5765"/>
    <w:rsid w:val="001B63C4"/>
    <w:rsid w:val="001B683A"/>
    <w:rsid w:val="001C29EA"/>
    <w:rsid w:val="001C4DF1"/>
    <w:rsid w:val="001D2509"/>
    <w:rsid w:val="001D2C87"/>
    <w:rsid w:val="001D2FD4"/>
    <w:rsid w:val="001D4D83"/>
    <w:rsid w:val="001D5247"/>
    <w:rsid w:val="001D6BDF"/>
    <w:rsid w:val="001E2D51"/>
    <w:rsid w:val="001E412F"/>
    <w:rsid w:val="001E6E51"/>
    <w:rsid w:val="001F3BFB"/>
    <w:rsid w:val="001F597B"/>
    <w:rsid w:val="001F6F51"/>
    <w:rsid w:val="00201106"/>
    <w:rsid w:val="00201EAC"/>
    <w:rsid w:val="00202FDE"/>
    <w:rsid w:val="0020776C"/>
    <w:rsid w:val="002103B4"/>
    <w:rsid w:val="00212D0C"/>
    <w:rsid w:val="00214FDB"/>
    <w:rsid w:val="00220644"/>
    <w:rsid w:val="00220843"/>
    <w:rsid w:val="00223EE7"/>
    <w:rsid w:val="00230FC8"/>
    <w:rsid w:val="00232E64"/>
    <w:rsid w:val="00233F2F"/>
    <w:rsid w:val="00235415"/>
    <w:rsid w:val="00242C7F"/>
    <w:rsid w:val="00244E14"/>
    <w:rsid w:val="00246DA4"/>
    <w:rsid w:val="00252D67"/>
    <w:rsid w:val="00253A76"/>
    <w:rsid w:val="00271315"/>
    <w:rsid w:val="002747EA"/>
    <w:rsid w:val="00275A83"/>
    <w:rsid w:val="002766F6"/>
    <w:rsid w:val="00284888"/>
    <w:rsid w:val="00292A87"/>
    <w:rsid w:val="00294C49"/>
    <w:rsid w:val="002A229A"/>
    <w:rsid w:val="002A4A7C"/>
    <w:rsid w:val="002A7E01"/>
    <w:rsid w:val="002B0CE5"/>
    <w:rsid w:val="002B53D5"/>
    <w:rsid w:val="002B5BDC"/>
    <w:rsid w:val="002C2391"/>
    <w:rsid w:val="002C2856"/>
    <w:rsid w:val="002C3151"/>
    <w:rsid w:val="002C432B"/>
    <w:rsid w:val="002C6C85"/>
    <w:rsid w:val="002C79E1"/>
    <w:rsid w:val="002D0E22"/>
    <w:rsid w:val="002D2A87"/>
    <w:rsid w:val="002E0108"/>
    <w:rsid w:val="002E0396"/>
    <w:rsid w:val="002E2400"/>
    <w:rsid w:val="002E45BC"/>
    <w:rsid w:val="002E62D9"/>
    <w:rsid w:val="002E66E4"/>
    <w:rsid w:val="002F0551"/>
    <w:rsid w:val="00301689"/>
    <w:rsid w:val="00305627"/>
    <w:rsid w:val="00311738"/>
    <w:rsid w:val="003123DC"/>
    <w:rsid w:val="00314E00"/>
    <w:rsid w:val="0031554C"/>
    <w:rsid w:val="00323737"/>
    <w:rsid w:val="003314B5"/>
    <w:rsid w:val="00336A0E"/>
    <w:rsid w:val="00341F63"/>
    <w:rsid w:val="0034664B"/>
    <w:rsid w:val="00347E23"/>
    <w:rsid w:val="0035127E"/>
    <w:rsid w:val="003573A9"/>
    <w:rsid w:val="0036181D"/>
    <w:rsid w:val="00361D71"/>
    <w:rsid w:val="00367612"/>
    <w:rsid w:val="0037029C"/>
    <w:rsid w:val="00371F9C"/>
    <w:rsid w:val="00372053"/>
    <w:rsid w:val="00376149"/>
    <w:rsid w:val="003817F7"/>
    <w:rsid w:val="00381DB1"/>
    <w:rsid w:val="003831E9"/>
    <w:rsid w:val="00390991"/>
    <w:rsid w:val="00390D5E"/>
    <w:rsid w:val="00394A07"/>
    <w:rsid w:val="00394B9E"/>
    <w:rsid w:val="003A1A9C"/>
    <w:rsid w:val="003A2269"/>
    <w:rsid w:val="003B495A"/>
    <w:rsid w:val="003B4C11"/>
    <w:rsid w:val="003B5118"/>
    <w:rsid w:val="003B5747"/>
    <w:rsid w:val="003C0CAD"/>
    <w:rsid w:val="003D6008"/>
    <w:rsid w:val="003D6D15"/>
    <w:rsid w:val="003D70CB"/>
    <w:rsid w:val="003D766D"/>
    <w:rsid w:val="003D7FB0"/>
    <w:rsid w:val="003E53F5"/>
    <w:rsid w:val="003E577A"/>
    <w:rsid w:val="003E6F5E"/>
    <w:rsid w:val="003E74B0"/>
    <w:rsid w:val="003F2F1E"/>
    <w:rsid w:val="00401478"/>
    <w:rsid w:val="0040476F"/>
    <w:rsid w:val="00406393"/>
    <w:rsid w:val="00411B5E"/>
    <w:rsid w:val="004126DF"/>
    <w:rsid w:val="0041425D"/>
    <w:rsid w:val="004245BC"/>
    <w:rsid w:val="0042685C"/>
    <w:rsid w:val="00430DD6"/>
    <w:rsid w:val="0043155B"/>
    <w:rsid w:val="004408D4"/>
    <w:rsid w:val="004416E0"/>
    <w:rsid w:val="00441DFB"/>
    <w:rsid w:val="004433D5"/>
    <w:rsid w:val="00450E99"/>
    <w:rsid w:val="00452707"/>
    <w:rsid w:val="0045416E"/>
    <w:rsid w:val="00460D27"/>
    <w:rsid w:val="00462861"/>
    <w:rsid w:val="0046523D"/>
    <w:rsid w:val="00467D47"/>
    <w:rsid w:val="0047159B"/>
    <w:rsid w:val="004734B3"/>
    <w:rsid w:val="0047690D"/>
    <w:rsid w:val="0047722A"/>
    <w:rsid w:val="00477E56"/>
    <w:rsid w:val="00494FF2"/>
    <w:rsid w:val="004B6E9C"/>
    <w:rsid w:val="004C345F"/>
    <w:rsid w:val="004C5C1E"/>
    <w:rsid w:val="004C6651"/>
    <w:rsid w:val="004C68CC"/>
    <w:rsid w:val="004D2230"/>
    <w:rsid w:val="004D4D7A"/>
    <w:rsid w:val="004E04EB"/>
    <w:rsid w:val="004E2F33"/>
    <w:rsid w:val="004E5C21"/>
    <w:rsid w:val="004E6C0F"/>
    <w:rsid w:val="004E7355"/>
    <w:rsid w:val="004F10EF"/>
    <w:rsid w:val="004F336C"/>
    <w:rsid w:val="004F4C68"/>
    <w:rsid w:val="004F76B2"/>
    <w:rsid w:val="00500D5F"/>
    <w:rsid w:val="00501206"/>
    <w:rsid w:val="005019DA"/>
    <w:rsid w:val="00502B41"/>
    <w:rsid w:val="00503FF1"/>
    <w:rsid w:val="00506CED"/>
    <w:rsid w:val="00507634"/>
    <w:rsid w:val="0051153F"/>
    <w:rsid w:val="00511A37"/>
    <w:rsid w:val="00511F8B"/>
    <w:rsid w:val="00512A64"/>
    <w:rsid w:val="00512AEB"/>
    <w:rsid w:val="005139A8"/>
    <w:rsid w:val="00516D95"/>
    <w:rsid w:val="00522C3B"/>
    <w:rsid w:val="00524FFC"/>
    <w:rsid w:val="005300ED"/>
    <w:rsid w:val="00530601"/>
    <w:rsid w:val="005344A4"/>
    <w:rsid w:val="005352EA"/>
    <w:rsid w:val="00537F6D"/>
    <w:rsid w:val="00543C73"/>
    <w:rsid w:val="00544F86"/>
    <w:rsid w:val="00545F3F"/>
    <w:rsid w:val="0054654B"/>
    <w:rsid w:val="005529E9"/>
    <w:rsid w:val="00555F72"/>
    <w:rsid w:val="00556BAB"/>
    <w:rsid w:val="005617B9"/>
    <w:rsid w:val="0056667B"/>
    <w:rsid w:val="00566E3B"/>
    <w:rsid w:val="005728EA"/>
    <w:rsid w:val="00573B7E"/>
    <w:rsid w:val="00574976"/>
    <w:rsid w:val="00576730"/>
    <w:rsid w:val="0058107C"/>
    <w:rsid w:val="00581AA0"/>
    <w:rsid w:val="00585A55"/>
    <w:rsid w:val="00585E09"/>
    <w:rsid w:val="00590474"/>
    <w:rsid w:val="00590FEF"/>
    <w:rsid w:val="005910E2"/>
    <w:rsid w:val="005923DC"/>
    <w:rsid w:val="005A0B09"/>
    <w:rsid w:val="005A5215"/>
    <w:rsid w:val="005A5655"/>
    <w:rsid w:val="005B127D"/>
    <w:rsid w:val="005B19D6"/>
    <w:rsid w:val="005B37EF"/>
    <w:rsid w:val="005B61D8"/>
    <w:rsid w:val="005C6C63"/>
    <w:rsid w:val="005C740F"/>
    <w:rsid w:val="005D0191"/>
    <w:rsid w:val="005D060B"/>
    <w:rsid w:val="005D16FF"/>
    <w:rsid w:val="005D42A9"/>
    <w:rsid w:val="005D481A"/>
    <w:rsid w:val="005E6FC5"/>
    <w:rsid w:val="005F1583"/>
    <w:rsid w:val="005F180A"/>
    <w:rsid w:val="005F1A39"/>
    <w:rsid w:val="005F2232"/>
    <w:rsid w:val="00601264"/>
    <w:rsid w:val="006045FA"/>
    <w:rsid w:val="00606670"/>
    <w:rsid w:val="00613BCC"/>
    <w:rsid w:val="00616E92"/>
    <w:rsid w:val="0061733B"/>
    <w:rsid w:val="0061748C"/>
    <w:rsid w:val="00623F4E"/>
    <w:rsid w:val="0062746F"/>
    <w:rsid w:val="00632192"/>
    <w:rsid w:val="006328F1"/>
    <w:rsid w:val="006341A9"/>
    <w:rsid w:val="006409DC"/>
    <w:rsid w:val="00641FC8"/>
    <w:rsid w:val="00650FD9"/>
    <w:rsid w:val="006526F6"/>
    <w:rsid w:val="00653130"/>
    <w:rsid w:val="00661659"/>
    <w:rsid w:val="006642D0"/>
    <w:rsid w:val="0066534F"/>
    <w:rsid w:val="00667A3E"/>
    <w:rsid w:val="00670EF3"/>
    <w:rsid w:val="00672969"/>
    <w:rsid w:val="006736DD"/>
    <w:rsid w:val="00674131"/>
    <w:rsid w:val="00674B76"/>
    <w:rsid w:val="006759A8"/>
    <w:rsid w:val="00677675"/>
    <w:rsid w:val="00681EEE"/>
    <w:rsid w:val="00681F22"/>
    <w:rsid w:val="00682DAA"/>
    <w:rsid w:val="00686038"/>
    <w:rsid w:val="0068630C"/>
    <w:rsid w:val="00693DD5"/>
    <w:rsid w:val="0069611E"/>
    <w:rsid w:val="006A0D83"/>
    <w:rsid w:val="006A1A4C"/>
    <w:rsid w:val="006A2456"/>
    <w:rsid w:val="006A59BC"/>
    <w:rsid w:val="006B08AE"/>
    <w:rsid w:val="006B1218"/>
    <w:rsid w:val="006B16E9"/>
    <w:rsid w:val="006B23AD"/>
    <w:rsid w:val="006B38F9"/>
    <w:rsid w:val="006C0EBD"/>
    <w:rsid w:val="006C22CC"/>
    <w:rsid w:val="006C29D8"/>
    <w:rsid w:val="006C37C9"/>
    <w:rsid w:val="006C4CBA"/>
    <w:rsid w:val="006C634B"/>
    <w:rsid w:val="006D0091"/>
    <w:rsid w:val="006D037D"/>
    <w:rsid w:val="006D10DF"/>
    <w:rsid w:val="006D141C"/>
    <w:rsid w:val="006D2452"/>
    <w:rsid w:val="006D58C1"/>
    <w:rsid w:val="006E03B4"/>
    <w:rsid w:val="006E12B4"/>
    <w:rsid w:val="006E617C"/>
    <w:rsid w:val="006E675A"/>
    <w:rsid w:val="006F36E0"/>
    <w:rsid w:val="006F4725"/>
    <w:rsid w:val="006F4AE8"/>
    <w:rsid w:val="006F5C56"/>
    <w:rsid w:val="006F7506"/>
    <w:rsid w:val="006F78A1"/>
    <w:rsid w:val="00704BD6"/>
    <w:rsid w:val="007144A4"/>
    <w:rsid w:val="00715EFA"/>
    <w:rsid w:val="00724A31"/>
    <w:rsid w:val="0072789B"/>
    <w:rsid w:val="00730DCE"/>
    <w:rsid w:val="007316E1"/>
    <w:rsid w:val="0073501F"/>
    <w:rsid w:val="007370B7"/>
    <w:rsid w:val="00737ED6"/>
    <w:rsid w:val="00744626"/>
    <w:rsid w:val="00750575"/>
    <w:rsid w:val="00751D43"/>
    <w:rsid w:val="00751FBC"/>
    <w:rsid w:val="007520DA"/>
    <w:rsid w:val="00755E6D"/>
    <w:rsid w:val="007579C4"/>
    <w:rsid w:val="00762B3A"/>
    <w:rsid w:val="00763C86"/>
    <w:rsid w:val="0076609B"/>
    <w:rsid w:val="00766804"/>
    <w:rsid w:val="007730CD"/>
    <w:rsid w:val="00775BB8"/>
    <w:rsid w:val="007800A3"/>
    <w:rsid w:val="00783D53"/>
    <w:rsid w:val="00790A45"/>
    <w:rsid w:val="00790D45"/>
    <w:rsid w:val="00792729"/>
    <w:rsid w:val="00792806"/>
    <w:rsid w:val="00794D8B"/>
    <w:rsid w:val="00796B4A"/>
    <w:rsid w:val="007A39C1"/>
    <w:rsid w:val="007A4403"/>
    <w:rsid w:val="007A7379"/>
    <w:rsid w:val="007A78DB"/>
    <w:rsid w:val="007B38E4"/>
    <w:rsid w:val="007C00AB"/>
    <w:rsid w:val="007C1FE5"/>
    <w:rsid w:val="007D0464"/>
    <w:rsid w:val="007D403B"/>
    <w:rsid w:val="007D418F"/>
    <w:rsid w:val="007D59DB"/>
    <w:rsid w:val="007E0FED"/>
    <w:rsid w:val="007E17AD"/>
    <w:rsid w:val="007F0645"/>
    <w:rsid w:val="007F13CE"/>
    <w:rsid w:val="007F3658"/>
    <w:rsid w:val="007F45F6"/>
    <w:rsid w:val="007F4864"/>
    <w:rsid w:val="00800CD5"/>
    <w:rsid w:val="00801945"/>
    <w:rsid w:val="008103FA"/>
    <w:rsid w:val="0081151B"/>
    <w:rsid w:val="0081195E"/>
    <w:rsid w:val="00820F12"/>
    <w:rsid w:val="00823DA5"/>
    <w:rsid w:val="00833BB9"/>
    <w:rsid w:val="00834EBA"/>
    <w:rsid w:val="00834F14"/>
    <w:rsid w:val="00842711"/>
    <w:rsid w:val="0084338C"/>
    <w:rsid w:val="00845B02"/>
    <w:rsid w:val="00856785"/>
    <w:rsid w:val="00863FAE"/>
    <w:rsid w:val="00864C68"/>
    <w:rsid w:val="00864DEE"/>
    <w:rsid w:val="0086702C"/>
    <w:rsid w:val="00870B1B"/>
    <w:rsid w:val="0087292B"/>
    <w:rsid w:val="00872A66"/>
    <w:rsid w:val="00874DF5"/>
    <w:rsid w:val="0087597E"/>
    <w:rsid w:val="0087647E"/>
    <w:rsid w:val="0089030C"/>
    <w:rsid w:val="0089111F"/>
    <w:rsid w:val="008916FF"/>
    <w:rsid w:val="0089274C"/>
    <w:rsid w:val="0089337C"/>
    <w:rsid w:val="00894068"/>
    <w:rsid w:val="00897140"/>
    <w:rsid w:val="0089722C"/>
    <w:rsid w:val="008A13A6"/>
    <w:rsid w:val="008A1974"/>
    <w:rsid w:val="008A1B35"/>
    <w:rsid w:val="008A429A"/>
    <w:rsid w:val="008A4435"/>
    <w:rsid w:val="008A5DB9"/>
    <w:rsid w:val="008B02D2"/>
    <w:rsid w:val="008B07EF"/>
    <w:rsid w:val="008B07FC"/>
    <w:rsid w:val="008C52A3"/>
    <w:rsid w:val="008C539A"/>
    <w:rsid w:val="008C5919"/>
    <w:rsid w:val="008D0E9B"/>
    <w:rsid w:val="008D2768"/>
    <w:rsid w:val="008D2D19"/>
    <w:rsid w:val="008D48E0"/>
    <w:rsid w:val="008D7CB7"/>
    <w:rsid w:val="008E1669"/>
    <w:rsid w:val="008E3E9A"/>
    <w:rsid w:val="008E6C8B"/>
    <w:rsid w:val="008F11F7"/>
    <w:rsid w:val="008F72E3"/>
    <w:rsid w:val="008F7DEC"/>
    <w:rsid w:val="00901AAB"/>
    <w:rsid w:val="00905A5D"/>
    <w:rsid w:val="00906E0A"/>
    <w:rsid w:val="00910082"/>
    <w:rsid w:val="00910CB5"/>
    <w:rsid w:val="0091164B"/>
    <w:rsid w:val="00915696"/>
    <w:rsid w:val="009168F5"/>
    <w:rsid w:val="0091721C"/>
    <w:rsid w:val="00921A95"/>
    <w:rsid w:val="0092635E"/>
    <w:rsid w:val="0093123C"/>
    <w:rsid w:val="00932A83"/>
    <w:rsid w:val="0093369D"/>
    <w:rsid w:val="00937B10"/>
    <w:rsid w:val="009415CF"/>
    <w:rsid w:val="00941CC5"/>
    <w:rsid w:val="009439C9"/>
    <w:rsid w:val="00944E67"/>
    <w:rsid w:val="00946BB4"/>
    <w:rsid w:val="00953A17"/>
    <w:rsid w:val="00972F98"/>
    <w:rsid w:val="00975764"/>
    <w:rsid w:val="00982636"/>
    <w:rsid w:val="0098446A"/>
    <w:rsid w:val="00986B6C"/>
    <w:rsid w:val="0099359B"/>
    <w:rsid w:val="00994C9E"/>
    <w:rsid w:val="009A0069"/>
    <w:rsid w:val="009A0DD5"/>
    <w:rsid w:val="009A22D0"/>
    <w:rsid w:val="009A2BC6"/>
    <w:rsid w:val="009A66DC"/>
    <w:rsid w:val="009B2B4A"/>
    <w:rsid w:val="009C3177"/>
    <w:rsid w:val="009C5DA1"/>
    <w:rsid w:val="009D24EA"/>
    <w:rsid w:val="009D28B9"/>
    <w:rsid w:val="009D4BDD"/>
    <w:rsid w:val="009E6B61"/>
    <w:rsid w:val="009F0BF2"/>
    <w:rsid w:val="009F275F"/>
    <w:rsid w:val="009F6EF0"/>
    <w:rsid w:val="00A05F93"/>
    <w:rsid w:val="00A069C7"/>
    <w:rsid w:val="00A106D5"/>
    <w:rsid w:val="00A10BFD"/>
    <w:rsid w:val="00A10F38"/>
    <w:rsid w:val="00A11A3C"/>
    <w:rsid w:val="00A12E1B"/>
    <w:rsid w:val="00A16B02"/>
    <w:rsid w:val="00A17182"/>
    <w:rsid w:val="00A174BE"/>
    <w:rsid w:val="00A17840"/>
    <w:rsid w:val="00A1784E"/>
    <w:rsid w:val="00A250D6"/>
    <w:rsid w:val="00A30C37"/>
    <w:rsid w:val="00A336D5"/>
    <w:rsid w:val="00A4216A"/>
    <w:rsid w:val="00A50508"/>
    <w:rsid w:val="00A5266F"/>
    <w:rsid w:val="00A54282"/>
    <w:rsid w:val="00A55E0D"/>
    <w:rsid w:val="00A63323"/>
    <w:rsid w:val="00A65FE8"/>
    <w:rsid w:val="00A722DA"/>
    <w:rsid w:val="00A76DD8"/>
    <w:rsid w:val="00A8548C"/>
    <w:rsid w:val="00A871E4"/>
    <w:rsid w:val="00A9305E"/>
    <w:rsid w:val="00A94A46"/>
    <w:rsid w:val="00A94ADF"/>
    <w:rsid w:val="00A94C42"/>
    <w:rsid w:val="00A95C36"/>
    <w:rsid w:val="00AA1A4A"/>
    <w:rsid w:val="00AA3033"/>
    <w:rsid w:val="00AA4650"/>
    <w:rsid w:val="00AA5B78"/>
    <w:rsid w:val="00AB26AB"/>
    <w:rsid w:val="00AB76ED"/>
    <w:rsid w:val="00AC018A"/>
    <w:rsid w:val="00AC11C3"/>
    <w:rsid w:val="00AC282A"/>
    <w:rsid w:val="00AC2E5E"/>
    <w:rsid w:val="00AC69BF"/>
    <w:rsid w:val="00AD2A28"/>
    <w:rsid w:val="00AD3FA2"/>
    <w:rsid w:val="00AE3794"/>
    <w:rsid w:val="00AE4BAB"/>
    <w:rsid w:val="00AE52AA"/>
    <w:rsid w:val="00AF0978"/>
    <w:rsid w:val="00AF2F50"/>
    <w:rsid w:val="00AF53FD"/>
    <w:rsid w:val="00AF597B"/>
    <w:rsid w:val="00B006AE"/>
    <w:rsid w:val="00B006B6"/>
    <w:rsid w:val="00B1415D"/>
    <w:rsid w:val="00B178D7"/>
    <w:rsid w:val="00B22529"/>
    <w:rsid w:val="00B23463"/>
    <w:rsid w:val="00B3242D"/>
    <w:rsid w:val="00B375B2"/>
    <w:rsid w:val="00B37861"/>
    <w:rsid w:val="00B43308"/>
    <w:rsid w:val="00B46C7A"/>
    <w:rsid w:val="00B47BD1"/>
    <w:rsid w:val="00B519CA"/>
    <w:rsid w:val="00B620B6"/>
    <w:rsid w:val="00B63597"/>
    <w:rsid w:val="00B675D2"/>
    <w:rsid w:val="00B73118"/>
    <w:rsid w:val="00B7561E"/>
    <w:rsid w:val="00B817E1"/>
    <w:rsid w:val="00B82010"/>
    <w:rsid w:val="00B8235F"/>
    <w:rsid w:val="00B863B2"/>
    <w:rsid w:val="00BA4E06"/>
    <w:rsid w:val="00BA7F6F"/>
    <w:rsid w:val="00BB08D4"/>
    <w:rsid w:val="00BB18A0"/>
    <w:rsid w:val="00BB2848"/>
    <w:rsid w:val="00BB502E"/>
    <w:rsid w:val="00BB5080"/>
    <w:rsid w:val="00BB76C9"/>
    <w:rsid w:val="00BC477C"/>
    <w:rsid w:val="00BD3166"/>
    <w:rsid w:val="00BD32DF"/>
    <w:rsid w:val="00BD403F"/>
    <w:rsid w:val="00BD5782"/>
    <w:rsid w:val="00BD5F1F"/>
    <w:rsid w:val="00BD74BF"/>
    <w:rsid w:val="00BE342B"/>
    <w:rsid w:val="00BE4E6C"/>
    <w:rsid w:val="00BE676C"/>
    <w:rsid w:val="00BF06F4"/>
    <w:rsid w:val="00BF1E97"/>
    <w:rsid w:val="00BF30DA"/>
    <w:rsid w:val="00BF73C1"/>
    <w:rsid w:val="00C01DE8"/>
    <w:rsid w:val="00C01F92"/>
    <w:rsid w:val="00C02358"/>
    <w:rsid w:val="00C0574B"/>
    <w:rsid w:val="00C0632A"/>
    <w:rsid w:val="00C06476"/>
    <w:rsid w:val="00C07098"/>
    <w:rsid w:val="00C116D7"/>
    <w:rsid w:val="00C205E6"/>
    <w:rsid w:val="00C25E93"/>
    <w:rsid w:val="00C273C3"/>
    <w:rsid w:val="00C35A8E"/>
    <w:rsid w:val="00C4352C"/>
    <w:rsid w:val="00C460D9"/>
    <w:rsid w:val="00C51305"/>
    <w:rsid w:val="00C52850"/>
    <w:rsid w:val="00C60C6E"/>
    <w:rsid w:val="00C60DD2"/>
    <w:rsid w:val="00C62CBA"/>
    <w:rsid w:val="00C66478"/>
    <w:rsid w:val="00C7177E"/>
    <w:rsid w:val="00C71899"/>
    <w:rsid w:val="00C73D94"/>
    <w:rsid w:val="00C7427D"/>
    <w:rsid w:val="00C7679E"/>
    <w:rsid w:val="00C7728D"/>
    <w:rsid w:val="00C772C7"/>
    <w:rsid w:val="00C779D8"/>
    <w:rsid w:val="00C8066B"/>
    <w:rsid w:val="00C83C8A"/>
    <w:rsid w:val="00C84BDE"/>
    <w:rsid w:val="00C852CF"/>
    <w:rsid w:val="00C87D8A"/>
    <w:rsid w:val="00C91132"/>
    <w:rsid w:val="00C9372D"/>
    <w:rsid w:val="00C95EF3"/>
    <w:rsid w:val="00C97483"/>
    <w:rsid w:val="00CA09F3"/>
    <w:rsid w:val="00CA1F5E"/>
    <w:rsid w:val="00CA5DA6"/>
    <w:rsid w:val="00CA6637"/>
    <w:rsid w:val="00CA6DE9"/>
    <w:rsid w:val="00CB005C"/>
    <w:rsid w:val="00CB0E5E"/>
    <w:rsid w:val="00CB2C40"/>
    <w:rsid w:val="00CB3858"/>
    <w:rsid w:val="00CC0807"/>
    <w:rsid w:val="00CC1C65"/>
    <w:rsid w:val="00CC32C8"/>
    <w:rsid w:val="00CC5A1A"/>
    <w:rsid w:val="00CC69E8"/>
    <w:rsid w:val="00CD0790"/>
    <w:rsid w:val="00CD148C"/>
    <w:rsid w:val="00CD5418"/>
    <w:rsid w:val="00CD6024"/>
    <w:rsid w:val="00CD61A9"/>
    <w:rsid w:val="00CD7608"/>
    <w:rsid w:val="00CE44FE"/>
    <w:rsid w:val="00CF3AD3"/>
    <w:rsid w:val="00CF4611"/>
    <w:rsid w:val="00CF517C"/>
    <w:rsid w:val="00D0134C"/>
    <w:rsid w:val="00D04D7E"/>
    <w:rsid w:val="00D12C84"/>
    <w:rsid w:val="00D133F7"/>
    <w:rsid w:val="00D17D83"/>
    <w:rsid w:val="00D22F06"/>
    <w:rsid w:val="00D25523"/>
    <w:rsid w:val="00D25EBF"/>
    <w:rsid w:val="00D310E1"/>
    <w:rsid w:val="00D3177F"/>
    <w:rsid w:val="00D33398"/>
    <w:rsid w:val="00D36973"/>
    <w:rsid w:val="00D5226F"/>
    <w:rsid w:val="00D533CB"/>
    <w:rsid w:val="00D64B88"/>
    <w:rsid w:val="00D72117"/>
    <w:rsid w:val="00D9022E"/>
    <w:rsid w:val="00D93C5E"/>
    <w:rsid w:val="00D951B1"/>
    <w:rsid w:val="00D95539"/>
    <w:rsid w:val="00DA2633"/>
    <w:rsid w:val="00DB588C"/>
    <w:rsid w:val="00DB6AF5"/>
    <w:rsid w:val="00DB7450"/>
    <w:rsid w:val="00DB755E"/>
    <w:rsid w:val="00DC5844"/>
    <w:rsid w:val="00DD4CA0"/>
    <w:rsid w:val="00DE0B73"/>
    <w:rsid w:val="00DE1CD0"/>
    <w:rsid w:val="00DE52BD"/>
    <w:rsid w:val="00DE6313"/>
    <w:rsid w:val="00E0549F"/>
    <w:rsid w:val="00E06066"/>
    <w:rsid w:val="00E06DC2"/>
    <w:rsid w:val="00E135F6"/>
    <w:rsid w:val="00E203B3"/>
    <w:rsid w:val="00E224DE"/>
    <w:rsid w:val="00E22D50"/>
    <w:rsid w:val="00E24BCA"/>
    <w:rsid w:val="00E2771E"/>
    <w:rsid w:val="00E35970"/>
    <w:rsid w:val="00E36982"/>
    <w:rsid w:val="00E50D06"/>
    <w:rsid w:val="00E5673B"/>
    <w:rsid w:val="00E60519"/>
    <w:rsid w:val="00E61F42"/>
    <w:rsid w:val="00E629D8"/>
    <w:rsid w:val="00E63DA5"/>
    <w:rsid w:val="00E65CEF"/>
    <w:rsid w:val="00E67DFA"/>
    <w:rsid w:val="00E70FD5"/>
    <w:rsid w:val="00E742A0"/>
    <w:rsid w:val="00E80ADE"/>
    <w:rsid w:val="00E81F26"/>
    <w:rsid w:val="00E870BD"/>
    <w:rsid w:val="00E87706"/>
    <w:rsid w:val="00E92038"/>
    <w:rsid w:val="00EB1429"/>
    <w:rsid w:val="00EB3FBC"/>
    <w:rsid w:val="00EC01CB"/>
    <w:rsid w:val="00EC5CE2"/>
    <w:rsid w:val="00EC73BF"/>
    <w:rsid w:val="00ED06FE"/>
    <w:rsid w:val="00ED26DF"/>
    <w:rsid w:val="00ED312A"/>
    <w:rsid w:val="00ED4271"/>
    <w:rsid w:val="00ED57B8"/>
    <w:rsid w:val="00ED5BB7"/>
    <w:rsid w:val="00ED5BCC"/>
    <w:rsid w:val="00ED6479"/>
    <w:rsid w:val="00ED6684"/>
    <w:rsid w:val="00ED6751"/>
    <w:rsid w:val="00EE3D8F"/>
    <w:rsid w:val="00EF0810"/>
    <w:rsid w:val="00EF08A3"/>
    <w:rsid w:val="00EF0D05"/>
    <w:rsid w:val="00F044A0"/>
    <w:rsid w:val="00F07223"/>
    <w:rsid w:val="00F102C3"/>
    <w:rsid w:val="00F12A6B"/>
    <w:rsid w:val="00F12C61"/>
    <w:rsid w:val="00F14D82"/>
    <w:rsid w:val="00F15055"/>
    <w:rsid w:val="00F169FC"/>
    <w:rsid w:val="00F22D48"/>
    <w:rsid w:val="00F22EDB"/>
    <w:rsid w:val="00F339E3"/>
    <w:rsid w:val="00F36F84"/>
    <w:rsid w:val="00F412AF"/>
    <w:rsid w:val="00F518BE"/>
    <w:rsid w:val="00F51FC6"/>
    <w:rsid w:val="00F52744"/>
    <w:rsid w:val="00F609E5"/>
    <w:rsid w:val="00F6133F"/>
    <w:rsid w:val="00F7201B"/>
    <w:rsid w:val="00F74848"/>
    <w:rsid w:val="00F86203"/>
    <w:rsid w:val="00F93414"/>
    <w:rsid w:val="00F96AB0"/>
    <w:rsid w:val="00FA01FB"/>
    <w:rsid w:val="00FA1E79"/>
    <w:rsid w:val="00FA35A1"/>
    <w:rsid w:val="00FA3E14"/>
    <w:rsid w:val="00FA7969"/>
    <w:rsid w:val="00FB2AAF"/>
    <w:rsid w:val="00FB2D55"/>
    <w:rsid w:val="00FB2FFA"/>
    <w:rsid w:val="00FB4920"/>
    <w:rsid w:val="00FC03AE"/>
    <w:rsid w:val="00FC3FF6"/>
    <w:rsid w:val="00FC4A97"/>
    <w:rsid w:val="00FC71A6"/>
    <w:rsid w:val="00FD2E2F"/>
    <w:rsid w:val="00FE1732"/>
    <w:rsid w:val="00FE7151"/>
    <w:rsid w:val="00FF053B"/>
    <w:rsid w:val="00FF2AD8"/>
    <w:rsid w:val="00FF55EE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B6B9A"/>
  <w15:chartTrackingRefBased/>
  <w15:docId w15:val="{4E36F9DE-AA61-4911-80C4-90FC0527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336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336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6FC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36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336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Hyperlink"/>
    <w:rsid w:val="00030F0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20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F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5A5215"/>
  </w:style>
  <w:style w:type="paragraph" w:customStyle="1" w:styleId="formattext">
    <w:name w:val="formattext"/>
    <w:basedOn w:val="a"/>
    <w:rsid w:val="005A5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5266F"/>
    <w:pPr>
      <w:ind w:left="720"/>
      <w:contextualSpacing/>
    </w:pPr>
  </w:style>
  <w:style w:type="paragraph" w:customStyle="1" w:styleId="ConsPlusNonformat">
    <w:name w:val="ConsPlusNonformat"/>
    <w:uiPriority w:val="99"/>
    <w:qFormat/>
    <w:rsid w:val="002206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52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E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E617C"/>
  </w:style>
  <w:style w:type="paragraph" w:styleId="aa">
    <w:name w:val="footer"/>
    <w:basedOn w:val="a"/>
    <w:link w:val="ab"/>
    <w:uiPriority w:val="99"/>
    <w:unhideWhenUsed/>
    <w:rsid w:val="006E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E617C"/>
  </w:style>
  <w:style w:type="character" w:customStyle="1" w:styleId="50">
    <w:name w:val="Заголовок 5 Знак"/>
    <w:basedOn w:val="a0"/>
    <w:link w:val="5"/>
    <w:uiPriority w:val="9"/>
    <w:semiHidden/>
    <w:rsid w:val="005E6FC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ConsPlusNormal">
    <w:name w:val="ConsPlusNormal"/>
    <w:uiPriority w:val="99"/>
    <w:rsid w:val="006A24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67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6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2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5200033&amp;prevdoc=45605420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731BE-D721-4D57-8F48-78F58B2C5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Орлецкая Екатерина Александровна</dc:creator>
  <cp:keywords/>
  <dc:description/>
  <cp:lastModifiedBy>Windows</cp:lastModifiedBy>
  <cp:revision>2</cp:revision>
  <cp:lastPrinted>2021-05-30T22:47:00Z</cp:lastPrinted>
  <dcterms:created xsi:type="dcterms:W3CDTF">2021-06-16T17:10:00Z</dcterms:created>
  <dcterms:modified xsi:type="dcterms:W3CDTF">2021-06-16T17:10:00Z</dcterms:modified>
</cp:coreProperties>
</file>