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5CE2" w:rsidRDefault="009051AB">
      <w:pPr>
        <w:pStyle w:val="a3"/>
        <w:spacing w:before="73"/>
        <w:ind w:left="1672" w:right="1211" w:firstLine="902"/>
      </w:pPr>
      <w:r>
        <w:t>ЗАДАНИЕ НА ПРОЕКТИРОВАНИЕ</w:t>
      </w:r>
      <w:r>
        <w:rPr>
          <w:spacing w:val="1"/>
        </w:rPr>
        <w:t xml:space="preserve"> </w:t>
      </w:r>
      <w:r>
        <w:t>ОБЪЕКТА</w:t>
      </w:r>
      <w:r>
        <w:rPr>
          <w:spacing w:val="-5"/>
        </w:rPr>
        <w:t xml:space="preserve"> </w:t>
      </w:r>
      <w:r>
        <w:t>КАПИТАЛЬНОГО</w:t>
      </w:r>
      <w:r>
        <w:rPr>
          <w:spacing w:val="-4"/>
        </w:rPr>
        <w:t xml:space="preserve"> </w:t>
      </w:r>
      <w:r>
        <w:t>СТРОИТЕЛЬСТВА</w:t>
      </w:r>
    </w:p>
    <w:p w:rsidR="00395CE2" w:rsidRPr="00A77502" w:rsidRDefault="009051AB">
      <w:pPr>
        <w:pStyle w:val="a3"/>
        <w:spacing w:before="1" w:line="276" w:lineRule="auto"/>
        <w:ind w:left="451" w:right="456" w:hanging="1"/>
        <w:jc w:val="center"/>
        <w:rPr>
          <w:color w:val="FF3399"/>
        </w:rPr>
      </w:pPr>
      <w:r w:rsidRPr="00A77502">
        <w:rPr>
          <w:color w:val="FF3399"/>
        </w:rPr>
        <w:t>«</w:t>
      </w:r>
      <w:r w:rsidR="007666A3" w:rsidRPr="00A77502">
        <w:rPr>
          <w:color w:val="FF3399"/>
        </w:rPr>
        <w:t>К</w:t>
      </w:r>
      <w:r w:rsidRPr="00A77502">
        <w:rPr>
          <w:color w:val="FF3399"/>
        </w:rPr>
        <w:t>апитальное</w:t>
      </w:r>
      <w:r w:rsidRPr="00A77502">
        <w:rPr>
          <w:color w:val="FF3399"/>
          <w:spacing w:val="1"/>
        </w:rPr>
        <w:t xml:space="preserve"> </w:t>
      </w:r>
      <w:r w:rsidRPr="00A77502">
        <w:rPr>
          <w:color w:val="FF3399"/>
        </w:rPr>
        <w:t>строительство нового корпуса ГБУ РК «Евпаторийский дом-интернат</w:t>
      </w:r>
      <w:r w:rsidRPr="00A77502">
        <w:rPr>
          <w:color w:val="FF3399"/>
          <w:spacing w:val="-67"/>
        </w:rPr>
        <w:t xml:space="preserve"> </w:t>
      </w:r>
      <w:r w:rsidRPr="00A77502">
        <w:rPr>
          <w:color w:val="FF3399"/>
        </w:rPr>
        <w:t>для престарелых и инвалидов»</w:t>
      </w:r>
      <w:r w:rsidR="007666A3" w:rsidRPr="00A77502">
        <w:rPr>
          <w:color w:val="FF3399"/>
        </w:rPr>
        <w:t xml:space="preserve"> с объектами инфраструктуры, необходимыми для его функционирования</w:t>
      </w:r>
      <w:r w:rsidR="003736CC" w:rsidRPr="00A77502">
        <w:rPr>
          <w:color w:val="FF3399"/>
        </w:rPr>
        <w:t xml:space="preserve"> в соответствии с законодательством Российской Федерации,</w:t>
      </w:r>
      <w:r w:rsidRPr="00A77502">
        <w:rPr>
          <w:color w:val="FF3399"/>
        </w:rPr>
        <w:t xml:space="preserve"> по</w:t>
      </w:r>
      <w:r w:rsidRPr="00A77502">
        <w:rPr>
          <w:color w:val="FF3399"/>
          <w:spacing w:val="1"/>
        </w:rPr>
        <w:t xml:space="preserve"> </w:t>
      </w:r>
      <w:r w:rsidRPr="00A77502">
        <w:rPr>
          <w:color w:val="FF3399"/>
        </w:rPr>
        <w:t>адресу:</w:t>
      </w:r>
      <w:r w:rsidRPr="00A77502">
        <w:rPr>
          <w:color w:val="FF3399"/>
          <w:spacing w:val="-3"/>
        </w:rPr>
        <w:t xml:space="preserve"> </w:t>
      </w:r>
      <w:r w:rsidR="003736CC" w:rsidRPr="00A77502">
        <w:rPr>
          <w:color w:val="FF3399"/>
        </w:rPr>
        <w:t>Российская Федерация</w:t>
      </w:r>
      <w:r w:rsidRPr="00A77502">
        <w:rPr>
          <w:color w:val="FF3399"/>
        </w:rPr>
        <w:t>,</w:t>
      </w:r>
      <w:r w:rsidRPr="00A77502">
        <w:rPr>
          <w:color w:val="FF3399"/>
          <w:spacing w:val="-1"/>
        </w:rPr>
        <w:t xml:space="preserve"> </w:t>
      </w:r>
      <w:r w:rsidRPr="00A77502">
        <w:rPr>
          <w:color w:val="FF3399"/>
        </w:rPr>
        <w:t>Республика</w:t>
      </w:r>
      <w:r w:rsidRPr="00A77502">
        <w:rPr>
          <w:color w:val="FF3399"/>
          <w:spacing w:val="-1"/>
        </w:rPr>
        <w:t xml:space="preserve"> </w:t>
      </w:r>
      <w:r w:rsidRPr="00A77502">
        <w:rPr>
          <w:color w:val="FF3399"/>
        </w:rPr>
        <w:t>Крым,</w:t>
      </w:r>
      <w:r w:rsidRPr="00A77502">
        <w:rPr>
          <w:color w:val="FF3399"/>
          <w:spacing w:val="-1"/>
        </w:rPr>
        <w:t xml:space="preserve"> </w:t>
      </w:r>
      <w:proofErr w:type="gramStart"/>
      <w:r w:rsidRPr="00A77502">
        <w:rPr>
          <w:color w:val="FF3399"/>
        </w:rPr>
        <w:t>г</w:t>
      </w:r>
      <w:proofErr w:type="gramEnd"/>
      <w:r w:rsidR="003736CC" w:rsidRPr="00A77502">
        <w:rPr>
          <w:color w:val="FF3399"/>
          <w:spacing w:val="-3"/>
        </w:rPr>
        <w:t> </w:t>
      </w:r>
      <w:r w:rsidR="003736CC" w:rsidRPr="00A77502">
        <w:rPr>
          <w:color w:val="FF3399"/>
        </w:rPr>
        <w:t>Евпатория»</w:t>
      </w:r>
    </w:p>
    <w:p w:rsidR="00395CE2" w:rsidRDefault="00395CE2">
      <w:pPr>
        <w:rPr>
          <w:b/>
          <w:sz w:val="20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551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22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395CE2" w:rsidRDefault="009051AB">
            <w:pPr>
              <w:pStyle w:val="TableParagraph"/>
              <w:spacing w:line="264" w:lineRule="exact"/>
              <w:ind w:left="208"/>
              <w:rPr>
                <w:sz w:val="24"/>
              </w:rPr>
            </w:pPr>
            <w:r>
              <w:rPr>
                <w:sz w:val="24"/>
              </w:rPr>
              <w:t>пп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68" w:lineRule="exact"/>
              <w:ind w:left="204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основных</w:t>
            </w:r>
            <w:proofErr w:type="gramEnd"/>
          </w:p>
          <w:p w:rsidR="00395CE2" w:rsidRDefault="009051AB">
            <w:pPr>
              <w:pStyle w:val="TableParagraph"/>
              <w:spacing w:line="264" w:lineRule="exact"/>
              <w:ind w:left="125"/>
              <w:rPr>
                <w:sz w:val="24"/>
              </w:rPr>
            </w:pPr>
            <w:r>
              <w:rPr>
                <w:sz w:val="24"/>
              </w:rPr>
              <w:t>данных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требований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before="136"/>
              <w:ind w:left="1512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59"/>
                <w:sz w:val="24"/>
              </w:rPr>
              <w:t xml:space="preserve"> </w:t>
            </w:r>
            <w:r>
              <w:rPr>
                <w:b/>
                <w:sz w:val="24"/>
              </w:rPr>
              <w:t>Основные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</w:t>
            </w:r>
          </w:p>
        </w:tc>
      </w:tr>
      <w:tr w:rsidR="00395CE2">
        <w:trPr>
          <w:trHeight w:val="275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56" w:lineRule="exact"/>
              <w:ind w:left="27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395CE2">
        <w:trPr>
          <w:trHeight w:val="1381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383"/>
              <w:rPr>
                <w:sz w:val="24"/>
              </w:rPr>
            </w:pPr>
            <w:r>
              <w:rPr>
                <w:sz w:val="24"/>
              </w:rPr>
              <w:t>Основание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распорядительный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документ.</w:t>
            </w:r>
          </w:p>
        </w:tc>
        <w:tc>
          <w:tcPr>
            <w:tcW w:w="6521" w:type="dxa"/>
          </w:tcPr>
          <w:p w:rsidR="00395CE2" w:rsidRPr="002E36FF" w:rsidRDefault="00A77502" w:rsidP="00AE1226">
            <w:pPr>
              <w:pStyle w:val="TableParagraph"/>
              <w:spacing w:line="276" w:lineRule="auto"/>
              <w:ind w:right="93"/>
              <w:jc w:val="both"/>
              <w:rPr>
                <w:color w:val="FF3399"/>
                <w:sz w:val="24"/>
              </w:rPr>
            </w:pPr>
            <w:r w:rsidRPr="002E36FF">
              <w:rPr>
                <w:color w:val="FF3399"/>
                <w:sz w:val="24"/>
              </w:rPr>
              <w:t xml:space="preserve">Государственная программа Республики Крым «Социальная поддержка граждан Республики Крым», утвержденная постановление Совета министров Республики Крым от 03 декабря 2020 года № 751, Республиканская адресная инвестиционная программа, утвержденная распоряжением Совета министров Республики Крым </w:t>
            </w:r>
            <w:r w:rsidR="002E36FF" w:rsidRPr="002E36FF">
              <w:rPr>
                <w:color w:val="FF3399"/>
                <w:sz w:val="24"/>
              </w:rPr>
              <w:t>18 декабря 2020 года № 2032-р</w:t>
            </w:r>
          </w:p>
        </w:tc>
      </w:tr>
      <w:tr w:rsidR="00395CE2">
        <w:trPr>
          <w:trHeight w:val="82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929"/>
              <w:rPr>
                <w:sz w:val="24"/>
              </w:rPr>
            </w:pPr>
            <w:proofErr w:type="gramStart"/>
            <w:r>
              <w:rPr>
                <w:sz w:val="24"/>
              </w:rPr>
              <w:t>Застройщик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(технический</w:t>
            </w:r>
            <w:proofErr w:type="gramEnd"/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заказчик)</w:t>
            </w:r>
          </w:p>
        </w:tc>
        <w:tc>
          <w:tcPr>
            <w:tcW w:w="6521" w:type="dxa"/>
          </w:tcPr>
          <w:p w:rsidR="00395CE2" w:rsidRPr="00EF4029" w:rsidRDefault="00A973F2" w:rsidP="00AE1226">
            <w:pPr>
              <w:pStyle w:val="TableParagraph"/>
              <w:spacing w:line="276" w:lineRule="auto"/>
              <w:ind w:right="93"/>
              <w:jc w:val="both"/>
              <w:rPr>
                <w:sz w:val="24"/>
                <w:szCs w:val="24"/>
              </w:rPr>
            </w:pPr>
            <w:r w:rsidRPr="00EF4029">
              <w:rPr>
                <w:color w:val="FF3399"/>
                <w:sz w:val="24"/>
                <w:szCs w:val="24"/>
              </w:rPr>
              <w:t>Государственное бюджетное учреждение Республики Крым «Евпаторийский дом-интернат</w:t>
            </w:r>
            <w:r w:rsidRPr="00EF4029">
              <w:rPr>
                <w:color w:val="FF3399"/>
                <w:spacing w:val="-67"/>
                <w:sz w:val="24"/>
                <w:szCs w:val="24"/>
              </w:rPr>
              <w:t xml:space="preserve"> </w:t>
            </w:r>
            <w:r w:rsidRPr="00EF4029">
              <w:rPr>
                <w:color w:val="FF3399"/>
                <w:sz w:val="24"/>
                <w:szCs w:val="24"/>
              </w:rPr>
              <w:t>для престарелых и инвалидов»</w:t>
            </w:r>
            <w:r w:rsidR="00EF4029" w:rsidRPr="00EF4029">
              <w:rPr>
                <w:color w:val="FF3399"/>
                <w:sz w:val="24"/>
                <w:szCs w:val="24"/>
              </w:rPr>
              <w:t xml:space="preserve">, расположенный по адресу: </w:t>
            </w:r>
            <w:r w:rsidR="00251AFB" w:rsidRPr="00251AFB">
              <w:rPr>
                <w:color w:val="FF3399"/>
                <w:sz w:val="24"/>
                <w:szCs w:val="24"/>
              </w:rPr>
              <w:t xml:space="preserve">297408, </w:t>
            </w:r>
            <w:r w:rsidR="00251AFB">
              <w:rPr>
                <w:color w:val="FF3399"/>
                <w:sz w:val="24"/>
                <w:szCs w:val="24"/>
              </w:rPr>
              <w:t xml:space="preserve">Российская Федерация, </w:t>
            </w:r>
            <w:r w:rsidR="00251AFB" w:rsidRPr="00251AFB">
              <w:rPr>
                <w:color w:val="FF3399"/>
                <w:sz w:val="24"/>
                <w:szCs w:val="24"/>
              </w:rPr>
              <w:t>Республика Крым, г</w:t>
            </w:r>
            <w:r w:rsidR="00251AFB">
              <w:rPr>
                <w:color w:val="FF3399"/>
                <w:sz w:val="24"/>
                <w:szCs w:val="24"/>
              </w:rPr>
              <w:t>.</w:t>
            </w:r>
            <w:r w:rsidR="00251AFB" w:rsidRPr="00251AFB">
              <w:rPr>
                <w:color w:val="FF3399"/>
                <w:sz w:val="24"/>
                <w:szCs w:val="24"/>
              </w:rPr>
              <w:t xml:space="preserve"> Евпатория, </w:t>
            </w:r>
            <w:r w:rsidR="00251AFB">
              <w:rPr>
                <w:color w:val="FF3399"/>
                <w:sz w:val="24"/>
                <w:szCs w:val="24"/>
              </w:rPr>
              <w:t>ул. </w:t>
            </w:r>
            <w:r w:rsidR="00251AFB" w:rsidRPr="00251AFB">
              <w:rPr>
                <w:color w:val="FF3399"/>
                <w:sz w:val="24"/>
                <w:szCs w:val="24"/>
              </w:rPr>
              <w:t xml:space="preserve">Интернациональная, </w:t>
            </w:r>
            <w:r w:rsidR="00251AFB">
              <w:rPr>
                <w:color w:val="FF3399"/>
                <w:sz w:val="24"/>
                <w:szCs w:val="24"/>
              </w:rPr>
              <w:t>д.</w:t>
            </w:r>
            <w:r w:rsidR="00251AFB" w:rsidRPr="00251AFB">
              <w:rPr>
                <w:color w:val="FF3399"/>
                <w:sz w:val="24"/>
                <w:szCs w:val="24"/>
              </w:rPr>
              <w:t xml:space="preserve"> 44</w:t>
            </w:r>
            <w:r w:rsidR="00251AFB">
              <w:rPr>
                <w:color w:val="FF3399"/>
                <w:sz w:val="24"/>
                <w:szCs w:val="24"/>
              </w:rPr>
              <w:t xml:space="preserve">, ОГРН </w:t>
            </w:r>
            <w:r w:rsidR="00251AFB" w:rsidRPr="00251AFB">
              <w:rPr>
                <w:color w:val="FF3399"/>
                <w:sz w:val="24"/>
                <w:szCs w:val="24"/>
              </w:rPr>
              <w:t>1149102131584</w:t>
            </w:r>
            <w:r w:rsidR="00251AFB">
              <w:rPr>
                <w:color w:val="FF3399"/>
                <w:sz w:val="24"/>
                <w:szCs w:val="24"/>
              </w:rPr>
              <w:t>, ИНН </w:t>
            </w:r>
            <w:r w:rsidR="00251AFB" w:rsidRPr="00251AFB">
              <w:rPr>
                <w:color w:val="FF3399"/>
                <w:sz w:val="24"/>
                <w:szCs w:val="24"/>
              </w:rPr>
              <w:t>9110007527</w:t>
            </w:r>
          </w:p>
        </w:tc>
      </w:tr>
      <w:tr w:rsidR="00395CE2">
        <w:trPr>
          <w:trHeight w:val="952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815"/>
              <w:rPr>
                <w:sz w:val="24"/>
              </w:rPr>
            </w:pPr>
            <w:r>
              <w:rPr>
                <w:sz w:val="24"/>
              </w:rPr>
              <w:t>Инвестор (при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  <w:tc>
          <w:tcPr>
            <w:tcW w:w="6521" w:type="dxa"/>
          </w:tcPr>
          <w:p w:rsidR="00395CE2" w:rsidRPr="00CC10E7" w:rsidRDefault="00CC10E7" w:rsidP="00AE1226">
            <w:pPr>
              <w:pStyle w:val="TableParagraph"/>
              <w:spacing w:line="276" w:lineRule="auto"/>
              <w:ind w:right="93"/>
              <w:jc w:val="both"/>
              <w:rPr>
                <w:color w:val="FF3399"/>
                <w:sz w:val="24"/>
                <w:szCs w:val="24"/>
              </w:rPr>
            </w:pPr>
            <w:r w:rsidRPr="00CC10E7">
              <w:rPr>
                <w:color w:val="FF3399"/>
                <w:sz w:val="24"/>
                <w:szCs w:val="24"/>
              </w:rPr>
              <w:t>Отсутствует</w:t>
            </w:r>
          </w:p>
        </w:tc>
      </w:tr>
      <w:tr w:rsidR="00395CE2">
        <w:trPr>
          <w:trHeight w:val="551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Проектная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6521" w:type="dxa"/>
          </w:tcPr>
          <w:p w:rsidR="00395CE2" w:rsidRPr="00CC10E7" w:rsidRDefault="00CC10E7" w:rsidP="00AE1226">
            <w:pPr>
              <w:pStyle w:val="TableParagraph"/>
              <w:ind w:left="0"/>
              <w:jc w:val="both"/>
              <w:rPr>
                <w:color w:val="FF3399"/>
                <w:sz w:val="24"/>
              </w:rPr>
            </w:pPr>
            <w:r w:rsidRPr="00CC10E7">
              <w:rPr>
                <w:color w:val="FF3399"/>
                <w:sz w:val="24"/>
              </w:rPr>
              <w:t>Определяется по результатам конкурсной процедуры торгов</w:t>
            </w:r>
          </w:p>
        </w:tc>
      </w:tr>
      <w:tr w:rsidR="00395CE2">
        <w:trPr>
          <w:trHeight w:val="316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</w:tc>
        <w:tc>
          <w:tcPr>
            <w:tcW w:w="6521" w:type="dxa"/>
          </w:tcPr>
          <w:p w:rsidR="00395CE2" w:rsidRDefault="009051AB" w:rsidP="00AE1226">
            <w:pPr>
              <w:pStyle w:val="TableParagraph"/>
              <w:spacing w:line="270" w:lineRule="exact"/>
              <w:jc w:val="both"/>
              <w:rPr>
                <w:sz w:val="24"/>
              </w:rPr>
            </w:pPr>
            <w:r>
              <w:rPr>
                <w:sz w:val="24"/>
              </w:rPr>
              <w:t>Строительство</w:t>
            </w:r>
          </w:p>
        </w:tc>
      </w:tr>
      <w:tr w:rsidR="00395CE2">
        <w:trPr>
          <w:trHeight w:val="110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595"/>
              <w:rPr>
                <w:sz w:val="24"/>
              </w:rPr>
            </w:pPr>
            <w:r>
              <w:rPr>
                <w:sz w:val="24"/>
              </w:rPr>
              <w:t>Источник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финансирования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Pr="00FE4699" w:rsidRDefault="00FE4699" w:rsidP="00AE1226">
            <w:pPr>
              <w:pStyle w:val="TableParagraph"/>
              <w:spacing w:line="276" w:lineRule="auto"/>
              <w:ind w:right="93"/>
              <w:jc w:val="both"/>
              <w:rPr>
                <w:color w:val="FF3399"/>
                <w:sz w:val="24"/>
              </w:rPr>
            </w:pPr>
            <w:r w:rsidRPr="00FE4699">
              <w:rPr>
                <w:color w:val="FF3399"/>
                <w:sz w:val="24"/>
              </w:rPr>
              <w:t>Бюджет Республики Крым</w:t>
            </w:r>
          </w:p>
        </w:tc>
      </w:tr>
      <w:tr w:rsidR="00395CE2">
        <w:trPr>
          <w:trHeight w:val="6030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lastRenderedPageBreak/>
              <w:t>7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29"/>
              <w:rPr>
                <w:sz w:val="24"/>
              </w:rPr>
            </w:pPr>
            <w:r>
              <w:rPr>
                <w:sz w:val="24"/>
              </w:rPr>
              <w:t>Технические условия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 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(присоединение)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 к 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обеспечения 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наличии).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0"/>
                <w:numId w:val="55"/>
              </w:numPr>
              <w:tabs>
                <w:tab w:val="left" w:pos="279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условия – ХВС, ВК на подключение к 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 и водоотведения (Приложение 2 к Заданию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существующее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технологическое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присоединение</w:t>
            </w:r>
            <w:r>
              <w:rPr>
                <w:sz w:val="24"/>
              </w:rPr>
              <w:t>);</w:t>
            </w:r>
          </w:p>
          <w:p w:rsidR="00395CE2" w:rsidRDefault="009051AB">
            <w:pPr>
              <w:pStyle w:val="TableParagraph"/>
              <w:numPr>
                <w:ilvl w:val="0"/>
                <w:numId w:val="55"/>
              </w:numPr>
              <w:tabs>
                <w:tab w:val="left" w:pos="265"/>
              </w:tabs>
              <w:spacing w:line="276" w:lineRule="auto"/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условия – ТС, ГВС на присоединение к 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ГВС с организацией коммерческого учета тепловой энергии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теплоносителя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существующее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технологическое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присоединение</w:t>
            </w:r>
            <w:r>
              <w:rPr>
                <w:sz w:val="24"/>
              </w:rPr>
              <w:t>);</w:t>
            </w:r>
          </w:p>
          <w:p w:rsidR="00395CE2" w:rsidRDefault="009051AB">
            <w:pPr>
              <w:pStyle w:val="TableParagraph"/>
              <w:numPr>
                <w:ilvl w:val="0"/>
                <w:numId w:val="55"/>
              </w:numPr>
              <w:tabs>
                <w:tab w:val="left" w:pos="339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коммерческого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 электрической энергии (Приложение 4 к Заданию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существующее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технологическое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присоединение</w:t>
            </w:r>
            <w:r>
              <w:rPr>
                <w:sz w:val="24"/>
              </w:rPr>
              <w:t>);</w:t>
            </w:r>
          </w:p>
          <w:p w:rsidR="00395CE2" w:rsidRPr="00B722E2" w:rsidRDefault="009051AB" w:rsidP="00B722E2">
            <w:pPr>
              <w:pStyle w:val="TableParagraph"/>
              <w:numPr>
                <w:ilvl w:val="0"/>
                <w:numId w:val="55"/>
              </w:numPr>
              <w:tabs>
                <w:tab w:val="left" w:pos="342"/>
              </w:tabs>
              <w:spacing w:line="276" w:lineRule="auto"/>
              <w:ind w:right="93" w:firstLine="0"/>
              <w:jc w:val="both"/>
              <w:rPr>
                <w:color w:val="FF3399"/>
                <w:sz w:val="24"/>
              </w:rPr>
            </w:pPr>
            <w:r w:rsidRPr="00B722E2">
              <w:rPr>
                <w:color w:val="FF3399"/>
                <w:sz w:val="24"/>
              </w:rPr>
              <w:t>после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предоставления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Подрядчиком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="00B722E2" w:rsidRPr="00B722E2">
              <w:rPr>
                <w:color w:val="FF3399"/>
                <w:spacing w:val="1"/>
                <w:sz w:val="24"/>
              </w:rPr>
              <w:t>З</w:t>
            </w:r>
            <w:r w:rsidRPr="00B722E2">
              <w:rPr>
                <w:color w:val="FF3399"/>
                <w:sz w:val="24"/>
              </w:rPr>
              <w:t>аказчику расчетов в потребности энергетических ресурсов,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Подрядчик</w:t>
            </w:r>
            <w:r w:rsidR="00B722E2" w:rsidRPr="00B722E2">
              <w:rPr>
                <w:color w:val="FF3399"/>
                <w:sz w:val="24"/>
              </w:rPr>
              <w:t xml:space="preserve"> по доверенности Заказчика получает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технические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условия</w:t>
            </w:r>
            <w:r w:rsidRPr="00B722E2">
              <w:rPr>
                <w:color w:val="FF3399"/>
                <w:spacing w:val="1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для</w:t>
            </w:r>
            <w:r w:rsidRPr="00B722E2">
              <w:rPr>
                <w:color w:val="FF3399"/>
                <w:spacing w:val="-57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проектирования</w:t>
            </w:r>
            <w:r w:rsidRPr="00B722E2">
              <w:rPr>
                <w:color w:val="FF3399"/>
                <w:spacing w:val="28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сетей</w:t>
            </w:r>
            <w:r w:rsidRPr="00B722E2">
              <w:rPr>
                <w:color w:val="FF3399"/>
                <w:spacing w:val="27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(систем)</w:t>
            </w:r>
            <w:r w:rsidRPr="00B722E2">
              <w:rPr>
                <w:color w:val="FF3399"/>
                <w:spacing w:val="28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инженерно-технического</w:t>
            </w:r>
            <w:r w:rsidR="00994C3D" w:rsidRPr="00B722E2">
              <w:rPr>
                <w:color w:val="FF3399"/>
                <w:sz w:val="24"/>
              </w:rPr>
              <w:t xml:space="preserve"> </w:t>
            </w:r>
            <w:r w:rsidRPr="00B722E2">
              <w:rPr>
                <w:color w:val="FF3399"/>
                <w:sz w:val="24"/>
              </w:rPr>
              <w:t>обеспечения.</w:t>
            </w:r>
          </w:p>
        </w:tc>
      </w:tr>
      <w:tr w:rsidR="00395CE2">
        <w:trPr>
          <w:trHeight w:val="1105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7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443" w:type="dxa"/>
          </w:tcPr>
          <w:p w:rsidR="00395CE2" w:rsidRDefault="009051AB" w:rsidP="0080672F">
            <w:pPr>
              <w:pStyle w:val="TableParagraph"/>
              <w:ind w:right="403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выделению этапов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 w:rsidR="0080672F">
              <w:rPr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7332C4" w:rsidP="00AE1226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sz w:val="24"/>
              </w:rPr>
              <w:t>Н</w:t>
            </w:r>
            <w:r w:rsidR="009051AB">
              <w:rPr>
                <w:sz w:val="24"/>
              </w:rPr>
              <w:t>е</w:t>
            </w:r>
            <w:r w:rsidR="009051AB">
              <w:rPr>
                <w:spacing w:val="9"/>
                <w:sz w:val="24"/>
              </w:rPr>
              <w:t xml:space="preserve"> </w:t>
            </w:r>
            <w:r w:rsidR="009051AB">
              <w:rPr>
                <w:sz w:val="24"/>
              </w:rPr>
              <w:t>требуется</w:t>
            </w:r>
          </w:p>
        </w:tc>
      </w:tr>
      <w:tr w:rsidR="00395CE2">
        <w:trPr>
          <w:trHeight w:val="63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75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76"/>
              <w:rPr>
                <w:sz w:val="24"/>
              </w:rPr>
            </w:pPr>
            <w:r>
              <w:rPr>
                <w:sz w:val="24"/>
              </w:rPr>
              <w:t>Срок строительства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 w:rsidP="00AE1226">
            <w:pPr>
              <w:pStyle w:val="TableParagraph"/>
              <w:spacing w:line="270" w:lineRule="exact"/>
              <w:jc w:val="both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  <w:p w:rsidR="00395CE2" w:rsidRPr="007332C4" w:rsidRDefault="009051AB" w:rsidP="00AE1226">
            <w:pPr>
              <w:pStyle w:val="TableParagraph"/>
              <w:spacing w:before="41"/>
              <w:jc w:val="both"/>
              <w:rPr>
                <w:color w:val="FF3399"/>
                <w:sz w:val="24"/>
              </w:rPr>
            </w:pPr>
            <w:r w:rsidRPr="007332C4">
              <w:rPr>
                <w:color w:val="FF3399"/>
                <w:sz w:val="24"/>
              </w:rPr>
              <w:t>Вод</w:t>
            </w:r>
            <w:r w:rsidRPr="007332C4">
              <w:rPr>
                <w:color w:val="FF3399"/>
                <w:spacing w:val="-1"/>
                <w:sz w:val="24"/>
              </w:rPr>
              <w:t xml:space="preserve"> </w:t>
            </w:r>
            <w:r w:rsidRPr="007332C4">
              <w:rPr>
                <w:color w:val="FF3399"/>
                <w:sz w:val="24"/>
              </w:rPr>
              <w:t>в</w:t>
            </w:r>
            <w:r w:rsidRPr="007332C4">
              <w:rPr>
                <w:color w:val="FF3399"/>
                <w:spacing w:val="-1"/>
                <w:sz w:val="24"/>
              </w:rPr>
              <w:t xml:space="preserve"> </w:t>
            </w:r>
            <w:r w:rsidRPr="007332C4">
              <w:rPr>
                <w:color w:val="FF3399"/>
                <w:sz w:val="24"/>
              </w:rPr>
              <w:t>эксплуатацию</w:t>
            </w:r>
            <w:r w:rsidRPr="007332C4">
              <w:rPr>
                <w:color w:val="FF3399"/>
                <w:spacing w:val="-1"/>
                <w:sz w:val="24"/>
              </w:rPr>
              <w:t xml:space="preserve"> </w:t>
            </w:r>
            <w:r w:rsidRPr="007332C4">
              <w:rPr>
                <w:color w:val="FF3399"/>
                <w:sz w:val="24"/>
              </w:rPr>
              <w:t xml:space="preserve">– </w:t>
            </w:r>
            <w:r w:rsidR="007332C4" w:rsidRPr="007332C4">
              <w:rPr>
                <w:color w:val="FF3399"/>
                <w:sz w:val="24"/>
              </w:rPr>
              <w:t>1 полугодия</w:t>
            </w:r>
            <w:r w:rsidRPr="007332C4">
              <w:rPr>
                <w:color w:val="FF3399"/>
                <w:spacing w:val="-2"/>
                <w:sz w:val="24"/>
              </w:rPr>
              <w:t xml:space="preserve"> </w:t>
            </w:r>
            <w:r w:rsidRPr="007332C4">
              <w:rPr>
                <w:color w:val="FF3399"/>
                <w:sz w:val="24"/>
              </w:rPr>
              <w:t>202</w:t>
            </w:r>
            <w:r w:rsidR="007332C4" w:rsidRPr="007332C4">
              <w:rPr>
                <w:color w:val="FF3399"/>
                <w:sz w:val="24"/>
              </w:rPr>
              <w:t>5</w:t>
            </w:r>
            <w:r w:rsidRPr="007332C4">
              <w:rPr>
                <w:color w:val="FF3399"/>
                <w:spacing w:val="-1"/>
                <w:sz w:val="24"/>
              </w:rPr>
              <w:t xml:space="preserve"> </w:t>
            </w:r>
            <w:r w:rsidRPr="007332C4">
              <w:rPr>
                <w:color w:val="FF3399"/>
                <w:sz w:val="24"/>
              </w:rPr>
              <w:t>г.</w:t>
            </w:r>
          </w:p>
        </w:tc>
      </w:tr>
      <w:tr w:rsidR="00395CE2">
        <w:trPr>
          <w:trHeight w:val="4132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177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основным </w:t>
            </w:r>
            <w:proofErr w:type="gramStart"/>
            <w:r>
              <w:rPr>
                <w:sz w:val="24"/>
              </w:rPr>
              <w:t>технико-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экономическим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показателям объекта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(площадь, объем,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протяженность,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количество этажей,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производственная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пропускная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грузооборот,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интенсивность</w:t>
            </w:r>
          </w:p>
          <w:p w:rsidR="00395CE2" w:rsidRDefault="009051AB">
            <w:pPr>
              <w:pStyle w:val="TableParagraph"/>
              <w:spacing w:line="270" w:lineRule="atLeast"/>
              <w:ind w:right="357"/>
              <w:rPr>
                <w:sz w:val="24"/>
              </w:rPr>
            </w:pPr>
            <w:r>
              <w:rPr>
                <w:sz w:val="24"/>
              </w:rPr>
              <w:t>движения и другие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показатели)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землеотвода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64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805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  <w:vertAlign w:val="superscript"/>
              </w:rPr>
              <w:t>2</w:t>
            </w:r>
            <w:proofErr w:type="gramEnd"/>
            <w:r>
              <w:rPr>
                <w:sz w:val="24"/>
              </w:rPr>
              <w:t>.</w:t>
            </w:r>
          </w:p>
          <w:p w:rsidR="00BE79F3" w:rsidRDefault="00BE79F3">
            <w:pPr>
              <w:pStyle w:val="TableParagraph"/>
              <w:spacing w:line="270" w:lineRule="exact"/>
              <w:rPr>
                <w:color w:val="FF3399"/>
                <w:sz w:val="24"/>
              </w:rPr>
            </w:pPr>
            <w:r w:rsidRPr="000150A7">
              <w:rPr>
                <w:color w:val="FF3399"/>
                <w:sz w:val="24"/>
              </w:rPr>
              <w:t xml:space="preserve">Здание дома-интерната состоит комплекса </w:t>
            </w:r>
            <w:r w:rsidR="000150A7" w:rsidRPr="000150A7">
              <w:rPr>
                <w:color w:val="FF3399"/>
                <w:sz w:val="24"/>
              </w:rPr>
              <w:t xml:space="preserve">2-3 этажных </w:t>
            </w:r>
            <w:r w:rsidRPr="000150A7">
              <w:rPr>
                <w:color w:val="FF3399"/>
                <w:sz w:val="24"/>
              </w:rPr>
              <w:t>зданий</w:t>
            </w:r>
            <w:r w:rsidR="000150A7" w:rsidRPr="000150A7">
              <w:rPr>
                <w:color w:val="FF3399"/>
                <w:sz w:val="24"/>
              </w:rPr>
              <w:t>, связанных теплыми переходами.</w:t>
            </w:r>
          </w:p>
          <w:p w:rsidR="005C5F00" w:rsidRPr="000150A7" w:rsidRDefault="005C5F00" w:rsidP="00652121">
            <w:pPr>
              <w:pStyle w:val="TableParagraph"/>
              <w:spacing w:line="270" w:lineRule="exact"/>
              <w:jc w:val="both"/>
              <w:rPr>
                <w:color w:val="FF3399"/>
                <w:sz w:val="24"/>
              </w:rPr>
            </w:pPr>
            <w:r>
              <w:rPr>
                <w:color w:val="FF3399"/>
                <w:sz w:val="24"/>
              </w:rPr>
              <w:t>Предельная высота здания определяется проектом.</w:t>
            </w:r>
            <w:r w:rsidR="00652121">
              <w:rPr>
                <w:color w:val="FF3399"/>
                <w:sz w:val="24"/>
              </w:rPr>
              <w:t xml:space="preserve"> </w:t>
            </w:r>
            <w:r w:rsidR="00652121" w:rsidRPr="00652121">
              <w:rPr>
                <w:color w:val="FF3399"/>
                <w:sz w:val="24"/>
              </w:rPr>
              <w:t>Строительный объем, площадь – определить проектом. Объёмно-планировочные решения разработать в соответствии с действующими нормами и правилами Российской Федерации.</w:t>
            </w:r>
          </w:p>
          <w:p w:rsidR="00395CE2" w:rsidRDefault="00EE14D1" w:rsidP="00AE1226">
            <w:pPr>
              <w:pStyle w:val="TableParagraph"/>
              <w:tabs>
                <w:tab w:val="left" w:pos="542"/>
                <w:tab w:val="left" w:pos="1212"/>
                <w:tab w:val="left" w:pos="2849"/>
                <w:tab w:val="left" w:pos="3435"/>
                <w:tab w:val="left" w:pos="4971"/>
                <w:tab w:val="left" w:pos="5333"/>
              </w:tabs>
              <w:spacing w:before="43" w:line="276" w:lineRule="auto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Д</w:t>
            </w:r>
            <w:r w:rsidR="009051AB">
              <w:rPr>
                <w:sz w:val="24"/>
              </w:rPr>
              <w:t>ом-интернат</w:t>
            </w:r>
            <w:r>
              <w:rPr>
                <w:sz w:val="24"/>
              </w:rPr>
              <w:t xml:space="preserve"> рассчитан на 250 койко-мест</w:t>
            </w:r>
            <w:r w:rsidR="009051AB">
              <w:rPr>
                <w:spacing w:val="-2"/>
                <w:sz w:val="24"/>
              </w:rPr>
              <w:t xml:space="preserve"> </w:t>
            </w:r>
            <w:r w:rsidR="009051AB">
              <w:rPr>
                <w:sz w:val="24"/>
              </w:rPr>
              <w:t>со</w:t>
            </w:r>
            <w:r w:rsidR="009051AB">
              <w:rPr>
                <w:spacing w:val="-1"/>
                <w:sz w:val="24"/>
              </w:rPr>
              <w:t xml:space="preserve"> </w:t>
            </w:r>
            <w:r w:rsidR="009051AB">
              <w:rPr>
                <w:sz w:val="24"/>
              </w:rPr>
              <w:t>следующими отделениями:</w:t>
            </w:r>
          </w:p>
          <w:p w:rsidR="00395CE2" w:rsidRDefault="00AE1226" w:rsidP="00AE1226">
            <w:pPr>
              <w:pStyle w:val="TableParagraph"/>
              <w:tabs>
                <w:tab w:val="left" w:pos="248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="009051AB">
              <w:rPr>
                <w:sz w:val="24"/>
              </w:rPr>
              <w:t>геронтопсихиатрическое</w:t>
            </w:r>
            <w:r w:rsidR="009051AB">
              <w:rPr>
                <w:spacing w:val="-2"/>
                <w:sz w:val="24"/>
              </w:rPr>
              <w:t xml:space="preserve"> </w:t>
            </w:r>
            <w:r w:rsidR="009051AB">
              <w:rPr>
                <w:sz w:val="24"/>
              </w:rPr>
              <w:t>отделение</w:t>
            </w:r>
            <w:r w:rsidR="009051AB">
              <w:rPr>
                <w:spacing w:val="-2"/>
                <w:sz w:val="24"/>
              </w:rPr>
              <w:t xml:space="preserve"> </w:t>
            </w:r>
            <w:r w:rsidR="009051AB">
              <w:rPr>
                <w:sz w:val="24"/>
              </w:rPr>
              <w:t>на</w:t>
            </w:r>
            <w:r w:rsidR="009051AB">
              <w:rPr>
                <w:spacing w:val="-3"/>
                <w:sz w:val="24"/>
              </w:rPr>
              <w:t xml:space="preserve"> </w:t>
            </w:r>
            <w:r w:rsidR="009051AB">
              <w:rPr>
                <w:sz w:val="24"/>
              </w:rPr>
              <w:t>30</w:t>
            </w:r>
            <w:r w:rsidR="009051AB">
              <w:rPr>
                <w:spacing w:val="-1"/>
                <w:sz w:val="24"/>
              </w:rPr>
              <w:t xml:space="preserve"> </w:t>
            </w:r>
            <w:r w:rsidR="009051AB">
              <w:rPr>
                <w:sz w:val="24"/>
              </w:rPr>
              <w:t>коек;</w:t>
            </w:r>
          </w:p>
          <w:p w:rsidR="00395CE2" w:rsidRDefault="00AE1226" w:rsidP="00AE1226">
            <w:pPr>
              <w:pStyle w:val="TableParagraph"/>
              <w:spacing w:before="41"/>
              <w:ind w:left="165"/>
              <w:jc w:val="both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="009051AB">
              <w:rPr>
                <w:sz w:val="24"/>
              </w:rPr>
              <w:t>отделение</w:t>
            </w:r>
            <w:r w:rsidR="009051AB">
              <w:rPr>
                <w:spacing w:val="-1"/>
                <w:sz w:val="24"/>
              </w:rPr>
              <w:t xml:space="preserve"> </w:t>
            </w:r>
            <w:r w:rsidR="009051AB">
              <w:rPr>
                <w:sz w:val="24"/>
              </w:rPr>
              <w:t>милосердия общего</w:t>
            </w:r>
            <w:r w:rsidR="009051AB">
              <w:rPr>
                <w:spacing w:val="-1"/>
                <w:sz w:val="24"/>
              </w:rPr>
              <w:t xml:space="preserve"> </w:t>
            </w:r>
            <w:r w:rsidR="009051AB">
              <w:rPr>
                <w:sz w:val="24"/>
              </w:rPr>
              <w:t>типа на</w:t>
            </w:r>
            <w:r w:rsidR="009051AB">
              <w:rPr>
                <w:spacing w:val="-2"/>
                <w:sz w:val="24"/>
              </w:rPr>
              <w:t xml:space="preserve"> </w:t>
            </w:r>
            <w:r w:rsidR="009051AB">
              <w:rPr>
                <w:sz w:val="24"/>
              </w:rPr>
              <w:t>30 коек;</w:t>
            </w:r>
          </w:p>
          <w:p w:rsidR="00395CE2" w:rsidRDefault="00AE1226" w:rsidP="00AE1226">
            <w:pPr>
              <w:pStyle w:val="TableParagraph"/>
              <w:tabs>
                <w:tab w:val="left" w:pos="585"/>
                <w:tab w:val="left" w:pos="586"/>
                <w:tab w:val="left" w:pos="1622"/>
                <w:tab w:val="left" w:pos="3062"/>
                <w:tab w:val="left" w:pos="3814"/>
                <w:tab w:val="left" w:pos="5460"/>
              </w:tabs>
              <w:spacing w:before="43"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- </w:t>
            </w:r>
            <w:r w:rsidR="009051AB">
              <w:rPr>
                <w:sz w:val="24"/>
              </w:rPr>
              <w:t>общее</w:t>
            </w:r>
            <w:r>
              <w:rPr>
                <w:sz w:val="24"/>
              </w:rPr>
              <w:t xml:space="preserve"> </w:t>
            </w:r>
            <w:proofErr w:type="gramStart"/>
            <w:r w:rsidR="009051AB">
              <w:rPr>
                <w:sz w:val="24"/>
              </w:rPr>
              <w:t>отделение</w:t>
            </w:r>
            <w:proofErr w:type="gramEnd"/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для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проживания</w:t>
            </w:r>
            <w:r>
              <w:rPr>
                <w:sz w:val="24"/>
              </w:rPr>
              <w:t xml:space="preserve"> </w:t>
            </w:r>
            <w:r w:rsidR="009051AB">
              <w:rPr>
                <w:spacing w:val="-1"/>
                <w:sz w:val="24"/>
              </w:rPr>
              <w:t>свободно</w:t>
            </w:r>
            <w:r w:rsidR="009051AB">
              <w:rPr>
                <w:spacing w:val="-57"/>
                <w:sz w:val="24"/>
              </w:rPr>
              <w:t xml:space="preserve"> </w:t>
            </w:r>
            <w:r w:rsidR="009051AB">
              <w:rPr>
                <w:sz w:val="24"/>
              </w:rPr>
              <w:t>передвигающихся</w:t>
            </w:r>
            <w:r w:rsidR="009051AB">
              <w:rPr>
                <w:spacing w:val="-1"/>
                <w:sz w:val="24"/>
              </w:rPr>
              <w:t xml:space="preserve"> </w:t>
            </w:r>
            <w:r w:rsidR="009051AB">
              <w:rPr>
                <w:sz w:val="24"/>
              </w:rPr>
              <w:t>граждан на</w:t>
            </w:r>
            <w:r w:rsidR="009051AB">
              <w:rPr>
                <w:spacing w:val="-2"/>
                <w:sz w:val="24"/>
              </w:rPr>
              <w:t xml:space="preserve"> </w:t>
            </w:r>
            <w:r w:rsidR="009051AB">
              <w:rPr>
                <w:sz w:val="24"/>
              </w:rPr>
              <w:t>190 коек.</w:t>
            </w:r>
          </w:p>
          <w:p w:rsidR="00395CE2" w:rsidRDefault="00395CE2"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line="276" w:lineRule="auto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престарелых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нормативами,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том числе: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</w:p>
        </w:tc>
      </w:tr>
      <w:tr w:rsidR="00395CE2">
        <w:trPr>
          <w:trHeight w:val="283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вестибюль,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гардероб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посетителей,</w:t>
            </w:r>
            <w:r>
              <w:rPr>
                <w:spacing w:val="-2"/>
                <w:sz w:val="24"/>
              </w:rPr>
              <w:t xml:space="preserve"> </w:t>
            </w:r>
            <w:r w:rsidRPr="007D3E2E">
              <w:rPr>
                <w:dstrike/>
                <w:sz w:val="24"/>
              </w:rPr>
              <w:t>пост</w:t>
            </w:r>
            <w:r w:rsidRPr="007D3E2E">
              <w:rPr>
                <w:dstrike/>
                <w:spacing w:val="-2"/>
                <w:sz w:val="24"/>
              </w:rPr>
              <w:t xml:space="preserve"> </w:t>
            </w:r>
            <w:r w:rsidRPr="007D3E2E">
              <w:rPr>
                <w:dstrike/>
                <w:sz w:val="24"/>
              </w:rPr>
              <w:t>дежурного</w:t>
            </w:r>
            <w:r>
              <w:rPr>
                <w:sz w:val="24"/>
              </w:rPr>
              <w:t>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помещение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вахтера;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7D3E2E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помещени</w:t>
            </w:r>
            <w:r w:rsidR="007D3E2E">
              <w:rPr>
                <w:sz w:val="24"/>
              </w:rPr>
              <w:t>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охраны</w:t>
            </w:r>
            <w:proofErr w:type="gramStart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;</w:t>
            </w:r>
            <w:proofErr w:type="gramEnd"/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7D3E2E" w:rsidRDefault="009051AB">
            <w:pPr>
              <w:pStyle w:val="TableParagraph"/>
              <w:spacing w:before="15"/>
              <w:rPr>
                <w:dstrike/>
                <w:sz w:val="24"/>
              </w:rPr>
            </w:pPr>
            <w:r w:rsidRPr="007D3E2E">
              <w:rPr>
                <w:dstrike/>
                <w:sz w:val="24"/>
              </w:rPr>
              <w:t>-</w:t>
            </w:r>
            <w:r w:rsidRPr="007D3E2E">
              <w:rPr>
                <w:dstrike/>
                <w:spacing w:val="-1"/>
                <w:sz w:val="24"/>
              </w:rPr>
              <w:t xml:space="preserve"> </w:t>
            </w:r>
            <w:r w:rsidRPr="007D3E2E">
              <w:rPr>
                <w:dstrike/>
                <w:sz w:val="24"/>
              </w:rPr>
              <w:t>киоск автомат;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комната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гостей;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642664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санузл</w:t>
            </w:r>
            <w:r w:rsidR="00642664">
              <w:rPr>
                <w:sz w:val="24"/>
              </w:rPr>
              <w:t>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вестибюле;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комната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социально-бытовой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адаптации;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B258F9" w:rsidRDefault="009051AB">
            <w:pPr>
              <w:pStyle w:val="TableParagraph"/>
              <w:spacing w:before="15"/>
              <w:rPr>
                <w:dstrike/>
                <w:sz w:val="24"/>
              </w:rPr>
            </w:pPr>
            <w:r w:rsidRPr="00B258F9">
              <w:rPr>
                <w:dstrike/>
                <w:sz w:val="24"/>
              </w:rPr>
              <w:t>-</w:t>
            </w:r>
            <w:r w:rsidRPr="00B258F9">
              <w:rPr>
                <w:dstrike/>
                <w:spacing w:val="-3"/>
                <w:sz w:val="24"/>
              </w:rPr>
              <w:t xml:space="preserve"> </w:t>
            </w:r>
            <w:r w:rsidRPr="00B258F9">
              <w:rPr>
                <w:dstrike/>
                <w:sz w:val="24"/>
              </w:rPr>
              <w:t>кабинет</w:t>
            </w:r>
            <w:r w:rsidRPr="00B258F9">
              <w:rPr>
                <w:dstrike/>
                <w:spacing w:val="-2"/>
                <w:sz w:val="24"/>
              </w:rPr>
              <w:t xml:space="preserve"> </w:t>
            </w:r>
            <w:r w:rsidRPr="00B258F9">
              <w:rPr>
                <w:dstrike/>
                <w:sz w:val="24"/>
              </w:rPr>
              <w:t>заведующего при</w:t>
            </w:r>
            <w:r w:rsidRPr="00B258F9">
              <w:rPr>
                <w:dstrike/>
                <w:spacing w:val="-1"/>
                <w:sz w:val="24"/>
              </w:rPr>
              <w:t xml:space="preserve"> </w:t>
            </w:r>
            <w:r w:rsidRPr="00B258F9">
              <w:rPr>
                <w:dstrike/>
                <w:sz w:val="24"/>
              </w:rPr>
              <w:t>комнате</w:t>
            </w:r>
            <w:r w:rsidRPr="00B258F9">
              <w:rPr>
                <w:dstrike/>
                <w:spacing w:val="-1"/>
                <w:sz w:val="24"/>
              </w:rPr>
              <w:t xml:space="preserve"> </w:t>
            </w:r>
            <w:r w:rsidRPr="00B258F9">
              <w:rPr>
                <w:dstrike/>
                <w:sz w:val="24"/>
              </w:rPr>
              <w:t>социально-бытовой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B258F9" w:rsidRDefault="009051AB">
            <w:pPr>
              <w:pStyle w:val="TableParagraph"/>
              <w:spacing w:before="15"/>
              <w:rPr>
                <w:dstrike/>
                <w:sz w:val="24"/>
              </w:rPr>
            </w:pPr>
            <w:r w:rsidRPr="00B258F9">
              <w:rPr>
                <w:dstrike/>
                <w:sz w:val="24"/>
              </w:rPr>
              <w:t>адаптации;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прачечная;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помещения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занятий гимнастикой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физкультурой</w:t>
            </w:r>
            <w:r w:rsidR="0072356F">
              <w:rPr>
                <w:sz w:val="24"/>
              </w:rPr>
              <w:t xml:space="preserve"> </w:t>
            </w:r>
            <w:r w:rsidR="0072356F">
              <w:rPr>
                <w:color w:val="FF3399"/>
                <w:sz w:val="24"/>
              </w:rPr>
              <w:t>с комнатой хранения инвентаря</w:t>
            </w:r>
            <w:r>
              <w:rPr>
                <w:sz w:val="24"/>
              </w:rPr>
              <w:t>;</w:t>
            </w:r>
          </w:p>
          <w:p w:rsidR="00B66296" w:rsidRPr="00B66296" w:rsidRDefault="00B66296" w:rsidP="00B66296">
            <w:pPr>
              <w:pStyle w:val="TableParagraph"/>
              <w:spacing w:before="15"/>
              <w:rPr>
                <w:color w:val="FF3399"/>
                <w:sz w:val="24"/>
              </w:rPr>
            </w:pPr>
            <w:r w:rsidRPr="00B66296">
              <w:rPr>
                <w:color w:val="FF3399"/>
                <w:sz w:val="24"/>
              </w:rPr>
              <w:t>- помещения для корригирующих упражнений</w:t>
            </w:r>
            <w:r w:rsidR="0072356F">
              <w:rPr>
                <w:color w:val="FF3399"/>
                <w:sz w:val="24"/>
              </w:rPr>
              <w:t xml:space="preserve"> с комнатой хранения инвентаря</w:t>
            </w:r>
            <w:r w:rsidRPr="00B66296">
              <w:rPr>
                <w:color w:val="FF3399"/>
                <w:sz w:val="24"/>
              </w:rPr>
              <w:t>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color w:val="FF0000"/>
                <w:sz w:val="24"/>
              </w:rPr>
              <w:t>-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зона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 игры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proofErr w:type="gramStart"/>
            <w:r>
              <w:rPr>
                <w:color w:val="FF0000"/>
                <w:sz w:val="24"/>
              </w:rPr>
              <w:t>настольный</w:t>
            </w:r>
            <w:proofErr w:type="gramEnd"/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тенис;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отапливаемые стоянки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кресел-колясок;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 w:rsidRPr="00F846E3">
              <w:rPr>
                <w:dstrike/>
                <w:sz w:val="24"/>
              </w:rPr>
              <w:t>мастерская ремонта</w:t>
            </w:r>
            <w:r>
              <w:rPr>
                <w:sz w:val="24"/>
              </w:rPr>
              <w:t>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F846E3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многоцелевой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спортзал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размером 12x24 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 комнат</w:t>
            </w:r>
            <w:r w:rsidR="00F846E3">
              <w:rPr>
                <w:color w:val="FF0000"/>
                <w:sz w:val="24"/>
              </w:rPr>
              <w:t>ами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F846E3">
            <w:pPr>
              <w:pStyle w:val="TableParagraph"/>
              <w:spacing w:before="15"/>
              <w:rPr>
                <w:sz w:val="24"/>
              </w:rPr>
            </w:pPr>
            <w:r>
              <w:rPr>
                <w:color w:val="FF0000"/>
                <w:sz w:val="24"/>
              </w:rPr>
              <w:t>хранения инвентаря</w:t>
            </w:r>
            <w:r w:rsidR="009051AB">
              <w:rPr>
                <w:color w:val="FF0000"/>
                <w:sz w:val="24"/>
              </w:rPr>
              <w:t>;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0A1579">
            <w:pPr>
              <w:pStyle w:val="TableParagraph"/>
              <w:spacing w:before="15"/>
              <w:rPr>
                <w:color w:val="FF3399"/>
                <w:sz w:val="24"/>
              </w:rPr>
            </w:pPr>
            <w:r w:rsidRPr="000A1579">
              <w:rPr>
                <w:color w:val="FF3399"/>
                <w:sz w:val="24"/>
              </w:rPr>
              <w:t>-</w:t>
            </w:r>
            <w:r w:rsidRPr="000A1579">
              <w:rPr>
                <w:color w:val="FF3399"/>
                <w:spacing w:val="-2"/>
                <w:sz w:val="24"/>
              </w:rPr>
              <w:t xml:space="preserve"> </w:t>
            </w:r>
            <w:r w:rsidR="000A1579" w:rsidRPr="000A1579">
              <w:rPr>
                <w:color w:val="FF3399"/>
                <w:sz w:val="24"/>
              </w:rPr>
              <w:t>зимний сад;</w:t>
            </w:r>
          </w:p>
          <w:p w:rsidR="00D5124D" w:rsidRPr="000A1579" w:rsidRDefault="00D5124D" w:rsidP="00D5124D">
            <w:pPr>
              <w:pStyle w:val="TableParagraph"/>
              <w:spacing w:before="15"/>
              <w:rPr>
                <w:color w:val="FF3399"/>
                <w:sz w:val="24"/>
              </w:rPr>
            </w:pPr>
            <w:r>
              <w:rPr>
                <w:color w:val="FF3399"/>
                <w:sz w:val="24"/>
              </w:rPr>
              <w:t>- картинная галерея;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0A1579" w:rsidRDefault="009051AB" w:rsidP="000A1579">
            <w:pPr>
              <w:pStyle w:val="TableParagraph"/>
              <w:spacing w:before="16"/>
              <w:rPr>
                <w:color w:val="FF3399"/>
                <w:sz w:val="24"/>
              </w:rPr>
            </w:pPr>
            <w:r w:rsidRPr="000A1579">
              <w:rPr>
                <w:color w:val="FF3399"/>
                <w:sz w:val="24"/>
              </w:rPr>
              <w:t>-</w:t>
            </w:r>
            <w:r w:rsidRPr="000A1579">
              <w:rPr>
                <w:color w:val="FF3399"/>
                <w:spacing w:val="-2"/>
                <w:sz w:val="24"/>
              </w:rPr>
              <w:t xml:space="preserve"> </w:t>
            </w:r>
            <w:r w:rsidR="000A1579" w:rsidRPr="000A1579">
              <w:rPr>
                <w:color w:val="FF3399"/>
                <w:sz w:val="24"/>
              </w:rPr>
              <w:t>зрительный</w:t>
            </w:r>
            <w:r w:rsidRPr="000A1579">
              <w:rPr>
                <w:color w:val="FF3399"/>
                <w:spacing w:val="-1"/>
                <w:sz w:val="24"/>
              </w:rPr>
              <w:t xml:space="preserve"> </w:t>
            </w:r>
            <w:r w:rsidRPr="000A1579">
              <w:rPr>
                <w:color w:val="FF3399"/>
                <w:sz w:val="24"/>
              </w:rPr>
              <w:t>зал</w:t>
            </w:r>
            <w:r w:rsidRPr="000A1579">
              <w:rPr>
                <w:color w:val="FF3399"/>
                <w:spacing w:val="-1"/>
                <w:sz w:val="24"/>
              </w:rPr>
              <w:t xml:space="preserve"> </w:t>
            </w:r>
            <w:r w:rsidRPr="000A1579">
              <w:rPr>
                <w:color w:val="FF3399"/>
                <w:sz w:val="24"/>
              </w:rPr>
              <w:t>с</w:t>
            </w:r>
            <w:r w:rsidRPr="000A1579">
              <w:rPr>
                <w:color w:val="FF3399"/>
                <w:spacing w:val="-3"/>
                <w:sz w:val="24"/>
              </w:rPr>
              <w:t xml:space="preserve"> </w:t>
            </w:r>
            <w:r w:rsidRPr="000A1579">
              <w:rPr>
                <w:color w:val="FF3399"/>
                <w:sz w:val="24"/>
              </w:rPr>
              <w:t>возможностью</w:t>
            </w:r>
            <w:r w:rsidRPr="000A1579">
              <w:rPr>
                <w:color w:val="FF3399"/>
                <w:spacing w:val="-2"/>
                <w:sz w:val="24"/>
              </w:rPr>
              <w:t xml:space="preserve"> </w:t>
            </w:r>
            <w:r w:rsidRPr="000A1579">
              <w:rPr>
                <w:color w:val="FF3399"/>
                <w:sz w:val="24"/>
              </w:rPr>
              <w:t>организации</w:t>
            </w:r>
            <w:r w:rsidRPr="000A1579">
              <w:rPr>
                <w:color w:val="FF3399"/>
                <w:spacing w:val="-2"/>
                <w:sz w:val="24"/>
              </w:rPr>
              <w:t xml:space="preserve"> </w:t>
            </w:r>
            <w:r w:rsidRPr="000A1579">
              <w:rPr>
                <w:color w:val="FF3399"/>
                <w:sz w:val="24"/>
              </w:rPr>
              <w:t>кинопоказа</w:t>
            </w:r>
            <w:r w:rsidR="000A1579" w:rsidRPr="000A1579">
              <w:rPr>
                <w:color w:val="FF3399"/>
                <w:sz w:val="24"/>
              </w:rPr>
              <w:t xml:space="preserve"> с помещениями амфитеатра, комнат артистов и фоей</w:t>
            </w:r>
            <w:r w:rsidRPr="000A1579">
              <w:rPr>
                <w:color w:val="FF3399"/>
                <w:sz w:val="24"/>
              </w:rPr>
              <w:t>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комнату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A55884" w:rsidRDefault="009051AB">
            <w:pPr>
              <w:pStyle w:val="TableParagraph"/>
              <w:spacing w:before="15"/>
              <w:rPr>
                <w:dstrike/>
                <w:sz w:val="24"/>
              </w:rPr>
            </w:pPr>
            <w:r w:rsidRPr="00A55884">
              <w:rPr>
                <w:dstrike/>
                <w:sz w:val="24"/>
              </w:rPr>
              <w:t>-</w:t>
            </w:r>
            <w:r w:rsidRPr="00A55884">
              <w:rPr>
                <w:dstrike/>
                <w:spacing w:val="-2"/>
                <w:sz w:val="24"/>
              </w:rPr>
              <w:t xml:space="preserve"> </w:t>
            </w:r>
            <w:r w:rsidRPr="00A55884">
              <w:rPr>
                <w:dstrike/>
                <w:sz w:val="24"/>
              </w:rPr>
              <w:t>курительную</w:t>
            </w:r>
            <w:r w:rsidRPr="00A55884">
              <w:rPr>
                <w:dstrike/>
                <w:spacing w:val="-2"/>
                <w:sz w:val="24"/>
              </w:rPr>
              <w:t xml:space="preserve"> </w:t>
            </w:r>
            <w:r w:rsidRPr="00A55884">
              <w:rPr>
                <w:dstrike/>
                <w:sz w:val="24"/>
              </w:rPr>
              <w:t>комнату;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4C4BF1" w:rsidRDefault="009051AB" w:rsidP="00D5124D">
            <w:pPr>
              <w:pStyle w:val="TableParagraph"/>
              <w:spacing w:before="15"/>
              <w:rPr>
                <w:color w:val="FF3399"/>
                <w:sz w:val="24"/>
              </w:rPr>
            </w:pPr>
            <w:proofErr w:type="gramStart"/>
            <w:r w:rsidRPr="004C4BF1">
              <w:rPr>
                <w:color w:val="FF3399"/>
                <w:sz w:val="24"/>
              </w:rPr>
              <w:t>-</w:t>
            </w:r>
            <w:r w:rsidRPr="004C4BF1">
              <w:rPr>
                <w:color w:val="FF3399"/>
                <w:spacing w:val="23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столовую</w:t>
            </w:r>
            <w:r w:rsidRPr="004C4BF1">
              <w:rPr>
                <w:color w:val="FF3399"/>
                <w:spacing w:val="27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с</w:t>
            </w:r>
            <w:r w:rsidRPr="004C4BF1">
              <w:rPr>
                <w:color w:val="FF3399"/>
                <w:spacing w:val="23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обеденным</w:t>
            </w:r>
            <w:r w:rsidRPr="004C4BF1">
              <w:rPr>
                <w:color w:val="FF3399"/>
                <w:spacing w:val="22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залом</w:t>
            </w:r>
            <w:r w:rsidRPr="004C4BF1">
              <w:rPr>
                <w:color w:val="FF3399"/>
                <w:spacing w:val="22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на</w:t>
            </w:r>
            <w:r w:rsidRPr="004C4BF1">
              <w:rPr>
                <w:color w:val="FF3399"/>
                <w:spacing w:val="25"/>
                <w:sz w:val="24"/>
              </w:rPr>
              <w:t xml:space="preserve"> </w:t>
            </w:r>
            <w:r w:rsidR="00D5124D" w:rsidRPr="004C4BF1">
              <w:rPr>
                <w:color w:val="FF3399"/>
                <w:sz w:val="24"/>
              </w:rPr>
              <w:t>225</w:t>
            </w:r>
            <w:r w:rsidRPr="004C4BF1">
              <w:rPr>
                <w:color w:val="FF3399"/>
                <w:spacing w:val="26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мест</w:t>
            </w:r>
            <w:r w:rsidRPr="004C4BF1">
              <w:rPr>
                <w:color w:val="FF3399"/>
                <w:spacing w:val="26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(в</w:t>
            </w:r>
            <w:r w:rsidRPr="004C4BF1">
              <w:rPr>
                <w:color w:val="FF3399"/>
                <w:spacing w:val="25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том</w:t>
            </w:r>
            <w:r w:rsidRPr="004C4BF1">
              <w:rPr>
                <w:color w:val="FF3399"/>
                <w:spacing w:val="24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числе</w:t>
            </w:r>
            <w:r w:rsidRPr="004C4BF1">
              <w:rPr>
                <w:color w:val="FF3399"/>
                <w:spacing w:val="25"/>
                <w:sz w:val="24"/>
              </w:rPr>
              <w:t xml:space="preserve"> </w:t>
            </w:r>
            <w:proofErr w:type="gramEnd"/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4C4BF1" w:rsidRDefault="00D5124D" w:rsidP="00D5124D">
            <w:pPr>
              <w:pStyle w:val="TableParagraph"/>
              <w:tabs>
                <w:tab w:val="left" w:pos="907"/>
                <w:tab w:val="left" w:pos="4016"/>
                <w:tab w:val="left" w:pos="4589"/>
                <w:tab w:val="left" w:pos="6063"/>
              </w:tabs>
              <w:spacing w:before="16"/>
              <w:rPr>
                <w:color w:val="FF3399"/>
                <w:sz w:val="24"/>
              </w:rPr>
            </w:pPr>
            <w:r w:rsidRPr="004C4BF1">
              <w:rPr>
                <w:color w:val="FF3399"/>
                <w:sz w:val="24"/>
              </w:rPr>
              <w:t>д</w:t>
            </w:r>
            <w:r w:rsidR="009051AB" w:rsidRPr="004C4BF1">
              <w:rPr>
                <w:color w:val="FF3399"/>
                <w:sz w:val="24"/>
              </w:rPr>
              <w:t>ля</w:t>
            </w:r>
            <w:r w:rsidRPr="004C4BF1">
              <w:rPr>
                <w:color w:val="FF3399"/>
                <w:sz w:val="24"/>
              </w:rPr>
              <w:t xml:space="preserve"> </w:t>
            </w:r>
            <w:r w:rsidR="009051AB" w:rsidRPr="004C4BF1">
              <w:rPr>
                <w:color w:val="FF3399"/>
                <w:sz w:val="24"/>
              </w:rPr>
              <w:t>инвалидов-колясочников)</w:t>
            </w:r>
            <w:r w:rsidRPr="004C4BF1">
              <w:rPr>
                <w:color w:val="FF3399"/>
                <w:sz w:val="24"/>
              </w:rPr>
              <w:t xml:space="preserve"> </w:t>
            </w:r>
            <w:r w:rsidR="009051AB" w:rsidRPr="004C4BF1">
              <w:rPr>
                <w:color w:val="FF3399"/>
                <w:sz w:val="24"/>
              </w:rPr>
              <w:t>и</w:t>
            </w:r>
            <w:r w:rsidRPr="004C4BF1">
              <w:rPr>
                <w:color w:val="FF3399"/>
                <w:sz w:val="24"/>
              </w:rPr>
              <w:t xml:space="preserve"> </w:t>
            </w:r>
            <w:r w:rsidR="009051AB" w:rsidRPr="004C4BF1">
              <w:rPr>
                <w:color w:val="FF3399"/>
                <w:sz w:val="24"/>
              </w:rPr>
              <w:t>пищеблок</w:t>
            </w:r>
            <w:r w:rsidRPr="004C4BF1">
              <w:rPr>
                <w:color w:val="FF3399"/>
                <w:sz w:val="24"/>
              </w:rPr>
              <w:t xml:space="preserve"> </w:t>
            </w:r>
            <w:r w:rsidR="009051AB" w:rsidRPr="004C4BF1">
              <w:rPr>
                <w:color w:val="FF3399"/>
                <w:sz w:val="24"/>
              </w:rPr>
              <w:t>для</w:t>
            </w:r>
            <w:r w:rsidRPr="004C4BF1">
              <w:rPr>
                <w:color w:val="FF3399"/>
                <w:sz w:val="24"/>
              </w:rPr>
              <w:t xml:space="preserve"> приготовления</w:t>
            </w:r>
            <w:r w:rsidRPr="004C4BF1">
              <w:rPr>
                <w:color w:val="FF3399"/>
                <w:spacing w:val="-2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пищи</w:t>
            </w:r>
            <w:r w:rsidRPr="004C4BF1">
              <w:rPr>
                <w:color w:val="FF3399"/>
                <w:spacing w:val="-4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на</w:t>
            </w:r>
            <w:r w:rsidRPr="004C4BF1">
              <w:rPr>
                <w:color w:val="FF3399"/>
                <w:spacing w:val="-2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250</w:t>
            </w:r>
            <w:r w:rsidRPr="004C4BF1">
              <w:rPr>
                <w:color w:val="FF3399"/>
                <w:spacing w:val="-2"/>
                <w:sz w:val="24"/>
              </w:rPr>
              <w:t xml:space="preserve"> </w:t>
            </w:r>
            <w:r w:rsidRPr="004C4BF1">
              <w:rPr>
                <w:color w:val="FF3399"/>
                <w:sz w:val="24"/>
              </w:rPr>
              <w:t>чел.;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парикмахерскую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местом или помещением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педикюра;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4C4BF1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лечебно-трудов</w:t>
            </w:r>
            <w:r w:rsidR="004C4BF1">
              <w:rPr>
                <w:sz w:val="24"/>
              </w:rPr>
              <w:t>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мастерск</w:t>
            </w:r>
            <w:r w:rsidR="00A04137">
              <w:rPr>
                <w:sz w:val="24"/>
              </w:rPr>
              <w:t>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+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кружковые занятия;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Pr="00A04137" w:rsidRDefault="009051AB" w:rsidP="00A04137">
            <w:pPr>
              <w:pStyle w:val="TableParagraph"/>
              <w:spacing w:before="16"/>
              <w:rPr>
                <w:color w:val="FF3399"/>
                <w:sz w:val="24"/>
              </w:rPr>
            </w:pPr>
            <w:r w:rsidRPr="00A04137">
              <w:rPr>
                <w:color w:val="FF3399"/>
                <w:sz w:val="24"/>
              </w:rPr>
              <w:t>-</w:t>
            </w:r>
            <w:r w:rsidRPr="00A04137">
              <w:rPr>
                <w:color w:val="FF3399"/>
                <w:spacing w:val="-4"/>
                <w:sz w:val="24"/>
              </w:rPr>
              <w:t xml:space="preserve"> </w:t>
            </w:r>
            <w:r w:rsidRPr="00A04137">
              <w:rPr>
                <w:color w:val="FF3399"/>
                <w:sz w:val="24"/>
              </w:rPr>
              <w:t>учебно-производственн</w:t>
            </w:r>
            <w:r w:rsidR="00A04137" w:rsidRPr="00A04137">
              <w:rPr>
                <w:color w:val="FF3399"/>
                <w:sz w:val="24"/>
              </w:rPr>
              <w:t>ые</w:t>
            </w:r>
            <w:r w:rsidRPr="00A04137">
              <w:rPr>
                <w:color w:val="FF3399"/>
                <w:spacing w:val="54"/>
                <w:sz w:val="24"/>
              </w:rPr>
              <w:t xml:space="preserve"> </w:t>
            </w:r>
            <w:r w:rsidRPr="00A04137">
              <w:rPr>
                <w:color w:val="FF3399"/>
                <w:sz w:val="24"/>
              </w:rPr>
              <w:t>мастерск</w:t>
            </w:r>
            <w:r w:rsidR="00A04137" w:rsidRPr="00A04137">
              <w:rPr>
                <w:color w:val="FF3399"/>
                <w:sz w:val="24"/>
              </w:rPr>
              <w:t xml:space="preserve">ие с </w:t>
            </w:r>
            <w:r w:rsidR="00A04137">
              <w:rPr>
                <w:color w:val="FF3399"/>
                <w:sz w:val="24"/>
              </w:rPr>
              <w:t>комнатами для хранения инвентаря</w:t>
            </w:r>
            <w:r w:rsidRPr="00A04137">
              <w:rPr>
                <w:color w:val="FF3399"/>
                <w:sz w:val="24"/>
              </w:rPr>
              <w:t>;</w:t>
            </w:r>
          </w:p>
        </w:tc>
      </w:tr>
      <w:tr w:rsidR="00395CE2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Pr="00C83E50" w:rsidRDefault="009051AB">
            <w:pPr>
              <w:pStyle w:val="TableParagraph"/>
              <w:spacing w:before="15"/>
              <w:rPr>
                <w:dstrike/>
                <w:sz w:val="24"/>
              </w:rPr>
            </w:pPr>
            <w:r w:rsidRPr="00C83E50">
              <w:rPr>
                <w:dstrike/>
                <w:sz w:val="24"/>
              </w:rPr>
              <w:t>-</w:t>
            </w:r>
            <w:r w:rsidRPr="00C83E50">
              <w:rPr>
                <w:dstrike/>
                <w:spacing w:val="-3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зал</w:t>
            </w:r>
            <w:r w:rsidRPr="00C83E50">
              <w:rPr>
                <w:dstrike/>
                <w:spacing w:val="-1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для</w:t>
            </w:r>
            <w:r w:rsidRPr="00C83E50">
              <w:rPr>
                <w:dstrike/>
                <w:spacing w:val="-1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занятий</w:t>
            </w:r>
            <w:r w:rsidRPr="00C83E50">
              <w:rPr>
                <w:dstrike/>
                <w:spacing w:val="-1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гимнастикой</w:t>
            </w:r>
            <w:r w:rsidRPr="00C83E50">
              <w:rPr>
                <w:dstrike/>
                <w:spacing w:val="-2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и физкультурой</w:t>
            </w:r>
            <w:r w:rsidRPr="00C83E50">
              <w:rPr>
                <w:dstrike/>
                <w:spacing w:val="-1"/>
                <w:sz w:val="24"/>
              </w:rPr>
              <w:t xml:space="preserve"> </w:t>
            </w:r>
            <w:r w:rsidRPr="00C83E50">
              <w:rPr>
                <w:dstrike/>
                <w:sz w:val="24"/>
              </w:rPr>
              <w:t>ЛФК;</w:t>
            </w:r>
          </w:p>
        </w:tc>
      </w:tr>
      <w:tr w:rsidR="00E626D3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E626D3" w:rsidRDefault="00E626D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E626D3" w:rsidRDefault="00E626D3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E626D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48"/>
              </w:tabs>
              <w:spacing w:line="273" w:lineRule="exact"/>
              <w:ind w:left="247"/>
              <w:rPr>
                <w:sz w:val="24"/>
              </w:rPr>
            </w:pPr>
            <w:r>
              <w:rPr>
                <w:sz w:val="24"/>
              </w:rPr>
              <w:t>библиотеку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 читальным залом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компьютерным классом;</w:t>
            </w:r>
          </w:p>
          <w:p w:rsidR="00E626D3" w:rsidRPr="00905C0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313"/>
              </w:tabs>
              <w:spacing w:before="41" w:line="276" w:lineRule="auto"/>
              <w:ind w:right="95" w:firstLine="0"/>
              <w:rPr>
                <w:dstrike/>
                <w:sz w:val="24"/>
              </w:rPr>
            </w:pPr>
            <w:r w:rsidRPr="00905C03">
              <w:rPr>
                <w:dstrike/>
                <w:sz w:val="24"/>
              </w:rPr>
              <w:t>комнату</w:t>
            </w:r>
            <w:r w:rsidRPr="00905C03">
              <w:rPr>
                <w:dstrike/>
                <w:spacing w:val="1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приема</w:t>
            </w:r>
            <w:r w:rsidRPr="00905C03">
              <w:rPr>
                <w:dstrike/>
                <w:spacing w:val="7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гостей</w:t>
            </w:r>
            <w:r w:rsidRPr="00905C03">
              <w:rPr>
                <w:dstrike/>
                <w:spacing w:val="6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-</w:t>
            </w:r>
            <w:r w:rsidRPr="00905C03">
              <w:rPr>
                <w:dstrike/>
                <w:spacing w:val="5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прием</w:t>
            </w:r>
            <w:r w:rsidRPr="00905C03">
              <w:rPr>
                <w:dstrike/>
                <w:spacing w:val="4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в</w:t>
            </w:r>
            <w:r w:rsidRPr="00905C03">
              <w:rPr>
                <w:dstrike/>
                <w:spacing w:val="5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комнатах,</w:t>
            </w:r>
            <w:r w:rsidRPr="00905C03">
              <w:rPr>
                <w:dstrike/>
                <w:spacing w:val="5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свободный</w:t>
            </w:r>
            <w:r w:rsidRPr="00905C03">
              <w:rPr>
                <w:dstrike/>
                <w:spacing w:val="-57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доступ в</w:t>
            </w:r>
            <w:r w:rsidRPr="00905C03">
              <w:rPr>
                <w:dstrike/>
                <w:spacing w:val="-1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парковую</w:t>
            </w:r>
            <w:r w:rsidRPr="00905C03">
              <w:rPr>
                <w:dstrike/>
                <w:spacing w:val="-1"/>
                <w:sz w:val="24"/>
              </w:rPr>
              <w:t xml:space="preserve"> </w:t>
            </w:r>
            <w:r w:rsidRPr="00905C03">
              <w:rPr>
                <w:dstrike/>
                <w:sz w:val="24"/>
              </w:rPr>
              <w:t>зону;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комнаты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 кружковых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48"/>
              </w:tabs>
              <w:spacing w:line="275" w:lineRule="exact"/>
              <w:ind w:left="247"/>
              <w:rPr>
                <w:color w:val="FF3399"/>
                <w:sz w:val="24"/>
              </w:rPr>
            </w:pPr>
            <w:r w:rsidRPr="00905C03">
              <w:rPr>
                <w:color w:val="FF3399"/>
                <w:sz w:val="24"/>
              </w:rPr>
              <w:t>комната для религиозных обрядов</w:t>
            </w:r>
            <w:r>
              <w:rPr>
                <w:color w:val="FF3399"/>
                <w:sz w:val="24"/>
              </w:rPr>
              <w:t>;</w:t>
            </w:r>
          </w:p>
          <w:p w:rsidR="00E626D3" w:rsidRPr="00905C0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48"/>
              </w:tabs>
              <w:spacing w:line="275" w:lineRule="exact"/>
              <w:ind w:left="247"/>
              <w:rPr>
                <w:color w:val="FF3399"/>
                <w:sz w:val="24"/>
              </w:rPr>
            </w:pPr>
            <w:r>
              <w:rPr>
                <w:color w:val="FF3399"/>
                <w:sz w:val="24"/>
              </w:rPr>
              <w:t>тренажерный зал</w:t>
            </w:r>
            <w:r w:rsidRPr="00905C03">
              <w:rPr>
                <w:color w:val="FF3399"/>
                <w:sz w:val="24"/>
              </w:rPr>
              <w:t>.</w:t>
            </w:r>
          </w:p>
          <w:p w:rsidR="00E626D3" w:rsidRDefault="00E626D3" w:rsidP="00E626D3">
            <w:pPr>
              <w:pStyle w:val="TableParagraph"/>
              <w:spacing w:before="3"/>
              <w:ind w:left="0"/>
              <w:rPr>
                <w:b/>
                <w:sz w:val="31"/>
              </w:rPr>
            </w:pPr>
          </w:p>
          <w:p w:rsidR="00E626D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48"/>
              </w:tabs>
              <w:spacing w:line="276" w:lineRule="auto"/>
              <w:ind w:right="180" w:firstLine="0"/>
              <w:rPr>
                <w:sz w:val="24"/>
              </w:rPr>
            </w:pPr>
            <w:r>
              <w:rPr>
                <w:sz w:val="24"/>
              </w:rPr>
              <w:t>административные помещения (кабинет директора,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приемная, кабинеты заместителей директора, кабинеты хозяйственного отдела, кабинеты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финансового блока, кабинет правового обслуживания,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закупок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учета кадров);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3"/>
              </w:numPr>
              <w:tabs>
                <w:tab w:val="left" w:pos="279"/>
              </w:tabs>
              <w:spacing w:line="276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 размещение складских помещений (камера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проживающих,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склад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хозяйственный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 д.),</w:t>
            </w:r>
          </w:p>
          <w:p w:rsidR="00E626D3" w:rsidRDefault="00E626D3" w:rsidP="00E626D3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E626D3" w:rsidRDefault="00E626D3" w:rsidP="00E626D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1.2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Приемно-карантинное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отделение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0"/>
              <w:ind w:left="247"/>
              <w:rPr>
                <w:sz w:val="24"/>
              </w:rPr>
            </w:pPr>
            <w:r>
              <w:rPr>
                <w:sz w:val="24"/>
              </w:rPr>
              <w:t>холл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(ожидальная)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 тамбуром;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врача,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медсестры;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санитарная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комната;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санобработки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переодевания;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ванная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душем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подъемником;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одевания;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lastRenderedPageBreak/>
              <w:t>палата-изолятор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санузлом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умывальником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шлюзе;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 w:line="276" w:lineRule="auto"/>
              <w:ind w:right="340" w:firstLine="0"/>
              <w:rPr>
                <w:sz w:val="24"/>
              </w:rPr>
            </w:pPr>
            <w:r>
              <w:rPr>
                <w:sz w:val="24"/>
              </w:rPr>
              <w:t>палата карантинного отделения на 1-2 места с санузлом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умывальником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шлюзе;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процедурная;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комната сестры-хозяйки;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 w:line="276" w:lineRule="auto"/>
              <w:ind w:right="702" w:firstLine="0"/>
              <w:rPr>
                <w:sz w:val="24"/>
              </w:rPr>
            </w:pPr>
            <w:r>
              <w:rPr>
                <w:sz w:val="24"/>
              </w:rPr>
              <w:t>комната для хранения предметов уборки с местом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приготовления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дезинфекционных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санузел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персонала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умывальником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шлюзе;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хранения каталок;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2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буфет-пост.</w:t>
            </w:r>
          </w:p>
          <w:p w:rsidR="00E626D3" w:rsidRDefault="00E626D3" w:rsidP="00E626D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проживания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1"/>
              </w:numPr>
              <w:tabs>
                <w:tab w:val="left" w:pos="332"/>
              </w:tabs>
              <w:spacing w:before="43" w:line="276" w:lineRule="auto"/>
              <w:ind w:right="93" w:firstLine="0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комнаты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проживания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граждан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запроектировать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1-го,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3-х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человек;</w:t>
            </w:r>
          </w:p>
          <w:p w:rsidR="00E626D3" w:rsidRDefault="00E626D3" w:rsidP="00E626D3">
            <w:pPr>
              <w:pStyle w:val="TableParagraph"/>
              <w:numPr>
                <w:ilvl w:val="0"/>
                <w:numId w:val="51"/>
              </w:numPr>
              <w:tabs>
                <w:tab w:val="left" w:pos="248"/>
              </w:tabs>
              <w:spacing w:before="41"/>
              <w:ind w:left="247" w:hanging="140"/>
              <w:jc w:val="both"/>
              <w:rPr>
                <w:sz w:val="24"/>
              </w:rPr>
            </w:pPr>
            <w:proofErr w:type="gramStart"/>
            <w:r w:rsidRPr="00482043">
              <w:rPr>
                <w:sz w:val="24"/>
              </w:rPr>
              <w:t xml:space="preserve">в жилой группе следует предусматривать: </w:t>
            </w:r>
            <w:r>
              <w:rPr>
                <w:sz w:val="24"/>
              </w:rPr>
              <w:t xml:space="preserve">прихожая со </w:t>
            </w:r>
            <w:r w:rsidRPr="004904B4">
              <w:rPr>
                <w:sz w:val="24"/>
              </w:rPr>
              <w:t>встроен</w:t>
            </w:r>
            <w:r>
              <w:rPr>
                <w:sz w:val="24"/>
              </w:rPr>
              <w:t xml:space="preserve">ными шкафами для одежды и обуви; </w:t>
            </w:r>
            <w:r w:rsidRPr="00482043">
              <w:rPr>
                <w:sz w:val="24"/>
              </w:rPr>
              <w:t>помещения для хранения носилок (каталки), санитарную комнату и помещение для хранения чистого</w:t>
            </w:r>
            <w:r>
              <w:rPr>
                <w:sz w:val="24"/>
              </w:rPr>
              <w:t xml:space="preserve"> белья, кухню самообслуживания</w:t>
            </w:r>
            <w:r w:rsidRPr="00482043">
              <w:rPr>
                <w:sz w:val="24"/>
              </w:rPr>
              <w:t>, комнату отдыха, помещение для уборочного инвентаря, кладовую грязного белья с местом для разборки, комнату для персонала, комнату бытового обслуживания,</w:t>
            </w:r>
            <w:r>
              <w:rPr>
                <w:sz w:val="24"/>
              </w:rPr>
              <w:t xml:space="preserve"> гостиную, </w:t>
            </w:r>
            <w:r w:rsidRPr="00E626D3">
              <w:rPr>
                <w:sz w:val="24"/>
              </w:rPr>
              <w:t>прачечн</w:t>
            </w:r>
            <w:r>
              <w:rPr>
                <w:sz w:val="24"/>
              </w:rPr>
              <w:t>ую</w:t>
            </w:r>
            <w:r w:rsidRPr="00E626D3">
              <w:rPr>
                <w:sz w:val="24"/>
              </w:rPr>
              <w:t xml:space="preserve"> для самообслуживания</w:t>
            </w:r>
            <w:r>
              <w:rPr>
                <w:sz w:val="24"/>
              </w:rPr>
              <w:t>;</w:t>
            </w:r>
            <w:proofErr w:type="gramEnd"/>
          </w:p>
          <w:p w:rsidR="00E626D3" w:rsidRDefault="00E626D3" w:rsidP="00E626D3">
            <w:pPr>
              <w:pStyle w:val="TableParagraph"/>
              <w:numPr>
                <w:ilvl w:val="0"/>
                <w:numId w:val="51"/>
              </w:numPr>
              <w:tabs>
                <w:tab w:val="left" w:pos="248"/>
              </w:tabs>
              <w:spacing w:before="41"/>
              <w:ind w:left="247" w:hanging="14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комнаты </w:t>
            </w:r>
            <w:r w:rsidRPr="008A75E2">
              <w:rPr>
                <w:sz w:val="24"/>
              </w:rPr>
              <w:t>оборудовать встроенными шкафами для одежды, обуви, белья и личных вещей</w:t>
            </w:r>
            <w:r>
              <w:rPr>
                <w:sz w:val="24"/>
              </w:rPr>
              <w:t>;</w:t>
            </w:r>
          </w:p>
          <w:p w:rsidR="00E626D3" w:rsidRDefault="00E626D3" w:rsidP="00E626D3">
            <w:pPr>
              <w:pStyle w:val="TableParagraph"/>
              <w:spacing w:before="3"/>
              <w:ind w:left="0"/>
              <w:rPr>
                <w:b/>
                <w:sz w:val="31"/>
              </w:rPr>
            </w:pPr>
          </w:p>
          <w:p w:rsidR="00E626D3" w:rsidRDefault="00E626D3" w:rsidP="00E626D3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1.4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Медицинский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блок</w:t>
            </w:r>
          </w:p>
          <w:p w:rsidR="00E626D3" w:rsidRDefault="00EB62F5" w:rsidP="003A5530">
            <w:pPr>
              <w:pStyle w:val="TableParagraph"/>
              <w:spacing w:before="1"/>
              <w:ind w:left="0" w:firstLine="165"/>
              <w:rPr>
                <w:b/>
                <w:sz w:val="31"/>
              </w:rPr>
            </w:pPr>
            <w:r>
              <w:rPr>
                <w:sz w:val="24"/>
              </w:rPr>
              <w:t xml:space="preserve">- </w:t>
            </w:r>
            <w:r w:rsidR="00E626D3">
              <w:rPr>
                <w:sz w:val="24"/>
              </w:rPr>
              <w:t>кабинет</w:t>
            </w:r>
            <w:r w:rsidR="00E626D3">
              <w:rPr>
                <w:spacing w:val="-5"/>
                <w:sz w:val="24"/>
              </w:rPr>
              <w:t xml:space="preserve"> </w:t>
            </w:r>
            <w:r w:rsidR="00E626D3">
              <w:rPr>
                <w:sz w:val="24"/>
              </w:rPr>
              <w:t>заведующего</w:t>
            </w:r>
            <w:r w:rsidR="00E626D3">
              <w:rPr>
                <w:spacing w:val="-3"/>
                <w:sz w:val="24"/>
              </w:rPr>
              <w:t xml:space="preserve"> </w:t>
            </w:r>
            <w:r w:rsidR="00E626D3">
              <w:rPr>
                <w:sz w:val="24"/>
              </w:rPr>
              <w:t>медпунктом;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73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врача-терапевта;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 w:line="276" w:lineRule="auto"/>
              <w:ind w:right="858" w:firstLine="0"/>
              <w:rPr>
                <w:sz w:val="24"/>
              </w:rPr>
            </w:pPr>
            <w:r>
              <w:rPr>
                <w:sz w:val="24"/>
              </w:rPr>
              <w:t>кабинет старшей медсестры и врачей-консультантов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(отоларинголога,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офтальмолога);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75" w:lineRule="exact"/>
              <w:ind w:left="247"/>
              <w:rPr>
                <w:sz w:val="24"/>
              </w:rPr>
            </w:pPr>
            <w:r>
              <w:rPr>
                <w:sz w:val="24"/>
              </w:rPr>
              <w:t>стоматологический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кабинет;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медсестры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фельдшера;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дежурной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медсестры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(процедурная);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308"/>
              </w:tabs>
              <w:spacing w:before="40"/>
              <w:ind w:left="307" w:hanging="200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кабинет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МРТ;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рентген;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3"/>
              <w:ind w:left="247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кабинет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хирурга;</w:t>
            </w:r>
          </w:p>
          <w:p w:rsidR="003A5530" w:rsidRPr="00597E5B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dstrike/>
                <w:sz w:val="24"/>
              </w:rPr>
            </w:pPr>
            <w:r w:rsidRPr="00597E5B">
              <w:rPr>
                <w:dstrike/>
                <w:sz w:val="24"/>
                <w:shd w:val="clear" w:color="auto" w:fill="00FF00"/>
              </w:rPr>
              <w:t>гостиная;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процедурная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аминозиновая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подготовительной;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proofErr w:type="gramStart"/>
            <w:r>
              <w:rPr>
                <w:sz w:val="24"/>
              </w:rPr>
              <w:t>процедурная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гинекологического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кресла;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перевязочная;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сенсорная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комната;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62"/>
              </w:tabs>
              <w:spacing w:before="41" w:line="276" w:lineRule="auto"/>
              <w:ind w:right="95" w:firstLine="0"/>
              <w:rPr>
                <w:sz w:val="24"/>
              </w:rPr>
            </w:pPr>
            <w:r>
              <w:rPr>
                <w:sz w:val="24"/>
              </w:rPr>
              <w:t>изолятор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(предусмотреть</w:t>
            </w:r>
            <w:r>
              <w:rPr>
                <w:color w:val="FF0000"/>
                <w:spacing w:val="2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возможность</w:t>
            </w:r>
            <w:r>
              <w:rPr>
                <w:color w:val="FF0000"/>
                <w:spacing w:val="1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отдельного</w:t>
            </w:r>
            <w:r>
              <w:rPr>
                <w:color w:val="FF0000"/>
                <w:spacing w:val="1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входа</w:t>
            </w:r>
            <w:r>
              <w:rPr>
                <w:color w:val="FF0000"/>
                <w:spacing w:val="1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изолятор)</w:t>
            </w:r>
            <w:r>
              <w:rPr>
                <w:sz w:val="24"/>
              </w:rPr>
              <w:t>;</w:t>
            </w:r>
          </w:p>
          <w:p w:rsidR="003A5530" w:rsidRPr="00597E5B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75" w:lineRule="exact"/>
              <w:ind w:left="247"/>
              <w:rPr>
                <w:dstrike/>
                <w:sz w:val="24"/>
              </w:rPr>
            </w:pPr>
            <w:r w:rsidRPr="00597E5B">
              <w:rPr>
                <w:dstrike/>
                <w:sz w:val="24"/>
              </w:rPr>
              <w:t>помещение</w:t>
            </w:r>
            <w:r w:rsidRPr="00597E5B">
              <w:rPr>
                <w:dstrike/>
                <w:spacing w:val="-1"/>
                <w:sz w:val="24"/>
              </w:rPr>
              <w:t xml:space="preserve"> </w:t>
            </w:r>
            <w:r w:rsidRPr="00597E5B">
              <w:rPr>
                <w:dstrike/>
                <w:sz w:val="24"/>
              </w:rPr>
              <w:t>ритуального назначения;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аптечные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помещения;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лаборатория;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стерилизационная;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0"/>
              <w:ind w:left="247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 персонала;</w:t>
            </w:r>
          </w:p>
          <w:p w:rsidR="00556E94" w:rsidRDefault="00556E94" w:rsidP="00556E94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клизменная;</w:t>
            </w:r>
          </w:p>
          <w:p w:rsidR="001116CC" w:rsidRDefault="001116CC" w:rsidP="001116CC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ind w:left="247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помещение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хранения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медицинских препаратов.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4" w:line="276" w:lineRule="auto"/>
              <w:ind w:right="1131" w:firstLine="0"/>
              <w:rPr>
                <w:sz w:val="24"/>
              </w:rPr>
            </w:pPr>
            <w:r>
              <w:rPr>
                <w:sz w:val="24"/>
                <w:shd w:val="clear" w:color="auto" w:fill="00FF00"/>
              </w:rPr>
              <w:lastRenderedPageBreak/>
              <w:t>помещения</w:t>
            </w:r>
            <w:r>
              <w:rPr>
                <w:spacing w:val="-1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для ЛФК</w:t>
            </w:r>
            <w:r>
              <w:rPr>
                <w:spacing w:val="1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(зал обучения ходьбе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(локомоторный),</w:t>
            </w:r>
            <w:r>
              <w:rPr>
                <w:spacing w:val="1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кабинет массажа, помещение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примерки</w:t>
            </w:r>
            <w:r>
              <w:rPr>
                <w:spacing w:val="-2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и</w:t>
            </w:r>
            <w:r>
              <w:rPr>
                <w:spacing w:val="1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подгонки</w:t>
            </w:r>
            <w:r>
              <w:rPr>
                <w:spacing w:val="1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протезов);</w:t>
            </w:r>
          </w:p>
          <w:p w:rsidR="003A5530" w:rsidRPr="007D1622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74" w:lineRule="exact"/>
              <w:ind w:left="247"/>
              <w:rPr>
                <w:dstrike/>
                <w:sz w:val="24"/>
              </w:rPr>
            </w:pPr>
            <w:r w:rsidRPr="007D1622">
              <w:rPr>
                <w:dstrike/>
                <w:sz w:val="24"/>
                <w:shd w:val="clear" w:color="auto" w:fill="00FF00"/>
              </w:rPr>
              <w:t>комната</w:t>
            </w:r>
            <w:r w:rsidRPr="007D1622">
              <w:rPr>
                <w:dstrike/>
                <w:spacing w:val="-2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для</w:t>
            </w:r>
            <w:r w:rsidRPr="007D1622">
              <w:rPr>
                <w:dstrike/>
                <w:spacing w:val="-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кружковых</w:t>
            </w:r>
            <w:r w:rsidRPr="007D1622">
              <w:rPr>
                <w:dstrike/>
                <w:spacing w:val="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занятий;</w:t>
            </w:r>
          </w:p>
          <w:p w:rsidR="003A5530" w:rsidRPr="007D1622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50"/>
              </w:tabs>
              <w:spacing w:before="43" w:line="276" w:lineRule="auto"/>
              <w:ind w:right="94" w:firstLine="0"/>
              <w:jc w:val="both"/>
              <w:rPr>
                <w:dstrike/>
                <w:sz w:val="24"/>
              </w:rPr>
            </w:pPr>
            <w:r w:rsidRPr="007D1622">
              <w:rPr>
                <w:dstrike/>
                <w:sz w:val="24"/>
                <w:shd w:val="clear" w:color="auto" w:fill="00FF00"/>
              </w:rPr>
              <w:t>комнаты для занятий трудом ориентировочно на 8-10 чел. и</w:t>
            </w:r>
            <w:r w:rsidRPr="007D1622">
              <w:rPr>
                <w:dstrike/>
                <w:spacing w:val="-57"/>
                <w:sz w:val="24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для</w:t>
            </w:r>
            <w:r w:rsidRPr="007D1622">
              <w:rPr>
                <w:dstrike/>
                <w:spacing w:val="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инструктора;</w:t>
            </w:r>
            <w:r w:rsidRPr="007D1622">
              <w:rPr>
                <w:dstrike/>
                <w:spacing w:val="1"/>
                <w:sz w:val="24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возможно</w:t>
            </w:r>
            <w:r w:rsidRPr="007D1622">
              <w:rPr>
                <w:dstrike/>
                <w:spacing w:val="1"/>
                <w:sz w:val="24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лучше</w:t>
            </w:r>
            <w:r w:rsidRPr="007D1622">
              <w:rPr>
                <w:dstrike/>
                <w:spacing w:val="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данные</w:t>
            </w:r>
            <w:r w:rsidRPr="007D1622">
              <w:rPr>
                <w:dstrike/>
                <w:spacing w:val="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помещения</w:t>
            </w:r>
            <w:r w:rsidRPr="007D1622">
              <w:rPr>
                <w:dstrike/>
                <w:spacing w:val="1"/>
                <w:sz w:val="24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переместить</w:t>
            </w:r>
            <w:r w:rsidRPr="007D1622">
              <w:rPr>
                <w:dstrike/>
                <w:spacing w:val="-2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в физиотерапевтический</w:t>
            </w:r>
            <w:r w:rsidRPr="007D1622">
              <w:rPr>
                <w:dstrike/>
                <w:spacing w:val="1"/>
                <w:sz w:val="24"/>
                <w:shd w:val="clear" w:color="auto" w:fill="00FF00"/>
              </w:rPr>
              <w:t xml:space="preserve"> </w:t>
            </w:r>
            <w:r w:rsidRPr="007D1622">
              <w:rPr>
                <w:dstrike/>
                <w:sz w:val="24"/>
                <w:shd w:val="clear" w:color="auto" w:fill="00FF00"/>
              </w:rPr>
              <w:t>блок?</w:t>
            </w:r>
          </w:p>
          <w:p w:rsidR="00FF1545" w:rsidRDefault="001116CC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line="274" w:lineRule="exact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комната сестры-хозяйки</w:t>
            </w:r>
            <w:r w:rsidR="00FF1545">
              <w:rPr>
                <w:sz w:val="24"/>
              </w:rPr>
              <w:t>;</w:t>
            </w:r>
          </w:p>
          <w:p w:rsidR="00FF1545" w:rsidRDefault="00FF1545" w:rsidP="00FF1545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line="273" w:lineRule="exact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комната дезинфекции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 шлюзом;</w:t>
            </w:r>
          </w:p>
          <w:p w:rsidR="00FF1545" w:rsidRDefault="00FF1545" w:rsidP="00FF1545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before="41"/>
              <w:rPr>
                <w:sz w:val="24"/>
              </w:rPr>
            </w:pPr>
            <w:r>
              <w:rPr>
                <w:sz w:val="24"/>
              </w:rPr>
              <w:t>ванная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комната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</w:t>
            </w:r>
            <w:r>
              <w:rPr>
                <w:color w:val="FF0000"/>
                <w:spacing w:val="59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пациентов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учетом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МГН;</w:t>
            </w:r>
          </w:p>
          <w:p w:rsidR="00FF1545" w:rsidRDefault="00FF1545" w:rsidP="00FF1545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before="40"/>
              <w:rPr>
                <w:sz w:val="24"/>
              </w:rPr>
            </w:pPr>
            <w:r>
              <w:rPr>
                <w:sz w:val="24"/>
              </w:rPr>
              <w:t>комната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санитарки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(круглосуточный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пост);</w:t>
            </w:r>
          </w:p>
          <w:p w:rsidR="00FF1545" w:rsidRDefault="00FF1545" w:rsidP="00FF1545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before="41"/>
              <w:rPr>
                <w:sz w:val="24"/>
              </w:rPr>
            </w:pPr>
            <w:r>
              <w:rPr>
                <w:sz w:val="24"/>
              </w:rPr>
              <w:t>кабина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гигиенического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душа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раздевания.</w:t>
            </w:r>
          </w:p>
          <w:p w:rsidR="003A5530" w:rsidRPr="00FF1545" w:rsidRDefault="00FF1545" w:rsidP="00FF1545">
            <w:pPr>
              <w:pStyle w:val="TableParagraph"/>
              <w:numPr>
                <w:ilvl w:val="0"/>
                <w:numId w:val="48"/>
              </w:numPr>
              <w:tabs>
                <w:tab w:val="left" w:pos="248"/>
              </w:tabs>
              <w:spacing w:before="43"/>
              <w:rPr>
                <w:sz w:val="24"/>
              </w:rPr>
            </w:pPr>
            <w:r>
              <w:rPr>
                <w:color w:val="FF0000"/>
                <w:sz w:val="24"/>
              </w:rPr>
              <w:t>санузел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</w:t>
            </w:r>
            <w:r>
              <w:rPr>
                <w:color w:val="FF0000"/>
                <w:spacing w:val="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пациентов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учетом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МГН.</w:t>
            </w:r>
          </w:p>
          <w:p w:rsidR="001116CC" w:rsidRDefault="001116CC" w:rsidP="001116CC">
            <w:pPr>
              <w:pStyle w:val="TableParagraph"/>
              <w:tabs>
                <w:tab w:val="left" w:pos="248"/>
              </w:tabs>
              <w:spacing w:line="274" w:lineRule="exact"/>
              <w:ind w:left="247"/>
              <w:jc w:val="both"/>
              <w:rPr>
                <w:sz w:val="24"/>
              </w:rPr>
            </w:pPr>
          </w:p>
          <w:p w:rsidR="00556E94" w:rsidRDefault="00491A30" w:rsidP="00556E94">
            <w:pPr>
              <w:pStyle w:val="TableParagraph"/>
              <w:tabs>
                <w:tab w:val="left" w:pos="248"/>
              </w:tabs>
              <w:spacing w:line="274" w:lineRule="exact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 xml:space="preserve">1.5 </w:t>
            </w:r>
            <w:r w:rsidR="00556E94">
              <w:rPr>
                <w:sz w:val="24"/>
              </w:rPr>
              <w:t>Хозяйственный блок: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3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помещения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глажения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сушки </w:t>
            </w:r>
            <w:r>
              <w:rPr>
                <w:sz w:val="24"/>
              </w:rPr>
              <w:t>белья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одежды;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 w:line="276" w:lineRule="auto"/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санитарные узлы (мужской и женский)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персонала: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уборная (1 кабина), душ (1 кабина)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душевые комнаты для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персонала;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Количество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персонала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санитарных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приборов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определить расчетом в разделе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технологические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решения.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jc w:val="both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хранения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каталок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кресел-колясок;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325"/>
              </w:tabs>
              <w:spacing w:before="41" w:line="278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помещения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нужд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стирки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сушки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мелких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вещей,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сушки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одежды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обуви.</w:t>
            </w:r>
          </w:p>
          <w:p w:rsidR="003A5530" w:rsidRDefault="003A5530" w:rsidP="003A5530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-помещение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хранения уборочного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инвентаря;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 w:line="276" w:lineRule="auto"/>
              <w:ind w:right="241" w:firstLine="0"/>
              <w:jc w:val="both"/>
              <w:rPr>
                <w:sz w:val="24"/>
              </w:rPr>
            </w:pPr>
            <w:r>
              <w:rPr>
                <w:sz w:val="24"/>
              </w:rPr>
              <w:t>санитарная комната с местами для мойки суден и клеенок,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заполаскивания особо грязного белья, </w:t>
            </w:r>
            <w:r>
              <w:rPr>
                <w:strike/>
                <w:sz w:val="24"/>
              </w:rPr>
              <w:t>хранения уборочного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trike/>
                <w:sz w:val="24"/>
              </w:rPr>
              <w:t>инвентаря;</w:t>
            </w:r>
          </w:p>
          <w:p w:rsidR="003A5530" w:rsidRDefault="003A5530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кладовая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чистого белья;</w:t>
            </w:r>
          </w:p>
          <w:p w:rsidR="0092630A" w:rsidRDefault="0092630A" w:rsidP="003A5530">
            <w:pPr>
              <w:pStyle w:val="TableParagraph"/>
              <w:numPr>
                <w:ilvl w:val="0"/>
                <w:numId w:val="49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t xml:space="preserve"> </w:t>
            </w:r>
            <w:r w:rsidRPr="0092630A">
              <w:rPr>
                <w:color w:val="FF3399"/>
                <w:sz w:val="24"/>
              </w:rPr>
              <w:t>дезинфекционные камеры;</w:t>
            </w:r>
          </w:p>
          <w:p w:rsidR="00E626D3" w:rsidRDefault="003A5530" w:rsidP="003A5530">
            <w:pPr>
              <w:pStyle w:val="TableParagraph"/>
              <w:spacing w:before="15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комната хранения грязного белья</w:t>
            </w:r>
            <w:r w:rsidR="00491A30">
              <w:rPr>
                <w:color w:val="FF0000"/>
                <w:sz w:val="24"/>
              </w:rPr>
              <w:t>.</w:t>
            </w:r>
          </w:p>
          <w:p w:rsidR="00491A30" w:rsidRDefault="00491A30" w:rsidP="003A5530">
            <w:pPr>
              <w:pStyle w:val="TableParagraph"/>
              <w:spacing w:before="15"/>
              <w:rPr>
                <w:color w:val="FF0000"/>
                <w:sz w:val="24"/>
              </w:rPr>
            </w:pPr>
          </w:p>
          <w:p w:rsidR="00491A30" w:rsidRDefault="00491A30" w:rsidP="00491A30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1.6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Физиотерапевтический блок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0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заведующего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отделением;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4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рефлексотерапии;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0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старшей сестры;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ординаторская;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 w:line="278" w:lineRule="auto"/>
              <w:ind w:right="237" w:firstLine="0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электролечения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магнитотерапии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кушеток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 медицинской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сестры;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line="272" w:lineRule="exact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электросна;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светолечения;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тепл</w:t>
            </w:r>
            <w:proofErr w:type="gramStart"/>
            <w:r>
              <w:rPr>
                <w:sz w:val="24"/>
              </w:rPr>
              <w:t>о(</w:t>
            </w:r>
            <w:proofErr w:type="gramEnd"/>
            <w:r>
              <w:rPr>
                <w:sz w:val="24"/>
              </w:rPr>
              <w:t>парафино)лечения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парафиновой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кухней;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ингаляционной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терапии;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климатолечения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(спелеокамера);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сестринская;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0"/>
              <w:ind w:left="247"/>
              <w:rPr>
                <w:sz w:val="24"/>
              </w:rPr>
            </w:pPr>
            <w:r>
              <w:rPr>
                <w:sz w:val="24"/>
              </w:rPr>
              <w:t>санузел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пациентов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МГН;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санузел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персонала;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помещение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(сестры-хозяйки);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color w:val="FF0000"/>
                <w:sz w:val="24"/>
              </w:rPr>
            </w:pPr>
            <w:r>
              <w:rPr>
                <w:strike/>
                <w:color w:val="FF0000"/>
                <w:sz w:val="24"/>
              </w:rPr>
              <w:t>спелереокамера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спелеокамера</w:t>
            </w:r>
            <w:proofErr w:type="gramStart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;</w:t>
            </w:r>
            <w:proofErr w:type="gramEnd"/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 w:line="276" w:lineRule="auto"/>
              <w:ind w:right="418" w:firstLine="0"/>
              <w:rPr>
                <w:sz w:val="24"/>
              </w:rPr>
            </w:pPr>
            <w:r>
              <w:rPr>
                <w:sz w:val="24"/>
              </w:rPr>
              <w:t xml:space="preserve">бассейн </w:t>
            </w:r>
            <w:r>
              <w:rPr>
                <w:color w:val="FF0000"/>
                <w:sz w:val="24"/>
              </w:rPr>
              <w:t>с банным комплексом в составе инфракрасной 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lastRenderedPageBreak/>
              <w:t>финской сауны;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1"/>
              <w:ind w:left="247"/>
              <w:rPr>
                <w:sz w:val="24"/>
              </w:rPr>
            </w:pPr>
            <w:r>
              <w:rPr>
                <w:sz w:val="24"/>
              </w:rPr>
              <w:t>ванный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вихревых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вибрационных ванн;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кабинеты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грязе-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 водо</w:t>
            </w:r>
            <w:r>
              <w:rPr>
                <w:sz w:val="24"/>
              </w:rPr>
              <w:t>лечения;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душевой зал;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душевая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кабина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комната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 МГН;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3"/>
              <w:ind w:left="247"/>
              <w:rPr>
                <w:sz w:val="24"/>
              </w:rPr>
            </w:pPr>
            <w:r>
              <w:rPr>
                <w:sz w:val="24"/>
              </w:rPr>
              <w:t>раздевалки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водолечебницы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санузлом;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sz w:val="24"/>
              </w:rPr>
            </w:pPr>
            <w:r>
              <w:rPr>
                <w:sz w:val="24"/>
              </w:rPr>
              <w:t>помещение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водоподготовки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очистки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воды;</w:t>
            </w:r>
          </w:p>
          <w:p w:rsidR="00491A30" w:rsidRDefault="00491A30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соляная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пещера</w:t>
            </w:r>
          </w:p>
          <w:p w:rsidR="00491A30" w:rsidRDefault="00CF5CB8" w:rsidP="00491A30">
            <w:pPr>
              <w:pStyle w:val="TableParagraph"/>
              <w:numPr>
                <w:ilvl w:val="0"/>
                <w:numId w:val="47"/>
              </w:numPr>
              <w:tabs>
                <w:tab w:val="left" w:pos="248"/>
              </w:tabs>
              <w:spacing w:before="41"/>
              <w:ind w:left="247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фитобар.</w:t>
            </w:r>
          </w:p>
          <w:p w:rsidR="00CF5CB8" w:rsidRDefault="00CF5CB8" w:rsidP="001611BC">
            <w:pPr>
              <w:pStyle w:val="TableParagraph"/>
              <w:tabs>
                <w:tab w:val="left" w:pos="248"/>
              </w:tabs>
              <w:spacing w:before="41"/>
              <w:ind w:left="247"/>
              <w:rPr>
                <w:color w:val="FF0000"/>
                <w:sz w:val="24"/>
              </w:rPr>
            </w:pPr>
          </w:p>
          <w:p w:rsidR="00CF5CB8" w:rsidRDefault="00CF5CB8" w:rsidP="00CF5CB8">
            <w:pPr>
              <w:pStyle w:val="TableParagraph"/>
              <w:spacing w:before="41"/>
              <w:rPr>
                <w:sz w:val="24"/>
              </w:rPr>
            </w:pPr>
            <w:r>
              <w:rPr>
                <w:color w:val="FF0000"/>
                <w:sz w:val="24"/>
              </w:rPr>
              <w:t>1.7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Хозяйственные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постройки</w:t>
            </w:r>
          </w:p>
          <w:p w:rsidR="00491A30" w:rsidRDefault="00CF5CB8" w:rsidP="008446C3">
            <w:pPr>
              <w:pStyle w:val="TableParagraph"/>
              <w:spacing w:before="15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-котельная, башня Рожновского либо емкости запаса воды,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складские помещения, гаражи, овощехранилище, зона сушки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белья 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т.п.).</w:t>
            </w:r>
          </w:p>
          <w:p w:rsidR="001E1DFB" w:rsidRDefault="001E1DFB" w:rsidP="008446C3">
            <w:pPr>
              <w:pStyle w:val="TableParagraph"/>
              <w:spacing w:before="15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 xml:space="preserve">На территории </w:t>
            </w:r>
            <w:r w:rsidR="00DD08E3">
              <w:rPr>
                <w:color w:val="FF0000"/>
                <w:sz w:val="24"/>
              </w:rPr>
              <w:t>учреждения предусмотреть зоны для занятий физической культурой и спортом</w:t>
            </w:r>
            <w:r w:rsidR="001611BC">
              <w:rPr>
                <w:color w:val="FF0000"/>
                <w:sz w:val="24"/>
              </w:rPr>
              <w:t xml:space="preserve"> (</w:t>
            </w:r>
            <w:r w:rsidR="00DD08E3">
              <w:rPr>
                <w:color w:val="FF0000"/>
                <w:sz w:val="24"/>
              </w:rPr>
              <w:t xml:space="preserve">тренажерная площадка, </w:t>
            </w:r>
            <w:r w:rsidR="00704B09" w:rsidRPr="00704B09">
              <w:rPr>
                <w:color w:val="FF0000"/>
                <w:sz w:val="24"/>
              </w:rPr>
              <w:t>футбольное поле, крытый теннисный корт</w:t>
            </w:r>
            <w:r w:rsidR="00704B09">
              <w:rPr>
                <w:color w:val="FF0000"/>
                <w:sz w:val="24"/>
              </w:rPr>
              <w:t>), летн</w:t>
            </w:r>
            <w:r w:rsidR="008446C3">
              <w:rPr>
                <w:color w:val="FF0000"/>
                <w:sz w:val="24"/>
              </w:rPr>
              <w:t>юю</w:t>
            </w:r>
            <w:r w:rsidR="00704B09">
              <w:rPr>
                <w:color w:val="FF0000"/>
                <w:sz w:val="24"/>
              </w:rPr>
              <w:t xml:space="preserve"> эстрад</w:t>
            </w:r>
            <w:r w:rsidR="008446C3">
              <w:rPr>
                <w:color w:val="FF0000"/>
                <w:sz w:val="24"/>
              </w:rPr>
              <w:t>у, освещение и озеленение территории с сохранением парковой зоны</w:t>
            </w:r>
            <w:r w:rsidR="00704B09">
              <w:rPr>
                <w:color w:val="FF0000"/>
                <w:sz w:val="24"/>
              </w:rPr>
              <w:t>.</w:t>
            </w:r>
          </w:p>
          <w:p w:rsidR="00704B09" w:rsidRDefault="00704B09" w:rsidP="00704B09">
            <w:pPr>
              <w:pStyle w:val="TableParagraph"/>
              <w:spacing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Остальной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нормами.</w:t>
            </w:r>
          </w:p>
          <w:p w:rsidR="00704B09" w:rsidRDefault="00704B09" w:rsidP="00704B09">
            <w:pPr>
              <w:pStyle w:val="TableParagraph"/>
              <w:spacing w:line="276" w:lineRule="auto"/>
              <w:ind w:right="9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Состав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и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площадь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помещений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заказчиком.</w:t>
            </w:r>
          </w:p>
          <w:p w:rsidR="00704B09" w:rsidRDefault="00704B09" w:rsidP="00704B09">
            <w:pPr>
              <w:pStyle w:val="TableParagraph"/>
              <w:numPr>
                <w:ilvl w:val="0"/>
                <w:numId w:val="45"/>
              </w:numPr>
              <w:tabs>
                <w:tab w:val="left" w:pos="429"/>
              </w:tabs>
              <w:spacing w:line="272" w:lineRule="exact"/>
              <w:ind w:hanging="321"/>
              <w:jc w:val="both"/>
              <w:rPr>
                <w:sz w:val="24"/>
              </w:rPr>
            </w:pPr>
            <w:r>
              <w:rPr>
                <w:sz w:val="24"/>
              </w:rPr>
              <w:t>Режим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круглосуточно.</w:t>
            </w:r>
          </w:p>
          <w:p w:rsidR="00704B09" w:rsidRDefault="00704B09" w:rsidP="00955967">
            <w:pPr>
              <w:pStyle w:val="TableParagraph"/>
              <w:numPr>
                <w:ilvl w:val="0"/>
                <w:numId w:val="45"/>
              </w:numPr>
              <w:tabs>
                <w:tab w:val="left" w:pos="601"/>
              </w:tabs>
              <w:spacing w:before="41" w:line="276" w:lineRule="auto"/>
              <w:ind w:left="24" w:right="93" w:firstLine="163"/>
              <w:jc w:val="both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площадь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12 000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 и обосновании увеличения общей площади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согласовать с Государственным заказчиком. Строительный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площадь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 с Государственным заказчиком.</w:t>
            </w:r>
          </w:p>
          <w:p w:rsidR="00704B09" w:rsidRDefault="00704B09" w:rsidP="00704B09">
            <w:pPr>
              <w:pStyle w:val="TableParagraph"/>
              <w:spacing w:before="6"/>
              <w:jc w:val="both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Основные</w:t>
            </w:r>
            <w:proofErr w:type="gramEnd"/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ТЭП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уточнить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при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проектировании.</w:t>
            </w:r>
          </w:p>
          <w:p w:rsidR="00704B09" w:rsidRDefault="00704B09" w:rsidP="00704B09">
            <w:pPr>
              <w:pStyle w:val="TableParagraph"/>
              <w:spacing w:before="36" w:line="276" w:lineRule="auto"/>
              <w:ind w:right="92" w:firstLine="300"/>
              <w:jc w:val="both"/>
              <w:rPr>
                <w:sz w:val="24"/>
              </w:rPr>
            </w:pP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объемно-планировочной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29.12.2004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190-ФЗ,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Федерального закона от 30.12.2009 № 384-ФЗ 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59.13330.2016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маломобильных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населения.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35-01-2001»,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Дома-интернаты.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проектирования», а также требованиями иных 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утверждённой в установленном порядке градостроительной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документацией,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технико-экономическими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параметрами.</w:t>
            </w:r>
          </w:p>
          <w:p w:rsidR="00704B09" w:rsidRDefault="00704B09" w:rsidP="008E7D06">
            <w:pPr>
              <w:pStyle w:val="TableParagraph"/>
              <w:spacing w:before="5" w:line="276" w:lineRule="auto"/>
              <w:ind w:right="9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*Технико-экономические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входящих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его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состав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помещений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являются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lastRenderedPageBreak/>
              <w:t>окончательными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утверждёнными,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подлежат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уточнению, определению и (или) обоснованию </w:t>
            </w:r>
            <w:proofErr w:type="gramStart"/>
            <w:r>
              <w:rPr>
                <w:b/>
                <w:sz w:val="24"/>
              </w:rPr>
              <w:t>технико-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экономическими</w:t>
            </w:r>
            <w:proofErr w:type="gramEnd"/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расчётами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ходе</w:t>
            </w:r>
            <w:r>
              <w:rPr>
                <w:b/>
                <w:spacing w:val="27"/>
                <w:sz w:val="24"/>
              </w:rPr>
              <w:t xml:space="preserve"> </w:t>
            </w:r>
            <w:r>
              <w:rPr>
                <w:b/>
                <w:sz w:val="24"/>
              </w:rPr>
              <w:t>эскизной</w:t>
            </w:r>
            <w:r>
              <w:rPr>
                <w:b/>
                <w:spacing w:val="28"/>
                <w:sz w:val="24"/>
              </w:rPr>
              <w:t xml:space="preserve"> </w:t>
            </w:r>
            <w:r>
              <w:rPr>
                <w:b/>
                <w:sz w:val="24"/>
              </w:rPr>
              <w:t>проработки</w:t>
            </w:r>
          </w:p>
          <w:p w:rsidR="008E7D06" w:rsidRDefault="00704B09" w:rsidP="008E7D06">
            <w:pPr>
              <w:pStyle w:val="TableParagraph"/>
              <w:spacing w:before="1" w:line="276" w:lineRule="auto"/>
              <w:ind w:right="9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архитектурно-планировочного,</w:t>
            </w:r>
            <w:r>
              <w:rPr>
                <w:b/>
                <w:sz w:val="24"/>
              </w:rPr>
              <w:tab/>
              <w:t>конструктивного</w:t>
            </w:r>
            <w:r w:rsidR="008E7D06">
              <w:rPr>
                <w:b/>
                <w:sz w:val="24"/>
              </w:rPr>
              <w:t xml:space="preserve"> решения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здания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проекта,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планировочной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организации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земельного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участка.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Эскизный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проект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должен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быть</w:t>
            </w:r>
            <w:r w:rsidR="008E7D06">
              <w:rPr>
                <w:b/>
                <w:spacing w:val="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согласован</w:t>
            </w:r>
            <w:r w:rsidR="008E7D06">
              <w:rPr>
                <w:b/>
                <w:spacing w:val="-2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с</w:t>
            </w:r>
            <w:r w:rsidR="008E7D06">
              <w:rPr>
                <w:b/>
                <w:spacing w:val="-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Государственным</w:t>
            </w:r>
            <w:r w:rsidR="008E7D06">
              <w:rPr>
                <w:b/>
                <w:spacing w:val="-1"/>
                <w:sz w:val="24"/>
              </w:rPr>
              <w:t xml:space="preserve"> </w:t>
            </w:r>
            <w:r w:rsidR="008E7D06">
              <w:rPr>
                <w:b/>
                <w:sz w:val="24"/>
              </w:rPr>
              <w:t>заказчиком.</w:t>
            </w:r>
          </w:p>
          <w:p w:rsidR="008E7D06" w:rsidRDefault="008E7D06" w:rsidP="008E7D06">
            <w:pPr>
              <w:pStyle w:val="TableParagraph"/>
              <w:spacing w:line="276" w:lineRule="auto"/>
              <w:ind w:right="39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**Установленные технико-экономические показатели,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вместимость объекта могут быть изменены при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обосновании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согласованию</w:t>
            </w:r>
            <w:r>
              <w:rPr>
                <w:b/>
                <w:spacing w:val="-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с</w:t>
            </w:r>
            <w:proofErr w:type="gramEnd"/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Государственным</w:t>
            </w:r>
          </w:p>
          <w:p w:rsidR="00704B09" w:rsidRPr="00C83E50" w:rsidRDefault="008E7D06" w:rsidP="008E7D06">
            <w:pPr>
              <w:pStyle w:val="TableParagraph"/>
              <w:spacing w:before="15"/>
              <w:rPr>
                <w:dstrike/>
                <w:sz w:val="24"/>
              </w:rPr>
            </w:pPr>
            <w:r>
              <w:rPr>
                <w:b/>
                <w:sz w:val="24"/>
              </w:rPr>
              <w:t>заказчиком.</w:t>
            </w:r>
          </w:p>
        </w:tc>
      </w:tr>
      <w:tr w:rsidR="00395CE2">
        <w:trPr>
          <w:trHeight w:val="5533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lastRenderedPageBreak/>
              <w:t>11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132"/>
              <w:rPr>
                <w:sz w:val="24"/>
              </w:rPr>
            </w:pPr>
            <w:r>
              <w:rPr>
                <w:sz w:val="24"/>
              </w:rPr>
              <w:t>Идентификационные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устанавливаются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</w:p>
          <w:p w:rsidR="00395CE2" w:rsidRDefault="009051AB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color w:val="228007"/>
                <w:sz w:val="24"/>
                <w:u w:val="single" w:color="228007"/>
              </w:rPr>
              <w:t>статьей</w:t>
            </w:r>
          </w:p>
          <w:p w:rsidR="00395CE2" w:rsidRDefault="009051AB">
            <w:pPr>
              <w:pStyle w:val="TableParagraph"/>
              <w:ind w:right="182"/>
              <w:rPr>
                <w:sz w:val="24"/>
              </w:rPr>
            </w:pPr>
            <w:r>
              <w:rPr>
                <w:color w:val="228007"/>
                <w:sz w:val="24"/>
                <w:u w:val="single" w:color="228007"/>
              </w:rPr>
              <w:t>4</w:t>
            </w:r>
            <w:r>
              <w:rPr>
                <w:color w:val="228007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закона от 30 декабря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384-ФЗ</w:t>
            </w:r>
          </w:p>
          <w:p w:rsidR="00395CE2" w:rsidRDefault="009051AB">
            <w:pPr>
              <w:pStyle w:val="TableParagraph"/>
              <w:ind w:right="163"/>
              <w:rPr>
                <w:sz w:val="24"/>
              </w:rPr>
            </w:pPr>
            <w:proofErr w:type="gramStart"/>
            <w:r>
              <w:rPr>
                <w:sz w:val="24"/>
              </w:rPr>
              <w:t>"Технический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 зданий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сооружений"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(Собрание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 2010, N</w:t>
            </w:r>
            <w:proofErr w:type="gramEnd"/>
          </w:p>
          <w:p w:rsidR="00395CE2" w:rsidRDefault="009051A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1, ст. 5; 2013, 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27,</w:t>
            </w:r>
          </w:p>
          <w:p w:rsidR="00395CE2" w:rsidRDefault="009051AB">
            <w:pPr>
              <w:pStyle w:val="TableParagraph"/>
              <w:ind w:right="124"/>
              <w:rPr>
                <w:sz w:val="24"/>
              </w:rPr>
            </w:pPr>
            <w:r>
              <w:rPr>
                <w:sz w:val="24"/>
              </w:rPr>
              <w:t>ст. 3477) и включают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себя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numPr>
                <w:ilvl w:val="1"/>
                <w:numId w:val="42"/>
              </w:numPr>
              <w:tabs>
                <w:tab w:val="left" w:pos="649"/>
              </w:tabs>
              <w:spacing w:line="273" w:lineRule="exact"/>
              <w:ind w:hanging="541"/>
              <w:jc w:val="both"/>
              <w:rPr>
                <w:sz w:val="24"/>
              </w:rPr>
            </w:pPr>
            <w:r>
              <w:rPr>
                <w:sz w:val="24"/>
              </w:rPr>
              <w:t>Назначение:</w:t>
            </w:r>
          </w:p>
          <w:p w:rsidR="00395CE2" w:rsidRDefault="009051AB">
            <w:pPr>
              <w:pStyle w:val="TableParagraph"/>
              <w:spacing w:before="45" w:line="276" w:lineRule="auto"/>
              <w:ind w:right="93"/>
              <w:jc w:val="both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Жилое.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«</w:t>
            </w:r>
            <w:proofErr w:type="gramStart"/>
            <w:r>
              <w:rPr>
                <w:b/>
                <w:i/>
                <w:sz w:val="24"/>
              </w:rPr>
              <w:t>ОК</w:t>
            </w:r>
            <w:proofErr w:type="gramEnd"/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013-2014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(СНС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2008).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Общероссийский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классификатор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основных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фондов»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(принят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введён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действие Приказом Росстандарта от 12.12.2014 N 2018-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i/>
                <w:sz w:val="24"/>
              </w:rPr>
              <w:t>ст</w:t>
            </w:r>
            <w:proofErr w:type="gramEnd"/>
            <w:r>
              <w:rPr>
                <w:b/>
                <w:i/>
                <w:sz w:val="24"/>
              </w:rPr>
              <w:t>)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«100.00.20.22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Здания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домов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для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престарелых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инвалидов»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42"/>
              </w:numPr>
              <w:tabs>
                <w:tab w:val="left" w:pos="987"/>
              </w:tabs>
              <w:spacing w:line="276" w:lineRule="auto"/>
              <w:ind w:left="108"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Принадлежность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транспортной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функциональн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технологические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влияют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безопасность:</w:t>
            </w:r>
            <w:r>
              <w:rPr>
                <w:spacing w:val="-2"/>
                <w:sz w:val="24"/>
              </w:rPr>
              <w:t xml:space="preserve"> </w:t>
            </w:r>
            <w:r w:rsidR="00B965E9">
              <w:rPr>
                <w:b/>
                <w:i/>
                <w:color w:val="FF3399"/>
                <w:sz w:val="24"/>
              </w:rPr>
              <w:t>уровень ответственности принять в соответствии с ГОСТ 27751-2014</w:t>
            </w:r>
            <w:r>
              <w:rPr>
                <w:sz w:val="24"/>
              </w:rPr>
              <w:t>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42"/>
              </w:numPr>
              <w:tabs>
                <w:tab w:val="left" w:pos="810"/>
              </w:tabs>
              <w:spacing w:line="276" w:lineRule="auto"/>
              <w:ind w:left="108"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возникновения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техногенных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воздействий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территории, на которой будет осуществляться строительство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определить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данным</w:t>
            </w:r>
            <w:r>
              <w:rPr>
                <w:b/>
                <w:i/>
                <w:spacing w:val="6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комплексных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инженерных</w:t>
            </w:r>
            <w:r>
              <w:rPr>
                <w:b/>
                <w:i/>
                <w:spacing w:val="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изысканий</w:t>
            </w:r>
            <w:r>
              <w:rPr>
                <w:sz w:val="24"/>
              </w:rPr>
              <w:t>.</w:t>
            </w:r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255C8C">
            <w:pPr>
              <w:pStyle w:val="TableParagraph"/>
              <w:tabs>
                <w:tab w:val="left" w:pos="866"/>
                <w:tab w:val="left" w:pos="2887"/>
                <w:tab w:val="left" w:pos="3283"/>
                <w:tab w:val="left" w:pos="4464"/>
              </w:tabs>
              <w:spacing w:before="175"/>
              <w:rPr>
                <w:sz w:val="24"/>
              </w:rPr>
            </w:pPr>
            <w:r>
              <w:rPr>
                <w:b/>
                <w:sz w:val="24"/>
              </w:rPr>
              <w:t>11.4.</w:t>
            </w:r>
            <w:r>
              <w:rPr>
                <w:b/>
                <w:sz w:val="24"/>
              </w:rPr>
              <w:tab/>
            </w:r>
            <w:r>
              <w:rPr>
                <w:sz w:val="24"/>
              </w:rPr>
              <w:t>Принадлежность</w:t>
            </w:r>
            <w:r w:rsidR="00255C8C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255C8C"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опасным</w:t>
            </w:r>
            <w:proofErr w:type="gramEnd"/>
            <w:r w:rsidR="00255C8C">
              <w:rPr>
                <w:sz w:val="24"/>
              </w:rPr>
              <w:t xml:space="preserve"> </w:t>
            </w:r>
            <w:r>
              <w:rPr>
                <w:sz w:val="24"/>
              </w:rPr>
              <w:t>производственным</w:t>
            </w:r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8D1575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объектам:</w:t>
            </w:r>
            <w:r>
              <w:rPr>
                <w:spacing w:val="5"/>
                <w:sz w:val="24"/>
              </w:rPr>
              <w:t xml:space="preserve"> </w:t>
            </w:r>
            <w:r w:rsidR="00255C8C" w:rsidRPr="00255C8C">
              <w:rPr>
                <w:color w:val="FF3399"/>
                <w:spacing w:val="5"/>
                <w:sz w:val="24"/>
              </w:rPr>
              <w:t>газовая котельная</w:t>
            </w:r>
            <w:proofErr w:type="gramStart"/>
            <w:r w:rsidR="00255C8C" w:rsidRPr="00255C8C">
              <w:rPr>
                <w:color w:val="FF3399"/>
                <w:spacing w:val="5"/>
                <w:sz w:val="24"/>
              </w:rPr>
              <w:t>.</w:t>
            </w:r>
            <w:proofErr w:type="gramEnd"/>
            <w:r w:rsidR="00255C8C" w:rsidRPr="00255C8C">
              <w:rPr>
                <w:color w:val="FF3399"/>
                <w:spacing w:val="5"/>
                <w:sz w:val="24"/>
              </w:rPr>
              <w:t xml:space="preserve"> </w:t>
            </w:r>
            <w:proofErr w:type="gramStart"/>
            <w:r w:rsidR="00255C8C" w:rsidRPr="00255C8C">
              <w:rPr>
                <w:b/>
                <w:i/>
                <w:color w:val="FF3399"/>
                <w:sz w:val="24"/>
              </w:rPr>
              <w:t>в</w:t>
            </w:r>
            <w:proofErr w:type="gramEnd"/>
            <w:r w:rsidR="00255C8C" w:rsidRPr="00255C8C">
              <w:rPr>
                <w:b/>
                <w:i/>
                <w:color w:val="FF3399"/>
                <w:sz w:val="24"/>
              </w:rPr>
              <w:t xml:space="preserve"> соответствии с ФЗ от 21.07.1997</w:t>
            </w:r>
            <w:r w:rsidRPr="00255C8C">
              <w:rPr>
                <w:color w:val="FF3399"/>
                <w:sz w:val="24"/>
              </w:rPr>
              <w:t>.</w:t>
            </w:r>
            <w:r w:rsidR="00255C8C">
              <w:rPr>
                <w:color w:val="FF3399"/>
                <w:sz w:val="24"/>
              </w:rPr>
              <w:t xml:space="preserve"> Лифты</w:t>
            </w:r>
            <w:proofErr w:type="gramStart"/>
            <w:r w:rsidR="00255C8C">
              <w:rPr>
                <w:color w:val="FF3399"/>
                <w:sz w:val="24"/>
              </w:rPr>
              <w:t xml:space="preserve"> </w:t>
            </w:r>
            <w:r w:rsidR="008D1575">
              <w:rPr>
                <w:color w:val="FF3399"/>
                <w:sz w:val="24"/>
              </w:rPr>
              <w:t>?</w:t>
            </w:r>
            <w:proofErr w:type="gramEnd"/>
            <w:r w:rsidR="00255C8C">
              <w:rPr>
                <w:color w:val="FF3399"/>
                <w:sz w:val="24"/>
              </w:rPr>
              <w:t xml:space="preserve"> </w:t>
            </w:r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75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11.5.</w:t>
            </w:r>
            <w:r>
              <w:rPr>
                <w:b/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Пожарная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взрывопожарная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опасность: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определить</w:t>
            </w:r>
          </w:p>
        </w:tc>
      </w:tr>
      <w:tr w:rsidR="00395CE2">
        <w:trPr>
          <w:trHeight w:val="475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b/>
                <w:i/>
                <w:sz w:val="24"/>
              </w:rPr>
              <w:t>проектом</w:t>
            </w:r>
            <w:r>
              <w:rPr>
                <w:sz w:val="24"/>
              </w:rPr>
              <w:t>.</w:t>
            </w:r>
          </w:p>
        </w:tc>
      </w:tr>
      <w:tr w:rsidR="00395CE2">
        <w:trPr>
          <w:trHeight w:val="475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8A00DB">
            <w:pPr>
              <w:pStyle w:val="TableParagraph"/>
              <w:tabs>
                <w:tab w:val="left" w:pos="792"/>
                <w:tab w:val="left" w:pos="1879"/>
                <w:tab w:val="left" w:pos="3269"/>
                <w:tab w:val="left" w:pos="3576"/>
                <w:tab w:val="left" w:pos="5040"/>
              </w:tabs>
              <w:spacing w:before="173"/>
              <w:rPr>
                <w:sz w:val="24"/>
              </w:rPr>
            </w:pPr>
            <w:r>
              <w:rPr>
                <w:b/>
                <w:sz w:val="24"/>
              </w:rPr>
              <w:t>11.6.</w:t>
            </w:r>
            <w:r>
              <w:rPr>
                <w:b/>
                <w:sz w:val="24"/>
              </w:rPr>
              <w:tab/>
            </w:r>
            <w:r>
              <w:rPr>
                <w:sz w:val="24"/>
              </w:rPr>
              <w:t>Наличие</w:t>
            </w:r>
            <w:r w:rsidR="008A00DB">
              <w:rPr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 w:rsidR="008A00DB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8A00DB">
              <w:rPr>
                <w:sz w:val="24"/>
              </w:rPr>
              <w:t xml:space="preserve"> </w:t>
            </w:r>
            <w:r>
              <w:rPr>
                <w:sz w:val="24"/>
              </w:rPr>
              <w:t>постоянным</w:t>
            </w:r>
            <w:r w:rsidR="008A00DB">
              <w:rPr>
                <w:sz w:val="24"/>
              </w:rPr>
              <w:t xml:space="preserve"> </w:t>
            </w:r>
            <w:r>
              <w:rPr>
                <w:sz w:val="24"/>
              </w:rPr>
              <w:t>пребыванием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b/>
                <w:i/>
                <w:sz w:val="24"/>
              </w:rPr>
            </w:pPr>
            <w:r>
              <w:rPr>
                <w:sz w:val="24"/>
              </w:rPr>
              <w:t>людей: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предусматриваются</w:t>
            </w:r>
            <w:r>
              <w:rPr>
                <w:b/>
                <w:i/>
                <w:spacing w:val="9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помещения</w:t>
            </w:r>
            <w:r>
              <w:rPr>
                <w:b/>
                <w:i/>
                <w:spacing w:val="9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</w:t>
            </w:r>
            <w:r>
              <w:rPr>
                <w:b/>
                <w:i/>
                <w:spacing w:val="92"/>
                <w:sz w:val="24"/>
              </w:rPr>
              <w:t xml:space="preserve"> </w:t>
            </w:r>
            <w:proofErr w:type="gramStart"/>
            <w:r>
              <w:rPr>
                <w:b/>
                <w:i/>
                <w:sz w:val="24"/>
              </w:rPr>
              <w:t>постоянным</w:t>
            </w:r>
            <w:proofErr w:type="gramEnd"/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b/>
                <w:i/>
                <w:sz w:val="24"/>
              </w:rPr>
              <w:t>пребыванием</w:t>
            </w:r>
            <w:r>
              <w:rPr>
                <w:b/>
                <w:i/>
                <w:spacing w:val="1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людей</w:t>
            </w:r>
            <w:r>
              <w:rPr>
                <w:sz w:val="24"/>
              </w:rPr>
              <w:t>.</w:t>
            </w:r>
          </w:p>
        </w:tc>
      </w:tr>
      <w:tr w:rsidR="00395CE2">
        <w:trPr>
          <w:trHeight w:val="475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 w:rsidP="003A6532">
            <w:pPr>
              <w:pStyle w:val="TableParagraph"/>
              <w:tabs>
                <w:tab w:val="left" w:pos="1063"/>
                <w:tab w:val="left" w:pos="2407"/>
                <w:tab w:val="left" w:pos="4579"/>
              </w:tabs>
              <w:spacing w:before="173"/>
              <w:rPr>
                <w:sz w:val="24"/>
              </w:rPr>
            </w:pPr>
            <w:r>
              <w:rPr>
                <w:b/>
                <w:sz w:val="24"/>
              </w:rPr>
              <w:t>11.7.</w:t>
            </w:r>
            <w:r w:rsidR="003A6532">
              <w:rPr>
                <w:b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Уровень</w:t>
            </w:r>
            <w:r w:rsidR="003A6532">
              <w:rPr>
                <w:sz w:val="24"/>
              </w:rPr>
              <w:t xml:space="preserve"> </w:t>
            </w:r>
            <w:r>
              <w:rPr>
                <w:sz w:val="24"/>
              </w:rPr>
              <w:t>ответственности</w:t>
            </w:r>
            <w:r w:rsidR="003A6532">
              <w:rPr>
                <w:sz w:val="24"/>
              </w:rPr>
              <w:t xml:space="preserve"> </w:t>
            </w:r>
            <w:r>
              <w:rPr>
                <w:sz w:val="24"/>
              </w:rPr>
              <w:t>(устанавливаются</w:t>
            </w:r>
            <w:proofErr w:type="gramEnd"/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согласно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пункту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1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статьи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3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Федерального</w:t>
            </w:r>
            <w:proofErr w:type="gramEnd"/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закона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декабря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2009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384-ФЗ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"Технический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3A6532" w:rsidP="003A6532">
            <w:pPr>
              <w:pStyle w:val="TableParagraph"/>
              <w:tabs>
                <w:tab w:val="left" w:pos="1454"/>
                <w:tab w:val="left" w:pos="1879"/>
                <w:tab w:val="left" w:pos="3559"/>
                <w:tab w:val="left" w:pos="4572"/>
                <w:tab w:val="left" w:pos="5004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Р</w:t>
            </w:r>
            <w:r w:rsidR="009051AB">
              <w:rPr>
                <w:sz w:val="24"/>
              </w:rPr>
              <w:t>егламент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о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безопасности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зданий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и</w:t>
            </w:r>
            <w:r>
              <w:rPr>
                <w:sz w:val="24"/>
              </w:rPr>
              <w:t xml:space="preserve"> </w:t>
            </w:r>
            <w:r w:rsidR="009051AB">
              <w:rPr>
                <w:sz w:val="24"/>
              </w:rPr>
              <w:t>сооружений":</w:t>
            </w:r>
          </w:p>
        </w:tc>
      </w:tr>
      <w:tr w:rsidR="00395CE2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b/>
                <w:i/>
                <w:sz w:val="24"/>
              </w:rPr>
              <w:t>нормальный</w:t>
            </w:r>
            <w:r>
              <w:rPr>
                <w:sz w:val="24"/>
              </w:rPr>
              <w:t>.</w:t>
            </w:r>
          </w:p>
        </w:tc>
      </w:tr>
      <w:tr w:rsidR="00395CE2">
        <w:trPr>
          <w:trHeight w:val="1658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lastRenderedPageBreak/>
              <w:t>12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725"/>
              <w:rPr>
                <w:sz w:val="24"/>
              </w:rPr>
            </w:pPr>
            <w:r>
              <w:rPr>
                <w:sz w:val="24"/>
              </w:rPr>
              <w:t>Требования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 соответствия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</w:p>
          <w:p w:rsidR="003A6532" w:rsidRDefault="003A6532" w:rsidP="003A6532">
            <w:pPr>
              <w:pStyle w:val="TableParagraph"/>
              <w:ind w:right="129"/>
              <w:rPr>
                <w:sz w:val="24"/>
              </w:rPr>
            </w:pPr>
            <w:r>
              <w:rPr>
                <w:sz w:val="24"/>
              </w:rPr>
              <w:t>о</w:t>
            </w:r>
            <w:r w:rsidR="009051AB">
              <w:rPr>
                <w:sz w:val="24"/>
              </w:rPr>
              <w:t>боснованию</w:t>
            </w:r>
            <w:r>
              <w:rPr>
                <w:sz w:val="24"/>
              </w:rPr>
              <w:t xml:space="preserve"> безопасности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опасного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производственного</w:t>
            </w:r>
          </w:p>
          <w:p w:rsidR="00395CE2" w:rsidRDefault="003A6532" w:rsidP="003A6532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Pr="003B708D" w:rsidRDefault="009051AB">
            <w:pPr>
              <w:pStyle w:val="TableParagraph"/>
              <w:spacing w:line="273" w:lineRule="exact"/>
              <w:rPr>
                <w:color w:val="FF3399"/>
                <w:sz w:val="24"/>
              </w:rPr>
            </w:pPr>
            <w:r w:rsidRPr="003B708D">
              <w:rPr>
                <w:color w:val="FF3399"/>
                <w:sz w:val="24"/>
              </w:rPr>
              <w:t>не</w:t>
            </w:r>
            <w:r w:rsidRPr="003B708D">
              <w:rPr>
                <w:color w:val="FF3399"/>
                <w:spacing w:val="-2"/>
                <w:sz w:val="24"/>
              </w:rPr>
              <w:t xml:space="preserve"> </w:t>
            </w:r>
            <w:r w:rsidRPr="003B708D">
              <w:rPr>
                <w:color w:val="FF3399"/>
                <w:sz w:val="24"/>
              </w:rPr>
              <w:t>требуется</w:t>
            </w:r>
            <w:proofErr w:type="gramStart"/>
            <w:r w:rsidR="003B708D">
              <w:rPr>
                <w:color w:val="FF3399"/>
                <w:sz w:val="24"/>
              </w:rPr>
              <w:t>?</w:t>
            </w:r>
            <w:r w:rsidRPr="003B708D">
              <w:rPr>
                <w:color w:val="FF3399"/>
                <w:sz w:val="24"/>
              </w:rPr>
              <w:t>.</w:t>
            </w:r>
            <w:proofErr w:type="gramEnd"/>
          </w:p>
        </w:tc>
      </w:tr>
      <w:tr w:rsidR="00395CE2">
        <w:trPr>
          <w:trHeight w:val="13012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lastRenderedPageBreak/>
              <w:t>13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41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качеству,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конкурентоспособно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сти</w:t>
            </w:r>
            <w:proofErr w:type="gramEnd"/>
            <w:r>
              <w:rPr>
                <w:sz w:val="24"/>
              </w:rPr>
              <w:t>, экологичности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энергоэффективност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проектных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разрабатываются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одновременно,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постановления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16.02.2008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87«О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разделов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документации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 содержанию».</w:t>
            </w:r>
          </w:p>
          <w:p w:rsidR="00395CE2" w:rsidRDefault="009051AB">
            <w:pPr>
              <w:pStyle w:val="TableParagraph"/>
              <w:spacing w:line="276" w:lineRule="auto"/>
              <w:ind w:right="95" w:firstLine="708"/>
              <w:jc w:val="both"/>
              <w:rPr>
                <w:sz w:val="24"/>
              </w:rPr>
            </w:pPr>
            <w:r>
              <w:rPr>
                <w:sz w:val="24"/>
              </w:rPr>
              <w:t>Обеспечить проектными решениями энергетическую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требованиями:</w:t>
            </w:r>
          </w:p>
          <w:p w:rsidR="00395CE2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997"/>
              </w:tabs>
              <w:spacing w:line="276" w:lineRule="auto"/>
              <w:ind w:right="97" w:firstLine="708"/>
              <w:jc w:val="both"/>
              <w:rPr>
                <w:sz w:val="24"/>
              </w:rPr>
            </w:pPr>
            <w:r>
              <w:rPr>
                <w:sz w:val="24"/>
              </w:rPr>
              <w:t>СП 50.13330.2012 "Свод правил. Тепловая защита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23-02-2003";</w:t>
            </w:r>
          </w:p>
          <w:p w:rsidR="00007BD7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963"/>
              </w:tabs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sz w:val="24"/>
              </w:rPr>
              <w:t>Федерального закона №261-ФЗ от 23.11.2009 г. «Об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энергосбережении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акты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РФ»</w:t>
            </w:r>
            <w:r w:rsidR="00007BD7">
              <w:rPr>
                <w:sz w:val="24"/>
              </w:rPr>
              <w:t>;</w:t>
            </w:r>
          </w:p>
          <w:p w:rsidR="00395CE2" w:rsidRPr="00007BD7" w:rsidRDefault="00007BD7">
            <w:pPr>
              <w:pStyle w:val="TableParagraph"/>
              <w:numPr>
                <w:ilvl w:val="0"/>
                <w:numId w:val="41"/>
              </w:numPr>
              <w:tabs>
                <w:tab w:val="left" w:pos="963"/>
              </w:tabs>
              <w:spacing w:line="276" w:lineRule="auto"/>
              <w:ind w:right="94" w:firstLine="708"/>
              <w:jc w:val="both"/>
              <w:rPr>
                <w:color w:val="FF3399"/>
                <w:sz w:val="24"/>
              </w:rPr>
            </w:pPr>
            <w:r w:rsidRPr="00007BD7">
              <w:rPr>
                <w:color w:val="FF3399"/>
                <w:sz w:val="24"/>
              </w:rPr>
              <w:t xml:space="preserve"> СП 23-101-2004</w:t>
            </w:r>
            <w:r w:rsidR="009051AB" w:rsidRPr="00007BD7">
              <w:rPr>
                <w:color w:val="FF3399"/>
                <w:sz w:val="24"/>
              </w:rPr>
              <w:t>.</w:t>
            </w:r>
          </w:p>
          <w:p w:rsidR="00395CE2" w:rsidRDefault="009051AB">
            <w:pPr>
              <w:pStyle w:val="TableParagraph"/>
              <w:spacing w:line="276" w:lineRule="auto"/>
              <w:ind w:left="816" w:right="91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 энергетический паспорт объекта.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энергоэффективности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«С.</w:t>
            </w:r>
          </w:p>
          <w:p w:rsidR="00395CE2" w:rsidRDefault="009051AB">
            <w:pPr>
              <w:pStyle w:val="TableParagraph"/>
              <w:spacing w:line="276" w:lineRule="auto"/>
              <w:ind w:right="95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изысканий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spacing w:line="278" w:lineRule="auto"/>
              <w:ind w:right="99" w:firstLine="77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proofErr w:type="gramStart"/>
            <w:r>
              <w:rPr>
                <w:sz w:val="24"/>
              </w:rPr>
              <w:t>а-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интернаты.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проектирования»;</w:t>
            </w:r>
          </w:p>
          <w:p w:rsidR="00395CE2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1016"/>
              </w:tabs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 Актуализированная редакция 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изменением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1;</w:t>
            </w:r>
          </w:p>
          <w:p w:rsidR="00395CE2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1550"/>
                <w:tab w:val="left" w:pos="1552"/>
                <w:tab w:val="left" w:pos="2249"/>
                <w:tab w:val="left" w:pos="3089"/>
                <w:tab w:val="left" w:pos="4622"/>
                <w:tab w:val="left" w:pos="5110"/>
              </w:tabs>
              <w:spacing w:line="276" w:lineRule="auto"/>
              <w:ind w:right="96" w:firstLine="708"/>
              <w:jc w:val="both"/>
              <w:rPr>
                <w:sz w:val="24"/>
              </w:rPr>
            </w:pPr>
            <w:r>
              <w:rPr>
                <w:sz w:val="24"/>
              </w:rPr>
              <w:t>СанПиН</w:t>
            </w:r>
            <w:r>
              <w:rPr>
                <w:sz w:val="24"/>
              </w:rPr>
              <w:tab/>
              <w:t>2.4.2.2821-10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"Санитарн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эпидемиологические требования к условиям и 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учреждениях"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Федеральных</w:t>
            </w:r>
            <w:r>
              <w:rPr>
                <w:sz w:val="24"/>
              </w:rPr>
              <w:tab/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стандартов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образования;</w:t>
            </w:r>
          </w:p>
          <w:p w:rsidR="00395CE2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1889"/>
                <w:tab w:val="left" w:pos="1890"/>
                <w:tab w:val="left" w:pos="4457"/>
              </w:tabs>
              <w:spacing w:line="276" w:lineRule="auto"/>
              <w:ind w:right="95" w:firstLine="708"/>
              <w:jc w:val="both"/>
              <w:rPr>
                <w:sz w:val="24"/>
              </w:rPr>
            </w:pPr>
            <w:r>
              <w:rPr>
                <w:sz w:val="24"/>
              </w:rPr>
              <w:t>Федеральными</w:t>
            </w:r>
            <w:r>
              <w:rPr>
                <w:sz w:val="24"/>
              </w:rPr>
              <w:tab/>
              <w:t>государственными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образовательными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образования;</w:t>
            </w:r>
          </w:p>
          <w:p w:rsidR="00395CE2" w:rsidRDefault="009051AB">
            <w:pPr>
              <w:pStyle w:val="TableParagraph"/>
              <w:numPr>
                <w:ilvl w:val="0"/>
                <w:numId w:val="41"/>
              </w:numPr>
              <w:tabs>
                <w:tab w:val="left" w:pos="1114"/>
              </w:tabs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255.1325800.2016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положения"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(утв.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приказом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Министерства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590/пр.);</w:t>
            </w:r>
          </w:p>
          <w:p w:rsidR="00395CE2" w:rsidRDefault="009051AB">
            <w:pPr>
              <w:pStyle w:val="TableParagraph"/>
              <w:spacing w:line="276" w:lineRule="auto"/>
              <w:rPr>
                <w:sz w:val="24"/>
              </w:rPr>
            </w:pPr>
            <w:r>
              <w:rPr>
                <w:sz w:val="24"/>
              </w:rPr>
              <w:t>Применяемое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оборудование,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сертификаты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разрешения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применению</w:t>
            </w:r>
            <w:r>
              <w:rPr>
                <w:spacing w:val="1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395CE2" w:rsidRDefault="009051AB">
            <w:pPr>
              <w:pStyle w:val="TableParagraph"/>
              <w:spacing w:line="275" w:lineRule="exact"/>
              <w:rPr>
                <w:sz w:val="24"/>
              </w:rPr>
            </w:pPr>
            <w:proofErr w:type="gramStart"/>
            <w:r>
              <w:rPr>
                <w:sz w:val="24"/>
              </w:rPr>
              <w:t>строительстве</w:t>
            </w:r>
            <w:proofErr w:type="gramEnd"/>
            <w:r>
              <w:rPr>
                <w:sz w:val="24"/>
              </w:rPr>
              <w:t>.</w:t>
            </w:r>
          </w:p>
        </w:tc>
      </w:tr>
      <w:tr w:rsidR="00395CE2">
        <w:trPr>
          <w:trHeight w:val="316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Необходимость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комплекс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инженерно-изыскательских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работ,</w:t>
            </w:r>
            <w:r>
              <w:rPr>
                <w:spacing w:val="1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</w:tc>
      </w:tr>
    </w:tbl>
    <w:p w:rsidR="00395CE2" w:rsidRDefault="00395CE2">
      <w:pPr>
        <w:spacing w:line="270" w:lineRule="exact"/>
        <w:rPr>
          <w:sz w:val="24"/>
        </w:rPr>
        <w:sectPr w:rsidR="00395CE2">
          <w:headerReference w:type="default" r:id="rId8"/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879"/>
        </w:trPr>
        <w:tc>
          <w:tcPr>
            <w:tcW w:w="674" w:type="dxa"/>
            <w:vMerge w:val="restart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793"/>
              <w:rPr>
                <w:sz w:val="24"/>
              </w:rPr>
            </w:pP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изысканий 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6" w:lineRule="auto"/>
              <w:ind w:right="92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объёме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получения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положительного заключения государственной экспертизы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29.12.2004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190-ФЗ,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закона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30.12.2009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  <w:p w:rsidR="00395CE2" w:rsidRDefault="009051AB">
            <w:pPr>
              <w:pStyle w:val="TableParagraph"/>
              <w:spacing w:line="276" w:lineRule="exact"/>
              <w:jc w:val="both"/>
              <w:rPr>
                <w:sz w:val="24"/>
              </w:rPr>
            </w:pPr>
            <w:r>
              <w:rPr>
                <w:sz w:val="24"/>
              </w:rPr>
              <w:t>384-ФЗ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07"/>
                <w:tab w:val="left" w:pos="3799"/>
                <w:tab w:val="left" w:pos="5590"/>
                <w:tab w:val="left" w:pos="6190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сооружений»,</w:t>
            </w:r>
            <w:r>
              <w:rPr>
                <w:sz w:val="24"/>
              </w:rPr>
              <w:tab/>
              <w:t>Постановлением</w:t>
            </w:r>
            <w:r>
              <w:rPr>
                <w:sz w:val="24"/>
              </w:rPr>
              <w:tab/>
              <w:t>Правительства</w:t>
            </w:r>
            <w:r>
              <w:rPr>
                <w:sz w:val="24"/>
              </w:rPr>
              <w:tab/>
              <w:t>РФ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от</w:t>
            </w:r>
            <w:proofErr w:type="gramEnd"/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437"/>
                <w:tab w:val="left" w:pos="1915"/>
                <w:tab w:val="left" w:pos="2407"/>
                <w:tab w:val="left" w:pos="3067"/>
                <w:tab w:val="left" w:pos="4610"/>
                <w:tab w:val="left" w:pos="6063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19.01.2006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  <w:t>20</w:t>
            </w:r>
            <w:r>
              <w:rPr>
                <w:sz w:val="24"/>
              </w:rPr>
              <w:tab/>
              <w:t>«Об</w:t>
            </w:r>
            <w:r>
              <w:rPr>
                <w:sz w:val="24"/>
              </w:rPr>
              <w:tab/>
              <w:t>инженерных</w:t>
            </w:r>
            <w:r>
              <w:rPr>
                <w:sz w:val="24"/>
              </w:rPr>
              <w:tab/>
              <w:t>изысканиях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22"/>
                <w:tab w:val="left" w:pos="3036"/>
                <w:tab w:val="left" w:pos="4898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подготовки</w:t>
            </w:r>
            <w:r>
              <w:rPr>
                <w:sz w:val="24"/>
              </w:rPr>
              <w:tab/>
              <w:t>проектной</w:t>
            </w:r>
            <w:r>
              <w:rPr>
                <w:sz w:val="24"/>
              </w:rPr>
              <w:tab/>
              <w:t>документации,</w:t>
            </w:r>
            <w:r>
              <w:rPr>
                <w:sz w:val="24"/>
              </w:rPr>
              <w:tab/>
              <w:t>строительства,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реконструкции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капитального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строительства»,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47.13330.2016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Инженерные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изыскания</w:t>
            </w:r>
            <w:r>
              <w:rPr>
                <w:spacing w:val="7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строительства.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положения.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редакция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 xml:space="preserve">СНиП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 xml:space="preserve">11-02-96»,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 xml:space="preserve">СП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 xml:space="preserve">11-105-97  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«Инженерно-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24"/>
                <w:tab w:val="left" w:pos="3139"/>
                <w:tab w:val="left" w:pos="3713"/>
                <w:tab w:val="left" w:pos="5463"/>
                <w:tab w:val="left" w:pos="6271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геологические</w:t>
            </w:r>
            <w:r>
              <w:rPr>
                <w:sz w:val="24"/>
              </w:rPr>
              <w:tab/>
              <w:t>изыскания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строительства.</w:t>
            </w:r>
            <w:r>
              <w:rPr>
                <w:sz w:val="24"/>
              </w:rPr>
              <w:tab/>
              <w:t>Часть</w:t>
            </w:r>
            <w:r>
              <w:rPr>
                <w:sz w:val="24"/>
              </w:rPr>
              <w:tab/>
              <w:t>I.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работ»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764"/>
                <w:tab w:val="left" w:pos="2469"/>
                <w:tab w:val="left" w:pos="4675"/>
                <w:tab w:val="left" w:pos="5686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документов,</w:t>
            </w:r>
            <w:r>
              <w:rPr>
                <w:sz w:val="24"/>
              </w:rPr>
              <w:tab/>
              <w:t>СП</w:t>
            </w:r>
            <w:r>
              <w:rPr>
                <w:sz w:val="24"/>
              </w:rPr>
              <w:tab/>
              <w:t>446.1325800.2019</w:t>
            </w:r>
            <w:r>
              <w:rPr>
                <w:sz w:val="24"/>
              </w:rPr>
              <w:tab/>
              <w:t>«Свод</w:t>
            </w:r>
            <w:r>
              <w:rPr>
                <w:sz w:val="24"/>
              </w:rPr>
              <w:tab/>
              <w:t>правил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3055"/>
                <w:tab w:val="left" w:pos="4368"/>
                <w:tab w:val="left" w:pos="4935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инженерно-геологические</w:t>
            </w:r>
            <w:r>
              <w:rPr>
                <w:sz w:val="24"/>
              </w:rPr>
              <w:tab/>
              <w:t>изыскания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строительства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b/>
                <w:i/>
                <w:sz w:val="24"/>
              </w:rPr>
              <w:t>»</w:t>
            </w:r>
            <w:r>
              <w:rPr>
                <w:sz w:val="24"/>
              </w:rPr>
              <w:t>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317.1325800.2017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«Свод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Инженерно-геодезические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изыскания</w:t>
            </w:r>
            <w:r>
              <w:rPr>
                <w:spacing w:val="11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строительства.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92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работ»,</w:t>
            </w:r>
            <w:r>
              <w:rPr>
                <w:spacing w:val="93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435"/>
                <w:tab w:val="left" w:pos="4654"/>
                <w:tab w:val="left" w:pos="6058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11-102-97</w:t>
            </w:r>
            <w:r>
              <w:rPr>
                <w:sz w:val="24"/>
              </w:rPr>
              <w:tab/>
              <w:t>«Инженерно-экологические</w:t>
            </w:r>
            <w:r>
              <w:rPr>
                <w:sz w:val="24"/>
              </w:rPr>
              <w:tab/>
              <w:t>изыскания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242"/>
                <w:tab w:val="left" w:pos="3050"/>
                <w:tab w:val="left" w:pos="4731"/>
                <w:tab w:val="left" w:pos="5230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строительства»</w:t>
            </w:r>
            <w:r>
              <w:rPr>
                <w:sz w:val="24"/>
              </w:rPr>
              <w:tab/>
              <w:t>иных</w:t>
            </w:r>
            <w:r>
              <w:rPr>
                <w:sz w:val="24"/>
              </w:rPr>
              <w:tab/>
              <w:t>действующих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территории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Российской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регламентов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правил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изысканий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46"/>
                <w:tab w:val="left" w:pos="3574"/>
                <w:tab w:val="left" w:pos="5484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проектной</w:t>
            </w:r>
            <w:r>
              <w:rPr>
                <w:sz w:val="24"/>
              </w:rPr>
              <w:tab/>
              <w:t>документации</w:t>
            </w:r>
            <w:r>
              <w:rPr>
                <w:sz w:val="24"/>
              </w:rPr>
              <w:tab/>
              <w:t>строительства</w:t>
            </w:r>
            <w:r>
              <w:rPr>
                <w:sz w:val="24"/>
              </w:rPr>
              <w:tab/>
              <w:t>объектов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капитального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2)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Исполнитель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выполняет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инженерно-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изыскательских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 xml:space="preserve">работ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для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 xml:space="preserve">разработки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проектно-сметной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документации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Объекта: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Инженерно-геодезические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изыскания;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Инженерно-геологические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изыскания;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Инженерно-экологические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изыскания;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color w:val="FF0000"/>
                <w:sz w:val="24"/>
              </w:rPr>
              <w:t>-</w:t>
            </w:r>
            <w:r>
              <w:rPr>
                <w:color w:val="FF0000"/>
                <w:spacing w:val="5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Инженерно-геофизические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изыскания;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color w:val="FF0000"/>
                <w:sz w:val="24"/>
              </w:rPr>
              <w:t>-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Инженерно </w:t>
            </w:r>
            <w:proofErr w:type="gramStart"/>
            <w:r>
              <w:rPr>
                <w:color w:val="FF0000"/>
                <w:sz w:val="24"/>
              </w:rPr>
              <w:t>–г</w:t>
            </w:r>
            <w:proofErr w:type="gramEnd"/>
            <w:r>
              <w:rPr>
                <w:color w:val="FF0000"/>
                <w:sz w:val="24"/>
              </w:rPr>
              <w:t>идрометеорологические</w:t>
            </w:r>
            <w:r>
              <w:rPr>
                <w:color w:val="FF0000"/>
                <w:spacing w:val="5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изыскания;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444"/>
                <w:tab w:val="left" w:pos="1123"/>
                <w:tab w:val="left" w:pos="2961"/>
                <w:tab w:val="left" w:pos="3348"/>
                <w:tab w:val="left" w:pos="4298"/>
                <w:tab w:val="left" w:pos="5888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При</w:t>
            </w:r>
            <w:r>
              <w:rPr>
                <w:sz w:val="24"/>
              </w:rPr>
              <w:tab/>
              <w:t>необходимости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другие</w:t>
            </w:r>
            <w:r>
              <w:rPr>
                <w:sz w:val="24"/>
              </w:rPr>
              <w:tab/>
              <w:t>специальные</w:t>
            </w:r>
            <w:r>
              <w:rPr>
                <w:sz w:val="24"/>
              </w:rPr>
              <w:tab/>
              <w:t>виды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инженерных изысканий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 исследования.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3)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объем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изысканий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284"/>
                <w:tab w:val="left" w:pos="2777"/>
                <w:tab w:val="left" w:pos="4135"/>
                <w:tab w:val="left" w:pos="5172"/>
              </w:tabs>
              <w:spacing w:before="11"/>
              <w:rPr>
                <w:sz w:val="24"/>
              </w:rPr>
            </w:pPr>
            <w:r>
              <w:rPr>
                <w:sz w:val="24"/>
              </w:rPr>
              <w:t>степенью</w:t>
            </w:r>
            <w:r>
              <w:rPr>
                <w:sz w:val="24"/>
              </w:rPr>
              <w:tab/>
              <w:t>изученности</w:t>
            </w:r>
            <w:r>
              <w:rPr>
                <w:sz w:val="24"/>
              </w:rPr>
              <w:tab/>
              <w:t>природных</w:t>
            </w:r>
            <w:r>
              <w:rPr>
                <w:sz w:val="24"/>
              </w:rPr>
              <w:tab/>
              <w:t>условий</w:t>
            </w:r>
            <w:r>
              <w:rPr>
                <w:sz w:val="24"/>
              </w:rPr>
              <w:tab/>
              <w:t>территории,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99"/>
                <w:tab w:val="left" w:pos="3651"/>
              </w:tabs>
              <w:spacing w:before="10"/>
              <w:rPr>
                <w:sz w:val="24"/>
              </w:rPr>
            </w:pPr>
            <w:r>
              <w:rPr>
                <w:sz w:val="24"/>
              </w:rPr>
              <w:t>категорией</w:t>
            </w:r>
            <w:r>
              <w:rPr>
                <w:sz w:val="24"/>
              </w:rPr>
              <w:tab/>
              <w:t>сложности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инженерно-геологических</w:t>
            </w:r>
            <w:proofErr w:type="gramEnd"/>
            <w:r>
              <w:rPr>
                <w:sz w:val="24"/>
              </w:rPr>
              <w:t>,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климатических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 xml:space="preserve">условий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технической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характеристикой</w:t>
            </w:r>
          </w:p>
        </w:tc>
      </w:tr>
      <w:tr w:rsidR="00395CE2">
        <w:trPr>
          <w:trHeight w:val="309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проектируемого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объекта.</w:t>
            </w:r>
          </w:p>
        </w:tc>
      </w:tr>
      <w:tr w:rsidR="00395CE2">
        <w:trPr>
          <w:trHeight w:val="310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2"/>
              <w:rPr>
                <w:b/>
                <w:sz w:val="24"/>
              </w:rPr>
            </w:pPr>
            <w:r>
              <w:rPr>
                <w:b/>
                <w:sz w:val="24"/>
              </w:rPr>
              <w:t>*Исполнитель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проведения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комплекса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инженерных</w:t>
            </w:r>
            <w:proofErr w:type="gramEnd"/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b/>
                <w:sz w:val="24"/>
              </w:rPr>
            </w:pPr>
            <w:r>
              <w:rPr>
                <w:b/>
                <w:sz w:val="24"/>
              </w:rPr>
              <w:t>изысканий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проектирования,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не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позднее</w:t>
            </w:r>
            <w:proofErr w:type="gramEnd"/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чем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15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b/>
                <w:sz w:val="24"/>
              </w:rPr>
            </w:pPr>
            <w:r>
              <w:rPr>
                <w:b/>
                <w:sz w:val="24"/>
              </w:rPr>
              <w:t>рабочих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дней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начала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проведения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соответствии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с</w:t>
            </w:r>
            <w:proofErr w:type="gramEnd"/>
          </w:p>
        </w:tc>
      </w:tr>
      <w:tr w:rsidR="00395CE2">
        <w:trPr>
          <w:trHeight w:val="330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0"/>
              <w:rPr>
                <w:b/>
                <w:sz w:val="24"/>
              </w:rPr>
            </w:pPr>
            <w:r>
              <w:rPr>
                <w:b/>
                <w:sz w:val="24"/>
              </w:rPr>
              <w:t>Графиком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выполнения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проектно-изыскательских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работ,</w:t>
            </w:r>
          </w:p>
        </w:tc>
      </w:tr>
    </w:tbl>
    <w:p w:rsidR="00395CE2" w:rsidRDefault="00395CE2">
      <w:pPr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317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before="1" w:line="276" w:lineRule="auto"/>
              <w:ind w:right="227"/>
              <w:rPr>
                <w:b/>
                <w:sz w:val="24"/>
              </w:rPr>
            </w:pPr>
            <w:r>
              <w:rPr>
                <w:b/>
                <w:sz w:val="24"/>
              </w:rPr>
              <w:t>на основании представленных Государственным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заказчиком материалов, анализа самостоятельно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собранной исходной информации подготавливает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представляет Государственному заказчику 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согласование техническое задание, программу 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календарный план выполнения комплекса инженерных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изысканий для проектирования и строительства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Объекта, отвечающие требованиям действующих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законодательных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нормативных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актов Российской</w:t>
            </w:r>
          </w:p>
          <w:p w:rsidR="00395CE2" w:rsidRDefault="009051AB">
            <w:pPr>
              <w:pStyle w:val="TableParagraph"/>
              <w:spacing w:line="27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Федерации.</w:t>
            </w:r>
          </w:p>
        </w:tc>
      </w:tr>
      <w:tr w:rsidR="00395CE2">
        <w:trPr>
          <w:trHeight w:val="1379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642"/>
              <w:rPr>
                <w:sz w:val="24"/>
              </w:rPr>
            </w:pPr>
            <w:r>
              <w:rPr>
                <w:spacing w:val="-1"/>
                <w:sz w:val="24"/>
              </w:rPr>
              <w:t>Предполагаемая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(предельная)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</w:tr>
      <w:tr w:rsidR="00395CE2">
        <w:trPr>
          <w:trHeight w:val="1379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595"/>
              <w:rPr>
                <w:sz w:val="24"/>
              </w:rPr>
            </w:pPr>
            <w:r>
              <w:rPr>
                <w:sz w:val="24"/>
              </w:rPr>
              <w:t>Сведения 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финансирования</w:t>
            </w:r>
          </w:p>
          <w:p w:rsidR="00395CE2" w:rsidRDefault="009051AB">
            <w:pPr>
              <w:pStyle w:val="TableParagraph"/>
              <w:spacing w:line="270" w:lineRule="atLeast"/>
              <w:ind w:right="853"/>
              <w:rPr>
                <w:sz w:val="24"/>
              </w:rPr>
            </w:pPr>
            <w:r>
              <w:rPr>
                <w:sz w:val="24"/>
              </w:rPr>
              <w:t>строительства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</w:tr>
      <w:tr w:rsidR="00395CE2">
        <w:trPr>
          <w:trHeight w:val="318"/>
        </w:trPr>
        <w:tc>
          <w:tcPr>
            <w:tcW w:w="9638" w:type="dxa"/>
            <w:gridSpan w:val="3"/>
          </w:tcPr>
          <w:p w:rsidR="00395CE2" w:rsidRDefault="009051AB">
            <w:pPr>
              <w:pStyle w:val="TableParagraph"/>
              <w:spacing w:line="275" w:lineRule="exact"/>
              <w:ind w:left="2639"/>
              <w:rPr>
                <w:b/>
                <w:sz w:val="24"/>
              </w:rPr>
            </w:pPr>
            <w:r>
              <w:rPr>
                <w:b/>
                <w:sz w:val="24"/>
              </w:rPr>
              <w:t>II.</w:t>
            </w:r>
            <w:r>
              <w:rPr>
                <w:b/>
                <w:spacing w:val="13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12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проектным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решениям</w:t>
            </w:r>
          </w:p>
        </w:tc>
      </w:tr>
      <w:tr w:rsidR="00395CE2">
        <w:trPr>
          <w:trHeight w:val="1248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274"/>
              <w:rPr>
                <w:sz w:val="24"/>
              </w:rPr>
            </w:pPr>
            <w:r>
              <w:rPr>
                <w:sz w:val="24"/>
              </w:rPr>
              <w:t>Требования к схеме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планировочной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748"/>
                <w:tab w:val="left" w:pos="2637"/>
                <w:tab w:val="left" w:pos="3710"/>
                <w:tab w:val="left" w:pos="4058"/>
                <w:tab w:val="left" w:pos="5394"/>
              </w:tabs>
              <w:spacing w:line="276" w:lineRule="auto"/>
              <w:ind w:right="96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z w:val="24"/>
              </w:rPr>
              <w:tab/>
              <w:t>проектировании</w:t>
            </w:r>
            <w:r>
              <w:rPr>
                <w:sz w:val="24"/>
              </w:rPr>
              <w:tab/>
              <w:t>Объекта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разработке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эскизного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следующие требования:</w:t>
            </w:r>
          </w:p>
          <w:p w:rsidR="00395CE2" w:rsidRDefault="009051AB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Размещение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земельном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участке,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  <w:p w:rsidR="00395CE2" w:rsidRDefault="009051AB">
            <w:pPr>
              <w:pStyle w:val="TableParagraph"/>
              <w:spacing w:before="37"/>
              <w:rPr>
                <w:sz w:val="24"/>
              </w:rPr>
            </w:pPr>
            <w:r>
              <w:rPr>
                <w:sz w:val="24"/>
              </w:rPr>
              <w:t xml:space="preserve">сооружений,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малых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архитектурных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форм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озеленения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07"/>
                <w:tab w:val="left" w:pos="2450"/>
                <w:tab w:val="left" w:pos="4337"/>
                <w:tab w:val="left" w:pos="4970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определить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требованиями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419"/>
                <w:tab w:val="left" w:pos="3424"/>
                <w:tab w:val="left" w:pos="4835"/>
                <w:tab w:val="left" w:pos="6187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Градостроительного</w:t>
            </w:r>
            <w:r>
              <w:rPr>
                <w:sz w:val="24"/>
              </w:rPr>
              <w:tab/>
              <w:t>кодекса</w:t>
            </w:r>
            <w:r>
              <w:rPr>
                <w:sz w:val="24"/>
              </w:rPr>
              <w:tab/>
              <w:t>Российской</w:t>
            </w:r>
            <w:r>
              <w:rPr>
                <w:sz w:val="24"/>
              </w:rPr>
              <w:tab/>
              <w:t>Федерации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от</w:t>
            </w:r>
            <w:proofErr w:type="gramEnd"/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29.12.2004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190-ФЗ,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закона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30.12.2009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384-ФЗ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сооружений»,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закона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22.07.2008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123-ФЗ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(ред.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22.07.2008)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пожарной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42.13330.2016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Градостроительство.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Планировка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застройка</w:t>
            </w:r>
            <w:r>
              <w:rPr>
                <w:spacing w:val="6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городских</w:t>
            </w:r>
            <w:proofErr w:type="gramEnd"/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сельских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поселений.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53"/>
                <w:tab w:val="left" w:pos="2193"/>
                <w:tab w:val="left" w:pos="3967"/>
                <w:tab w:val="left" w:pos="4805"/>
                <w:tab w:val="left" w:pos="5789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2.07.01-89*»,</w:t>
            </w:r>
            <w:r>
              <w:rPr>
                <w:sz w:val="24"/>
              </w:rPr>
              <w:tab/>
              <w:t>СП</w:t>
            </w:r>
            <w:r>
              <w:rPr>
                <w:sz w:val="24"/>
              </w:rPr>
              <w:tab/>
              <w:t>145.13330.2012</w:t>
            </w:r>
            <w:r>
              <w:rPr>
                <w:sz w:val="24"/>
              </w:rPr>
              <w:tab/>
              <w:t>«Свод</w:t>
            </w:r>
            <w:r>
              <w:rPr>
                <w:sz w:val="24"/>
              </w:rPr>
              <w:tab/>
              <w:t>правил.</w:t>
            </w:r>
            <w:r>
              <w:rPr>
                <w:sz w:val="24"/>
              </w:rPr>
              <w:tab/>
              <w:t>Дома-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интернаты.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59.13330.2016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«Свод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 xml:space="preserve">правил.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 xml:space="preserve">Доступность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зданий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 xml:space="preserve">сооружений  </w:t>
            </w:r>
            <w:r>
              <w:rPr>
                <w:spacing w:val="1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076"/>
                <w:tab w:val="left" w:pos="2978"/>
                <w:tab w:val="left" w:pos="4387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маломобильных</w:t>
            </w:r>
            <w:r>
              <w:rPr>
                <w:sz w:val="24"/>
              </w:rPr>
              <w:tab/>
              <w:t>групп</w:t>
            </w:r>
            <w:r>
              <w:rPr>
                <w:sz w:val="24"/>
              </w:rPr>
              <w:tab/>
              <w:t>населения.</w:t>
            </w:r>
            <w:r>
              <w:rPr>
                <w:sz w:val="24"/>
              </w:rPr>
              <w:tab/>
              <w:t>Актуализированная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редакция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35-01-2001»,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786"/>
                <w:tab w:val="left" w:pos="3817"/>
                <w:tab w:val="left" w:pos="4208"/>
                <w:tab w:val="left" w:pos="5854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действующих</w:t>
            </w:r>
            <w:r>
              <w:rPr>
                <w:sz w:val="24"/>
              </w:rPr>
              <w:tab/>
              <w:t>законодательных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нормативных</w:t>
            </w:r>
            <w:r>
              <w:rPr>
                <w:sz w:val="24"/>
              </w:rPr>
              <w:tab/>
              <w:t>актов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716"/>
                <w:tab w:val="left" w:pos="3321"/>
                <w:tab w:val="left" w:pos="5218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Российской</w:t>
            </w:r>
            <w:r>
              <w:rPr>
                <w:sz w:val="24"/>
              </w:rPr>
              <w:tab/>
              <w:t>Федерации,</w:t>
            </w:r>
            <w:r>
              <w:rPr>
                <w:sz w:val="24"/>
              </w:rPr>
              <w:tab/>
              <w:t>национальных</w:t>
            </w:r>
            <w:r>
              <w:rPr>
                <w:sz w:val="24"/>
              </w:rPr>
              <w:tab/>
              <w:t>стандартов,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41"/>
                <w:tab w:val="left" w:pos="3221"/>
                <w:tab w:val="left" w:pos="4894"/>
                <w:tab w:val="left" w:pos="5719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технических</w:t>
            </w:r>
            <w:r>
              <w:rPr>
                <w:sz w:val="24"/>
              </w:rPr>
              <w:tab/>
              <w:t>регламентов,</w:t>
            </w:r>
            <w:r>
              <w:rPr>
                <w:sz w:val="24"/>
              </w:rPr>
              <w:tab/>
              <w:t>строительных</w:t>
            </w:r>
            <w:r>
              <w:rPr>
                <w:sz w:val="24"/>
              </w:rPr>
              <w:tab/>
              <w:t>норм,</w:t>
            </w:r>
            <w:r>
              <w:rPr>
                <w:sz w:val="24"/>
              </w:rPr>
              <w:tab/>
              <w:t>сводов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200"/>
                <w:tab w:val="left" w:pos="1701"/>
                <w:tab w:val="left" w:pos="4666"/>
                <w:tab w:val="left" w:pos="6300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правил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нормативно-технических</w:t>
            </w:r>
            <w:r>
              <w:rPr>
                <w:sz w:val="24"/>
              </w:rPr>
              <w:tab/>
              <w:t>документов,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в</w:t>
            </w:r>
            <w:proofErr w:type="gramEnd"/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соответствии</w:t>
            </w:r>
            <w:r>
              <w:rPr>
                <w:spacing w:val="5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</w:t>
            </w:r>
            <w:proofErr w:type="gramEnd"/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утверждённой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установленном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порядке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976"/>
                <w:tab w:val="left" w:pos="5508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градостроительной</w:t>
            </w:r>
            <w:r>
              <w:rPr>
                <w:sz w:val="24"/>
              </w:rPr>
              <w:tab/>
              <w:t>документацией,</w:t>
            </w:r>
            <w:r>
              <w:rPr>
                <w:sz w:val="24"/>
              </w:rPr>
              <w:tab/>
              <w:t>технико-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247"/>
                <w:tab w:val="left" w:pos="3984"/>
                <w:tab w:val="left" w:pos="4625"/>
                <w:tab w:val="left" w:pos="6305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экономическими</w:t>
            </w:r>
            <w:r>
              <w:rPr>
                <w:sz w:val="24"/>
              </w:rPr>
              <w:tab/>
              <w:t>параметрами</w:t>
            </w:r>
            <w:r>
              <w:rPr>
                <w:sz w:val="24"/>
              </w:rPr>
              <w:tab/>
              <w:t>во</w:t>
            </w:r>
            <w:r>
              <w:rPr>
                <w:sz w:val="24"/>
              </w:rPr>
              <w:tab/>
              <w:t>взаимосвязи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с</w:t>
            </w:r>
            <w:proofErr w:type="gramEnd"/>
          </w:p>
        </w:tc>
      </w:tr>
      <w:tr w:rsidR="00395CE2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окружающей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селитебной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территорией.</w:t>
            </w:r>
          </w:p>
        </w:tc>
      </w:tr>
    </w:tbl>
    <w:p w:rsidR="00395CE2" w:rsidRDefault="00395CE2">
      <w:pPr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3888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0"/>
                <w:numId w:val="40"/>
              </w:numPr>
              <w:tabs>
                <w:tab w:val="left" w:pos="579"/>
              </w:tabs>
              <w:spacing w:line="276" w:lineRule="auto"/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компактности,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функциональности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эффективности, а также обеспечивать ориентацию зданий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розой ветров, гигиеническими 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естественному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освещению.</w:t>
            </w:r>
          </w:p>
          <w:p w:rsidR="00395CE2" w:rsidRDefault="009051AB">
            <w:pPr>
              <w:pStyle w:val="TableParagraph"/>
              <w:numPr>
                <w:ilvl w:val="0"/>
                <w:numId w:val="40"/>
              </w:numPr>
              <w:tabs>
                <w:tab w:val="left" w:pos="543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Планировочная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участка.</w:t>
            </w:r>
          </w:p>
          <w:p w:rsidR="00395CE2" w:rsidRDefault="009051AB">
            <w:pPr>
              <w:pStyle w:val="TableParagraph"/>
              <w:numPr>
                <w:ilvl w:val="0"/>
                <w:numId w:val="40"/>
              </w:numPr>
              <w:tabs>
                <w:tab w:val="left" w:pos="579"/>
              </w:tabs>
              <w:spacing w:line="276" w:lineRule="auto"/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благоустройству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озеленению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территории объекта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предусматривать: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406"/>
              </w:tabs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садово-парковая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ландшафтного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дизайна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(предусмотреть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посадку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сосновых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деревьев,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можжевельника,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липы</w:t>
            </w:r>
            <w:r>
              <w:rPr>
                <w:color w:val="FF0000"/>
                <w:sz w:val="28"/>
              </w:rPr>
              <w:t>,</w:t>
            </w:r>
            <w:r>
              <w:rPr>
                <w:color w:val="FF0000"/>
                <w:spacing w:val="-4"/>
                <w:sz w:val="28"/>
              </w:rPr>
              <w:t xml:space="preserve"> </w:t>
            </w:r>
            <w:r>
              <w:rPr>
                <w:color w:val="FF0000"/>
                <w:sz w:val="24"/>
              </w:rPr>
              <w:t>фруктового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сада).</w:t>
            </w:r>
          </w:p>
          <w:p w:rsidR="00395CE2" w:rsidRDefault="009051AB">
            <w:pPr>
              <w:pStyle w:val="TableParagraph"/>
              <w:rPr>
                <w:sz w:val="24"/>
              </w:rPr>
            </w:pPr>
            <w:r>
              <w:rPr>
                <w:color w:val="FF0000"/>
                <w:sz w:val="24"/>
              </w:rPr>
              <w:t>);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before="38"/>
              <w:ind w:left="247" w:hanging="140"/>
              <w:rPr>
                <w:sz w:val="24"/>
              </w:rPr>
            </w:pPr>
            <w:r>
              <w:rPr>
                <w:sz w:val="24"/>
              </w:rPr>
              <w:t>летняя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эстрада;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320"/>
              </w:tabs>
              <w:spacing w:before="41" w:line="276" w:lineRule="auto"/>
              <w:ind w:right="96" w:firstLine="0"/>
              <w:rPr>
                <w:sz w:val="24"/>
              </w:rPr>
            </w:pPr>
            <w:r>
              <w:rPr>
                <w:sz w:val="24"/>
              </w:rPr>
              <w:t>уличный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комплекс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(тренажеры,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футбольное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крытый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теннисный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бильярд);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50"/>
              </w:tabs>
              <w:spacing w:line="275" w:lineRule="exact"/>
              <w:ind w:left="250" w:hanging="142"/>
              <w:rPr>
                <w:sz w:val="24"/>
              </w:rPr>
            </w:pPr>
            <w:r>
              <w:rPr>
                <w:sz w:val="24"/>
              </w:rPr>
              <w:t>устройства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пруда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фонтана;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438"/>
              </w:tabs>
              <w:spacing w:before="43" w:line="276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отдыха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архитектурными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формами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освещением</w:t>
            </w:r>
            <w:r>
              <w:rPr>
                <w:sz w:val="24"/>
              </w:rPr>
              <w:t>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308"/>
              </w:tabs>
              <w:spacing w:line="276" w:lineRule="auto"/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устройство площадки для физкультурных занятий и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лечебной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резиновым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либо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полимерным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покрытием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 спортивных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площадок</w:t>
            </w:r>
            <w:r>
              <w:rPr>
                <w:sz w:val="24"/>
              </w:rPr>
              <w:t>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50"/>
              </w:tabs>
              <w:ind w:left="250" w:hanging="142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парковки;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before="40"/>
              <w:ind w:left="247" w:hanging="140"/>
              <w:jc w:val="both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проезда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пожарных;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435"/>
              </w:tabs>
              <w:spacing w:before="41" w:line="278" w:lineRule="auto"/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пешеходных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дорожек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покрытием;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line="272" w:lineRule="exact"/>
              <w:ind w:left="247" w:hanging="140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тропа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здоровья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долголетия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галечным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покрытием;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before="41"/>
              <w:ind w:left="247" w:hanging="140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площадка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навесом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игры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шахматы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 шашки;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before="41"/>
              <w:ind w:left="247" w:hanging="140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велодорожка;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before="40"/>
              <w:ind w:left="247" w:hanging="140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площадка для занятий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танцами;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373"/>
              </w:tabs>
              <w:spacing w:before="44" w:line="276" w:lineRule="auto"/>
              <w:ind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площадках,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парковках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проездах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устройство твёрдых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покрытий;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358"/>
              </w:tabs>
              <w:spacing w:line="276" w:lineRule="auto"/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въездом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(входом)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(хозяйственных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построек,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мусоросборников,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котельная,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складские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овощехранилище,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сушки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белья);</w:t>
            </w:r>
          </w:p>
          <w:p w:rsidR="00395CE2" w:rsidRDefault="009051AB">
            <w:pPr>
              <w:pStyle w:val="TableParagraph"/>
              <w:numPr>
                <w:ilvl w:val="0"/>
                <w:numId w:val="39"/>
              </w:numPr>
              <w:tabs>
                <w:tab w:val="left" w:pos="248"/>
              </w:tabs>
              <w:spacing w:line="276" w:lineRule="auto"/>
              <w:ind w:right="811" w:firstLine="0"/>
              <w:rPr>
                <w:sz w:val="24"/>
              </w:rPr>
            </w:pPr>
            <w:r>
              <w:rPr>
                <w:sz w:val="24"/>
              </w:rPr>
              <w:t>хозяйственный блок (для хранения автомобилей на 2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стояночных места).</w:t>
            </w:r>
          </w:p>
          <w:p w:rsidR="00395CE2" w:rsidRDefault="009051AB">
            <w:pPr>
              <w:pStyle w:val="TableParagraph"/>
              <w:spacing w:line="276" w:lineRule="auto"/>
              <w:rPr>
                <w:sz w:val="24"/>
              </w:rPr>
            </w:pPr>
            <w:proofErr w:type="gramStart"/>
            <w:r>
              <w:rPr>
                <w:color w:val="FF0000"/>
                <w:sz w:val="24"/>
              </w:rPr>
              <w:t>-освещение пешеходных зон, летней эстрады, зон отдыха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площадок занятий спортом в вечернее время суток (с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возможностью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отключения по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зонам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единого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щита</w:t>
            </w:r>
            <w:proofErr w:type="gramEnd"/>
          </w:p>
          <w:p w:rsidR="00395CE2" w:rsidRDefault="009051AB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color w:val="FF0000"/>
                <w:sz w:val="24"/>
              </w:rPr>
              <w:t>управления).</w:t>
            </w:r>
          </w:p>
        </w:tc>
      </w:tr>
      <w:tr w:rsidR="00395CE2">
        <w:trPr>
          <w:trHeight w:val="551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</w:t>
            </w:r>
            <w:proofErr w:type="gramEnd"/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проекту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полосы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требуется</w:t>
            </w:r>
          </w:p>
        </w:tc>
      </w:tr>
    </w:tbl>
    <w:p w:rsidR="00395CE2" w:rsidRDefault="00395CE2">
      <w:pPr>
        <w:spacing w:line="270" w:lineRule="exact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277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отвода</w:t>
            </w:r>
          </w:p>
        </w:tc>
        <w:tc>
          <w:tcPr>
            <w:tcW w:w="6521" w:type="dxa"/>
          </w:tcPr>
          <w:p w:rsidR="00395CE2" w:rsidRDefault="00395CE2">
            <w:pPr>
              <w:pStyle w:val="TableParagraph"/>
              <w:ind w:left="0"/>
              <w:rPr>
                <w:sz w:val="20"/>
              </w:rPr>
            </w:pPr>
          </w:p>
        </w:tc>
      </w:tr>
      <w:tr w:rsidR="00395CE2">
        <w:trPr>
          <w:trHeight w:val="2198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299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архитектурн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решениям, включая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материалам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6" w:lineRule="auto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Архитектурные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учётом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привязкой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прилегающей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застройки.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Архитектурные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комфортные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проживания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граждан,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9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медико-социальной</w:t>
            </w:r>
            <w:proofErr w:type="gramEnd"/>
          </w:p>
          <w:p w:rsidR="00395CE2" w:rsidRDefault="009051AB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реабилитации.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045"/>
                <w:tab w:val="left" w:pos="3322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Архитектурные</w:t>
            </w:r>
            <w:r>
              <w:rPr>
                <w:sz w:val="24"/>
              </w:rPr>
              <w:tab/>
              <w:t>решения,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архитектурно-типологическая</w:t>
            </w:r>
            <w:proofErr w:type="gramEnd"/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565"/>
                <w:tab w:val="left" w:pos="2801"/>
                <w:tab w:val="left" w:pos="3998"/>
                <w:tab w:val="left" w:pos="5266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структура,</w:t>
            </w:r>
            <w:r>
              <w:rPr>
                <w:sz w:val="24"/>
              </w:rPr>
              <w:tab/>
              <w:t>Объекта</w:t>
            </w:r>
            <w:r>
              <w:rPr>
                <w:sz w:val="24"/>
              </w:rPr>
              <w:tab/>
              <w:t>должны</w:t>
            </w:r>
            <w:r>
              <w:rPr>
                <w:sz w:val="24"/>
              </w:rPr>
              <w:tab/>
              <w:t>отвечать</w:t>
            </w:r>
            <w:r>
              <w:rPr>
                <w:sz w:val="24"/>
              </w:rPr>
              <w:tab/>
              <w:t>принципам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982"/>
                <w:tab w:val="left" w:pos="4311"/>
                <w:tab w:val="left" w:pos="4819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компактности,</w:t>
            </w:r>
            <w:r>
              <w:rPr>
                <w:sz w:val="24"/>
              </w:rPr>
              <w:tab/>
              <w:t>функциональности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энергетической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эффективности.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proofErr w:type="gramStart"/>
            <w:r>
              <w:rPr>
                <w:sz w:val="24"/>
              </w:rPr>
              <w:t>Архитектурные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учитывать создание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rPr>
                <w:sz w:val="24"/>
              </w:rPr>
            </w:pPr>
            <w:r>
              <w:rPr>
                <w:sz w:val="24"/>
              </w:rPr>
              <w:t>«домашней»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обстановки, т.е.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приближенных 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обычным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нормальным условиям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395CE2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быта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человека.</w:t>
            </w:r>
          </w:p>
        </w:tc>
      </w:tr>
      <w:tr w:rsidR="00395CE2">
        <w:trPr>
          <w:trHeight w:val="9206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527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решениям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6" w:firstLine="708"/>
              <w:jc w:val="both"/>
              <w:rPr>
                <w:sz w:val="24"/>
              </w:rPr>
            </w:pPr>
            <w:r>
              <w:rPr>
                <w:sz w:val="24"/>
              </w:rPr>
              <w:t>Технологические решения разработать в соответствии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Постановлением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февраля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2008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395CE2" w:rsidRDefault="009051AB">
            <w:pPr>
              <w:pStyle w:val="TableParagraph"/>
              <w:tabs>
                <w:tab w:val="left" w:pos="2976"/>
                <w:tab w:val="left" w:pos="5508"/>
              </w:tabs>
              <w:spacing w:line="276" w:lineRule="auto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 к их содержанию, а также требованиями 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утверждённой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порядке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градостроительной</w:t>
            </w:r>
            <w:r>
              <w:rPr>
                <w:sz w:val="24"/>
              </w:rPr>
              <w:tab/>
              <w:t>документацией,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технико-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экономическими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параметрами.</w:t>
            </w:r>
          </w:p>
          <w:p w:rsidR="00395CE2" w:rsidRDefault="009051AB">
            <w:pPr>
              <w:pStyle w:val="TableParagraph"/>
              <w:spacing w:line="276" w:lineRule="auto"/>
              <w:ind w:right="93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«Технологические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решения»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подробные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описанием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 и соответствовать приказу Минтруда РФ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24.11.2014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940н.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Запроектировать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проведением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расчетов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методикам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общестроительными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санитарной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радиационной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 размещаемого оборудования для здания дом</w:t>
            </w:r>
            <w:proofErr w:type="gramStart"/>
            <w:r>
              <w:rPr>
                <w:sz w:val="24"/>
              </w:rPr>
              <w:t>а-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интерната.</w:t>
            </w:r>
          </w:p>
          <w:p w:rsidR="00395CE2" w:rsidRDefault="009051AB">
            <w:pPr>
              <w:pStyle w:val="TableParagraph"/>
              <w:spacing w:before="1" w:line="276" w:lineRule="auto"/>
              <w:ind w:right="96" w:firstLine="708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Перечень технологического оборудования, мебели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оргтехники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 xml:space="preserve">целях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экономии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 xml:space="preserve">бюджетных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средств  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</w:p>
        </w:tc>
      </w:tr>
    </w:tbl>
    <w:p w:rsidR="00395CE2" w:rsidRDefault="00395CE2">
      <w:pPr>
        <w:spacing w:line="269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2857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государственной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импортозамещению,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бюджетных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средств,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аналогов российского производства, приоритет 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 устанавливаться за материалами и оборудованием,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произведённым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экономические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отношения.</w:t>
            </w:r>
          </w:p>
        </w:tc>
      </w:tr>
      <w:tr w:rsidR="00395CE2">
        <w:trPr>
          <w:trHeight w:val="2912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111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конструктивным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объемн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планировочным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(указываются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производственного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непроизводственного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назначения)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6" w:lineRule="auto"/>
              <w:ind w:right="97"/>
              <w:jc w:val="both"/>
              <w:rPr>
                <w:rFonts w:ascii="Calibri" w:hAnsi="Calibri"/>
                <w:sz w:val="24"/>
              </w:rPr>
            </w:pPr>
            <w:r>
              <w:rPr>
                <w:sz w:val="24"/>
              </w:rPr>
              <w:t>Объёмно-планировочные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возможный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 xml:space="preserve">уровень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гигиеническими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естественному,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искусственному,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совмещённому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Объёмн</w:t>
            </w:r>
            <w:proofErr w:type="gramStart"/>
            <w:r>
              <w:rPr>
                <w:rFonts w:ascii="Calibri" w:hAnsi="Calibri"/>
                <w:sz w:val="24"/>
              </w:rPr>
              <w:t>о-</w:t>
            </w:r>
            <w:proofErr w:type="gramEnd"/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планировочная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структура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Объекта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должны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отвечать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принципам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компактности,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функциональности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энергетической</w:t>
            </w:r>
            <w:r>
              <w:rPr>
                <w:rFonts w:ascii="Calibri" w:hAnsi="Calibri"/>
                <w:spacing w:val="9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эффективности</w:t>
            </w:r>
          </w:p>
          <w:p w:rsidR="00395CE2" w:rsidRDefault="009051AB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Объёмно-планировочные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решения    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 xml:space="preserve">должны    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учитывать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ind w:left="0" w:right="94"/>
              <w:jc w:val="right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«домашней»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обстановки,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т.е.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00"/>
                <w:tab w:val="left" w:pos="3417"/>
                <w:tab w:val="left" w:pos="3789"/>
                <w:tab w:val="left" w:pos="5006"/>
              </w:tabs>
              <w:spacing w:before="15"/>
              <w:ind w:left="0" w:right="94"/>
              <w:jc w:val="right"/>
              <w:rPr>
                <w:sz w:val="24"/>
              </w:rPr>
            </w:pPr>
            <w:r>
              <w:rPr>
                <w:sz w:val="24"/>
              </w:rPr>
              <w:t>максимально</w:t>
            </w:r>
            <w:r>
              <w:rPr>
                <w:sz w:val="24"/>
              </w:rPr>
              <w:tab/>
              <w:t>приближенных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обычным</w:t>
            </w:r>
            <w:proofErr w:type="gramEnd"/>
            <w:r>
              <w:rPr>
                <w:sz w:val="24"/>
              </w:rPr>
              <w:tab/>
              <w:t>нормальным</w:t>
            </w:r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условиям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жизни и быта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человека.</w:t>
            </w:r>
          </w:p>
        </w:tc>
      </w:tr>
      <w:tr w:rsidR="00395CE2">
        <w:trPr>
          <w:trHeight w:val="47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75"/>
              <w:ind w:left="0" w:right="98"/>
              <w:jc w:val="right"/>
              <w:rPr>
                <w:sz w:val="24"/>
              </w:rPr>
            </w:pPr>
            <w:r>
              <w:rPr>
                <w:b/>
                <w:sz w:val="24"/>
              </w:rPr>
              <w:t>21.1.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Порядок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материалов,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изделий,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26"/>
                <w:tab w:val="left" w:pos="3705"/>
                <w:tab w:val="left" w:pos="4235"/>
                <w:tab w:val="left" w:pos="4891"/>
              </w:tabs>
              <w:spacing w:before="15"/>
              <w:ind w:left="0" w:right="98"/>
              <w:jc w:val="right"/>
              <w:rPr>
                <w:sz w:val="24"/>
              </w:rPr>
            </w:pPr>
            <w:r>
              <w:rPr>
                <w:sz w:val="24"/>
              </w:rPr>
              <w:t>конструкций,</w:t>
            </w:r>
            <w:r>
              <w:rPr>
                <w:sz w:val="24"/>
              </w:rPr>
              <w:tab/>
              <w:t>оборудования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их</w:t>
            </w:r>
            <w:r>
              <w:rPr>
                <w:sz w:val="24"/>
              </w:rPr>
              <w:tab/>
              <w:t>согласования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773"/>
                <w:tab w:val="left" w:pos="3460"/>
                <w:tab w:val="left" w:pos="5054"/>
              </w:tabs>
              <w:spacing w:before="15"/>
              <w:ind w:left="0" w:right="97"/>
              <w:jc w:val="right"/>
              <w:rPr>
                <w:sz w:val="24"/>
              </w:rPr>
            </w:pPr>
            <w:r>
              <w:rPr>
                <w:sz w:val="24"/>
              </w:rPr>
              <w:t>застройщиком</w:t>
            </w:r>
            <w:r>
              <w:rPr>
                <w:sz w:val="24"/>
              </w:rPr>
              <w:tab/>
              <w:t>(техническим</w:t>
            </w:r>
            <w:r>
              <w:rPr>
                <w:sz w:val="24"/>
              </w:rPr>
              <w:tab/>
              <w:t>заказчиком):</w:t>
            </w:r>
            <w:r>
              <w:rPr>
                <w:sz w:val="24"/>
              </w:rPr>
              <w:tab/>
              <w:t>Разработать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ind w:left="0" w:right="98"/>
              <w:jc w:val="right"/>
              <w:rPr>
                <w:sz w:val="24"/>
              </w:rPr>
            </w:pPr>
            <w:r>
              <w:rPr>
                <w:sz w:val="24"/>
              </w:rPr>
              <w:t>карточку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строительные</w:t>
            </w:r>
            <w:proofErr w:type="gramEnd"/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169"/>
                <w:tab w:val="left" w:pos="4168"/>
                <w:tab w:val="left" w:pos="5040"/>
              </w:tabs>
              <w:spacing w:before="16"/>
              <w:ind w:left="0" w:right="95"/>
              <w:jc w:val="right"/>
              <w:rPr>
                <w:sz w:val="24"/>
              </w:rPr>
            </w:pPr>
            <w:r>
              <w:rPr>
                <w:sz w:val="24"/>
              </w:rPr>
              <w:t>конструкции,</w:t>
            </w:r>
            <w:r>
              <w:rPr>
                <w:sz w:val="24"/>
              </w:rPr>
              <w:tab/>
              <w:t>согласовать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Заказчиком.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Фундаменты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конструкции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определить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на  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3055"/>
                <w:tab w:val="left" w:pos="4476"/>
                <w:tab w:val="left" w:pos="4910"/>
                <w:tab w:val="left" w:pos="6192"/>
              </w:tabs>
              <w:spacing w:before="15"/>
              <w:ind w:left="0" w:right="94"/>
              <w:jc w:val="right"/>
              <w:rPr>
                <w:sz w:val="24"/>
              </w:rPr>
            </w:pPr>
            <w:r>
              <w:rPr>
                <w:sz w:val="24"/>
              </w:rPr>
              <w:t>инженерно-геологических</w:t>
            </w:r>
            <w:r>
              <w:rPr>
                <w:sz w:val="24"/>
              </w:rPr>
              <w:tab/>
              <w:t>изысканий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расчетов,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в</w:t>
            </w:r>
            <w:proofErr w:type="gramEnd"/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12"/>
                <w:tab w:val="left" w:pos="1951"/>
                <w:tab w:val="left" w:pos="3643"/>
                <w:tab w:val="left" w:pos="5457"/>
              </w:tabs>
              <w:spacing w:before="15"/>
              <w:ind w:left="0" w:right="99"/>
              <w:jc w:val="right"/>
              <w:rPr>
                <w:sz w:val="24"/>
              </w:rPr>
            </w:pPr>
            <w:proofErr w:type="gramStart"/>
            <w:r>
              <w:rPr>
                <w:sz w:val="24"/>
              </w:rPr>
              <w:t>соответствии</w:t>
            </w:r>
            <w:proofErr w:type="gramEnd"/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требованиями</w:t>
            </w:r>
            <w:r>
              <w:rPr>
                <w:sz w:val="24"/>
              </w:rPr>
              <w:tab/>
              <w:t>климатических</w:t>
            </w:r>
            <w:r>
              <w:rPr>
                <w:sz w:val="24"/>
              </w:rPr>
              <w:tab/>
              <w:t>условий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019"/>
                <w:tab w:val="left" w:pos="2788"/>
                <w:tab w:val="left" w:pos="3215"/>
                <w:tab w:val="left" w:pos="4932"/>
              </w:tabs>
              <w:spacing w:before="16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района</w:t>
            </w:r>
            <w:r>
              <w:rPr>
                <w:sz w:val="24"/>
              </w:rPr>
              <w:tab/>
              <w:t>строительства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действующей</w:t>
            </w:r>
            <w:proofErr w:type="gramEnd"/>
            <w:r>
              <w:rPr>
                <w:sz w:val="24"/>
              </w:rPr>
              <w:tab/>
              <w:t>нормативной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документацией.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10"/>
                <w:tab w:val="left" w:pos="2784"/>
                <w:tab w:val="left" w:pos="3902"/>
                <w:tab w:val="left" w:pos="4291"/>
                <w:tab w:val="left" w:pos="5949"/>
              </w:tabs>
              <w:spacing w:before="15"/>
              <w:ind w:left="0" w:right="94"/>
              <w:jc w:val="right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z w:val="24"/>
              </w:rPr>
              <w:tab/>
              <w:t>решения</w:t>
            </w:r>
            <w:r>
              <w:rPr>
                <w:sz w:val="24"/>
              </w:rPr>
              <w:tab/>
              <w:t>принять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с</w:t>
            </w:r>
            <w:proofErr w:type="gramEnd"/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2695"/>
                <w:tab w:val="left" w:pos="3223"/>
                <w:tab w:val="left" w:pos="3652"/>
                <w:tab w:val="left" w:pos="5311"/>
              </w:tabs>
              <w:spacing w:before="15"/>
              <w:ind w:left="0" w:right="97"/>
              <w:jc w:val="right"/>
              <w:rPr>
                <w:sz w:val="24"/>
              </w:rPr>
            </w:pPr>
            <w:r>
              <w:rPr>
                <w:sz w:val="24"/>
              </w:rPr>
              <w:t xml:space="preserve">Федеральным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законом</w:t>
            </w:r>
            <w:r>
              <w:rPr>
                <w:sz w:val="24"/>
              </w:rPr>
              <w:tab/>
              <w:t>РФ</w:t>
            </w:r>
            <w:r>
              <w:rPr>
                <w:sz w:val="24"/>
              </w:rPr>
              <w:tab/>
              <w:t>от</w:t>
            </w:r>
            <w:r>
              <w:rPr>
                <w:sz w:val="24"/>
              </w:rPr>
              <w:tab/>
              <w:t xml:space="preserve">30.12.2009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z w:val="24"/>
              </w:rPr>
              <w:tab/>
              <w:t>№384-ФЗ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761"/>
                <w:tab w:val="left" w:pos="3100"/>
                <w:tab w:val="left" w:pos="3501"/>
                <w:tab w:val="left" w:pos="5176"/>
                <w:tab w:val="left" w:pos="6175"/>
              </w:tabs>
              <w:spacing w:before="16"/>
              <w:ind w:left="0" w:right="96"/>
              <w:jc w:val="right"/>
              <w:rPr>
                <w:sz w:val="24"/>
              </w:rPr>
            </w:pPr>
            <w:r>
              <w:rPr>
                <w:sz w:val="24"/>
              </w:rPr>
              <w:t>«Технический</w:t>
            </w:r>
            <w:r>
              <w:rPr>
                <w:sz w:val="24"/>
              </w:rPr>
              <w:tab/>
              <w:t>регламент</w:t>
            </w:r>
            <w:r>
              <w:rPr>
                <w:sz w:val="24"/>
              </w:rPr>
              <w:tab/>
              <w:t>о</w:t>
            </w:r>
            <w:r>
              <w:rPr>
                <w:sz w:val="24"/>
              </w:rPr>
              <w:tab/>
              <w:t>безопасности</w:t>
            </w:r>
            <w:r>
              <w:rPr>
                <w:sz w:val="24"/>
              </w:rPr>
              <w:tab/>
              <w:t>зданий</w:t>
            </w:r>
            <w:r>
              <w:rPr>
                <w:sz w:val="24"/>
              </w:rPr>
              <w:tab/>
              <w:t>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сооружений».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14"/>
                <w:tab w:val="left" w:pos="3575"/>
                <w:tab w:val="left" w:pos="4989"/>
                <w:tab w:val="left" w:pos="5299"/>
              </w:tabs>
              <w:spacing w:before="15"/>
              <w:ind w:left="0" w:right="99"/>
              <w:jc w:val="right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z w:val="24"/>
              </w:rPr>
              <w:tab/>
              <w:t>использование</w:t>
            </w:r>
            <w:r>
              <w:rPr>
                <w:sz w:val="24"/>
              </w:rPr>
              <w:tab/>
              <w:t>материалов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учётом</w:t>
            </w:r>
          </w:p>
        </w:tc>
      </w:tr>
      <w:tr w:rsidR="00395CE2">
        <w:trPr>
          <w:trHeight w:val="319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48"/>
                <w:tab w:val="left" w:pos="3038"/>
                <w:tab w:val="left" w:pos="4627"/>
                <w:tab w:val="left" w:pos="4960"/>
                <w:tab w:val="left" w:pos="6050"/>
              </w:tabs>
              <w:spacing w:before="15"/>
              <w:ind w:left="0" w:right="99"/>
              <w:jc w:val="right"/>
              <w:rPr>
                <w:b/>
                <w:sz w:val="24"/>
              </w:rPr>
            </w:pPr>
            <w:r>
              <w:rPr>
                <w:sz w:val="24"/>
              </w:rPr>
              <w:t>особенностей</w:t>
            </w:r>
            <w:r>
              <w:rPr>
                <w:sz w:val="24"/>
              </w:rPr>
              <w:tab/>
              <w:t>Крымского</w:t>
            </w:r>
            <w:r>
              <w:rPr>
                <w:sz w:val="24"/>
              </w:rPr>
              <w:tab/>
              <w:t>полуострова,</w:t>
            </w:r>
            <w:r>
              <w:rPr>
                <w:sz w:val="24"/>
              </w:rPr>
              <w:tab/>
            </w:r>
            <w:r>
              <w:rPr>
                <w:b/>
                <w:sz w:val="24"/>
                <w:shd w:val="clear" w:color="auto" w:fill="00FF00"/>
              </w:rPr>
              <w:t>в</w:t>
            </w:r>
            <w:r>
              <w:rPr>
                <w:b/>
                <w:sz w:val="24"/>
                <w:shd w:val="clear" w:color="auto" w:fill="00FF00"/>
              </w:rPr>
              <w:tab/>
              <w:t>проекте</w:t>
            </w:r>
            <w:r>
              <w:rPr>
                <w:b/>
                <w:sz w:val="24"/>
                <w:shd w:val="clear" w:color="auto" w:fill="00FF00"/>
              </w:rPr>
              <w:tab/>
              <w:t>не</w:t>
            </w:r>
          </w:p>
        </w:tc>
      </w:tr>
      <w:tr w:rsidR="00395CE2">
        <w:trPr>
          <w:trHeight w:val="320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7"/>
              <w:ind w:left="0" w:right="97"/>
              <w:jc w:val="right"/>
              <w:rPr>
                <w:b/>
                <w:sz w:val="24"/>
              </w:rPr>
            </w:pPr>
            <w:r>
              <w:rPr>
                <w:b/>
                <w:sz w:val="24"/>
                <w:shd w:val="clear" w:color="auto" w:fill="00FF00"/>
              </w:rPr>
              <w:t>предусматривать</w:t>
            </w:r>
            <w:r>
              <w:rPr>
                <w:b/>
                <w:spacing w:val="86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применение</w:t>
            </w:r>
            <w:r>
              <w:rPr>
                <w:b/>
                <w:spacing w:val="89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материалов:</w:t>
            </w:r>
            <w:r>
              <w:rPr>
                <w:b/>
                <w:spacing w:val="90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изделия</w:t>
            </w:r>
            <w:r>
              <w:rPr>
                <w:b/>
                <w:spacing w:val="86"/>
                <w:sz w:val="24"/>
                <w:shd w:val="clear" w:color="auto" w:fill="00FF00"/>
              </w:rPr>
              <w:t xml:space="preserve"> </w:t>
            </w:r>
            <w:proofErr w:type="gramStart"/>
            <w:r>
              <w:rPr>
                <w:b/>
                <w:sz w:val="24"/>
                <w:shd w:val="clear" w:color="auto" w:fill="00FF00"/>
              </w:rPr>
              <w:t>из</w:t>
            </w:r>
            <w:proofErr w:type="gramEnd"/>
          </w:p>
        </w:tc>
      </w:tr>
      <w:tr w:rsidR="00395CE2">
        <w:trPr>
          <w:trHeight w:val="315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6"/>
              <w:ind w:left="0" w:right="98"/>
              <w:jc w:val="right"/>
              <w:rPr>
                <w:b/>
                <w:sz w:val="24"/>
              </w:rPr>
            </w:pPr>
            <w:r>
              <w:rPr>
                <w:b/>
                <w:sz w:val="24"/>
                <w:shd w:val="clear" w:color="auto" w:fill="00FF00"/>
              </w:rPr>
              <w:t xml:space="preserve">сборного  </w:t>
            </w:r>
            <w:r>
              <w:rPr>
                <w:b/>
                <w:spacing w:val="15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 xml:space="preserve">железобетона,  </w:t>
            </w:r>
            <w:r>
              <w:rPr>
                <w:b/>
                <w:spacing w:val="12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 xml:space="preserve">кирпича,  </w:t>
            </w:r>
            <w:r>
              <w:rPr>
                <w:b/>
                <w:spacing w:val="13"/>
                <w:sz w:val="24"/>
                <w:shd w:val="clear" w:color="auto" w:fill="00FF00"/>
              </w:rPr>
              <w:t xml:space="preserve"> </w:t>
            </w:r>
            <w:proofErr w:type="gramStart"/>
            <w:r>
              <w:rPr>
                <w:b/>
                <w:sz w:val="24"/>
                <w:shd w:val="clear" w:color="auto" w:fill="00FF00"/>
              </w:rPr>
              <w:t>керамзитобетонных</w:t>
            </w:r>
            <w:proofErr w:type="gramEnd"/>
          </w:p>
        </w:tc>
      </w:tr>
      <w:tr w:rsidR="00395CE2">
        <w:trPr>
          <w:trHeight w:val="314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3"/>
              <w:ind w:left="0" w:right="95"/>
              <w:jc w:val="right"/>
              <w:rPr>
                <w:sz w:val="24"/>
              </w:rPr>
            </w:pPr>
            <w:r>
              <w:rPr>
                <w:b/>
                <w:sz w:val="24"/>
                <w:shd w:val="clear" w:color="auto" w:fill="00FF00"/>
              </w:rPr>
              <w:t>блоков,</w:t>
            </w:r>
            <w:r>
              <w:rPr>
                <w:b/>
                <w:spacing w:val="24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шлакоблока</w:t>
            </w:r>
            <w:r>
              <w:rPr>
                <w:b/>
                <w:spacing w:val="22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и</w:t>
            </w:r>
            <w:r>
              <w:rPr>
                <w:b/>
                <w:spacing w:val="22"/>
                <w:sz w:val="24"/>
                <w:shd w:val="clear" w:color="auto" w:fill="00FF00"/>
              </w:rPr>
              <w:t xml:space="preserve"> </w:t>
            </w:r>
            <w:r>
              <w:rPr>
                <w:b/>
                <w:sz w:val="24"/>
                <w:shd w:val="clear" w:color="auto" w:fill="00FF00"/>
              </w:rPr>
              <w:t>т.п.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не</w:t>
            </w:r>
            <w:r>
              <w:rPr>
                <w:color w:val="FF0000"/>
                <w:spacing w:val="21"/>
                <w:sz w:val="24"/>
              </w:rPr>
              <w:t xml:space="preserve"> </w:t>
            </w:r>
            <w:proofErr w:type="gramStart"/>
            <w:r>
              <w:rPr>
                <w:color w:val="FF0000"/>
                <w:sz w:val="24"/>
              </w:rPr>
              <w:t>понятно</w:t>
            </w:r>
            <w:proofErr w:type="gramEnd"/>
            <w:r>
              <w:rPr>
                <w:color w:val="FF0000"/>
                <w:spacing w:val="2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что</w:t>
            </w:r>
            <w:r>
              <w:rPr>
                <w:color w:val="FF0000"/>
                <w:spacing w:val="2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значит</w:t>
            </w:r>
            <w:r>
              <w:rPr>
                <w:color w:val="FF0000"/>
                <w:spacing w:val="2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«и</w:t>
            </w:r>
            <w:r>
              <w:rPr>
                <w:color w:val="FF0000"/>
                <w:spacing w:val="2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т.п.»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319"/>
                <w:tab w:val="left" w:pos="1300"/>
                <w:tab w:val="left" w:pos="2613"/>
                <w:tab w:val="left" w:pos="2978"/>
                <w:tab w:val="left" w:pos="3880"/>
                <w:tab w:val="left" w:pos="4956"/>
              </w:tabs>
              <w:spacing w:before="15"/>
              <w:ind w:left="0" w:right="96"/>
              <w:jc w:val="right"/>
              <w:rPr>
                <w:sz w:val="24"/>
              </w:rPr>
            </w:pP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z w:val="24"/>
              </w:rPr>
              <w:tab/>
              <w:t>данном</w:t>
            </w:r>
            <w:r>
              <w:rPr>
                <w:color w:val="FF0000"/>
                <w:sz w:val="24"/>
              </w:rPr>
              <w:tab/>
              <w:t>контексте.</w:t>
            </w:r>
            <w:r>
              <w:rPr>
                <w:color w:val="FF0000"/>
                <w:sz w:val="24"/>
              </w:rPr>
              <w:tab/>
              <w:t>В</w:t>
            </w:r>
            <w:r>
              <w:rPr>
                <w:color w:val="FF0000"/>
                <w:sz w:val="24"/>
              </w:rPr>
              <w:tab/>
              <w:t>случае</w:t>
            </w:r>
            <w:r>
              <w:rPr>
                <w:color w:val="FF0000"/>
                <w:sz w:val="24"/>
              </w:rPr>
              <w:tab/>
              <w:t>наличия</w:t>
            </w:r>
            <w:r>
              <w:rPr>
                <w:color w:val="FF0000"/>
                <w:sz w:val="24"/>
              </w:rPr>
              <w:tab/>
              <w:t>у</w:t>
            </w:r>
            <w:r>
              <w:rPr>
                <w:color w:val="FF0000"/>
                <w:spacing w:val="10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заказчика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96"/>
                <w:tab w:val="left" w:pos="2176"/>
                <w:tab w:val="left" w:pos="3499"/>
                <w:tab w:val="left" w:pos="4087"/>
                <w:tab w:val="left" w:pos="5635"/>
              </w:tabs>
              <w:spacing w:before="15"/>
              <w:ind w:left="0" w:right="99"/>
              <w:jc w:val="right"/>
              <w:rPr>
                <w:sz w:val="24"/>
              </w:rPr>
            </w:pPr>
            <w:r>
              <w:rPr>
                <w:color w:val="FF0000"/>
                <w:sz w:val="24"/>
              </w:rPr>
              <w:t>предпочтения</w:t>
            </w:r>
            <w:r>
              <w:rPr>
                <w:color w:val="FF0000"/>
                <w:sz w:val="24"/>
              </w:rPr>
              <w:tab/>
              <w:t>по</w:t>
            </w:r>
            <w:r>
              <w:rPr>
                <w:color w:val="FF0000"/>
                <w:sz w:val="24"/>
              </w:rPr>
              <w:tab/>
              <w:t>материалу</w:t>
            </w:r>
            <w:r>
              <w:rPr>
                <w:color w:val="FF0000"/>
                <w:sz w:val="24"/>
              </w:rPr>
              <w:tab/>
              <w:t>для</w:t>
            </w:r>
            <w:r>
              <w:rPr>
                <w:color w:val="FF0000"/>
                <w:sz w:val="24"/>
              </w:rPr>
              <w:tab/>
              <w:t>перегородок</w:t>
            </w:r>
            <w:r>
              <w:rPr>
                <w:color w:val="FF0000"/>
                <w:sz w:val="24"/>
              </w:rPr>
              <w:tab/>
              <w:t>лучше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355"/>
                <w:tab w:val="left" w:pos="2894"/>
                <w:tab w:val="left" w:pos="4468"/>
                <w:tab w:val="left" w:pos="5164"/>
              </w:tabs>
              <w:spacing w:before="16"/>
              <w:ind w:left="0" w:right="101"/>
              <w:jc w:val="right"/>
              <w:rPr>
                <w:sz w:val="24"/>
              </w:rPr>
            </w:pPr>
            <w:r>
              <w:rPr>
                <w:color w:val="FF0000"/>
                <w:sz w:val="24"/>
              </w:rPr>
              <w:t>прописать</w:t>
            </w:r>
            <w:r>
              <w:rPr>
                <w:color w:val="FF0000"/>
                <w:sz w:val="24"/>
              </w:rPr>
              <w:tab/>
              <w:t>конкретный</w:t>
            </w:r>
            <w:r>
              <w:rPr>
                <w:color w:val="FF0000"/>
                <w:sz w:val="24"/>
              </w:rPr>
              <w:tab/>
              <w:t>материал.</w:t>
            </w:r>
            <w:r>
              <w:rPr>
                <w:color w:val="FF0000"/>
                <w:sz w:val="24"/>
              </w:rPr>
              <w:tab/>
              <w:t>При</w:t>
            </w:r>
            <w:r>
              <w:rPr>
                <w:color w:val="FF0000"/>
                <w:sz w:val="24"/>
              </w:rPr>
              <w:tab/>
              <w:t>получении</w:t>
            </w:r>
          </w:p>
        </w:tc>
      </w:tr>
      <w:tr w:rsidR="00395CE2">
        <w:trPr>
          <w:trHeight w:val="337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5"/>
              <w:ind w:left="0" w:right="97"/>
              <w:jc w:val="right"/>
              <w:rPr>
                <w:sz w:val="24"/>
              </w:rPr>
            </w:pPr>
            <w:r>
              <w:rPr>
                <w:color w:val="FF0000"/>
                <w:sz w:val="24"/>
              </w:rPr>
              <w:t>положительного</w:t>
            </w:r>
            <w:r>
              <w:rPr>
                <w:color w:val="FF0000"/>
                <w:spacing w:val="50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заключения</w:t>
            </w:r>
            <w:r>
              <w:rPr>
                <w:color w:val="FF0000"/>
                <w:spacing w:val="5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гос</w:t>
            </w:r>
            <w:r>
              <w:rPr>
                <w:color w:val="FF0000"/>
                <w:spacing w:val="5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экспертизы</w:t>
            </w:r>
            <w:r>
              <w:rPr>
                <w:color w:val="FF0000"/>
                <w:spacing w:val="5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если</w:t>
            </w:r>
            <w:r>
              <w:rPr>
                <w:color w:val="FF0000"/>
                <w:spacing w:val="5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оставим</w:t>
            </w:r>
          </w:p>
        </w:tc>
      </w:tr>
    </w:tbl>
    <w:p w:rsidR="00395CE2" w:rsidRDefault="00395CE2">
      <w:pPr>
        <w:jc w:val="right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AE028F">
      <w:pPr>
        <w:spacing w:before="6"/>
        <w:rPr>
          <w:b/>
          <w:sz w:val="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6055424" behindDoc="1" locked="0" layoutInCell="1" allowOverlap="1">
                <wp:simplePos x="0" y="0"/>
                <wp:positionH relativeFrom="page">
                  <wp:posOffset>3963670</wp:posOffset>
                </wp:positionH>
                <wp:positionV relativeFrom="page">
                  <wp:posOffset>9692640</wp:posOffset>
                </wp:positionV>
                <wp:extent cx="39370" cy="7620"/>
                <wp:effectExtent l="0" t="0" r="0" b="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76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312.1pt;margin-top:763.2pt;width:3.1pt;height:.6pt;z-index:-1726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" fillcolor="red" stroked="f">
                <w10:wrap anchorx="page" anchory="page"/>
              </v:rect>
            </w:pict>
          </mc:Fallback>
        </mc:AlternateConten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«и</w:t>
            </w:r>
            <w:r>
              <w:rPr>
                <w:color w:val="FF0000"/>
                <w:spacing w:val="2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тп»</w:t>
            </w:r>
            <w:r>
              <w:rPr>
                <w:color w:val="FF0000"/>
                <w:spacing w:val="3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могут</w:t>
            </w:r>
            <w:r>
              <w:rPr>
                <w:color w:val="FF0000"/>
                <w:spacing w:val="2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возникнуть</w:t>
            </w:r>
            <w:r>
              <w:rPr>
                <w:color w:val="FF0000"/>
                <w:spacing w:val="25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сложности.</w:t>
            </w:r>
          </w:p>
          <w:p w:rsidR="00395CE2" w:rsidRDefault="009051AB">
            <w:pPr>
              <w:pStyle w:val="TableParagraph"/>
              <w:spacing w:before="41" w:line="276" w:lineRule="auto"/>
              <w:ind w:right="92" w:firstLine="300"/>
              <w:jc w:val="both"/>
              <w:rPr>
                <w:sz w:val="24"/>
              </w:rPr>
            </w:pPr>
            <w:r>
              <w:rPr>
                <w:sz w:val="24"/>
              </w:rPr>
              <w:t>При разработке проектной документации обеспечивается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импортных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мотивированное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письменного согласия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Заказчика.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8"/>
              </w:numPr>
              <w:tabs>
                <w:tab w:val="left" w:pos="987"/>
                <w:tab w:val="left" w:pos="2220"/>
                <w:tab w:val="left" w:pos="2525"/>
                <w:tab w:val="left" w:pos="2983"/>
                <w:tab w:val="left" w:pos="4877"/>
                <w:tab w:val="left" w:pos="5040"/>
              </w:tabs>
              <w:spacing w:before="1"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конструкциям: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конструкции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геологических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изысканий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расчетов,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действующей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нормативной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Предусмотреть</w:t>
            </w:r>
            <w:r>
              <w:rPr>
                <w:sz w:val="24"/>
              </w:rPr>
              <w:tab/>
              <w:t>использование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качественных,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износоустойчивых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экологически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чистых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несущих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ограждающих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конструкций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надёжности,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Конструктивными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решениями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учесть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нагрузку</w:t>
            </w:r>
            <w:r>
              <w:rPr>
                <w:color w:val="FF0000"/>
                <w:spacing w:val="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</w:t>
            </w:r>
            <w:r>
              <w:rPr>
                <w:color w:val="FF0000"/>
                <w:spacing w:val="5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оборудования.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8"/>
              </w:numPr>
              <w:tabs>
                <w:tab w:val="left" w:pos="807"/>
                <w:tab w:val="left" w:pos="2220"/>
                <w:tab w:val="left" w:pos="2983"/>
                <w:tab w:val="left" w:pos="5040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фундаментам: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фундаменты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изысканий,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14.13330.2018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сейсмических районах. Актуализированная редакция 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II-7-81*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1)»,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действующей</w:t>
            </w:r>
            <w:r>
              <w:rPr>
                <w:sz w:val="24"/>
              </w:rPr>
              <w:tab/>
              <w:t>нормативной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8"/>
              </w:numPr>
              <w:tabs>
                <w:tab w:val="left" w:pos="702"/>
              </w:tabs>
              <w:spacing w:line="276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стенам, подвалам и цокольному этажу: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действующей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8"/>
              </w:numPr>
              <w:tabs>
                <w:tab w:val="left" w:pos="678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наружным стенам: определить проектом,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8"/>
              </w:numPr>
              <w:tabs>
                <w:tab w:val="left" w:pos="766"/>
              </w:tabs>
              <w:spacing w:line="276" w:lineRule="auto"/>
              <w:ind w:right="95" w:firstLine="0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стенам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перегородкам: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назначению   помещений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(учесть  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массу</w:t>
            </w:r>
            <w:r>
              <w:rPr>
                <w:color w:val="FF0000"/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 xml:space="preserve">нагрузки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   ТХ</w:t>
            </w:r>
            <w:proofErr w:type="gramEnd"/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оборудования</w:t>
            </w:r>
            <w:r>
              <w:rPr>
                <w:color w:val="FF0000"/>
                <w:sz w:val="24"/>
              </w:rPr>
              <w:t>,</w:t>
            </w:r>
            <w:r>
              <w:rPr>
                <w:color w:val="FF0000"/>
                <w:spacing w:val="27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монтируемого</w:t>
            </w:r>
            <w:r>
              <w:rPr>
                <w:strike/>
                <w:color w:val="FF0000"/>
                <w:spacing w:val="28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на</w:t>
            </w:r>
            <w:r>
              <w:rPr>
                <w:strike/>
                <w:color w:val="FF0000"/>
                <w:spacing w:val="26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стену</w:t>
            </w:r>
            <w:proofErr w:type="gramStart"/>
            <w:r>
              <w:rPr>
                <w:color w:val="FF0000"/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)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Конструкцию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стен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перегородок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действующей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718"/>
              </w:tabs>
              <w:spacing w:before="1" w:line="278" w:lineRule="auto"/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перекрытиям: перекрытия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монолитных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железобетонных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конструкций.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726"/>
              </w:tabs>
              <w:spacing w:before="1" w:line="276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колоннам, ригелям: монолитные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 стальные)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891"/>
              </w:tabs>
              <w:spacing w:line="276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лестницам: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лестничные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марши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запроектировать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стальные,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монолитные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комбинированные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(определить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проектом)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831"/>
              </w:tabs>
              <w:spacing w:line="276" w:lineRule="auto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полам: выполнить в соответствии 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29.13330.2011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«Полы.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2.03.13-88».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безвредны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устройства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выполнять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федеральным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законом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№123-ФЗ</w:t>
            </w:r>
          </w:p>
          <w:p w:rsidR="00395CE2" w:rsidRDefault="009051AB">
            <w:pPr>
              <w:pStyle w:val="TableParagraph"/>
              <w:spacing w:line="276" w:lineRule="auto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901"/>
              </w:tabs>
              <w:spacing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кровле: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 17.13330.2017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«Кровли».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массового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снега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прилегающую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Запроектировать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снега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наледи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входных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17.13330.2017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Кровли.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II-26-76».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7"/>
              </w:numPr>
              <w:tabs>
                <w:tab w:val="left" w:pos="963"/>
              </w:tabs>
              <w:spacing w:before="1" w:line="276" w:lineRule="auto"/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витражам,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окнам: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стеклопакеты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(количество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камер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оконного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блока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стеклопакета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теплотехническим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расчётом),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заводской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готовности,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размерами,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светотехническим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требованиям и требованиям безопасности в соответствии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требованиями:</w:t>
            </w:r>
          </w:p>
          <w:p w:rsidR="00395CE2" w:rsidRDefault="009051AB">
            <w:pPr>
              <w:pStyle w:val="TableParagraph"/>
              <w:spacing w:line="276" w:lineRule="auto"/>
              <w:ind w:right="96" w:firstLine="77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123-ФЗ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Применить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материал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климатическим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условиям;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50.13330.2012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«Тепловая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защита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зданий».</w:t>
            </w:r>
          </w:p>
          <w:p w:rsidR="00395CE2" w:rsidRDefault="00395CE2">
            <w:pPr>
              <w:pStyle w:val="TableParagraph"/>
              <w:ind w:left="0"/>
              <w:rPr>
                <w:b/>
                <w:sz w:val="31"/>
              </w:rPr>
            </w:pP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21.13.  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 xml:space="preserve">Требования   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 xml:space="preserve">к 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 xml:space="preserve">дверям:   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 xml:space="preserve">согласно   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назначению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помещений, специализированные для домов престарелых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характеристиками,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отвечающими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1.13130.2020</w:t>
            </w:r>
          </w:p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«Эвакуационные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федерального закона N 123-ФЗ «Технический регламент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безопасности».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6"/>
              </w:numPr>
              <w:tabs>
                <w:tab w:val="left" w:pos="798"/>
              </w:tabs>
              <w:spacing w:before="1"/>
              <w:ind w:hanging="69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внутренней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отделке:</w:t>
            </w:r>
          </w:p>
          <w:p w:rsidR="00395CE2" w:rsidRDefault="009051AB">
            <w:pPr>
              <w:pStyle w:val="TableParagraph"/>
              <w:spacing w:before="43" w:line="276" w:lineRule="auto"/>
              <w:ind w:right="94" w:firstLine="312"/>
              <w:jc w:val="both"/>
              <w:rPr>
                <w:sz w:val="24"/>
              </w:rPr>
            </w:pPr>
            <w:r>
              <w:rPr>
                <w:sz w:val="24"/>
              </w:rPr>
              <w:t>Внутреннюю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допускающих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влажную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уборку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дезинфекцию.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долговечные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высококачественные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теплоизолирующие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отделочные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теплоизоляционные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полимерные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покрытия,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эстетичность,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взрывопожаробезопасность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отвечающие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санитарно-гигиеническим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нормам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Федерации.</w:t>
            </w:r>
          </w:p>
          <w:p w:rsidR="00395CE2" w:rsidRDefault="009051AB">
            <w:pPr>
              <w:pStyle w:val="TableParagraph"/>
              <w:spacing w:line="276" w:lineRule="auto"/>
              <w:ind w:right="95" w:firstLine="374"/>
              <w:jc w:val="both"/>
              <w:rPr>
                <w:sz w:val="24"/>
              </w:rPr>
            </w:pPr>
            <w:r>
              <w:rPr>
                <w:sz w:val="24"/>
              </w:rPr>
              <w:t>Цветовую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интерьеров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назначению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ориентации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сторонам света,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нормами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освещения.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6"/>
              </w:numPr>
              <w:tabs>
                <w:tab w:val="left" w:pos="798"/>
              </w:tabs>
              <w:ind w:hanging="69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наружной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отделке:</w:t>
            </w:r>
          </w:p>
          <w:p w:rsidR="00395CE2" w:rsidRDefault="009051AB">
            <w:pPr>
              <w:pStyle w:val="TableParagraph"/>
              <w:spacing w:before="41" w:line="276" w:lineRule="auto"/>
              <w:ind w:right="96" w:firstLine="312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Отделку фасадов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высокоэффективными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теплоизолирующими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негорючими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теплотехническими расчётами и ветровыми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нагрузками,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длительными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сроком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эксплуатации.</w:t>
            </w:r>
            <w:proofErr w:type="gramEnd"/>
          </w:p>
          <w:p w:rsidR="00395CE2" w:rsidRDefault="009051AB">
            <w:pPr>
              <w:pStyle w:val="TableParagraph"/>
              <w:spacing w:line="276" w:lineRule="auto"/>
              <w:ind w:right="93" w:firstLine="312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50.13330.2012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«Тепловая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защита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зданий».</w:t>
            </w:r>
          </w:p>
          <w:p w:rsidR="00395CE2" w:rsidRDefault="009051AB">
            <w:pPr>
              <w:pStyle w:val="TableParagraph"/>
              <w:spacing w:before="1" w:line="276" w:lineRule="auto"/>
              <w:ind w:right="94" w:firstLine="312"/>
              <w:jc w:val="both"/>
              <w:rPr>
                <w:sz w:val="24"/>
              </w:rPr>
            </w:pPr>
            <w:r>
              <w:rPr>
                <w:sz w:val="24"/>
              </w:rPr>
              <w:t>Фасады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цветовые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фасадов,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архитектурных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нескольких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вариантах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6" w:lineRule="auto"/>
              <w:ind w:right="96" w:firstLine="312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учётом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Крымского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полуострова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6"/>
              </w:numPr>
              <w:tabs>
                <w:tab w:val="left" w:pos="812"/>
                <w:tab w:val="left" w:pos="2220"/>
                <w:tab w:val="left" w:pos="2983"/>
                <w:tab w:val="left" w:pos="5040"/>
              </w:tabs>
              <w:spacing w:line="276" w:lineRule="auto"/>
              <w:ind w:left="108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 к обеспечению безопасности объекта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опасных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техногенных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воздействиях: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действующей</w:t>
            </w:r>
            <w:r>
              <w:rPr>
                <w:sz w:val="24"/>
              </w:rPr>
              <w:tab/>
              <w:t>нормативной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395CE2"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36"/>
              </w:numPr>
              <w:tabs>
                <w:tab w:val="left" w:pos="973"/>
              </w:tabs>
              <w:spacing w:before="1"/>
              <w:ind w:left="972" w:hanging="865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 xml:space="preserve">к  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 xml:space="preserve">инженерной  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 xml:space="preserve">защите  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635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объекта: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необходимость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инженерной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защиты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  <w:p w:rsidR="00395CE2" w:rsidRDefault="009051AB">
            <w:pPr>
              <w:pStyle w:val="TableParagraph"/>
              <w:spacing w:before="41"/>
              <w:rPr>
                <w:sz w:val="24"/>
              </w:rPr>
            </w:pPr>
            <w:r>
              <w:rPr>
                <w:sz w:val="24"/>
              </w:rPr>
              <w:t>объекта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проектом.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29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технологическим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 линейного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предусматривать.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6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зданиям, строениям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сооружениям,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входящим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инфраструктуру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линейного 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</w:p>
        </w:tc>
      </w:tr>
      <w:tr w:rsidR="00395CE2">
        <w:trPr>
          <w:trHeight w:val="9522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943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инженерно-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1"/>
                <w:numId w:val="35"/>
              </w:numPr>
              <w:tabs>
                <w:tab w:val="left" w:pos="1023"/>
              </w:tabs>
              <w:spacing w:line="276" w:lineRule="auto"/>
              <w:ind w:right="308" w:firstLine="0"/>
              <w:jc w:val="both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(указывается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укрупненной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номенклатуре,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 непроизводственного назначения должно 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технико-экономических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расчетов,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технико-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экономического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сравнения вариантов):</w:t>
            </w:r>
          </w:p>
          <w:p w:rsidR="00395CE2" w:rsidRDefault="00395CE2">
            <w:pPr>
              <w:pStyle w:val="TableParagraph"/>
              <w:spacing w:before="3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2"/>
                <w:numId w:val="35"/>
              </w:numPr>
              <w:tabs>
                <w:tab w:val="left" w:pos="2996"/>
              </w:tabs>
              <w:ind w:hanging="721"/>
              <w:jc w:val="both"/>
              <w:rPr>
                <w:sz w:val="24"/>
              </w:rPr>
            </w:pPr>
            <w:r>
              <w:rPr>
                <w:sz w:val="24"/>
              </w:rPr>
              <w:t>Отопление:</w:t>
            </w:r>
          </w:p>
          <w:p w:rsidR="00395CE2" w:rsidRDefault="009051AB">
            <w:pPr>
              <w:pStyle w:val="TableParagraph"/>
              <w:tabs>
                <w:tab w:val="left" w:pos="2253"/>
                <w:tab w:val="left" w:pos="3185"/>
                <w:tab w:val="left" w:pos="4219"/>
                <w:tab w:val="left" w:pos="5182"/>
                <w:tab w:val="left" w:pos="6070"/>
              </w:tabs>
              <w:spacing w:before="41" w:line="276" w:lineRule="auto"/>
              <w:ind w:left="257"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решения отопления Объекта разработать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60.13330.2016.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Отопление,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вентиляция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кондиционирование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41-01-2003»,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124.13330.2012.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41-02-2003»,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7.13130.2013</w:t>
            </w:r>
            <w:r>
              <w:rPr>
                <w:sz w:val="24"/>
              </w:rPr>
              <w:tab/>
              <w:t>«Отопление,</w:t>
            </w:r>
            <w:r>
              <w:rPr>
                <w:sz w:val="24"/>
              </w:rPr>
              <w:tab/>
              <w:t>вентиляция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кондиционирование.</w:t>
            </w:r>
            <w:r>
              <w:rPr>
                <w:sz w:val="24"/>
              </w:rPr>
              <w:tab/>
              <w:t>Требования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пожарной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numPr>
                <w:ilvl w:val="0"/>
                <w:numId w:val="34"/>
              </w:numPr>
              <w:tabs>
                <w:tab w:val="left" w:pos="620"/>
              </w:tabs>
              <w:spacing w:line="276" w:lineRule="auto"/>
              <w:ind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отопления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вентиляции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теплопотребляющих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централизованным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сетям теплоснабжения;</w:t>
            </w:r>
          </w:p>
          <w:p w:rsidR="00395CE2" w:rsidRDefault="009051AB">
            <w:pPr>
              <w:pStyle w:val="TableParagraph"/>
              <w:numPr>
                <w:ilvl w:val="0"/>
                <w:numId w:val="34"/>
              </w:numPr>
              <w:tabs>
                <w:tab w:val="left" w:pos="457"/>
              </w:tabs>
              <w:spacing w:line="276" w:lineRule="exact"/>
              <w:ind w:left="456" w:hanging="152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водяную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отопления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Объекта,</w:t>
            </w:r>
          </w:p>
          <w:p w:rsidR="00395CE2" w:rsidRDefault="009051AB">
            <w:pPr>
              <w:pStyle w:val="TableParagraph"/>
              <w:spacing w:before="43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>стояки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регулирующей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арматурой,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приборы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отопления</w:t>
            </w:r>
            <w:r>
              <w:rPr>
                <w:spacing w:val="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</w:t>
            </w:r>
            <w:proofErr w:type="gramEnd"/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>терморегулирующими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клапанами;</w:t>
            </w:r>
          </w:p>
          <w:p w:rsidR="00395CE2" w:rsidRDefault="009051AB">
            <w:pPr>
              <w:pStyle w:val="TableParagraph"/>
              <w:numPr>
                <w:ilvl w:val="0"/>
                <w:numId w:val="33"/>
              </w:numPr>
              <w:tabs>
                <w:tab w:val="left" w:pos="802"/>
              </w:tabs>
              <w:spacing w:before="41" w:line="276" w:lineRule="auto"/>
              <w:ind w:right="313" w:firstLine="4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предусматривать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устройство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теплых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полов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регулирующей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арматурой;</w:t>
            </w:r>
          </w:p>
          <w:p w:rsidR="00395CE2" w:rsidRDefault="009051AB">
            <w:pPr>
              <w:pStyle w:val="TableParagraph"/>
              <w:numPr>
                <w:ilvl w:val="0"/>
                <w:numId w:val="33"/>
              </w:numPr>
              <w:tabs>
                <w:tab w:val="left" w:pos="445"/>
              </w:tabs>
              <w:spacing w:line="275" w:lineRule="exact"/>
              <w:ind w:left="444" w:hanging="140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тепловые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завесы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 входах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здания.</w:t>
            </w:r>
          </w:p>
          <w:p w:rsidR="00395CE2" w:rsidRDefault="009051AB">
            <w:pPr>
              <w:pStyle w:val="TableParagraph"/>
              <w:numPr>
                <w:ilvl w:val="0"/>
                <w:numId w:val="33"/>
              </w:numPr>
              <w:tabs>
                <w:tab w:val="left" w:pos="546"/>
              </w:tabs>
              <w:spacing w:before="43" w:line="276" w:lineRule="auto"/>
              <w:ind w:right="309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отопления,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материалы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безопасности;</w:t>
            </w:r>
          </w:p>
          <w:p w:rsidR="00395CE2" w:rsidRDefault="009051AB">
            <w:pPr>
              <w:pStyle w:val="TableParagraph"/>
              <w:numPr>
                <w:ilvl w:val="0"/>
                <w:numId w:val="33"/>
              </w:numPr>
              <w:tabs>
                <w:tab w:val="left" w:pos="574"/>
              </w:tabs>
              <w:spacing w:line="276" w:lineRule="auto"/>
              <w:ind w:right="309" w:firstLine="48"/>
              <w:jc w:val="both"/>
              <w:rPr>
                <w:sz w:val="24"/>
              </w:rPr>
            </w:pPr>
            <w:r>
              <w:rPr>
                <w:sz w:val="24"/>
              </w:rPr>
              <w:t>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узла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узлом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коммерческого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теплоносителя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отдельным разделом.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системы,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пусконаладочных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(</w:t>
            </w:r>
            <w:proofErr w:type="gramStart"/>
            <w:r>
              <w:rPr>
                <w:strike/>
                <w:color w:val="FF0000"/>
                <w:sz w:val="24"/>
              </w:rPr>
              <w:t>п</w:t>
            </w:r>
            <w:proofErr w:type="gramEnd"/>
            <w:r>
              <w:rPr>
                <w:strike/>
                <w:color w:val="FF0000"/>
                <w:sz w:val="24"/>
              </w:rPr>
              <w:t>ри</w:t>
            </w:r>
            <w:r>
              <w:rPr>
                <w:strike/>
                <w:color w:val="FF0000"/>
                <w:spacing w:val="3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необходимости)</w:t>
            </w:r>
            <w:r>
              <w:rPr>
                <w:sz w:val="24"/>
              </w:rPr>
              <w:t>.</w:t>
            </w:r>
          </w:p>
          <w:p w:rsidR="00395CE2" w:rsidRDefault="009051AB">
            <w:pPr>
              <w:pStyle w:val="TableParagraph"/>
              <w:spacing w:line="276" w:lineRule="auto"/>
              <w:ind w:left="257" w:right="306" w:firstLine="708"/>
              <w:jc w:val="both"/>
              <w:rPr>
                <w:sz w:val="24"/>
              </w:rPr>
            </w:pPr>
            <w:r>
              <w:rPr>
                <w:sz w:val="24"/>
              </w:rPr>
              <w:t>Обеспечить приоритетное применение материалов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устанавливаться за 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 произведённым в странах, с которыми 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экономические отношения.</w:t>
            </w:r>
          </w:p>
          <w:p w:rsidR="00395CE2" w:rsidRDefault="00395CE2"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220"/>
              <w:jc w:val="both"/>
              <w:rPr>
                <w:sz w:val="24"/>
              </w:rPr>
            </w:pPr>
            <w:r>
              <w:rPr>
                <w:sz w:val="24"/>
              </w:rPr>
              <w:t>24.1.2. Вентиляция:</w:t>
            </w:r>
          </w:p>
          <w:p w:rsidR="00395CE2" w:rsidRDefault="009051AB">
            <w:pPr>
              <w:pStyle w:val="TableParagraph"/>
              <w:tabs>
                <w:tab w:val="left" w:pos="2253"/>
                <w:tab w:val="left" w:pos="3185"/>
                <w:tab w:val="left" w:pos="4219"/>
                <w:tab w:val="left" w:pos="5182"/>
                <w:tab w:val="left" w:pos="6070"/>
              </w:tabs>
              <w:spacing w:before="43" w:line="276" w:lineRule="auto"/>
              <w:ind w:left="257"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отопления,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вентиляции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кондиционирования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60.13330.2016.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Отопление,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вентиляция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кондиционирование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41-01-2003»,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124.13330.2012.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41-02-2003»,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7.13130.2013</w:t>
            </w:r>
            <w:r>
              <w:rPr>
                <w:sz w:val="24"/>
              </w:rPr>
              <w:tab/>
              <w:t>«Отопление,</w:t>
            </w:r>
            <w:r>
              <w:rPr>
                <w:sz w:val="24"/>
              </w:rPr>
              <w:tab/>
              <w:t>вентиляция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кондиционирование.</w:t>
            </w:r>
            <w:r>
              <w:rPr>
                <w:sz w:val="24"/>
              </w:rPr>
              <w:tab/>
              <w:t>Требования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пожарной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numPr>
                <w:ilvl w:val="0"/>
                <w:numId w:val="32"/>
              </w:numPr>
              <w:tabs>
                <w:tab w:val="left" w:pos="517"/>
              </w:tabs>
              <w:spacing w:line="276" w:lineRule="auto"/>
              <w:ind w:right="310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автоматизированную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регулируемую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приточно-вытяжную вентиляцию с рекуперацией тепла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отходящего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технико-экономическом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обосновании);</w:t>
            </w:r>
          </w:p>
          <w:p w:rsidR="00395CE2" w:rsidRDefault="009051AB">
            <w:pPr>
              <w:pStyle w:val="TableParagraph"/>
              <w:numPr>
                <w:ilvl w:val="0"/>
                <w:numId w:val="32"/>
              </w:numPr>
              <w:tabs>
                <w:tab w:val="left" w:pos="450"/>
              </w:tabs>
              <w:ind w:left="449" w:hanging="145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погодозависимое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автоматизированное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08"/>
              <w:jc w:val="both"/>
              <w:rPr>
                <w:sz w:val="24"/>
              </w:rPr>
            </w:pPr>
            <w:r>
              <w:rPr>
                <w:sz w:val="24"/>
              </w:rPr>
              <w:t>регулирование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температурного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технико-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экономическом</w:t>
            </w:r>
            <w:proofErr w:type="gramEnd"/>
            <w:r>
              <w:rPr>
                <w:sz w:val="24"/>
              </w:rPr>
              <w:t xml:space="preserve"> обосновании);</w:t>
            </w:r>
          </w:p>
          <w:p w:rsidR="00395CE2" w:rsidRDefault="009051AB">
            <w:pPr>
              <w:pStyle w:val="TableParagraph"/>
              <w:tabs>
                <w:tab w:val="left" w:pos="2213"/>
                <w:tab w:val="left" w:pos="4882"/>
              </w:tabs>
              <w:spacing w:line="276" w:lineRule="auto"/>
              <w:ind w:left="257" w:right="309" w:firstLine="48"/>
              <w:jc w:val="both"/>
              <w:rPr>
                <w:sz w:val="24"/>
              </w:rPr>
            </w:pPr>
            <w:r>
              <w:rPr>
                <w:sz w:val="24"/>
              </w:rPr>
              <w:t>- предусматривать к установке в схемах вентиляции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кондиционирования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воздуха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материалы</w:t>
            </w:r>
            <w:proofErr w:type="gramEnd"/>
            <w:r>
              <w:rPr>
                <w:sz w:val="24"/>
              </w:rPr>
              <w:tab/>
              <w:t>соответствующие</w:t>
            </w:r>
            <w:r>
              <w:rPr>
                <w:sz w:val="24"/>
              </w:rPr>
              <w:tab/>
              <w:t>требованиям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безопасности;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системы,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8" w:lineRule="auto"/>
              <w:ind w:left="257" w:right="310" w:firstLine="7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необходимости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проектом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систему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дымоудаления.</w:t>
            </w:r>
          </w:p>
          <w:p w:rsidR="00395CE2" w:rsidRDefault="009051AB">
            <w:pPr>
              <w:pStyle w:val="TableParagraph"/>
              <w:numPr>
                <w:ilvl w:val="2"/>
                <w:numId w:val="31"/>
              </w:numPr>
              <w:tabs>
                <w:tab w:val="left" w:pos="2472"/>
              </w:tabs>
              <w:spacing w:line="272" w:lineRule="exact"/>
              <w:ind w:hanging="662"/>
              <w:jc w:val="left"/>
              <w:rPr>
                <w:color w:val="FF0000"/>
              </w:rPr>
            </w:pPr>
            <w:r>
              <w:rPr>
                <w:color w:val="FF0000"/>
                <w:sz w:val="24"/>
              </w:rPr>
              <w:t>Кондиционирование.</w:t>
            </w:r>
          </w:p>
          <w:p w:rsidR="00395CE2" w:rsidRDefault="009051AB">
            <w:pPr>
              <w:pStyle w:val="TableParagraph"/>
              <w:spacing w:before="36" w:line="276" w:lineRule="auto"/>
              <w:ind w:left="257" w:right="311" w:firstLine="4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Технические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решения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кондиционирования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воздуха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Объекта</w:t>
            </w:r>
            <w:r>
              <w:rPr>
                <w:color w:val="FF0000"/>
                <w:spacing w:val="1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разработать</w:t>
            </w:r>
            <w:r>
              <w:rPr>
                <w:color w:val="FF0000"/>
                <w:spacing w:val="1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1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соответствии</w:t>
            </w:r>
            <w:r>
              <w:rPr>
                <w:color w:val="FF0000"/>
                <w:spacing w:val="1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1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СП</w:t>
            </w:r>
            <w:r>
              <w:rPr>
                <w:color w:val="FF0000"/>
                <w:spacing w:val="1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60.13330.2016.</w:t>
            </w:r>
          </w:p>
          <w:p w:rsidR="00395CE2" w:rsidRDefault="009051AB">
            <w:pPr>
              <w:pStyle w:val="TableParagraph"/>
              <w:spacing w:line="276" w:lineRule="auto"/>
              <w:ind w:left="257" w:right="3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«Свод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правил.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Отопление,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вентиляция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кондиционирование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воздуха.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Актуализированная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редакция</w:t>
            </w:r>
            <w:r>
              <w:rPr>
                <w:color w:val="FF0000"/>
                <w:spacing w:val="3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СНиП</w:t>
            </w:r>
            <w:r>
              <w:rPr>
                <w:color w:val="FF0000"/>
                <w:spacing w:val="3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41-01-2003»,</w:t>
            </w:r>
            <w:r>
              <w:rPr>
                <w:color w:val="FF0000"/>
                <w:spacing w:val="3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СП</w:t>
            </w:r>
            <w:r>
              <w:rPr>
                <w:color w:val="FF0000"/>
                <w:spacing w:val="3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124.13330.2012.</w:t>
            </w:r>
            <w:r>
              <w:rPr>
                <w:color w:val="FF0000"/>
                <w:spacing w:val="3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«Свод</w:t>
            </w:r>
          </w:p>
          <w:p w:rsidR="00395CE2" w:rsidRDefault="009051AB">
            <w:pPr>
              <w:pStyle w:val="TableParagraph"/>
              <w:spacing w:line="276" w:lineRule="auto"/>
              <w:ind w:left="257" w:right="309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правил.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Тепловые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сети.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Актуализированная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редакция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СНиП   </w:t>
            </w:r>
            <w:r>
              <w:rPr>
                <w:color w:val="FF0000"/>
                <w:spacing w:val="2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41-02-2003»,   </w:t>
            </w:r>
            <w:r>
              <w:rPr>
                <w:color w:val="FF0000"/>
                <w:spacing w:val="2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СП   </w:t>
            </w:r>
            <w:r>
              <w:rPr>
                <w:color w:val="FF0000"/>
                <w:spacing w:val="2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7.13130.2013   </w:t>
            </w:r>
            <w:r>
              <w:rPr>
                <w:color w:val="FF0000"/>
                <w:spacing w:val="2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«Отопление,</w:t>
            </w:r>
          </w:p>
          <w:p w:rsidR="00395CE2" w:rsidRDefault="009051AB">
            <w:pPr>
              <w:pStyle w:val="TableParagraph"/>
              <w:spacing w:line="276" w:lineRule="auto"/>
              <w:ind w:left="257" w:right="3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вентиляция и кондиционирование. Требования пожарной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безопасности»,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также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требованиями</w:t>
            </w:r>
            <w:r>
              <w:rPr>
                <w:color w:val="FF0000"/>
                <w:spacing w:val="6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иных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действующих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законодательных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нормативных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актов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Российской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Федерации,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национальных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стандартов,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технических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регламентов,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строительных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норм,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сводов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правил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 нормативно-технических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документов.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2"/>
                <w:numId w:val="31"/>
              </w:numPr>
              <w:tabs>
                <w:tab w:val="left" w:pos="2932"/>
              </w:tabs>
              <w:ind w:left="2931" w:hanging="721"/>
              <w:jc w:val="both"/>
              <w:rPr>
                <w:sz w:val="24"/>
              </w:rPr>
            </w:pPr>
            <w:r>
              <w:rPr>
                <w:sz w:val="24"/>
              </w:rPr>
              <w:t>Водопровод:</w:t>
            </w:r>
          </w:p>
          <w:p w:rsidR="00395CE2" w:rsidRDefault="009051AB">
            <w:pPr>
              <w:pStyle w:val="TableParagraph"/>
              <w:spacing w:before="43" w:line="276" w:lineRule="auto"/>
              <w:ind w:left="257" w:right="311" w:firstLine="708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решения разработать в 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30.13330.2016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«Внутренний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канализация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2.04.01-85*»,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31.13330.2012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«Водоснабжение.</w:t>
            </w:r>
          </w:p>
          <w:p w:rsidR="00395CE2" w:rsidRDefault="009051AB">
            <w:pPr>
              <w:pStyle w:val="TableParagraph"/>
              <w:spacing w:line="276" w:lineRule="auto"/>
              <w:ind w:left="257" w:right="311"/>
              <w:jc w:val="both"/>
              <w:rPr>
                <w:sz w:val="24"/>
              </w:rPr>
            </w:pPr>
            <w:r>
              <w:rPr>
                <w:sz w:val="24"/>
              </w:rPr>
              <w:t>Наружные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2.04.02-84*»,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5.13130.2009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</w:p>
          <w:p w:rsidR="00395CE2" w:rsidRDefault="009051AB">
            <w:pPr>
              <w:pStyle w:val="TableParagraph"/>
              <w:tabs>
                <w:tab w:val="left" w:pos="2429"/>
                <w:tab w:val="left" w:pos="3106"/>
                <w:tab w:val="left" w:pos="3773"/>
                <w:tab w:val="left" w:pos="4925"/>
                <w:tab w:val="left" w:pos="5263"/>
              </w:tabs>
              <w:spacing w:line="276" w:lineRule="auto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правил. Системы противопожарной защиты. Установки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пожаротушения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автоматические. Нормы и правила проектирования», 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10.13130.2009</w:t>
            </w:r>
            <w:r>
              <w:rPr>
                <w:sz w:val="24"/>
              </w:rPr>
              <w:tab/>
              <w:t>«Свод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правил.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Системы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защиты.</w:t>
            </w:r>
            <w:r>
              <w:rPr>
                <w:sz w:val="24"/>
              </w:rPr>
              <w:tab/>
              <w:t>Внутренний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противопожарный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40-102-2000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трубопроводов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канализации   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 xml:space="preserve">из   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полимерных   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 xml:space="preserve">материалов.   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</w:p>
          <w:p w:rsidR="00395CE2" w:rsidRDefault="009051AB">
            <w:pPr>
              <w:pStyle w:val="TableParagraph"/>
              <w:spacing w:line="276" w:lineRule="exact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>требования»,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Дома-</w:t>
            </w:r>
          </w:p>
        </w:tc>
      </w:tr>
    </w:tbl>
    <w:p w:rsidR="00395CE2" w:rsidRDefault="00395CE2">
      <w:pPr>
        <w:spacing w:line="276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интернаты.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Общественные здания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 Актуализированная редакция СНиП 31-06-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2009».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Основное технологическое оборудование 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долговечности,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эксплуатационными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характеристиками.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системы,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tabs>
                <w:tab w:val="left" w:pos="2849"/>
                <w:tab w:val="left" w:pos="4944"/>
              </w:tabs>
              <w:spacing w:line="276" w:lineRule="auto"/>
              <w:ind w:left="257" w:right="310" w:firstLine="708"/>
              <w:jc w:val="both"/>
              <w:rPr>
                <w:sz w:val="24"/>
              </w:rPr>
            </w:pPr>
            <w:r>
              <w:rPr>
                <w:sz w:val="24"/>
              </w:rPr>
              <w:t>Обеспечить</w:t>
            </w:r>
            <w:r>
              <w:rPr>
                <w:sz w:val="24"/>
              </w:rPr>
              <w:tab/>
              <w:t>приоритетное</w:t>
            </w:r>
            <w:r>
              <w:rPr>
                <w:sz w:val="24"/>
              </w:rPr>
              <w:tab/>
              <w:t>применение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произведённым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отношения.</w:t>
            </w:r>
          </w:p>
          <w:p w:rsidR="00395CE2" w:rsidRDefault="009051AB">
            <w:pPr>
              <w:pStyle w:val="TableParagraph"/>
              <w:numPr>
                <w:ilvl w:val="0"/>
                <w:numId w:val="30"/>
              </w:numPr>
              <w:tabs>
                <w:tab w:val="left" w:pos="1492"/>
              </w:tabs>
              <w:spacing w:line="276" w:lineRule="auto"/>
              <w:ind w:right="311" w:firstLine="7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водоочистки,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водоподготовки</w:t>
            </w:r>
            <w:r>
              <w:rPr>
                <w:color w:val="FF0000"/>
                <w:spacing w:val="9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для</w:t>
            </w:r>
            <w:r>
              <w:rPr>
                <w:color w:val="FF0000"/>
                <w:spacing w:val="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хозяйственно-бытовых</w:t>
            </w:r>
            <w:r>
              <w:rPr>
                <w:color w:val="FF0000"/>
                <w:spacing w:val="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нужд.</w:t>
            </w:r>
          </w:p>
          <w:p w:rsidR="00395CE2" w:rsidRDefault="009051AB">
            <w:pPr>
              <w:pStyle w:val="TableParagraph"/>
              <w:numPr>
                <w:ilvl w:val="0"/>
                <w:numId w:val="30"/>
              </w:numPr>
              <w:tabs>
                <w:tab w:val="left" w:pos="1714"/>
                <w:tab w:val="left" w:pos="1715"/>
              </w:tabs>
              <w:spacing w:line="276" w:lineRule="auto"/>
              <w:ind w:right="312" w:firstLine="708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водоочистки,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водоподготовки,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рециркуляции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воды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бассейне.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использовать   методы очистки   с использованием хлора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5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брома.</w:t>
            </w:r>
          </w:p>
          <w:p w:rsidR="00395CE2" w:rsidRDefault="009051AB">
            <w:pPr>
              <w:pStyle w:val="TableParagraph"/>
              <w:numPr>
                <w:ilvl w:val="0"/>
                <w:numId w:val="30"/>
              </w:numPr>
              <w:tabs>
                <w:tab w:val="left" w:pos="1528"/>
              </w:tabs>
              <w:spacing w:line="278" w:lineRule="auto"/>
              <w:ind w:right="311" w:firstLine="708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автоматического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пожаротушения.</w:t>
            </w:r>
          </w:p>
          <w:p w:rsidR="00395CE2" w:rsidRDefault="009051AB">
            <w:pPr>
              <w:pStyle w:val="TableParagraph"/>
              <w:numPr>
                <w:ilvl w:val="0"/>
                <w:numId w:val="30"/>
              </w:numPr>
              <w:tabs>
                <w:tab w:val="left" w:pos="1504"/>
              </w:tabs>
              <w:spacing w:line="276" w:lineRule="auto"/>
              <w:ind w:right="315" w:firstLine="708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полива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зеленых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насаждений</w:t>
            </w:r>
          </w:p>
          <w:p w:rsidR="00395CE2" w:rsidRDefault="00395CE2">
            <w:pPr>
              <w:pStyle w:val="TableParagraph"/>
              <w:ind w:left="0"/>
              <w:rPr>
                <w:b/>
                <w:sz w:val="26"/>
              </w:rPr>
            </w:pPr>
          </w:p>
          <w:p w:rsidR="00395CE2" w:rsidRDefault="00395CE2">
            <w:pPr>
              <w:pStyle w:val="TableParagraph"/>
              <w:spacing w:before="4"/>
              <w:ind w:left="0"/>
              <w:rPr>
                <w:b/>
                <w:sz w:val="28"/>
              </w:rPr>
            </w:pPr>
          </w:p>
          <w:p w:rsidR="00395CE2" w:rsidRDefault="009051AB">
            <w:pPr>
              <w:pStyle w:val="TableParagraph"/>
              <w:ind w:left="2175"/>
              <w:jc w:val="both"/>
              <w:rPr>
                <w:sz w:val="24"/>
              </w:rPr>
            </w:pPr>
            <w:r>
              <w:rPr>
                <w:sz w:val="24"/>
              </w:rPr>
              <w:t>24.1</w:t>
            </w:r>
            <w:r>
              <w:rPr>
                <w:color w:val="FF0000"/>
                <w:sz w:val="24"/>
              </w:rPr>
              <w:t xml:space="preserve">.5. </w:t>
            </w:r>
            <w:r>
              <w:rPr>
                <w:sz w:val="24"/>
              </w:rPr>
              <w:t>Канализация: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10" w:firstLine="54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решения 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30.13330.2016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«Внутренний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канализация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СНиП 2.04.01-85*», СП 40-102-2000 «Проектирование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трубопроводов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канализации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полимерных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2.3.6.1079-01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«Санитарн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эпидемиологические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питания,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изготовлению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оборотоспособности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пищевых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продовольственного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сырья»,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Дома-интернаты.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Правила   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СП   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 xml:space="preserve">118.13330.2012 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«Свод   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 xml:space="preserve">правил.   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Общественные</w:t>
            </w:r>
          </w:p>
          <w:p w:rsidR="00395CE2" w:rsidRDefault="009051AB">
            <w:pPr>
              <w:pStyle w:val="TableParagraph"/>
              <w:spacing w:line="276" w:lineRule="exact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здания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и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сооружения.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 xml:space="preserve">Актуализированная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</w:p>
        </w:tc>
      </w:tr>
    </w:tbl>
    <w:p w:rsidR="00395CE2" w:rsidRDefault="00395CE2">
      <w:pPr>
        <w:spacing w:line="276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внутренние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системы,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6" w:lineRule="auto"/>
              <w:ind w:left="257" w:right="313" w:firstLine="708"/>
              <w:jc w:val="both"/>
              <w:rPr>
                <w:sz w:val="24"/>
              </w:rPr>
            </w:pPr>
            <w:r>
              <w:rPr>
                <w:sz w:val="24"/>
              </w:rPr>
              <w:t>Обеспечить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приоритетное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произведённым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отношения.</w:t>
            </w:r>
          </w:p>
          <w:p w:rsidR="00395CE2" w:rsidRDefault="009051AB">
            <w:pPr>
              <w:pStyle w:val="TableParagraph"/>
              <w:spacing w:line="276" w:lineRule="auto"/>
              <w:ind w:left="257" w:right="315" w:firstLine="7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жироуловители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помещении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приготовления</w:t>
            </w:r>
            <w:r>
              <w:rPr>
                <w:color w:val="FF0000"/>
                <w:spacing w:val="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пищи.</w:t>
            </w:r>
          </w:p>
          <w:p w:rsidR="00395CE2" w:rsidRDefault="00395CE2">
            <w:pPr>
              <w:pStyle w:val="TableParagraph"/>
              <w:spacing w:before="2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before="1"/>
              <w:ind w:left="1860"/>
              <w:jc w:val="both"/>
              <w:rPr>
                <w:sz w:val="24"/>
              </w:rPr>
            </w:pPr>
            <w:r>
              <w:rPr>
                <w:sz w:val="24"/>
              </w:rPr>
              <w:t>24.1.5.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Электроснабжение:</w:t>
            </w:r>
          </w:p>
          <w:p w:rsidR="00395CE2" w:rsidRDefault="009051AB">
            <w:pPr>
              <w:pStyle w:val="TableParagraph"/>
              <w:spacing w:before="40" w:line="276" w:lineRule="auto"/>
              <w:ind w:left="312" w:right="311" w:firstLine="30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</w:p>
          <w:p w:rsidR="00395CE2" w:rsidRDefault="009051AB">
            <w:pPr>
              <w:pStyle w:val="TableParagraph"/>
              <w:tabs>
                <w:tab w:val="left" w:pos="2681"/>
                <w:tab w:val="left" w:pos="4078"/>
                <w:tab w:val="left" w:pos="4913"/>
              </w:tabs>
              <w:spacing w:before="2" w:line="276" w:lineRule="auto"/>
              <w:ind w:left="312" w:right="306"/>
              <w:jc w:val="both"/>
              <w:rPr>
                <w:sz w:val="24"/>
              </w:rPr>
            </w:pPr>
            <w:r>
              <w:rPr>
                <w:sz w:val="24"/>
              </w:rPr>
              <w:t>«Общественные</w:t>
            </w:r>
            <w:r>
              <w:rPr>
                <w:sz w:val="24"/>
              </w:rPr>
              <w:tab/>
              <w:t>здания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сооружения.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145.13330.2012 «Свод правил. Дома-интернаты. Правила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31-110-2003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электроустановок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зданий», Правила устройства электроустановок (ПУЭ),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256.1325800.2016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«Электроустановки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монтажа», РД 34.21.122-87 «Инструкция по устройству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молниезащиты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 документов,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numPr>
                <w:ilvl w:val="0"/>
                <w:numId w:val="29"/>
              </w:numPr>
              <w:tabs>
                <w:tab w:val="left" w:pos="596"/>
              </w:tabs>
              <w:spacing w:line="276" w:lineRule="auto"/>
              <w:ind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энергопринимающих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устройств Объекта;</w:t>
            </w:r>
          </w:p>
          <w:p w:rsidR="00395CE2" w:rsidRDefault="009051AB">
            <w:pPr>
              <w:pStyle w:val="TableParagraph"/>
              <w:numPr>
                <w:ilvl w:val="0"/>
                <w:numId w:val="29"/>
              </w:numPr>
              <w:tabs>
                <w:tab w:val="left" w:pos="618"/>
              </w:tabs>
              <w:spacing w:line="276" w:lineRule="auto"/>
              <w:ind w:right="310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зонам),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аварийное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(эвакуационное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резервное),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дежурное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системой;</w:t>
            </w:r>
          </w:p>
          <w:p w:rsidR="00395CE2" w:rsidRDefault="009051AB">
            <w:pPr>
              <w:pStyle w:val="TableParagraph"/>
              <w:numPr>
                <w:ilvl w:val="0"/>
                <w:numId w:val="29"/>
              </w:numPr>
              <w:tabs>
                <w:tab w:val="left" w:pos="524"/>
              </w:tabs>
              <w:ind w:left="523" w:hanging="212"/>
              <w:jc w:val="both"/>
              <w:rPr>
                <w:sz w:val="24"/>
              </w:rPr>
            </w:pPr>
            <w:r>
              <w:rPr>
                <w:sz w:val="24"/>
              </w:rPr>
              <w:t>нормированные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величины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освещённости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64" w:right="310"/>
              <w:jc w:val="both"/>
              <w:rPr>
                <w:sz w:val="24"/>
              </w:rPr>
            </w:pPr>
            <w:r>
              <w:rPr>
                <w:sz w:val="24"/>
              </w:rPr>
              <w:t>рассчитать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ПУЭ,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52.13330.2016.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 редакция СНиП 23-05-95» с учётом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 энергетической эффективности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зданий;</w:t>
            </w:r>
          </w:p>
          <w:p w:rsidR="00395CE2" w:rsidRDefault="009051AB">
            <w:pPr>
              <w:pStyle w:val="TableParagraph"/>
              <w:numPr>
                <w:ilvl w:val="0"/>
                <w:numId w:val="28"/>
              </w:numPr>
              <w:tabs>
                <w:tab w:val="left" w:pos="399"/>
              </w:tabs>
              <w:spacing w:line="276" w:lineRule="auto"/>
              <w:ind w:right="309" w:firstLine="0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 к установке в схеме электроснабжения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искусственного освещения Объекта источники света,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материалы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312"/>
              <w:jc w:val="both"/>
              <w:rPr>
                <w:sz w:val="24"/>
              </w:rPr>
            </w:pPr>
            <w:r>
              <w:rPr>
                <w:sz w:val="24"/>
              </w:rPr>
              <w:t>Основное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электробезопасности,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долговечности,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эксплуатационными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характеристиками.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312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5" w:lineRule="exact"/>
              <w:ind w:left="569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программу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пусконаладочных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работ.</w:t>
            </w:r>
          </w:p>
          <w:p w:rsidR="00395CE2" w:rsidRDefault="009051AB">
            <w:pPr>
              <w:pStyle w:val="TableParagraph"/>
              <w:spacing w:before="39" w:line="276" w:lineRule="auto"/>
              <w:ind w:left="257" w:right="314" w:firstLine="321"/>
              <w:jc w:val="both"/>
              <w:rPr>
                <w:sz w:val="24"/>
              </w:rPr>
            </w:pPr>
            <w:r>
              <w:rPr>
                <w:sz w:val="24"/>
              </w:rPr>
              <w:t>Обеспечить приоритетное применение материалов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 должен устанавливаться за материалами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произведённым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странах,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экономические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отношения.</w:t>
            </w:r>
          </w:p>
          <w:p w:rsidR="00395CE2" w:rsidRDefault="009051AB">
            <w:pPr>
              <w:pStyle w:val="TableParagraph"/>
              <w:numPr>
                <w:ilvl w:val="0"/>
                <w:numId w:val="28"/>
              </w:numPr>
              <w:tabs>
                <w:tab w:val="left" w:pos="622"/>
              </w:tabs>
              <w:spacing w:line="278" w:lineRule="auto"/>
              <w:ind w:right="313" w:firstLine="0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резервное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электроснабжение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установкой</w:t>
            </w:r>
            <w:r>
              <w:rPr>
                <w:color w:val="FF0000"/>
                <w:spacing w:val="10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ДГУ.</w:t>
            </w:r>
          </w:p>
          <w:p w:rsidR="00395CE2" w:rsidRDefault="009051AB">
            <w:pPr>
              <w:pStyle w:val="TableParagraph"/>
              <w:numPr>
                <w:ilvl w:val="0"/>
                <w:numId w:val="28"/>
              </w:numPr>
              <w:tabs>
                <w:tab w:val="left" w:pos="478"/>
              </w:tabs>
              <w:spacing w:line="276" w:lineRule="auto"/>
              <w:ind w:right="313" w:firstLine="0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кнопку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срочного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вызова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срочного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вызова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медицинского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персонала.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Кнопку</w:t>
            </w:r>
            <w:r>
              <w:rPr>
                <w:color w:val="FF0000"/>
                <w:spacing w:val="6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срочного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вызова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расположить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вблизи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кровати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проживающего,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таким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proofErr w:type="gramStart"/>
            <w:r>
              <w:rPr>
                <w:color w:val="FF0000"/>
                <w:sz w:val="24"/>
              </w:rPr>
              <w:t>образом</w:t>
            </w:r>
            <w:proofErr w:type="gramEnd"/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чтобы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можно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было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нажать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лежа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кровати,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санузлах,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местах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отдыха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6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спорта,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вестибюле.</w:t>
            </w:r>
          </w:p>
          <w:p w:rsidR="00395CE2" w:rsidRDefault="009051AB">
            <w:pPr>
              <w:pStyle w:val="TableParagraph"/>
              <w:numPr>
                <w:ilvl w:val="0"/>
                <w:numId w:val="28"/>
              </w:numPr>
              <w:tabs>
                <w:tab w:val="left" w:pos="565"/>
                <w:tab w:val="left" w:pos="2854"/>
              </w:tabs>
              <w:spacing w:line="278" w:lineRule="auto"/>
              <w:ind w:right="313" w:firstLine="0"/>
              <w:jc w:val="both"/>
              <w:rPr>
                <w:color w:val="FF0000"/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z w:val="24"/>
              </w:rPr>
              <w:tab/>
              <w:t>в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номерах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установки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УФ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обеззараживания</w:t>
            </w:r>
            <w:r>
              <w:rPr>
                <w:color w:val="FF0000"/>
                <w:spacing w:val="10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воздуха.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6"/>
              </w:rPr>
            </w:pPr>
          </w:p>
          <w:p w:rsidR="00395CE2" w:rsidRDefault="009051AB">
            <w:pPr>
              <w:pStyle w:val="TableParagraph"/>
              <w:numPr>
                <w:ilvl w:val="2"/>
                <w:numId w:val="27"/>
              </w:numPr>
              <w:tabs>
                <w:tab w:val="left" w:pos="1011"/>
              </w:tabs>
              <w:jc w:val="both"/>
              <w:rPr>
                <w:sz w:val="24"/>
              </w:rPr>
            </w:pPr>
            <w:r>
              <w:rPr>
                <w:sz w:val="24"/>
              </w:rPr>
              <w:t>Телефонизация:</w:t>
            </w:r>
          </w:p>
          <w:p w:rsidR="00395CE2" w:rsidRDefault="009051AB">
            <w:pPr>
              <w:pStyle w:val="TableParagraph"/>
              <w:numPr>
                <w:ilvl w:val="3"/>
                <w:numId w:val="27"/>
              </w:numPr>
              <w:tabs>
                <w:tab w:val="left" w:pos="1119"/>
              </w:tabs>
              <w:spacing w:before="41" w:line="276" w:lineRule="auto"/>
              <w:ind w:right="313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 оснащение Объекта телефонной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телефонной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телефонной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обосновании);</w:t>
            </w:r>
          </w:p>
          <w:p w:rsidR="00395CE2" w:rsidRDefault="009051AB">
            <w:pPr>
              <w:pStyle w:val="TableParagraph"/>
              <w:numPr>
                <w:ilvl w:val="3"/>
                <w:numId w:val="27"/>
              </w:numPr>
              <w:tabs>
                <w:tab w:val="left" w:pos="1216"/>
              </w:tabs>
              <w:spacing w:before="2"/>
              <w:ind w:firstLine="708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 xml:space="preserve">оснащение  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 xml:space="preserve">Объекта  </w:t>
            </w:r>
            <w:r>
              <w:rPr>
                <w:spacing w:val="2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местной</w:t>
            </w:r>
            <w:proofErr w:type="gramEnd"/>
          </w:p>
          <w:p w:rsidR="00395CE2" w:rsidRDefault="009051AB">
            <w:pPr>
              <w:pStyle w:val="TableParagraph"/>
              <w:spacing w:before="6" w:line="310" w:lineRule="atLeast"/>
              <w:ind w:left="257" w:right="315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автоматической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телефонной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(технологической)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связью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proofErr w:type="gramEnd"/>
          </w:p>
        </w:tc>
      </w:tr>
    </w:tbl>
    <w:p w:rsidR="00395CE2" w:rsidRDefault="00395CE2">
      <w:pPr>
        <w:spacing w:line="310" w:lineRule="atLeas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257"/>
              <w:rPr>
                <w:sz w:val="24"/>
              </w:rPr>
            </w:pPr>
            <w:proofErr w:type="gramStart"/>
            <w:r>
              <w:rPr>
                <w:sz w:val="24"/>
              </w:rPr>
              <w:t>обосновании</w:t>
            </w:r>
            <w:proofErr w:type="gramEnd"/>
            <w:r>
              <w:rPr>
                <w:sz w:val="24"/>
              </w:rPr>
              <w:t>).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10" w:firstLine="708"/>
              <w:jc w:val="both"/>
              <w:rPr>
                <w:sz w:val="24"/>
              </w:rPr>
            </w:pPr>
            <w:r>
              <w:rPr>
                <w:sz w:val="24"/>
              </w:rPr>
              <w:t>Телефонизацию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проектируемого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«ВСН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60-89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Устройства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документов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708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tabs>
                <w:tab w:val="left" w:pos="2849"/>
                <w:tab w:val="left" w:pos="4944"/>
              </w:tabs>
              <w:spacing w:line="276" w:lineRule="auto"/>
              <w:ind w:left="257" w:right="310" w:firstLine="708"/>
              <w:jc w:val="both"/>
              <w:rPr>
                <w:sz w:val="24"/>
              </w:rPr>
            </w:pPr>
            <w:r>
              <w:rPr>
                <w:sz w:val="24"/>
              </w:rPr>
              <w:t>Обеспечить</w:t>
            </w:r>
            <w:r>
              <w:rPr>
                <w:sz w:val="24"/>
              </w:rPr>
              <w:tab/>
              <w:t>приоритетное</w:t>
            </w:r>
            <w:r>
              <w:rPr>
                <w:sz w:val="24"/>
              </w:rPr>
              <w:tab/>
              <w:t>применение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произведённым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отношения.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091"/>
              <w:jc w:val="both"/>
              <w:rPr>
                <w:sz w:val="24"/>
              </w:rPr>
            </w:pPr>
            <w:r>
              <w:rPr>
                <w:sz w:val="24"/>
              </w:rPr>
              <w:t>24.1.7.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Радиофикация: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08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местным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радиоузлом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радиовещанием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радиотрансляцией,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радиопрограмм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оповещения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line="276" w:lineRule="auto"/>
              <w:ind w:left="2587" w:right="480" w:hanging="2170"/>
              <w:jc w:val="both"/>
              <w:rPr>
                <w:sz w:val="24"/>
              </w:rPr>
            </w:pPr>
            <w:r>
              <w:rPr>
                <w:sz w:val="24"/>
              </w:rPr>
              <w:t>24.1.8.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Информационно-телекоммуникационная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"Интернет":</w:t>
            </w:r>
          </w:p>
          <w:p w:rsidR="00395CE2" w:rsidRDefault="009051AB">
            <w:pPr>
              <w:pStyle w:val="TableParagraph"/>
              <w:spacing w:line="276" w:lineRule="auto"/>
              <w:ind w:left="257" w:right="313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</w:t>
            </w:r>
            <w:r>
              <w:rPr>
                <w:strike/>
                <w:color w:val="FF0000"/>
                <w:sz w:val="24"/>
              </w:rPr>
              <w:t>а</w:t>
            </w:r>
            <w:r>
              <w:rPr>
                <w:color w:val="FF0000"/>
                <w:sz w:val="24"/>
              </w:rPr>
              <w:t>о</w:t>
            </w:r>
            <w:r>
              <w:rPr>
                <w:sz w:val="24"/>
              </w:rPr>
              <w:t>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ресурсам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Интернет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вычислительной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обосновании.</w:t>
            </w:r>
            <w:proofErr w:type="gramEnd"/>
          </w:p>
          <w:p w:rsidR="00395CE2" w:rsidRDefault="009051AB">
            <w:pPr>
              <w:pStyle w:val="TableParagraph"/>
              <w:spacing w:line="276" w:lineRule="auto"/>
              <w:ind w:left="257" w:right="312"/>
              <w:jc w:val="both"/>
              <w:rPr>
                <w:sz w:val="24"/>
              </w:rPr>
            </w:pPr>
            <w:r>
              <w:rPr>
                <w:sz w:val="24"/>
              </w:rPr>
              <w:t>Проектные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177"/>
              <w:jc w:val="both"/>
              <w:rPr>
                <w:sz w:val="24"/>
              </w:rPr>
            </w:pPr>
            <w:r>
              <w:rPr>
                <w:sz w:val="24"/>
              </w:rPr>
              <w:t>24.1.9.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Телевидение: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12"/>
              <w:jc w:val="both"/>
              <w:rPr>
                <w:sz w:val="24"/>
              </w:rPr>
            </w:pPr>
            <w:r>
              <w:rPr>
                <w:sz w:val="24"/>
              </w:rPr>
              <w:t>- предусматривать оснащение Объекта системой приёма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телевизионных программ 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 объёме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103"/>
              <w:jc w:val="both"/>
              <w:rPr>
                <w:sz w:val="24"/>
              </w:rPr>
            </w:pPr>
            <w:r>
              <w:rPr>
                <w:sz w:val="24"/>
              </w:rPr>
              <w:t>24.1.10.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Газификация:</w:t>
            </w:r>
          </w:p>
          <w:p w:rsidR="00395CE2" w:rsidRDefault="009051AB">
            <w:pPr>
              <w:pStyle w:val="TableParagraph"/>
              <w:spacing w:before="41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 xml:space="preserve">предусмотреть  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при  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 xml:space="preserve">возможности  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 xml:space="preserve">подключения  </w:t>
            </w:r>
            <w:r>
              <w:rPr>
                <w:spacing w:val="4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</w:t>
            </w:r>
            <w:proofErr w:type="gramEnd"/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257"/>
              <w:rPr>
                <w:sz w:val="24"/>
              </w:rPr>
            </w:pPr>
            <w:r>
              <w:rPr>
                <w:sz w:val="24"/>
              </w:rPr>
              <w:t>централизованным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газоснабжения.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31"/>
              </w:rPr>
            </w:pPr>
          </w:p>
          <w:p w:rsidR="00395CE2" w:rsidRDefault="009051AB">
            <w:pPr>
              <w:pStyle w:val="TableParagraph"/>
              <w:ind w:left="914"/>
              <w:jc w:val="both"/>
              <w:rPr>
                <w:sz w:val="24"/>
              </w:rPr>
            </w:pPr>
            <w:r>
              <w:rPr>
                <w:sz w:val="24"/>
              </w:rPr>
              <w:t>24.1.11.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Автоматизация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диспетчеризация.</w:t>
            </w:r>
          </w:p>
          <w:p w:rsidR="00395CE2" w:rsidRDefault="009051AB">
            <w:pPr>
              <w:pStyle w:val="TableParagraph"/>
              <w:numPr>
                <w:ilvl w:val="0"/>
                <w:numId w:val="26"/>
              </w:numPr>
              <w:tabs>
                <w:tab w:val="left" w:pos="1504"/>
              </w:tabs>
              <w:spacing w:before="41" w:line="276" w:lineRule="auto"/>
              <w:ind w:right="310" w:firstLine="708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автоматизированной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(АСУД),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коммерческого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учёта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энергоресурсов,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теплоносителя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обосновании);</w:t>
            </w:r>
          </w:p>
          <w:p w:rsidR="00395CE2" w:rsidRDefault="009051AB">
            <w:pPr>
              <w:pStyle w:val="TableParagraph"/>
              <w:numPr>
                <w:ilvl w:val="0"/>
                <w:numId w:val="26"/>
              </w:numPr>
              <w:tabs>
                <w:tab w:val="left" w:pos="1504"/>
              </w:tabs>
              <w:spacing w:before="1" w:line="276" w:lineRule="auto"/>
              <w:ind w:right="310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автоматизированной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интегрированной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охранной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извещений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оповещения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эвакуацией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при</w:t>
            </w:r>
            <w:r>
              <w:rPr>
                <w:strike/>
                <w:color w:val="FF0000"/>
                <w:spacing w:val="1"/>
                <w:sz w:val="24"/>
              </w:rPr>
              <w:t xml:space="preserve"> </w:t>
            </w:r>
            <w:r>
              <w:rPr>
                <w:strike/>
                <w:color w:val="FF0000"/>
                <w:sz w:val="24"/>
              </w:rPr>
              <w:t>обосновании</w:t>
            </w:r>
            <w:r>
              <w:rPr>
                <w:sz w:val="24"/>
              </w:rPr>
              <w:t>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251.1325800.2016.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проектирования».</w:t>
            </w:r>
          </w:p>
          <w:p w:rsidR="00395CE2" w:rsidRDefault="009051AB">
            <w:pPr>
              <w:pStyle w:val="TableParagraph"/>
              <w:spacing w:line="276" w:lineRule="exact"/>
              <w:ind w:left="965"/>
              <w:rPr>
                <w:sz w:val="24"/>
              </w:rPr>
            </w:pPr>
            <w:r>
              <w:rPr>
                <w:strike/>
                <w:color w:val="FF0000"/>
                <w:sz w:val="24"/>
              </w:rPr>
              <w:t>Предусмотреть</w:t>
            </w:r>
          </w:p>
          <w:p w:rsidR="00395CE2" w:rsidRDefault="009051AB">
            <w:pPr>
              <w:pStyle w:val="TableParagraph"/>
              <w:numPr>
                <w:ilvl w:val="2"/>
                <w:numId w:val="25"/>
              </w:numPr>
              <w:tabs>
                <w:tab w:val="left" w:pos="1038"/>
              </w:tabs>
              <w:spacing w:before="41"/>
              <w:ind w:hanging="781"/>
              <w:jc w:val="left"/>
              <w:rPr>
                <w:sz w:val="24"/>
              </w:rPr>
            </w:pPr>
            <w:r>
              <w:rPr>
                <w:color w:val="FF0000"/>
                <w:sz w:val="24"/>
              </w:rPr>
              <w:t>Лифты</w:t>
            </w:r>
          </w:p>
          <w:p w:rsidR="00395CE2" w:rsidRDefault="009051AB">
            <w:pPr>
              <w:pStyle w:val="TableParagraph"/>
              <w:spacing w:before="41" w:line="278" w:lineRule="auto"/>
              <w:ind w:left="257" w:firstLine="60"/>
              <w:rPr>
                <w:sz w:val="24"/>
              </w:rPr>
            </w:pPr>
            <w:r>
              <w:rPr>
                <w:color w:val="FF0000"/>
                <w:sz w:val="24"/>
              </w:rPr>
              <w:t>В зданиях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2 этажа и выше предусмотреть устройство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лифтов.</w:t>
            </w:r>
          </w:p>
          <w:p w:rsidR="00395CE2" w:rsidRDefault="009051AB">
            <w:pPr>
              <w:pStyle w:val="TableParagraph"/>
              <w:spacing w:line="272" w:lineRule="exact"/>
              <w:ind w:left="317"/>
              <w:rPr>
                <w:sz w:val="24"/>
              </w:rPr>
            </w:pP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медицинском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блоке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лифта больничного.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93"/>
              <w:rPr>
                <w:sz w:val="24"/>
              </w:rPr>
            </w:pPr>
            <w:r>
              <w:rPr>
                <w:color w:val="FF0000"/>
                <w:sz w:val="24"/>
              </w:rPr>
              <w:t>В зданиях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2 этажа и выше предусмотреть устройство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лифтов.</w:t>
            </w:r>
          </w:p>
          <w:p w:rsidR="00395CE2" w:rsidRDefault="009051AB">
            <w:pPr>
              <w:pStyle w:val="TableParagraph"/>
              <w:spacing w:before="1"/>
              <w:ind w:left="317"/>
              <w:rPr>
                <w:sz w:val="24"/>
              </w:rPr>
            </w:pPr>
            <w:r>
              <w:rPr>
                <w:color w:val="FF0000"/>
                <w:sz w:val="24"/>
              </w:rPr>
              <w:t>В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медицинском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блоке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лифта больничного.</w:t>
            </w:r>
          </w:p>
          <w:p w:rsidR="00395CE2" w:rsidRDefault="009051AB">
            <w:pPr>
              <w:pStyle w:val="TableParagraph"/>
              <w:numPr>
                <w:ilvl w:val="2"/>
                <w:numId w:val="25"/>
              </w:numPr>
              <w:tabs>
                <w:tab w:val="left" w:pos="1218"/>
              </w:tabs>
              <w:spacing w:before="41"/>
              <w:ind w:left="1217" w:hanging="841"/>
              <w:jc w:val="left"/>
              <w:rPr>
                <w:sz w:val="24"/>
              </w:rPr>
            </w:pPr>
            <w:r>
              <w:rPr>
                <w:color w:val="FF0000"/>
                <w:sz w:val="24"/>
              </w:rPr>
              <w:t>Медицинский</w:t>
            </w:r>
            <w:r>
              <w:rPr>
                <w:color w:val="FF0000"/>
                <w:spacing w:val="-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газ.</w:t>
            </w:r>
          </w:p>
          <w:p w:rsidR="00395CE2" w:rsidRDefault="009051AB">
            <w:pPr>
              <w:pStyle w:val="TableParagraph"/>
              <w:spacing w:before="40" w:line="276" w:lineRule="auto"/>
              <w:ind w:left="257" w:right="1120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-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обеспечение</w:t>
            </w:r>
            <w:r>
              <w:rPr>
                <w:color w:val="FF0000"/>
                <w:spacing w:val="5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медицинского</w:t>
            </w:r>
            <w:r>
              <w:rPr>
                <w:color w:val="FF0000"/>
                <w:spacing w:val="-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блока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кислородом.</w:t>
            </w:r>
          </w:p>
          <w:p w:rsidR="00395CE2" w:rsidRDefault="00395CE2"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2"/>
                <w:numId w:val="25"/>
              </w:numPr>
              <w:tabs>
                <w:tab w:val="left" w:pos="1177"/>
              </w:tabs>
              <w:spacing w:line="276" w:lineRule="auto"/>
              <w:ind w:left="2890" w:right="421" w:hanging="2528"/>
              <w:jc w:val="both"/>
              <w:rPr>
                <w:sz w:val="24"/>
              </w:rPr>
            </w:pPr>
            <w:r>
              <w:rPr>
                <w:sz w:val="24"/>
              </w:rPr>
              <w:t>Иные внутренние инженерные системы, 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spacing w:line="276" w:lineRule="auto"/>
              <w:ind w:left="257"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- предусмотреть обеспечение системы видеонаблюдения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трёх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камер)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трансляцией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режиме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времени,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посредством сети Интернет, компоновкой видеозаписи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архив и выводом видеосигнала на систему мониторинга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Государственным заказчиком). Предусмотреть проектом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видеонаблюдения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контуром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видеонаблюдения</w:t>
            </w:r>
          </w:p>
          <w:p w:rsidR="00395CE2" w:rsidRDefault="009051AB">
            <w:pPr>
              <w:pStyle w:val="TableParagraph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здания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дома 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 xml:space="preserve">для 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 xml:space="preserve">граждан 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старшего 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 xml:space="preserve">возраста   </w:t>
            </w:r>
            <w:r>
              <w:rPr>
                <w:spacing w:val="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по</w:t>
            </w:r>
            <w:proofErr w:type="gramEnd"/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257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окончании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</w:p>
          <w:p w:rsidR="00395CE2" w:rsidRDefault="009051AB">
            <w:pPr>
              <w:pStyle w:val="TableParagraph"/>
              <w:numPr>
                <w:ilvl w:val="0"/>
                <w:numId w:val="24"/>
              </w:numPr>
              <w:tabs>
                <w:tab w:val="left" w:pos="471"/>
              </w:tabs>
              <w:spacing w:before="41" w:line="276" w:lineRule="auto"/>
              <w:ind w:right="307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 оснащение Объекта интегрированными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телевизионного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досмотра,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входов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обосновании);</w:t>
            </w:r>
          </w:p>
          <w:p w:rsidR="00395CE2" w:rsidRDefault="009051AB">
            <w:pPr>
              <w:pStyle w:val="TableParagraph"/>
              <w:numPr>
                <w:ilvl w:val="0"/>
                <w:numId w:val="24"/>
              </w:numPr>
              <w:tabs>
                <w:tab w:val="left" w:pos="726"/>
              </w:tabs>
              <w:spacing w:line="276" w:lineRule="auto"/>
              <w:ind w:right="310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электрочасофикации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обосновании);</w:t>
            </w:r>
          </w:p>
          <w:p w:rsidR="00395CE2" w:rsidRDefault="009051AB">
            <w:pPr>
              <w:pStyle w:val="TableParagraph"/>
              <w:numPr>
                <w:ilvl w:val="0"/>
                <w:numId w:val="24"/>
              </w:numPr>
              <w:tabs>
                <w:tab w:val="left" w:pos="694"/>
              </w:tabs>
              <w:spacing w:line="276" w:lineRule="auto"/>
              <w:ind w:right="309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обосновании,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внешней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электросвязи.</w:t>
            </w:r>
          </w:p>
          <w:p w:rsidR="00395CE2" w:rsidRDefault="00395CE2">
            <w:pPr>
              <w:pStyle w:val="TableParagraph"/>
              <w:ind w:left="0"/>
              <w:rPr>
                <w:b/>
                <w:sz w:val="26"/>
              </w:rPr>
            </w:pP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9"/>
              </w:rPr>
            </w:pPr>
          </w:p>
          <w:p w:rsidR="00395CE2" w:rsidRDefault="009051AB">
            <w:pPr>
              <w:pStyle w:val="TableParagraph"/>
              <w:spacing w:before="1" w:line="276" w:lineRule="auto"/>
              <w:ind w:left="257" w:right="738"/>
              <w:rPr>
                <w:sz w:val="24"/>
              </w:rPr>
            </w:pPr>
            <w:r>
              <w:rPr>
                <w:sz w:val="24"/>
              </w:rPr>
              <w:t>24.2. Требования к наружным сетям инженерно-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технического обеспечения, точкам присоединения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(указываются требования к объемам проектирования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внешних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реквизиты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полученных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условий, которые прилагаются к заданию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проектирование):</w:t>
            </w:r>
          </w:p>
          <w:p w:rsidR="00395CE2" w:rsidRDefault="009051AB">
            <w:pPr>
              <w:pStyle w:val="TableParagraph"/>
              <w:numPr>
                <w:ilvl w:val="0"/>
                <w:numId w:val="23"/>
              </w:numPr>
              <w:tabs>
                <w:tab w:val="left" w:pos="466"/>
              </w:tabs>
              <w:spacing w:line="278" w:lineRule="auto"/>
              <w:ind w:right="312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ХВС,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водоснабжения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водоотведения;</w:t>
            </w:r>
          </w:p>
          <w:p w:rsidR="00395CE2" w:rsidRDefault="009051AB">
            <w:pPr>
              <w:pStyle w:val="TableParagraph"/>
              <w:numPr>
                <w:ilvl w:val="0"/>
                <w:numId w:val="23"/>
              </w:numPr>
              <w:tabs>
                <w:tab w:val="left" w:pos="452"/>
              </w:tabs>
              <w:spacing w:line="276" w:lineRule="auto"/>
              <w:ind w:right="309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условия – ТС, ГВС на присоединение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ГВС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коммерческого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теплоносителя;</w:t>
            </w:r>
          </w:p>
          <w:p w:rsidR="00395CE2" w:rsidRDefault="009051AB">
            <w:pPr>
              <w:pStyle w:val="TableParagraph"/>
              <w:numPr>
                <w:ilvl w:val="0"/>
                <w:numId w:val="23"/>
              </w:numPr>
              <w:tabs>
                <w:tab w:val="left" w:pos="442"/>
              </w:tabs>
              <w:spacing w:line="276" w:lineRule="auto"/>
              <w:ind w:right="311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условия – ЭС на присоединение к 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электроснабжения с организацией коммерческого учета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электрической энергии;</w:t>
            </w:r>
          </w:p>
          <w:p w:rsidR="00395CE2" w:rsidRDefault="00395CE2">
            <w:pPr>
              <w:pStyle w:val="TableParagraph"/>
              <w:spacing w:before="2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023"/>
              <w:jc w:val="both"/>
              <w:rPr>
                <w:sz w:val="24"/>
              </w:rPr>
            </w:pPr>
            <w:r>
              <w:rPr>
                <w:sz w:val="24"/>
              </w:rPr>
              <w:t>24.2.1.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Водоснабжение: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08"/>
              <w:jc w:val="both"/>
              <w:rPr>
                <w:sz w:val="24"/>
              </w:rPr>
            </w:pPr>
            <w:r>
              <w:rPr>
                <w:sz w:val="24"/>
              </w:rPr>
              <w:t>Технические решения хозяйственно-питьевого, горячего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 в соответствии с СП 145.13330.2012 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 Дома-интернаты. Правила проектирования», 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«Общественные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31.13330.2012. «Свод правил. Водоснабжение. Наружные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сети и сооружения. Актуализированная редакция 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2.04.02-84».</w:t>
            </w:r>
          </w:p>
          <w:p w:rsidR="00395CE2" w:rsidRDefault="009051AB">
            <w:pPr>
              <w:pStyle w:val="TableParagraph"/>
              <w:spacing w:line="276" w:lineRule="auto"/>
              <w:ind w:left="257" w:right="309"/>
              <w:jc w:val="both"/>
              <w:rPr>
                <w:sz w:val="24"/>
              </w:rPr>
            </w:pP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ХВС,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системам водоснабжения.</w:t>
            </w:r>
          </w:p>
          <w:p w:rsidR="00395CE2" w:rsidRDefault="009051AB">
            <w:pPr>
              <w:pStyle w:val="TableParagraph"/>
              <w:spacing w:line="276" w:lineRule="exact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Предусмотреть       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 xml:space="preserve">прокладку        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 xml:space="preserve">наружных      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</w:p>
        </w:tc>
      </w:tr>
    </w:tbl>
    <w:p w:rsidR="00395CE2" w:rsidRDefault="00395CE2">
      <w:pPr>
        <w:spacing w:line="276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322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08"/>
              <w:jc w:val="both"/>
              <w:rPr>
                <w:sz w:val="24"/>
              </w:rPr>
            </w:pP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предотвращения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замерзания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прокладкой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трубопроводов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пучке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изоляции.</w:t>
            </w:r>
          </w:p>
          <w:p w:rsidR="00395CE2" w:rsidRDefault="009051AB">
            <w:pPr>
              <w:pStyle w:val="TableParagraph"/>
              <w:spacing w:line="276" w:lineRule="auto"/>
              <w:ind w:left="257" w:right="309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установку водоразборной, смесительной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термосмесительной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арматуры,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клапанов,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регуляторов давления и регуляторов расхода воды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регулирования,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открывания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закрывания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потока воды;</w:t>
            </w:r>
          </w:p>
          <w:p w:rsidR="00395CE2" w:rsidRDefault="009051AB">
            <w:pPr>
              <w:pStyle w:val="TableParagraph"/>
              <w:spacing w:line="276" w:lineRule="auto"/>
              <w:ind w:left="257" w:right="313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В санузлах систему защиты от протеканий типа Аквастоп</w:t>
            </w:r>
            <w:r>
              <w:rPr>
                <w:color w:val="FF0000"/>
                <w:spacing w:val="-5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или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аналог.</w:t>
            </w:r>
          </w:p>
          <w:p w:rsidR="00395CE2" w:rsidRDefault="009051AB">
            <w:pPr>
              <w:pStyle w:val="TableParagraph"/>
              <w:spacing w:line="278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Подрядчику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ресурсоснабжающей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организацией.</w:t>
            </w:r>
          </w:p>
          <w:p w:rsidR="00395CE2" w:rsidRDefault="00395CE2">
            <w:pPr>
              <w:pStyle w:val="TableParagraph"/>
              <w:spacing w:before="8"/>
              <w:ind w:left="0"/>
              <w:rPr>
                <w:b/>
                <w:sz w:val="26"/>
              </w:rPr>
            </w:pPr>
          </w:p>
          <w:p w:rsidR="00395CE2" w:rsidRDefault="009051AB">
            <w:pPr>
              <w:pStyle w:val="TableParagraph"/>
              <w:ind w:left="2009"/>
              <w:jc w:val="both"/>
              <w:rPr>
                <w:sz w:val="24"/>
              </w:rPr>
            </w:pPr>
            <w:r>
              <w:rPr>
                <w:sz w:val="24"/>
              </w:rPr>
              <w:t>24.2.2.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Водоотведение: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08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 в соответствии с СП 145.13330.2012 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 Дома-интернаты. Правила проектирования», 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«Общественные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«Внутренний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канализация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2.04.01-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85*»,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129.13330.2011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«СНиП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3.05.04-85*.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Наружные</w:t>
            </w:r>
          </w:p>
          <w:p w:rsidR="00395CE2" w:rsidRDefault="009051AB">
            <w:pPr>
              <w:pStyle w:val="TableParagraph"/>
              <w:tabs>
                <w:tab w:val="left" w:pos="1504"/>
                <w:tab w:val="left" w:pos="3595"/>
                <w:tab w:val="left" w:pos="4783"/>
              </w:tabs>
              <w:spacing w:line="276" w:lineRule="auto"/>
              <w:ind w:left="257" w:right="309"/>
              <w:jc w:val="both"/>
              <w:rPr>
                <w:sz w:val="24"/>
              </w:rPr>
            </w:pP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канализации»,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z w:val="24"/>
              </w:rPr>
              <w:tab/>
              <w:t>требованиями</w:t>
            </w:r>
            <w:r>
              <w:rPr>
                <w:sz w:val="24"/>
              </w:rPr>
              <w:tab/>
              <w:t>иных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действующих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документов,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том числе:</w:t>
            </w:r>
          </w:p>
          <w:p w:rsidR="00395CE2" w:rsidRDefault="009051AB">
            <w:pPr>
              <w:pStyle w:val="TableParagraph"/>
              <w:numPr>
                <w:ilvl w:val="0"/>
                <w:numId w:val="22"/>
              </w:numPr>
              <w:tabs>
                <w:tab w:val="left" w:pos="656"/>
              </w:tabs>
              <w:spacing w:before="2" w:line="276" w:lineRule="auto"/>
              <w:ind w:right="309" w:firstLine="48"/>
              <w:jc w:val="both"/>
              <w:rPr>
                <w:sz w:val="24"/>
              </w:rPr>
            </w:pPr>
            <w:r>
              <w:rPr>
                <w:sz w:val="24"/>
              </w:rPr>
              <w:t>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ХВС,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водоотведения;</w:t>
            </w:r>
          </w:p>
          <w:p w:rsidR="00395CE2" w:rsidRDefault="009051AB">
            <w:pPr>
              <w:pStyle w:val="TableParagraph"/>
              <w:numPr>
                <w:ilvl w:val="0"/>
                <w:numId w:val="22"/>
              </w:numPr>
              <w:tabs>
                <w:tab w:val="left" w:pos="903"/>
                <w:tab w:val="left" w:pos="2285"/>
                <w:tab w:val="left" w:pos="4099"/>
              </w:tabs>
              <w:spacing w:line="276" w:lineRule="auto"/>
              <w:ind w:right="307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трубопроводов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предотвращения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замерзания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холодный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применением</w:t>
            </w:r>
            <w:r>
              <w:rPr>
                <w:sz w:val="24"/>
              </w:rPr>
              <w:tab/>
              <w:t>технологий</w:t>
            </w:r>
            <w:r>
              <w:rPr>
                <w:sz w:val="24"/>
              </w:rPr>
              <w:tab/>
              <w:t>высокоэффективной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теплозащиты.</w:t>
            </w:r>
          </w:p>
          <w:p w:rsidR="00395CE2" w:rsidRDefault="009051AB">
            <w:pPr>
              <w:pStyle w:val="TableParagraph"/>
              <w:spacing w:line="276" w:lineRule="auto"/>
              <w:ind w:left="257" w:right="312" w:firstLine="708"/>
              <w:jc w:val="both"/>
              <w:rPr>
                <w:sz w:val="24"/>
              </w:rPr>
            </w:pPr>
            <w:r>
              <w:rPr>
                <w:sz w:val="24"/>
              </w:rPr>
              <w:t>Подрядчику согласовать проект водоотведения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ресурсоснабжающей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организацией.</w:t>
            </w:r>
          </w:p>
          <w:p w:rsidR="00395CE2" w:rsidRDefault="00395CE2">
            <w:pPr>
              <w:pStyle w:val="TableParagraph"/>
              <w:spacing w:before="4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before="1"/>
              <w:ind w:left="1925"/>
              <w:jc w:val="both"/>
              <w:rPr>
                <w:sz w:val="24"/>
              </w:rPr>
            </w:pPr>
            <w:r>
              <w:rPr>
                <w:sz w:val="24"/>
              </w:rPr>
              <w:t>24.2.3.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Теплоснабжение:</w:t>
            </w:r>
          </w:p>
          <w:p w:rsidR="00395CE2" w:rsidRDefault="009051AB">
            <w:pPr>
              <w:pStyle w:val="TableParagraph"/>
              <w:spacing w:before="48" w:line="276" w:lineRule="auto"/>
              <w:ind w:left="257" w:right="313"/>
              <w:jc w:val="both"/>
              <w:rPr>
                <w:sz w:val="24"/>
              </w:rPr>
            </w:pPr>
            <w:r>
              <w:rPr>
                <w:rFonts w:ascii="Calibri" w:hAnsi="Calibri"/>
                <w:sz w:val="24"/>
              </w:rPr>
              <w:t>Технические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решения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теплоснабжения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Объекта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разработать     </w:t>
            </w:r>
            <w:r>
              <w:rPr>
                <w:rFonts w:ascii="Calibri" w:hAnsi="Calibri"/>
                <w:spacing w:val="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в     </w:t>
            </w:r>
            <w:r>
              <w:rPr>
                <w:rFonts w:ascii="Calibri" w:hAnsi="Calibri"/>
                <w:spacing w:val="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соответствии     </w:t>
            </w:r>
            <w:r>
              <w:rPr>
                <w:rFonts w:ascii="Calibri" w:hAnsi="Calibri"/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 xml:space="preserve">СП    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124.13330.2012</w:t>
            </w:r>
          </w:p>
          <w:p w:rsidR="00395CE2" w:rsidRDefault="009051AB">
            <w:pPr>
              <w:pStyle w:val="TableParagraph"/>
              <w:spacing w:line="269" w:lineRule="exact"/>
              <w:ind w:left="257"/>
              <w:jc w:val="both"/>
              <w:rPr>
                <w:sz w:val="24"/>
              </w:rPr>
            </w:pPr>
            <w:r>
              <w:rPr>
                <w:sz w:val="24"/>
              </w:rPr>
              <w:t>«Тепловые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сети.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</w:p>
        </w:tc>
      </w:tr>
    </w:tbl>
    <w:p w:rsidR="00395CE2" w:rsidRDefault="00395CE2">
      <w:pPr>
        <w:spacing w:line="269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11"/>
              <w:jc w:val="both"/>
              <w:rPr>
                <w:sz w:val="24"/>
              </w:rPr>
            </w:pPr>
            <w:r>
              <w:rPr>
                <w:sz w:val="24"/>
              </w:rPr>
              <w:t>41-02-2003»,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61.13330.2012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«Тепловая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изоляция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трубопроводов.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41-03-2003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1)»,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 условиями – ТС, ГВС на присоединение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ГВС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коммерческого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тепловой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теплоносителя.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708"/>
              <w:jc w:val="both"/>
              <w:rPr>
                <w:sz w:val="24"/>
              </w:rPr>
            </w:pPr>
            <w:r>
              <w:rPr>
                <w:sz w:val="24"/>
              </w:rPr>
              <w:t>Подрядчику согласовать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теплоснабжения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ресурсоснабжающей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организацией.</w:t>
            </w:r>
          </w:p>
          <w:p w:rsidR="00395CE2" w:rsidRDefault="00395CE2">
            <w:pPr>
              <w:pStyle w:val="TableParagraph"/>
              <w:spacing w:before="3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1860"/>
              <w:jc w:val="both"/>
              <w:rPr>
                <w:sz w:val="24"/>
              </w:rPr>
            </w:pPr>
            <w:r>
              <w:rPr>
                <w:sz w:val="24"/>
              </w:rPr>
              <w:t>24.2.4.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Электроснабжение:</w:t>
            </w:r>
          </w:p>
          <w:p w:rsidR="00395CE2" w:rsidRDefault="009051AB">
            <w:pPr>
              <w:pStyle w:val="TableParagraph"/>
              <w:spacing w:before="41" w:line="276" w:lineRule="auto"/>
              <w:ind w:left="312" w:right="311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</w:p>
          <w:p w:rsidR="00395CE2" w:rsidRDefault="009051AB">
            <w:pPr>
              <w:pStyle w:val="TableParagraph"/>
              <w:tabs>
                <w:tab w:val="left" w:pos="2681"/>
                <w:tab w:val="left" w:pos="4078"/>
                <w:tab w:val="left" w:pos="4913"/>
              </w:tabs>
              <w:spacing w:before="1" w:line="276" w:lineRule="auto"/>
              <w:ind w:left="312" w:right="306"/>
              <w:jc w:val="both"/>
              <w:rPr>
                <w:sz w:val="24"/>
              </w:rPr>
            </w:pPr>
            <w:r>
              <w:rPr>
                <w:sz w:val="24"/>
              </w:rPr>
              <w:t>«Общественные</w:t>
            </w:r>
            <w:r>
              <w:rPr>
                <w:sz w:val="24"/>
              </w:rPr>
              <w:tab/>
              <w:t>здания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сооружения.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145.13330.2012 «Свод правил. Дома-интернаты. Правила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31-110-2003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электроустановок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зданий», Правила устройства электроустановок (ПУЭ),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256.1325800.2016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«Электроустановки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монтажа», РД 34.21.122-87 «Инструкция по устройству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молниезащиты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 документов,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numPr>
                <w:ilvl w:val="0"/>
                <w:numId w:val="21"/>
              </w:numPr>
              <w:tabs>
                <w:tab w:val="left" w:pos="596"/>
              </w:tabs>
              <w:spacing w:line="276" w:lineRule="auto"/>
              <w:ind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электроснабжения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присоединение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энергопринимающих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устройств Объекта;</w:t>
            </w:r>
          </w:p>
          <w:p w:rsidR="00395CE2" w:rsidRDefault="009051AB">
            <w:pPr>
              <w:pStyle w:val="TableParagraph"/>
              <w:numPr>
                <w:ilvl w:val="0"/>
                <w:numId w:val="21"/>
              </w:numPr>
              <w:tabs>
                <w:tab w:val="left" w:pos="510"/>
              </w:tabs>
              <w:spacing w:line="276" w:lineRule="auto"/>
              <w:ind w:right="313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 наружное искусственное освещение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 отдельной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системой;</w:t>
            </w:r>
          </w:p>
          <w:p w:rsidR="00395CE2" w:rsidRDefault="009051AB">
            <w:pPr>
              <w:pStyle w:val="TableParagraph"/>
              <w:numPr>
                <w:ilvl w:val="0"/>
                <w:numId w:val="21"/>
              </w:numPr>
              <w:tabs>
                <w:tab w:val="left" w:pos="618"/>
              </w:tabs>
              <w:spacing w:line="276" w:lineRule="auto"/>
              <w:ind w:right="310" w:firstLine="48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зонам),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аварийное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(эвакуационное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резервное),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дежурное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внутреннее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системой;</w:t>
            </w:r>
          </w:p>
          <w:p w:rsidR="00395CE2" w:rsidRDefault="009051AB">
            <w:pPr>
              <w:pStyle w:val="TableParagraph"/>
              <w:numPr>
                <w:ilvl w:val="0"/>
                <w:numId w:val="21"/>
              </w:numPr>
              <w:tabs>
                <w:tab w:val="left" w:pos="524"/>
              </w:tabs>
              <w:spacing w:line="276" w:lineRule="auto"/>
              <w:ind w:right="310" w:firstLine="48"/>
              <w:jc w:val="both"/>
              <w:rPr>
                <w:sz w:val="24"/>
              </w:rPr>
            </w:pPr>
            <w:r>
              <w:rPr>
                <w:sz w:val="24"/>
              </w:rPr>
              <w:t>нормированные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величины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освещённости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рассчитать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ПУЭ,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52.13330.2016.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 редакция СНиП 23-05-95» с учётом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 энергетической эффективности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зданий;</w:t>
            </w:r>
          </w:p>
          <w:p w:rsidR="00395CE2" w:rsidRDefault="009051AB">
            <w:pPr>
              <w:pStyle w:val="TableParagraph"/>
              <w:numPr>
                <w:ilvl w:val="0"/>
                <w:numId w:val="21"/>
              </w:numPr>
              <w:tabs>
                <w:tab w:val="left" w:pos="399"/>
              </w:tabs>
              <w:spacing w:line="276" w:lineRule="exact"/>
              <w:ind w:left="398" w:hanging="142"/>
              <w:jc w:val="both"/>
              <w:rPr>
                <w:sz w:val="24"/>
              </w:rPr>
            </w:pPr>
            <w:r>
              <w:rPr>
                <w:sz w:val="24"/>
              </w:rPr>
              <w:t>предусматривать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установке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схеме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электроснабжения</w:t>
            </w:r>
          </w:p>
          <w:p w:rsidR="00395CE2" w:rsidRDefault="009051AB">
            <w:pPr>
              <w:pStyle w:val="TableParagraph"/>
              <w:spacing w:before="7" w:line="310" w:lineRule="atLeast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и искусственного освещения Объекта источники света,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соответствующие</w:t>
            </w:r>
          </w:p>
        </w:tc>
      </w:tr>
    </w:tbl>
    <w:p w:rsidR="00395CE2" w:rsidRDefault="00395CE2">
      <w:pPr>
        <w:spacing w:line="310" w:lineRule="atLeas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left="257" w:right="309"/>
              <w:jc w:val="both"/>
              <w:rPr>
                <w:sz w:val="24"/>
              </w:rPr>
            </w:pP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сертификат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395CE2" w:rsidRDefault="009051AB">
            <w:pPr>
              <w:pStyle w:val="TableParagraph"/>
              <w:spacing w:line="276" w:lineRule="auto"/>
              <w:ind w:left="257" w:right="311" w:firstLine="312"/>
              <w:jc w:val="both"/>
              <w:rPr>
                <w:sz w:val="24"/>
              </w:rPr>
            </w:pPr>
            <w:r>
              <w:rPr>
                <w:sz w:val="24"/>
              </w:rPr>
              <w:t>Основное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электробезопасности,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долговечности,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эксплуатационными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характеристиками.</w:t>
            </w:r>
          </w:p>
          <w:p w:rsidR="00395CE2" w:rsidRDefault="009051AB">
            <w:pPr>
              <w:pStyle w:val="TableParagraph"/>
              <w:spacing w:line="278" w:lineRule="auto"/>
              <w:ind w:left="257" w:right="311" w:firstLine="312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2" w:lineRule="exact"/>
              <w:ind w:left="569"/>
              <w:jc w:val="both"/>
              <w:rPr>
                <w:sz w:val="24"/>
              </w:rPr>
            </w:pPr>
            <w:r>
              <w:rPr>
                <w:sz w:val="24"/>
              </w:rPr>
              <w:t>Разработать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программу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пусконаладочных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работ.</w:t>
            </w:r>
          </w:p>
          <w:p w:rsidR="00395CE2" w:rsidRDefault="009051AB">
            <w:pPr>
              <w:pStyle w:val="TableParagraph"/>
              <w:spacing w:before="36" w:line="276" w:lineRule="auto"/>
              <w:ind w:left="257" w:right="306" w:firstLine="300"/>
              <w:jc w:val="both"/>
              <w:rPr>
                <w:sz w:val="24"/>
              </w:rPr>
            </w:pPr>
            <w:r>
              <w:rPr>
                <w:sz w:val="24"/>
              </w:rPr>
              <w:t>Обеспечить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оборудования,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аналогов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приоритет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устанавливаться за материалами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оборудованием, произведённым в странах, с которыми 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налажены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взаимовыгодные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политические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экономические отношения.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before="1"/>
              <w:ind w:left="2043"/>
              <w:jc w:val="both"/>
              <w:rPr>
                <w:sz w:val="24"/>
              </w:rPr>
            </w:pPr>
            <w:r>
              <w:rPr>
                <w:sz w:val="24"/>
              </w:rPr>
              <w:t>24.2.5.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Телефонизация: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- телефонизацию предусмотреть согласно Техническим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091"/>
              <w:jc w:val="both"/>
              <w:rPr>
                <w:sz w:val="24"/>
              </w:rPr>
            </w:pPr>
            <w:r>
              <w:rPr>
                <w:sz w:val="24"/>
              </w:rPr>
              <w:t>24.2.6.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Радиофикация:</w:t>
            </w:r>
          </w:p>
          <w:p w:rsidR="00395CE2" w:rsidRDefault="009051AB">
            <w:pPr>
              <w:pStyle w:val="TableParagraph"/>
              <w:spacing w:before="41" w:line="276" w:lineRule="auto"/>
              <w:ind w:left="257" w:right="308" w:firstLine="48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оснащение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радиоузлом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радиовещанием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радиотрансляцией,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радиопрограмм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оповещения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before="1" w:line="276" w:lineRule="auto"/>
              <w:ind w:left="2609" w:right="562" w:hanging="2096"/>
              <w:rPr>
                <w:sz w:val="24"/>
              </w:rPr>
            </w:pPr>
            <w:r>
              <w:rPr>
                <w:sz w:val="24"/>
              </w:rPr>
              <w:t>24.2.7.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Информационно-телекоммуникационная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"Интернет":</w:t>
            </w:r>
          </w:p>
          <w:p w:rsidR="00395CE2" w:rsidRDefault="009051AB">
            <w:pPr>
              <w:pStyle w:val="TableParagraph"/>
              <w:spacing w:line="278" w:lineRule="auto"/>
              <w:ind w:left="257" w:right="312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«Интернет»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Техническим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условиям.</w:t>
            </w:r>
          </w:p>
          <w:p w:rsidR="00395CE2" w:rsidRDefault="00395CE2">
            <w:pPr>
              <w:pStyle w:val="TableParagraph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spacing w:before="1"/>
              <w:ind w:left="2177"/>
              <w:jc w:val="both"/>
              <w:rPr>
                <w:sz w:val="24"/>
              </w:rPr>
            </w:pPr>
            <w:r>
              <w:rPr>
                <w:sz w:val="24"/>
              </w:rPr>
              <w:t>24.2.8.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Телевидение:</w:t>
            </w:r>
          </w:p>
          <w:p w:rsidR="00395CE2" w:rsidRDefault="009051AB">
            <w:pPr>
              <w:pStyle w:val="TableParagraph"/>
              <w:spacing w:before="40" w:line="276" w:lineRule="auto"/>
              <w:ind w:left="257" w:right="310"/>
              <w:jc w:val="both"/>
              <w:rPr>
                <w:sz w:val="24"/>
              </w:rPr>
            </w:pPr>
            <w:r>
              <w:rPr>
                <w:sz w:val="24"/>
              </w:rPr>
              <w:t>- предусматривать оснащение Объекта системой приёма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телевизионных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 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 объёме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2052"/>
              <w:jc w:val="both"/>
              <w:rPr>
                <w:sz w:val="24"/>
              </w:rPr>
            </w:pPr>
            <w:r>
              <w:rPr>
                <w:sz w:val="24"/>
              </w:rPr>
              <w:t>24.2.9.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Газоснабжение:</w:t>
            </w:r>
          </w:p>
          <w:p w:rsidR="00395CE2" w:rsidRDefault="009051AB">
            <w:pPr>
              <w:pStyle w:val="TableParagraph"/>
              <w:spacing w:before="41" w:line="278" w:lineRule="auto"/>
              <w:ind w:left="257" w:right="311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подключения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сетям газоснабжения.</w:t>
            </w:r>
          </w:p>
          <w:p w:rsidR="00395CE2" w:rsidRDefault="00395CE2">
            <w:pPr>
              <w:pStyle w:val="TableParagraph"/>
              <w:spacing w:before="2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ind w:left="943"/>
              <w:rPr>
                <w:sz w:val="24"/>
              </w:rPr>
            </w:pPr>
            <w:r>
              <w:rPr>
                <w:sz w:val="24"/>
              </w:rPr>
              <w:t>24.2.10.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инженерно-технического</w:t>
            </w:r>
            <w:proofErr w:type="gramEnd"/>
          </w:p>
        </w:tc>
      </w:tr>
    </w:tbl>
    <w:p w:rsidR="00395CE2" w:rsidRDefault="00395CE2">
      <w:pPr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2125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2551"/>
              <w:rPr>
                <w:sz w:val="24"/>
              </w:rPr>
            </w:pPr>
            <w:r>
              <w:rPr>
                <w:sz w:val="24"/>
              </w:rPr>
              <w:t>обеспечения:</w:t>
            </w:r>
          </w:p>
          <w:p w:rsidR="00395CE2" w:rsidRDefault="009051AB">
            <w:pPr>
              <w:pStyle w:val="TableParagraph"/>
              <w:spacing w:before="41" w:line="276" w:lineRule="auto"/>
              <w:ind w:left="257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необходимость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проектом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2538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9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мероприятиям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охране окружающей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10.01.2002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7-ФЗ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окружающей среды», ст. 48 Градостроительного кодекса РФ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29.12.2004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190-ФЗ,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правил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761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51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мероприятиям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обеспечению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Федерального закона от 22.07.2008 № 123-ФЗ 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1.13130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Эвакуационные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выходы»,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2.13130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огнестойкости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3.13130.2009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оповещения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эвакуацией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4.13130.2013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Ограничение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объемн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планировочным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5.13130.2009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сигнализации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пожаротушения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автоматические.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8.13130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«Системы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противопожарной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Наружное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противопожарное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безопасности», СП 7.13130.2013 «Отопление, вентиляция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кондиционирование. Требования пожарной безопасности, 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 требованиями иных действующих законодательных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 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</w:p>
          <w:p w:rsidR="00395CE2" w:rsidRDefault="009051AB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сводов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2222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36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мероприятиям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 и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оснащенности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1) Мероприятия разработать в соответствии с 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энергосбережении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повышении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энергосбережении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изменений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законодательные акты Российской Федерации»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23.11.2009</w:t>
            </w:r>
          </w:p>
          <w:p w:rsidR="00395CE2" w:rsidRDefault="009051AB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N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261-ФЗ;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50.13330.2012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«Тепловая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защита</w:t>
            </w:r>
            <w:r>
              <w:rPr>
                <w:spacing w:val="101"/>
                <w:sz w:val="24"/>
              </w:rPr>
              <w:t xml:space="preserve"> </w:t>
            </w:r>
            <w:r>
              <w:rPr>
                <w:sz w:val="24"/>
              </w:rPr>
              <w:t>зданий.</w:t>
            </w:r>
          </w:p>
        </w:tc>
      </w:tr>
    </w:tbl>
    <w:p w:rsidR="00395CE2" w:rsidRDefault="00395CE2">
      <w:pPr>
        <w:spacing w:line="275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244"/>
        </w:trPr>
        <w:tc>
          <w:tcPr>
            <w:tcW w:w="674" w:type="dxa"/>
            <w:vMerge w:val="restart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228"/>
              <w:rPr>
                <w:sz w:val="24"/>
              </w:rPr>
            </w:pPr>
            <w:r>
              <w:rPr>
                <w:sz w:val="24"/>
              </w:rPr>
              <w:t>объекта приборами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используемых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энергетических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ресурсов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23-02-2003»,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 xml:space="preserve">Федерации,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</w:p>
          <w:p w:rsidR="00395CE2" w:rsidRDefault="009051AB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стандартов,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сводов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2)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обеспечение</w:t>
            </w:r>
            <w:r>
              <w:rPr>
                <w:spacing w:val="95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энергетической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эффективности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50.13330.2012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ниже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121"/>
                <w:tab w:val="left" w:pos="1862"/>
                <w:tab w:val="left" w:pos="3422"/>
                <w:tab w:val="left" w:pos="4147"/>
                <w:tab w:val="left" w:pos="6166"/>
              </w:tabs>
              <w:spacing w:before="10"/>
              <w:rPr>
                <w:sz w:val="24"/>
              </w:rPr>
            </w:pPr>
            <w:proofErr w:type="gramStart"/>
            <w:r>
              <w:rPr>
                <w:sz w:val="24"/>
              </w:rPr>
              <w:t>класса</w:t>
            </w:r>
            <w:r>
              <w:rPr>
                <w:sz w:val="24"/>
              </w:rPr>
              <w:tab/>
              <w:t>«С»</w:t>
            </w:r>
            <w:r>
              <w:rPr>
                <w:sz w:val="24"/>
              </w:rPr>
              <w:tab/>
              <w:t>(уточняется</w:t>
            </w:r>
            <w:r>
              <w:rPr>
                <w:sz w:val="24"/>
              </w:rPr>
              <w:tab/>
              <w:t>при</w:t>
            </w:r>
            <w:r>
              <w:rPr>
                <w:sz w:val="24"/>
              </w:rPr>
              <w:tab/>
              <w:t>проектировании</w:t>
            </w:r>
            <w:r>
              <w:rPr>
                <w:sz w:val="24"/>
              </w:rPr>
              <w:tab/>
              <w:t>по</w:t>
            </w:r>
            <w:proofErr w:type="gramEnd"/>
          </w:p>
        </w:tc>
      </w:tr>
      <w:tr w:rsidR="00395CE2">
        <w:trPr>
          <w:trHeight w:val="307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согласованию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заказчиком).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3)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Обеспечить</w:t>
            </w:r>
            <w:r>
              <w:rPr>
                <w:spacing w:val="120"/>
                <w:sz w:val="24"/>
              </w:rPr>
              <w:t xml:space="preserve"> </w:t>
            </w:r>
            <w:r>
              <w:rPr>
                <w:sz w:val="24"/>
              </w:rPr>
              <w:t>оснащённость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приборами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учёта</w:t>
            </w:r>
          </w:p>
        </w:tc>
      </w:tr>
      <w:tr w:rsidR="00395CE2">
        <w:trPr>
          <w:trHeight w:val="306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используемых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энергетических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ресурсов.</w:t>
            </w:r>
          </w:p>
        </w:tc>
      </w:tr>
      <w:tr w:rsidR="00395CE2">
        <w:trPr>
          <w:trHeight w:val="308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0"/>
              <w:rPr>
                <w:sz w:val="24"/>
              </w:rPr>
            </w:pPr>
            <w:r>
              <w:rPr>
                <w:sz w:val="24"/>
              </w:rPr>
              <w:t>4)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энергетического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паспорта</w:t>
            </w:r>
          </w:p>
        </w:tc>
      </w:tr>
      <w:tr w:rsidR="00395CE2">
        <w:trPr>
          <w:trHeight w:val="333"/>
        </w:trPr>
        <w:tc>
          <w:tcPr>
            <w:tcW w:w="674" w:type="dxa"/>
            <w:vMerge/>
            <w:tcBorders>
              <w:top w:val="nil"/>
            </w:tcBorders>
          </w:tcPr>
          <w:p w:rsidR="00395CE2" w:rsidRDefault="00395CE2">
            <w:pPr>
              <w:rPr>
                <w:sz w:val="2"/>
                <w:szCs w:val="2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1"/>
              <w:rPr>
                <w:sz w:val="24"/>
              </w:rPr>
            </w:pPr>
            <w:r>
              <w:rPr>
                <w:sz w:val="24"/>
              </w:rPr>
              <w:t>Объекта.</w:t>
            </w:r>
          </w:p>
        </w:tc>
      </w:tr>
      <w:tr w:rsidR="00395CE2">
        <w:trPr>
          <w:trHeight w:val="1248"/>
        </w:trPr>
        <w:tc>
          <w:tcPr>
            <w:tcW w:w="674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443" w:type="dxa"/>
            <w:tcBorders>
              <w:bottom w:val="nil"/>
            </w:tcBorders>
          </w:tcPr>
          <w:p w:rsidR="00395CE2" w:rsidRDefault="009051AB">
            <w:pPr>
              <w:pStyle w:val="TableParagraph"/>
              <w:ind w:right="83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мероприятиям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обеспечению доступа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объекту</w:t>
            </w:r>
          </w:p>
        </w:tc>
        <w:tc>
          <w:tcPr>
            <w:tcW w:w="6521" w:type="dxa"/>
            <w:tcBorders>
              <w:bottom w:val="nil"/>
            </w:tcBorders>
          </w:tcPr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29.12.2004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84"/>
                <w:sz w:val="24"/>
              </w:rPr>
              <w:t xml:space="preserve"> </w:t>
            </w:r>
            <w:r>
              <w:rPr>
                <w:sz w:val="24"/>
              </w:rPr>
              <w:t>190-ФЗ,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Дома-интернаты.       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 xml:space="preserve">Правила     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проектирования»,       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21"/>
                <w:tab w:val="left" w:pos="2705"/>
                <w:tab w:val="left" w:pos="3741"/>
                <w:tab w:val="left" w:pos="5318"/>
                <w:tab w:val="left" w:pos="6281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59.13330.2016</w:t>
            </w:r>
            <w:r>
              <w:rPr>
                <w:sz w:val="24"/>
              </w:rPr>
              <w:tab/>
              <w:t>«Свод</w:t>
            </w:r>
            <w:r>
              <w:rPr>
                <w:sz w:val="24"/>
              </w:rPr>
              <w:tab/>
              <w:t>правил.</w:t>
            </w:r>
            <w:r>
              <w:rPr>
                <w:sz w:val="24"/>
              </w:rPr>
              <w:tab/>
              <w:t>Доступность</w:t>
            </w:r>
            <w:r>
              <w:rPr>
                <w:sz w:val="24"/>
              </w:rPr>
              <w:tab/>
              <w:t>зданий</w:t>
            </w:r>
            <w:r>
              <w:rPr>
                <w:sz w:val="24"/>
              </w:rPr>
              <w:tab/>
              <w:t>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692"/>
                <w:tab w:val="left" w:pos="2367"/>
                <w:tab w:val="left" w:pos="4371"/>
                <w:tab w:val="left" w:pos="5292"/>
              </w:tabs>
              <w:spacing w:before="15"/>
              <w:rPr>
                <w:sz w:val="24"/>
              </w:rPr>
            </w:pPr>
            <w:r>
              <w:rPr>
                <w:sz w:val="24"/>
              </w:rPr>
              <w:t>сооружений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маломобильных</w:t>
            </w:r>
            <w:r>
              <w:rPr>
                <w:sz w:val="24"/>
              </w:rPr>
              <w:tab/>
              <w:t>групп</w:t>
            </w:r>
            <w:r>
              <w:rPr>
                <w:sz w:val="24"/>
              </w:rPr>
              <w:tab/>
              <w:t>населения.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Актуализированная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35-01-2001»,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807"/>
                <w:tab w:val="left" w:pos="2585"/>
                <w:tab w:val="left" w:pos="4255"/>
                <w:tab w:val="left" w:pos="6283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требованиями</w:t>
            </w:r>
            <w:r>
              <w:rPr>
                <w:sz w:val="24"/>
              </w:rPr>
              <w:tab/>
              <w:t>иных</w:t>
            </w:r>
            <w:r>
              <w:rPr>
                <w:sz w:val="24"/>
              </w:rPr>
              <w:tab/>
              <w:t>действующих</w:t>
            </w:r>
            <w:r>
              <w:rPr>
                <w:sz w:val="24"/>
              </w:rPr>
              <w:tab/>
              <w:t>законодательных</w:t>
            </w:r>
            <w:r>
              <w:rPr>
                <w:sz w:val="24"/>
              </w:rPr>
              <w:tab/>
              <w:t>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нормативных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стандартов,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</w:p>
        </w:tc>
      </w:tr>
      <w:tr w:rsidR="00395CE2">
        <w:trPr>
          <w:trHeight w:val="317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sz w:val="24"/>
              </w:rPr>
              <w:t>сводов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318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1929"/>
                <w:tab w:val="left" w:pos="3319"/>
                <w:tab w:val="left" w:pos="4502"/>
                <w:tab w:val="left" w:pos="4836"/>
              </w:tabs>
              <w:spacing w:before="16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z w:val="24"/>
              </w:rPr>
              <w:tab/>
              <w:t>устройство</w:t>
            </w:r>
            <w:r>
              <w:rPr>
                <w:color w:val="FF0000"/>
                <w:sz w:val="24"/>
              </w:rPr>
              <w:tab/>
              <w:t>пандусов</w:t>
            </w:r>
            <w:r>
              <w:rPr>
                <w:color w:val="FF0000"/>
                <w:sz w:val="24"/>
              </w:rPr>
              <w:tab/>
              <w:t>с</w:t>
            </w:r>
            <w:r>
              <w:rPr>
                <w:color w:val="FF0000"/>
                <w:sz w:val="24"/>
              </w:rPr>
              <w:tab/>
              <w:t>ограждениями,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9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устройство</w:t>
            </w:r>
            <w:r>
              <w:rPr>
                <w:color w:val="FF0000"/>
                <w:spacing w:val="29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тактильной</w:t>
            </w:r>
            <w:r>
              <w:rPr>
                <w:color w:val="FF0000"/>
                <w:spacing w:val="13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дорожной</w:t>
            </w:r>
            <w:r>
              <w:rPr>
                <w:color w:val="FF0000"/>
                <w:spacing w:val="1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разметки</w:t>
            </w:r>
          </w:p>
        </w:tc>
      </w:tr>
      <w:tr w:rsidR="00395CE2">
        <w:trPr>
          <w:trHeight w:val="316"/>
        </w:trPr>
        <w:tc>
          <w:tcPr>
            <w:tcW w:w="674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  <w:bottom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  <w:bottom w:val="nil"/>
            </w:tcBorders>
          </w:tcPr>
          <w:p w:rsidR="00395CE2" w:rsidRDefault="009051AB">
            <w:pPr>
              <w:pStyle w:val="TableParagraph"/>
              <w:tabs>
                <w:tab w:val="left" w:pos="605"/>
                <w:tab w:val="left" w:pos="2009"/>
                <w:tab w:val="left" w:pos="2340"/>
                <w:tab w:val="left" w:pos="4238"/>
                <w:tab w:val="left" w:pos="5834"/>
              </w:tabs>
              <w:spacing w:before="15"/>
              <w:rPr>
                <w:sz w:val="24"/>
              </w:rPr>
            </w:pPr>
            <w:r>
              <w:rPr>
                <w:color w:val="FF0000"/>
                <w:sz w:val="24"/>
              </w:rPr>
              <w:t>По</w:t>
            </w:r>
            <w:r>
              <w:rPr>
                <w:color w:val="FF0000"/>
                <w:sz w:val="24"/>
              </w:rPr>
              <w:tab/>
              <w:t>внутренней</w:t>
            </w:r>
            <w:r>
              <w:rPr>
                <w:color w:val="FF0000"/>
                <w:sz w:val="24"/>
              </w:rPr>
              <w:tab/>
              <w:t>и</w:t>
            </w:r>
            <w:r>
              <w:rPr>
                <w:color w:val="FF0000"/>
                <w:sz w:val="24"/>
              </w:rPr>
              <w:tab/>
              <w:t>внутридворовой</w:t>
            </w:r>
            <w:r>
              <w:rPr>
                <w:color w:val="FF0000"/>
                <w:sz w:val="24"/>
              </w:rPr>
              <w:tab/>
              <w:t>территории</w:t>
            </w:r>
            <w:r>
              <w:rPr>
                <w:color w:val="FF0000"/>
                <w:sz w:val="24"/>
              </w:rPr>
              <w:tab/>
              <w:t>дома-</w:t>
            </w:r>
          </w:p>
        </w:tc>
      </w:tr>
      <w:tr w:rsidR="00395CE2">
        <w:trPr>
          <w:trHeight w:val="339"/>
        </w:trPr>
        <w:tc>
          <w:tcPr>
            <w:tcW w:w="674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  <w:tcBorders>
              <w:top w:val="nil"/>
            </w:tcBorders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  <w:tcBorders>
              <w:top w:val="nil"/>
            </w:tcBorders>
          </w:tcPr>
          <w:p w:rsidR="00395CE2" w:rsidRDefault="009051AB">
            <w:pPr>
              <w:pStyle w:val="TableParagraph"/>
              <w:spacing w:before="15"/>
              <w:rPr>
                <w:sz w:val="24"/>
              </w:rPr>
            </w:pPr>
            <w:r>
              <w:rPr>
                <w:color w:val="FF0000"/>
                <w:sz w:val="24"/>
              </w:rPr>
              <w:t>интерната.</w:t>
            </w:r>
          </w:p>
        </w:tc>
      </w:tr>
      <w:tr w:rsidR="00395CE2">
        <w:trPr>
          <w:trHeight w:val="4125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24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укреплению 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целях обеспечения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антитеррористическо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защищенности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tabs>
                <w:tab w:val="left" w:pos="3609"/>
                <w:tab w:val="left" w:pos="6163"/>
              </w:tabs>
              <w:spacing w:line="276" w:lineRule="auto"/>
              <w:ind w:right="92" w:firstLine="710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z w:val="24"/>
              </w:rPr>
              <w:tab/>
              <w:t>мероприятия</w:t>
            </w:r>
            <w:r>
              <w:rPr>
                <w:sz w:val="24"/>
              </w:rPr>
              <w:tab/>
              <w:t>по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антитеррористической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защищенности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132.13330.2011</w:t>
            </w:r>
          </w:p>
          <w:p w:rsidR="00395CE2" w:rsidRDefault="009051AB">
            <w:pPr>
              <w:pStyle w:val="TableParagraph"/>
              <w:spacing w:line="276" w:lineRule="auto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«Обеспечение антитеррористической защищенности 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объёме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обосновании).</w:t>
            </w:r>
          </w:p>
          <w:p w:rsidR="00395CE2" w:rsidRDefault="009051AB">
            <w:pPr>
              <w:pStyle w:val="TableParagraph"/>
              <w:spacing w:line="276" w:lineRule="auto"/>
              <w:ind w:right="95" w:firstLine="710"/>
              <w:jc w:val="both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убежище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ситуаций.</w:t>
            </w:r>
          </w:p>
          <w:p w:rsidR="00395CE2" w:rsidRDefault="009051AB">
            <w:pPr>
              <w:pStyle w:val="TableParagraph"/>
              <w:numPr>
                <w:ilvl w:val="0"/>
                <w:numId w:val="20"/>
              </w:numPr>
              <w:tabs>
                <w:tab w:val="left" w:pos="966"/>
              </w:tabs>
              <w:spacing w:line="276" w:lineRule="auto"/>
              <w:ind w:right="96" w:firstLine="710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устройство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шлагбаума, пропускной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системы,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КПП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въезде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территорию</w:t>
            </w:r>
            <w:r>
              <w:rPr>
                <w:color w:val="FF0000"/>
                <w:spacing w:val="6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6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рамой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детектором.</w:t>
            </w:r>
          </w:p>
          <w:p w:rsidR="00395CE2" w:rsidRDefault="009051AB">
            <w:pPr>
              <w:pStyle w:val="TableParagraph"/>
              <w:numPr>
                <w:ilvl w:val="0"/>
                <w:numId w:val="20"/>
              </w:numPr>
              <w:tabs>
                <w:tab w:val="left" w:pos="1016"/>
              </w:tabs>
              <w:spacing w:line="274" w:lineRule="exact"/>
              <w:ind w:left="1015" w:hanging="19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Предусмотреть</w:t>
            </w:r>
            <w:r>
              <w:rPr>
                <w:color w:val="FF0000"/>
                <w:spacing w:val="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установку</w:t>
            </w:r>
            <w:r>
              <w:rPr>
                <w:color w:val="FF0000"/>
                <w:spacing w:val="49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камер</w:t>
            </w:r>
            <w:r>
              <w:rPr>
                <w:color w:val="FF0000"/>
                <w:spacing w:val="54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видеонаблюдения</w:t>
            </w:r>
          </w:p>
          <w:p w:rsidR="00395CE2" w:rsidRDefault="009051AB">
            <w:pPr>
              <w:pStyle w:val="TableParagraph"/>
              <w:spacing w:before="37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по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периметру</w:t>
            </w:r>
            <w:r>
              <w:rPr>
                <w:color w:val="FF0000"/>
                <w:spacing w:val="-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территории.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3314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9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соблюдению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 человека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 проживания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пребывания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объекте и требования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 соблюдению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безопасного уровня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воздействия 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окружающую</w:t>
            </w:r>
            <w:proofErr w:type="gramEnd"/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среду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8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 действующих 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 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tabs>
                <w:tab w:val="left" w:pos="1562"/>
                <w:tab w:val="left" w:pos="3101"/>
                <w:tab w:val="left" w:pos="5112"/>
              </w:tabs>
              <w:spacing w:line="276" w:lineRule="auto"/>
              <w:ind w:right="93" w:firstLine="708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СанПиН</w:t>
            </w:r>
            <w:r>
              <w:rPr>
                <w:sz w:val="24"/>
              </w:rPr>
              <w:tab/>
              <w:t>2.4.5.2409-08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«Санитарн</w:t>
            </w:r>
            <w:proofErr w:type="gramStart"/>
            <w:r>
              <w:rPr>
                <w:spacing w:val="-1"/>
                <w:sz w:val="24"/>
              </w:rPr>
              <w:t>о-</w:t>
            </w:r>
            <w:proofErr w:type="gram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эпидемиологические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учреждениях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образования»;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718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техническому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обслуживанию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255.1325800.2016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эксплуатации.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положения».</w:t>
            </w:r>
          </w:p>
        </w:tc>
      </w:tr>
      <w:tr w:rsidR="00395CE2">
        <w:trPr>
          <w:trHeight w:val="761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проекту 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0"/>
                <w:numId w:val="19"/>
              </w:numPr>
              <w:tabs>
                <w:tab w:val="left" w:pos="587"/>
              </w:tabs>
              <w:spacing w:line="276" w:lineRule="auto"/>
              <w:ind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Проект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48.13330.2019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12-01-2004»,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МДС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12-46.2008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«Методические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сносу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(демонтажу),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 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 документов.</w:t>
            </w:r>
          </w:p>
          <w:p w:rsidR="00395CE2" w:rsidRDefault="009051AB">
            <w:pPr>
              <w:pStyle w:val="TableParagraph"/>
              <w:numPr>
                <w:ilvl w:val="0"/>
                <w:numId w:val="19"/>
              </w:numPr>
              <w:tabs>
                <w:tab w:val="left" w:pos="519"/>
              </w:tabs>
              <w:spacing w:line="276" w:lineRule="auto"/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отвечать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принципам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минимизации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затрат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монтажных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будущей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 Объекта.</w:t>
            </w:r>
          </w:p>
          <w:p w:rsidR="00395CE2" w:rsidRDefault="009051AB">
            <w:pPr>
              <w:pStyle w:val="TableParagraph"/>
              <w:numPr>
                <w:ilvl w:val="0"/>
                <w:numId w:val="19"/>
              </w:numPr>
              <w:tabs>
                <w:tab w:val="left" w:pos="450"/>
              </w:tabs>
              <w:spacing w:line="276" w:lineRule="auto"/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сроков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продолжительности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транспортные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сезонность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доставки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(помесячно,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сроки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последовательность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стоимостью</w:t>
            </w:r>
            <w:proofErr w:type="gramEnd"/>
          </w:p>
          <w:p w:rsidR="00395CE2" w:rsidRDefault="009051AB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выполнения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объёмов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работ).</w:t>
            </w:r>
          </w:p>
        </w:tc>
      </w:tr>
    </w:tbl>
    <w:p w:rsidR="00395CE2" w:rsidRDefault="00395CE2">
      <w:pPr>
        <w:spacing w:line="274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7936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99"/>
              <w:rPr>
                <w:sz w:val="24"/>
              </w:rPr>
            </w:pPr>
            <w:r>
              <w:rPr>
                <w:sz w:val="24"/>
              </w:rPr>
              <w:t>Обоснование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 сноса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сохранения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зданий, сооружений,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зеленых насаждений,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 также переноса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коммуникаций,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расположенных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земельном участке,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котором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размещение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before="1" w:line="273" w:lineRule="auto"/>
              <w:ind w:right="93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Здание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дома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престарелых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инвалидов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проектируется на участке с существующими зданиями,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подлежащими сносу</w:t>
            </w:r>
            <w:r>
              <w:rPr>
                <w:sz w:val="24"/>
              </w:rPr>
              <w:t>.</w:t>
            </w:r>
          </w:p>
          <w:p w:rsidR="00395CE2" w:rsidRDefault="009051AB">
            <w:pPr>
              <w:pStyle w:val="TableParagraph"/>
              <w:numPr>
                <w:ilvl w:val="0"/>
                <w:numId w:val="18"/>
              </w:numPr>
              <w:tabs>
                <w:tab w:val="left" w:pos="500"/>
                <w:tab w:val="left" w:pos="2373"/>
                <w:tab w:val="left" w:pos="4699"/>
              </w:tabs>
              <w:spacing w:before="2" w:line="276" w:lineRule="auto"/>
              <w:ind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сносу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капитального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(раздел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ПОД</w:t>
            </w:r>
            <w:proofErr w:type="gramEnd"/>
            <w:r>
              <w:rPr>
                <w:b/>
                <w:sz w:val="24"/>
              </w:rPr>
              <w:t>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п.24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содержанию»,</w:t>
            </w:r>
            <w:r>
              <w:rPr>
                <w:sz w:val="24"/>
              </w:rPr>
              <w:tab/>
              <w:t>утвержденным</w:t>
            </w:r>
            <w:r>
              <w:rPr>
                <w:sz w:val="24"/>
              </w:rPr>
              <w:tab/>
              <w:t>Постановлением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Правительства РФ № 87 от 16.02.2008, СП 48.13330.2019 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12-01-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2004»,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МДС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12-46.2008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«Методические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сносу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(демонтажу),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 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 документов.</w:t>
            </w:r>
          </w:p>
          <w:p w:rsidR="00395CE2" w:rsidRDefault="009051AB">
            <w:pPr>
              <w:pStyle w:val="TableParagraph"/>
              <w:numPr>
                <w:ilvl w:val="0"/>
                <w:numId w:val="18"/>
              </w:numPr>
              <w:tabs>
                <w:tab w:val="left" w:pos="502"/>
              </w:tabs>
              <w:spacing w:before="1" w:line="276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Разрабатываемые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утилизацию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отходов.</w:t>
            </w:r>
          </w:p>
          <w:p w:rsidR="00395CE2" w:rsidRDefault="009051AB">
            <w:pPr>
              <w:pStyle w:val="TableParagraph"/>
              <w:numPr>
                <w:ilvl w:val="0"/>
                <w:numId w:val="18"/>
              </w:numPr>
              <w:tabs>
                <w:tab w:val="left" w:pos="574"/>
              </w:tabs>
              <w:spacing w:before="1" w:line="276" w:lineRule="auto"/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снос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зеленых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насаждений,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переноса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демонтажа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сетей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коммуникаций,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  <w:p w:rsidR="00395CE2" w:rsidRDefault="009051AB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выданными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техническими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</w:p>
        </w:tc>
      </w:tr>
      <w:tr w:rsidR="00395CE2">
        <w:trPr>
          <w:trHeight w:val="220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34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34"/>
              <w:rPr>
                <w:sz w:val="24"/>
              </w:rPr>
            </w:pPr>
            <w:r>
              <w:rPr>
                <w:color w:val="FF0000"/>
                <w:sz w:val="24"/>
              </w:rPr>
              <w:t>Требования</w:t>
            </w:r>
            <w:r>
              <w:rPr>
                <w:color w:val="FF0000"/>
                <w:spacing w:val="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Разделу 12_1.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Сведения о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нормативной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периодичности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выполнения</w:t>
            </w:r>
            <w:r>
              <w:rPr>
                <w:color w:val="FF0000"/>
                <w:spacing w:val="-6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работ</w:t>
            </w:r>
            <w:r>
              <w:rPr>
                <w:color w:val="FF0000"/>
                <w:spacing w:val="-9"/>
                <w:sz w:val="24"/>
              </w:rPr>
              <w:t xml:space="preserve"> </w:t>
            </w:r>
            <w:proofErr w:type="gramStart"/>
            <w:r>
              <w:rPr>
                <w:color w:val="FF0000"/>
                <w:sz w:val="24"/>
              </w:rPr>
              <w:t>по</w:t>
            </w:r>
            <w:proofErr w:type="gramEnd"/>
          </w:p>
          <w:p w:rsidR="00395CE2" w:rsidRDefault="009051AB">
            <w:pPr>
              <w:pStyle w:val="TableParagraph"/>
              <w:spacing w:line="270" w:lineRule="atLeast"/>
              <w:ind w:right="864"/>
              <w:rPr>
                <w:sz w:val="24"/>
              </w:rPr>
            </w:pPr>
            <w:r>
              <w:rPr>
                <w:color w:val="FF0000"/>
                <w:sz w:val="24"/>
              </w:rPr>
              <w:t>капитальному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ремонту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tabs>
                <w:tab w:val="left" w:pos="3907"/>
                <w:tab w:val="left" w:pos="5508"/>
              </w:tabs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Разработать</w:t>
            </w:r>
            <w:r>
              <w:rPr>
                <w:color w:val="FF0000"/>
                <w:sz w:val="24"/>
              </w:rPr>
              <w:tab/>
              <w:t>раздел</w:t>
            </w:r>
            <w:r>
              <w:rPr>
                <w:color w:val="FF0000"/>
                <w:sz w:val="24"/>
              </w:rPr>
              <w:tab/>
            </w:r>
            <w:r>
              <w:rPr>
                <w:color w:val="FF0000"/>
                <w:spacing w:val="-1"/>
                <w:sz w:val="24"/>
              </w:rPr>
              <w:t>согласно</w:t>
            </w:r>
            <w:r>
              <w:rPr>
                <w:color w:val="FF0000"/>
                <w:spacing w:val="-58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Постановлению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Правительства РФ от 16.02.2008 N </w:t>
            </w:r>
            <w:r>
              <w:rPr>
                <w:b/>
                <w:color w:val="FF0000"/>
                <w:sz w:val="24"/>
              </w:rPr>
              <w:t xml:space="preserve">87 </w:t>
            </w:r>
            <w:r>
              <w:rPr>
                <w:color w:val="FF0000"/>
                <w:sz w:val="24"/>
              </w:rPr>
              <w:t>(ред.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28.04.2020) "о</w:t>
            </w:r>
            <w:r>
              <w:rPr>
                <w:color w:val="FF0000"/>
                <w:spacing w:val="60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составе разделов проектной документации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 требованиях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содержанию"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35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531"/>
              <w:rPr>
                <w:sz w:val="24"/>
              </w:rPr>
            </w:pPr>
            <w:r>
              <w:rPr>
                <w:color w:val="FF0000"/>
                <w:sz w:val="24"/>
              </w:rPr>
              <w:t>Требования к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Разделу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Технологические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решения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tabs>
                <w:tab w:val="left" w:pos="3907"/>
                <w:tab w:val="left" w:pos="5508"/>
              </w:tabs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color w:val="FF0000"/>
                <w:sz w:val="24"/>
              </w:rPr>
              <w:t>Разработать</w:t>
            </w:r>
            <w:r>
              <w:rPr>
                <w:color w:val="FF0000"/>
                <w:sz w:val="24"/>
              </w:rPr>
              <w:tab/>
              <w:t>раздел</w:t>
            </w:r>
            <w:r>
              <w:rPr>
                <w:color w:val="FF0000"/>
                <w:sz w:val="24"/>
              </w:rPr>
              <w:tab/>
            </w:r>
            <w:r>
              <w:rPr>
                <w:color w:val="FF0000"/>
                <w:spacing w:val="-1"/>
                <w:sz w:val="24"/>
              </w:rPr>
              <w:t>согласно</w:t>
            </w:r>
            <w:r>
              <w:rPr>
                <w:color w:val="FF0000"/>
                <w:spacing w:val="-58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Постановлению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Правительства РФ от 16.02.2008 N </w:t>
            </w:r>
            <w:r>
              <w:rPr>
                <w:b/>
                <w:color w:val="FF0000"/>
                <w:sz w:val="24"/>
              </w:rPr>
              <w:t xml:space="preserve">87 </w:t>
            </w:r>
            <w:r>
              <w:rPr>
                <w:color w:val="FF0000"/>
                <w:sz w:val="24"/>
              </w:rPr>
              <w:t>(ред.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от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28.04.2020) "о</w:t>
            </w:r>
            <w:r>
              <w:rPr>
                <w:color w:val="FF0000"/>
                <w:spacing w:val="60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составе разделов проектной документации</w:t>
            </w:r>
            <w:r>
              <w:rPr>
                <w:color w:val="FF0000"/>
                <w:spacing w:val="-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 требованиях</w:t>
            </w:r>
            <w:r>
              <w:rPr>
                <w:color w:val="FF0000"/>
                <w:spacing w:val="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к</w:t>
            </w:r>
            <w:r>
              <w:rPr>
                <w:color w:val="FF0000"/>
                <w:spacing w:val="-2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их</w:t>
            </w:r>
            <w:r>
              <w:rPr>
                <w:color w:val="FF0000"/>
                <w:spacing w:val="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содержанию"</w:t>
            </w:r>
          </w:p>
        </w:tc>
      </w:tr>
      <w:tr w:rsidR="00395CE2">
        <w:trPr>
          <w:trHeight w:val="2222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36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3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благоустройству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прилегающей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территории, к малым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архитектурным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формам и </w:t>
            </w:r>
            <w:proofErr w:type="gramStart"/>
            <w:r>
              <w:rPr>
                <w:sz w:val="24"/>
              </w:rPr>
              <w:t>к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планировочной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6" w:firstLine="708"/>
              <w:jc w:val="both"/>
              <w:rPr>
                <w:sz w:val="24"/>
              </w:rPr>
            </w:pPr>
            <w:r>
              <w:rPr>
                <w:sz w:val="24"/>
              </w:rPr>
              <w:t>Благоустройство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увязать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существующей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застройки.</w:t>
            </w:r>
          </w:p>
          <w:p w:rsidR="00395CE2" w:rsidRDefault="009051AB">
            <w:pPr>
              <w:pStyle w:val="TableParagraph"/>
              <w:spacing w:line="276" w:lineRule="auto"/>
              <w:ind w:right="94" w:firstLine="708"/>
              <w:jc w:val="both"/>
              <w:rPr>
                <w:sz w:val="24"/>
              </w:rPr>
            </w:pPr>
            <w:r>
              <w:rPr>
                <w:sz w:val="24"/>
              </w:rPr>
              <w:t>Проектные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Федерации от 29.12.2004 № 190-ФЗ, Федерального закона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30.12.2009    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 xml:space="preserve">№    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 xml:space="preserve">384-ФЗ    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 xml:space="preserve">«Технический    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 xml:space="preserve">регламент    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  <w:p w:rsidR="00395CE2" w:rsidRDefault="009051AB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безопасности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сооружений»,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закона</w:t>
            </w:r>
          </w:p>
        </w:tc>
      </w:tr>
    </w:tbl>
    <w:p w:rsidR="00395CE2" w:rsidRDefault="00395CE2">
      <w:pPr>
        <w:spacing w:line="274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22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 участка,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котором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размещение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от 22.07.2008 № 123-ФЗ (ред. от 22.07.2008)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42.13330.2016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Градостроительство.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Планировка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застройка городских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сельских поселений.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2.07.01-89*»,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145.13330.2012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Дома-интернаты.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59.13330.2016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маломобильных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 населения. Актуализированная редакция СНиП 35-01-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2001»,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утверждённой в установленном порядке градостроительной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технико-экономическими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параметрами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взаимосвязи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селитебной территорией.</w:t>
            </w:r>
          </w:p>
          <w:p w:rsidR="00395CE2" w:rsidRDefault="009051AB">
            <w:pPr>
              <w:pStyle w:val="TableParagraph"/>
              <w:spacing w:line="276" w:lineRule="auto"/>
              <w:ind w:right="96" w:firstLine="708"/>
              <w:jc w:val="both"/>
              <w:rPr>
                <w:sz w:val="24"/>
              </w:rPr>
            </w:pPr>
            <w:r>
              <w:rPr>
                <w:sz w:val="24"/>
              </w:rPr>
              <w:t>Техническими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благоустройству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озеленению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территории объекта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предусматривать: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75"/>
              </w:tabs>
              <w:spacing w:line="276" w:lineRule="auto"/>
              <w:ind w:right="93" w:firstLine="710"/>
              <w:jc w:val="both"/>
              <w:rPr>
                <w:sz w:val="24"/>
              </w:rPr>
            </w:pPr>
            <w:r>
              <w:rPr>
                <w:sz w:val="24"/>
              </w:rPr>
              <w:t>садово-парковая зона с применением ландшафтного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дизайна;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58"/>
              </w:tabs>
              <w:ind w:left="958" w:hanging="140"/>
              <w:jc w:val="both"/>
              <w:rPr>
                <w:sz w:val="24"/>
              </w:rPr>
            </w:pPr>
            <w:r>
              <w:rPr>
                <w:sz w:val="24"/>
              </w:rPr>
              <w:t>летняя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эстрада;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1186"/>
              </w:tabs>
              <w:spacing w:before="37" w:line="276" w:lineRule="auto"/>
              <w:ind w:right="96" w:firstLine="710"/>
              <w:jc w:val="both"/>
              <w:rPr>
                <w:sz w:val="24"/>
              </w:rPr>
            </w:pPr>
            <w:r>
              <w:rPr>
                <w:sz w:val="24"/>
              </w:rPr>
              <w:t>уличный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(тренажеры,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футбольное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крытый теннисный корт и бильярд);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61"/>
              </w:tabs>
              <w:spacing w:line="275" w:lineRule="exact"/>
              <w:ind w:left="960" w:hanging="143"/>
              <w:jc w:val="both"/>
              <w:rPr>
                <w:sz w:val="24"/>
              </w:rPr>
            </w:pPr>
            <w:r>
              <w:rPr>
                <w:sz w:val="24"/>
              </w:rPr>
              <w:t>устройства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пруда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фонтана;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1028"/>
              </w:tabs>
              <w:spacing w:before="43" w:line="276" w:lineRule="auto"/>
              <w:ind w:right="97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отдыха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малыми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архитектурными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формами;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78"/>
              </w:tabs>
              <w:spacing w:line="276" w:lineRule="auto"/>
              <w:ind w:right="93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устройство площадки для физкультурных занятий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лечебной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физкультурой;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61"/>
              </w:tabs>
              <w:ind w:left="960" w:hanging="143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парковки;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58"/>
              </w:tabs>
              <w:spacing w:before="41"/>
              <w:ind w:left="958" w:hanging="140"/>
              <w:jc w:val="both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проезда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пожарных;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1004"/>
              </w:tabs>
              <w:spacing w:before="41" w:line="276" w:lineRule="auto"/>
              <w:ind w:right="93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устройство пешеходных дорожек с искусственным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покрытием;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63"/>
              </w:tabs>
              <w:spacing w:before="1" w:line="276" w:lineRule="auto"/>
              <w:ind w:right="94" w:firstLine="710"/>
              <w:jc w:val="both"/>
              <w:rPr>
                <w:sz w:val="24"/>
              </w:rPr>
            </w:pPr>
            <w:r>
              <w:rPr>
                <w:sz w:val="24"/>
              </w:rPr>
              <w:t>на проектируемых площадках, парковках и проездах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устройство твёрдых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покрытий;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1126"/>
                <w:tab w:val="left" w:pos="1593"/>
                <w:tab w:val="left" w:pos="3153"/>
                <w:tab w:val="left" w:pos="5428"/>
              </w:tabs>
              <w:spacing w:line="276" w:lineRule="auto"/>
              <w:ind w:right="93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устройство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хозяйственной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въездом</w:t>
            </w:r>
            <w:r>
              <w:rPr>
                <w:sz w:val="24"/>
              </w:rPr>
              <w:tab/>
              <w:t>(входом)</w:t>
            </w:r>
            <w:r>
              <w:rPr>
                <w:sz w:val="24"/>
              </w:rPr>
              <w:tab/>
              <w:t>(хозяйственных</w:t>
            </w:r>
            <w:r>
              <w:rPr>
                <w:sz w:val="24"/>
              </w:rPr>
              <w:tab/>
              <w:t>построек,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мусоросборников,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котельная,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складские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овощехранилище,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сушки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белья);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58"/>
              </w:tabs>
              <w:spacing w:line="276" w:lineRule="auto"/>
              <w:ind w:right="94" w:firstLine="710"/>
              <w:jc w:val="both"/>
              <w:rPr>
                <w:sz w:val="24"/>
              </w:rPr>
            </w:pPr>
            <w:r>
              <w:rPr>
                <w:sz w:val="24"/>
              </w:rPr>
              <w:t>хозяйственный блок (для хранения автомобилей на 2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стояночных места)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58"/>
              </w:tabs>
              <w:spacing w:line="275" w:lineRule="exact"/>
              <w:ind w:left="958" w:hanging="140"/>
              <w:jc w:val="both"/>
              <w:rPr>
                <w:sz w:val="24"/>
              </w:rPr>
            </w:pPr>
            <w:r>
              <w:rPr>
                <w:sz w:val="24"/>
              </w:rPr>
              <w:t>ограждение территории;</w:t>
            </w:r>
          </w:p>
          <w:p w:rsidR="00395CE2" w:rsidRDefault="009051AB">
            <w:pPr>
              <w:pStyle w:val="TableParagraph"/>
              <w:numPr>
                <w:ilvl w:val="0"/>
                <w:numId w:val="17"/>
              </w:numPr>
              <w:tabs>
                <w:tab w:val="left" w:pos="958"/>
              </w:tabs>
              <w:spacing w:before="43"/>
              <w:ind w:left="958" w:hanging="140"/>
              <w:jc w:val="both"/>
              <w:rPr>
                <w:sz w:val="24"/>
              </w:rPr>
            </w:pPr>
            <w:r>
              <w:rPr>
                <w:sz w:val="24"/>
              </w:rPr>
              <w:t>освещение территории.</w:t>
            </w:r>
          </w:p>
          <w:p w:rsidR="00395CE2" w:rsidRDefault="009051AB">
            <w:pPr>
              <w:pStyle w:val="TableParagraph"/>
              <w:spacing w:before="6" w:line="310" w:lineRule="atLeast"/>
              <w:ind w:right="94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Устройство искусственного покрытия на площадках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безопасных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материалов:</w:t>
            </w:r>
          </w:p>
        </w:tc>
      </w:tr>
    </w:tbl>
    <w:p w:rsidR="00395CE2" w:rsidRDefault="00395CE2">
      <w:pPr>
        <w:spacing w:line="310" w:lineRule="atLeas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2857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0"/>
                <w:numId w:val="16"/>
              </w:numPr>
              <w:tabs>
                <w:tab w:val="left" w:pos="1259"/>
              </w:tabs>
              <w:spacing w:line="276" w:lineRule="auto"/>
              <w:ind w:right="95" w:firstLine="710"/>
              <w:jc w:val="both"/>
              <w:rPr>
                <w:sz w:val="24"/>
              </w:rPr>
            </w:pPr>
            <w:r>
              <w:rPr>
                <w:sz w:val="24"/>
              </w:rPr>
              <w:t>устойчивых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климатических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условиях;</w:t>
            </w:r>
          </w:p>
          <w:p w:rsidR="00395CE2" w:rsidRDefault="009051AB">
            <w:pPr>
              <w:pStyle w:val="TableParagraph"/>
              <w:numPr>
                <w:ilvl w:val="0"/>
                <w:numId w:val="16"/>
              </w:numPr>
              <w:tabs>
                <w:tab w:val="left" w:pos="1021"/>
              </w:tabs>
              <w:spacing w:line="276" w:lineRule="auto"/>
              <w:ind w:right="95" w:firstLine="708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цветовой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гамме,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обеспечивающей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восприятие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естественного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искусственного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наружного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площадок.</w:t>
            </w:r>
          </w:p>
          <w:p w:rsidR="00395CE2" w:rsidRDefault="009051AB">
            <w:pPr>
              <w:pStyle w:val="TableParagraph"/>
              <w:numPr>
                <w:ilvl w:val="0"/>
                <w:numId w:val="15"/>
              </w:numPr>
              <w:tabs>
                <w:tab w:val="left" w:pos="267"/>
              </w:tabs>
              <w:spacing w:line="276" w:lineRule="auto"/>
              <w:ind w:right="93" w:firstLine="0"/>
              <w:rPr>
                <w:sz w:val="24"/>
              </w:rPr>
            </w:pPr>
            <w:r>
              <w:rPr>
                <w:sz w:val="24"/>
              </w:rPr>
              <w:t>отвод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паводковых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ливневых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вод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 действующей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нормативной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документацией.</w:t>
            </w:r>
          </w:p>
          <w:p w:rsidR="00395CE2" w:rsidRDefault="009051AB">
            <w:pPr>
              <w:pStyle w:val="TableParagraph"/>
              <w:numPr>
                <w:ilvl w:val="0"/>
                <w:numId w:val="15"/>
              </w:numPr>
              <w:tabs>
                <w:tab w:val="left" w:pos="248"/>
              </w:tabs>
              <w:spacing w:line="275" w:lineRule="exact"/>
              <w:ind w:left="247" w:hanging="140"/>
              <w:rPr>
                <w:sz w:val="24"/>
              </w:rPr>
            </w:pPr>
            <w:r>
              <w:rPr>
                <w:color w:val="FF0000"/>
                <w:sz w:val="24"/>
              </w:rPr>
              <w:t>Устройство</w:t>
            </w:r>
            <w:r>
              <w:rPr>
                <w:color w:val="FF0000"/>
                <w:spacing w:val="57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шлагбаума,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пропускной системы,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 xml:space="preserve">КПП </w:t>
            </w:r>
            <w:proofErr w:type="gramStart"/>
            <w:r>
              <w:rPr>
                <w:color w:val="FF0000"/>
                <w:sz w:val="24"/>
              </w:rPr>
              <w:t>на</w:t>
            </w:r>
            <w:proofErr w:type="gramEnd"/>
          </w:p>
          <w:p w:rsidR="00395CE2" w:rsidRDefault="009051AB">
            <w:pPr>
              <w:pStyle w:val="TableParagraph"/>
              <w:spacing w:before="39"/>
              <w:rPr>
                <w:sz w:val="24"/>
              </w:rPr>
            </w:pPr>
            <w:proofErr w:type="gramStart"/>
            <w:r>
              <w:rPr>
                <w:color w:val="FF0000"/>
                <w:sz w:val="24"/>
              </w:rPr>
              <w:t>въезде</w:t>
            </w:r>
            <w:proofErr w:type="gramEnd"/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на</w:t>
            </w:r>
            <w:r>
              <w:rPr>
                <w:color w:val="FF0000"/>
                <w:spacing w:val="5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территорию</w:t>
            </w:r>
            <w:r>
              <w:rPr>
                <w:color w:val="FF0000"/>
                <w:spacing w:val="58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с</w:t>
            </w:r>
            <w:r>
              <w:rPr>
                <w:color w:val="FF0000"/>
                <w:spacing w:val="-1"/>
                <w:sz w:val="24"/>
              </w:rPr>
              <w:t xml:space="preserve"> </w:t>
            </w:r>
            <w:r>
              <w:rPr>
                <w:color w:val="FF0000"/>
                <w:sz w:val="24"/>
              </w:rPr>
              <w:t>рамой детектором.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37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51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 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восстановления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(рекультивации)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нарушенных земель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или плодородного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слоя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Необходимость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уточнить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документов.</w:t>
            </w:r>
          </w:p>
        </w:tc>
      </w:tr>
      <w:tr w:rsidR="00395CE2">
        <w:trPr>
          <w:trHeight w:val="220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38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53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местам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складирования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излишков грунта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(или) мусора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протяженность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маршрута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доставки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Предусмотреть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проектом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</w:p>
        </w:tc>
      </w:tr>
      <w:tr w:rsidR="00395CE2">
        <w:trPr>
          <w:trHeight w:val="248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39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45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выполнению научно-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исследовательских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опытно-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конструкторских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 в 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  <w:p w:rsidR="00395CE2" w:rsidRDefault="009051AB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объекта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требуется</w:t>
            </w:r>
          </w:p>
        </w:tc>
      </w:tr>
      <w:tr w:rsidR="00395CE2">
        <w:trPr>
          <w:trHeight w:val="383"/>
        </w:trPr>
        <w:tc>
          <w:tcPr>
            <w:tcW w:w="9638" w:type="dxa"/>
            <w:gridSpan w:val="3"/>
          </w:tcPr>
          <w:p w:rsidR="00395CE2" w:rsidRDefault="009051AB">
            <w:pPr>
              <w:pStyle w:val="TableParagraph"/>
              <w:spacing w:line="275" w:lineRule="exact"/>
              <w:ind w:left="2558"/>
              <w:rPr>
                <w:b/>
                <w:sz w:val="24"/>
              </w:rPr>
            </w:pPr>
            <w:r>
              <w:rPr>
                <w:b/>
                <w:sz w:val="24"/>
              </w:rPr>
              <w:t>III.</w:t>
            </w:r>
            <w:r>
              <w:rPr>
                <w:b/>
                <w:spacing w:val="13"/>
                <w:sz w:val="24"/>
              </w:rPr>
              <w:t xml:space="preserve"> </w:t>
            </w:r>
            <w:r>
              <w:rPr>
                <w:b/>
                <w:sz w:val="24"/>
              </w:rPr>
              <w:t>Иные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проектированию</w:t>
            </w:r>
          </w:p>
        </w:tc>
      </w:tr>
      <w:tr w:rsidR="00395CE2">
        <w:trPr>
          <w:trHeight w:val="4444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40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88"/>
              <w:rPr>
                <w:sz w:val="24"/>
              </w:rPr>
            </w:pPr>
            <w:r>
              <w:rPr>
                <w:sz w:val="24"/>
              </w:rPr>
              <w:t>Требования к составу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документации, в 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 требования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 разделов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наличие которых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обязательным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8" w:lineRule="auto"/>
              <w:ind w:left="101" w:right="95" w:firstLine="576"/>
              <w:jc w:val="both"/>
              <w:rPr>
                <w:sz w:val="24"/>
              </w:rPr>
            </w:pPr>
            <w:r>
              <w:rPr>
                <w:sz w:val="24"/>
              </w:rPr>
              <w:t>1) Состав и содержание разделов проектной и рабочей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 разработать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требованиями:</w:t>
            </w:r>
          </w:p>
          <w:p w:rsidR="00395CE2" w:rsidRDefault="009051AB">
            <w:pPr>
              <w:pStyle w:val="TableParagraph"/>
              <w:numPr>
                <w:ilvl w:val="0"/>
                <w:numId w:val="14"/>
              </w:numPr>
              <w:tabs>
                <w:tab w:val="left" w:pos="817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sz w:val="24"/>
              </w:rPr>
              <w:t>Ст.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48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РФ;</w:t>
            </w:r>
          </w:p>
          <w:p w:rsidR="00395CE2" w:rsidRDefault="009051AB">
            <w:pPr>
              <w:pStyle w:val="TableParagraph"/>
              <w:numPr>
                <w:ilvl w:val="0"/>
                <w:numId w:val="14"/>
              </w:numPr>
              <w:tabs>
                <w:tab w:val="left" w:pos="865"/>
              </w:tabs>
              <w:spacing w:before="35"/>
              <w:ind w:left="864" w:hanging="188"/>
              <w:jc w:val="both"/>
              <w:rPr>
                <w:sz w:val="24"/>
              </w:rPr>
            </w:pPr>
            <w:r>
              <w:rPr>
                <w:sz w:val="24"/>
              </w:rPr>
              <w:t>Постановлением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16.02.2008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395CE2" w:rsidRDefault="009051AB">
            <w:pPr>
              <w:pStyle w:val="TableParagraph"/>
              <w:spacing w:before="41" w:line="278" w:lineRule="auto"/>
              <w:ind w:left="101" w:right="96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 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содержанию».</w:t>
            </w:r>
          </w:p>
          <w:p w:rsidR="00395CE2" w:rsidRDefault="009051AB">
            <w:pPr>
              <w:pStyle w:val="TableParagraph"/>
              <w:numPr>
                <w:ilvl w:val="0"/>
                <w:numId w:val="13"/>
              </w:numPr>
              <w:tabs>
                <w:tab w:val="left" w:pos="1259"/>
              </w:tabs>
              <w:spacing w:line="276" w:lineRule="auto"/>
              <w:ind w:right="92" w:firstLine="576"/>
              <w:jc w:val="both"/>
              <w:rPr>
                <w:sz w:val="24"/>
              </w:rPr>
            </w:pPr>
            <w:r>
              <w:rPr>
                <w:sz w:val="24"/>
              </w:rPr>
              <w:t>Проектную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Федеральным законом РФ от 30.12.2009 г. 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384-ФЗ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сооружений».</w:t>
            </w:r>
          </w:p>
          <w:p w:rsidR="00395CE2" w:rsidRDefault="009051AB">
            <w:pPr>
              <w:pStyle w:val="TableParagraph"/>
              <w:numPr>
                <w:ilvl w:val="0"/>
                <w:numId w:val="13"/>
              </w:numPr>
              <w:tabs>
                <w:tab w:val="left" w:pos="1261"/>
              </w:tabs>
              <w:spacing w:line="276" w:lineRule="auto"/>
              <w:ind w:right="95" w:firstLine="576"/>
              <w:jc w:val="both"/>
              <w:rPr>
                <w:sz w:val="24"/>
              </w:rPr>
            </w:pPr>
            <w:r>
              <w:rPr>
                <w:sz w:val="24"/>
              </w:rPr>
              <w:t>Оформление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2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21.1101-2013</w:t>
            </w:r>
          </w:p>
          <w:p w:rsidR="00395CE2" w:rsidRDefault="009051AB">
            <w:pPr>
              <w:pStyle w:val="TableParagraph"/>
              <w:spacing w:line="275" w:lineRule="exact"/>
              <w:ind w:lef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«Система  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 xml:space="preserve">проектной  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 xml:space="preserve">документации  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 xml:space="preserve">для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строительства.</w:t>
            </w:r>
          </w:p>
          <w:p w:rsidR="00395CE2" w:rsidRDefault="009051AB">
            <w:pPr>
              <w:pStyle w:val="TableParagraph"/>
              <w:spacing w:before="39"/>
              <w:ind w:left="101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Основные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требования     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 xml:space="preserve">к     </w:t>
            </w:r>
            <w:r>
              <w:rPr>
                <w:spacing w:val="3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проектной</w:t>
            </w:r>
            <w:proofErr w:type="gramEnd"/>
            <w:r>
              <w:rPr>
                <w:sz w:val="24"/>
              </w:rPr>
              <w:t xml:space="preserve">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и   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рабочей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ind w:left="101"/>
              <w:rPr>
                <w:sz w:val="24"/>
              </w:rPr>
            </w:pPr>
            <w:r>
              <w:rPr>
                <w:sz w:val="24"/>
              </w:rPr>
              <w:t>документации».</w:t>
            </w:r>
          </w:p>
          <w:p w:rsidR="00395CE2" w:rsidRDefault="009051AB">
            <w:pPr>
              <w:pStyle w:val="TableParagraph"/>
              <w:numPr>
                <w:ilvl w:val="0"/>
                <w:numId w:val="12"/>
              </w:numPr>
              <w:tabs>
                <w:tab w:val="left" w:pos="997"/>
              </w:tabs>
              <w:spacing w:before="41" w:line="276" w:lineRule="auto"/>
              <w:ind w:right="92" w:firstLine="576"/>
              <w:jc w:val="both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случаях,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настоящем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задании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приложениях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ссылки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выпущенного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пересмотренного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если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специально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предусмотрено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настоящих документах.</w:t>
            </w:r>
          </w:p>
          <w:p w:rsidR="00395CE2" w:rsidRDefault="009051AB">
            <w:pPr>
              <w:pStyle w:val="TableParagraph"/>
              <w:numPr>
                <w:ilvl w:val="0"/>
                <w:numId w:val="12"/>
              </w:numPr>
              <w:tabs>
                <w:tab w:val="left" w:pos="1316"/>
              </w:tabs>
              <w:spacing w:line="278" w:lineRule="auto"/>
              <w:ind w:right="97" w:firstLine="576"/>
              <w:jc w:val="both"/>
              <w:rPr>
                <w:sz w:val="24"/>
              </w:rPr>
            </w:pP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Государственному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заказчику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составе:</w:t>
            </w:r>
          </w:p>
          <w:p w:rsidR="00395CE2" w:rsidRDefault="009051AB">
            <w:pPr>
              <w:pStyle w:val="TableParagraph"/>
              <w:numPr>
                <w:ilvl w:val="0"/>
                <w:numId w:val="11"/>
              </w:numPr>
              <w:tabs>
                <w:tab w:val="left" w:pos="817"/>
              </w:tabs>
              <w:spacing w:line="272" w:lineRule="exact"/>
              <w:ind w:left="816"/>
              <w:jc w:val="both"/>
              <w:rPr>
                <w:sz w:val="24"/>
              </w:rPr>
            </w:pPr>
            <w:r>
              <w:rPr>
                <w:sz w:val="24"/>
              </w:rPr>
              <w:t>Эскизный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проект;</w:t>
            </w:r>
          </w:p>
          <w:p w:rsidR="00395CE2" w:rsidRDefault="009051AB">
            <w:pPr>
              <w:pStyle w:val="TableParagraph"/>
              <w:numPr>
                <w:ilvl w:val="0"/>
                <w:numId w:val="11"/>
              </w:numPr>
              <w:tabs>
                <w:tab w:val="left" w:pos="925"/>
              </w:tabs>
              <w:spacing w:before="39" w:line="276" w:lineRule="auto"/>
              <w:ind w:right="94" w:firstLine="576"/>
              <w:jc w:val="both"/>
              <w:rPr>
                <w:sz w:val="24"/>
              </w:rPr>
            </w:pPr>
            <w:r>
              <w:rPr>
                <w:sz w:val="24"/>
              </w:rPr>
              <w:t>Отчёты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 изысканий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изысканий);</w:t>
            </w:r>
          </w:p>
          <w:p w:rsidR="00395CE2" w:rsidRDefault="009051AB">
            <w:pPr>
              <w:pStyle w:val="TableParagraph"/>
              <w:numPr>
                <w:ilvl w:val="0"/>
                <w:numId w:val="11"/>
              </w:numPr>
              <w:tabs>
                <w:tab w:val="left" w:pos="817"/>
              </w:tabs>
              <w:spacing w:before="2"/>
              <w:ind w:left="816"/>
              <w:jc w:val="both"/>
              <w:rPr>
                <w:sz w:val="24"/>
              </w:rPr>
            </w:pPr>
            <w:r>
              <w:rPr>
                <w:sz w:val="24"/>
              </w:rPr>
              <w:t>Проектно-сметная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документация;</w:t>
            </w:r>
          </w:p>
          <w:p w:rsidR="00395CE2" w:rsidRDefault="009051AB">
            <w:pPr>
              <w:pStyle w:val="TableParagraph"/>
              <w:numPr>
                <w:ilvl w:val="0"/>
                <w:numId w:val="11"/>
              </w:numPr>
              <w:tabs>
                <w:tab w:val="left" w:pos="1083"/>
              </w:tabs>
              <w:spacing w:before="40" w:line="276" w:lineRule="auto"/>
              <w:ind w:right="95" w:firstLine="576"/>
              <w:jc w:val="both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proofErr w:type="gramStart"/>
            <w:r>
              <w:rPr>
                <w:sz w:val="24"/>
              </w:rPr>
              <w:t>Архитектурные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proofErr w:type="gram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интерьеров»;</w:t>
            </w:r>
          </w:p>
          <w:p w:rsidR="00395CE2" w:rsidRDefault="009051AB">
            <w:pPr>
              <w:pStyle w:val="TableParagraph"/>
              <w:numPr>
                <w:ilvl w:val="0"/>
                <w:numId w:val="11"/>
              </w:numPr>
              <w:tabs>
                <w:tab w:val="left" w:pos="1122"/>
              </w:tabs>
              <w:spacing w:line="278" w:lineRule="auto"/>
              <w:ind w:right="94" w:firstLine="576"/>
              <w:jc w:val="both"/>
              <w:rPr>
                <w:sz w:val="24"/>
              </w:rPr>
            </w:pPr>
            <w:r>
              <w:rPr>
                <w:sz w:val="24"/>
              </w:rPr>
              <w:t>Положительное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экспертизы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документации.</w:t>
            </w:r>
          </w:p>
          <w:p w:rsidR="00395CE2" w:rsidRDefault="009051AB">
            <w:pPr>
              <w:pStyle w:val="TableParagraph"/>
              <w:spacing w:line="272" w:lineRule="exact"/>
              <w:ind w:left="677"/>
              <w:jc w:val="both"/>
              <w:rPr>
                <w:sz w:val="24"/>
              </w:rPr>
            </w:pPr>
            <w:r>
              <w:rPr>
                <w:sz w:val="24"/>
              </w:rPr>
              <w:t>6)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экспертизы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выдать:</w:t>
            </w:r>
          </w:p>
          <w:p w:rsidR="00395CE2" w:rsidRDefault="009051AB">
            <w:pPr>
              <w:pStyle w:val="TableParagraph"/>
              <w:numPr>
                <w:ilvl w:val="0"/>
                <w:numId w:val="10"/>
              </w:numPr>
              <w:tabs>
                <w:tab w:val="left" w:pos="817"/>
              </w:tabs>
              <w:spacing w:before="39" w:line="276" w:lineRule="auto"/>
              <w:ind w:right="94" w:firstLine="576"/>
              <w:jc w:val="both"/>
              <w:rPr>
                <w:sz w:val="24"/>
              </w:rPr>
            </w:pPr>
            <w:r>
              <w:rPr>
                <w:sz w:val="24"/>
              </w:rPr>
              <w:t>проектную документацию на электронном носителе: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отсканированном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PDF,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PDF,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(XLSX)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«Гранд-СМЕТА»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(GSF),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идентичную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бумажном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носителе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согласно: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5.1.2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3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21.1101-2013,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Приказа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Минстроя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12.05.2017</w:t>
            </w:r>
          </w:p>
          <w:p w:rsidR="00395CE2" w:rsidRDefault="009051AB">
            <w:pPr>
              <w:pStyle w:val="TableParagraph"/>
              <w:spacing w:before="1" w:line="276" w:lineRule="auto"/>
              <w:ind w:left="101" w:right="96"/>
              <w:jc w:val="both"/>
              <w:rPr>
                <w:sz w:val="24"/>
              </w:rPr>
            </w:pPr>
            <w:r>
              <w:rPr>
                <w:sz w:val="24"/>
              </w:rPr>
              <w:t>№ 783/</w:t>
            </w:r>
            <w:proofErr w:type="gramStart"/>
            <w:r>
              <w:rPr>
                <w:sz w:val="24"/>
              </w:rPr>
              <w:t>ПР</w:t>
            </w:r>
            <w:proofErr w:type="gramEnd"/>
            <w:r>
              <w:rPr>
                <w:sz w:val="24"/>
              </w:rPr>
              <w:t>, заверенную электронной цифровой подписью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п.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3.1.19 ГОСТ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 21.1101-2013;</w:t>
            </w:r>
          </w:p>
          <w:p w:rsidR="00395CE2" w:rsidRDefault="009051AB">
            <w:pPr>
              <w:pStyle w:val="TableParagraph"/>
              <w:numPr>
                <w:ilvl w:val="0"/>
                <w:numId w:val="10"/>
              </w:numPr>
              <w:tabs>
                <w:tab w:val="left" w:pos="853"/>
              </w:tabs>
              <w:spacing w:before="1" w:line="276" w:lineRule="auto"/>
              <w:ind w:right="92" w:firstLine="576"/>
              <w:jc w:val="both"/>
              <w:rPr>
                <w:sz w:val="24"/>
              </w:rPr>
            </w:pPr>
            <w:r>
              <w:rPr>
                <w:sz w:val="24"/>
              </w:rPr>
              <w:t>ведомость объемов работ (Приложение 6 к Заданию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проектирование), оформленную отдельным томом в 2-х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экземплярах и на электронном носителе в формате 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(DOCX)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 документации.</w:t>
            </w:r>
          </w:p>
          <w:p w:rsidR="00395CE2" w:rsidRDefault="009051AB">
            <w:pPr>
              <w:pStyle w:val="TableParagraph"/>
              <w:spacing w:line="274" w:lineRule="exact"/>
              <w:ind w:left="677"/>
              <w:jc w:val="both"/>
              <w:rPr>
                <w:sz w:val="24"/>
              </w:rPr>
            </w:pPr>
            <w:r>
              <w:rPr>
                <w:sz w:val="24"/>
              </w:rPr>
              <w:t>7)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После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экспертизы:</w:t>
            </w:r>
          </w:p>
          <w:p w:rsidR="00395CE2" w:rsidRDefault="009051AB">
            <w:pPr>
              <w:pStyle w:val="TableParagraph"/>
              <w:spacing w:before="43" w:line="276" w:lineRule="auto"/>
              <w:ind w:right="93" w:firstLine="576"/>
              <w:jc w:val="both"/>
              <w:rPr>
                <w:sz w:val="24"/>
              </w:rPr>
            </w:pPr>
            <w:r>
              <w:rPr>
                <w:sz w:val="24"/>
              </w:rPr>
              <w:t>Вся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нахождения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Государственного заказчика.</w:t>
            </w:r>
          </w:p>
          <w:p w:rsidR="00395CE2" w:rsidRDefault="009051AB">
            <w:pPr>
              <w:pStyle w:val="TableParagraph"/>
              <w:spacing w:line="276" w:lineRule="auto"/>
              <w:ind w:right="90" w:firstLine="576"/>
              <w:jc w:val="both"/>
              <w:rPr>
                <w:sz w:val="24"/>
              </w:rPr>
            </w:pPr>
            <w:r>
              <w:rPr>
                <w:sz w:val="24"/>
              </w:rPr>
              <w:t>Документация передается Государственному заказчику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приема-передачи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накладной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следующем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экземпляров:</w:t>
            </w:r>
          </w:p>
          <w:p w:rsidR="00395CE2" w:rsidRDefault="009051AB">
            <w:pPr>
              <w:pStyle w:val="TableParagraph"/>
              <w:numPr>
                <w:ilvl w:val="0"/>
                <w:numId w:val="9"/>
              </w:numPr>
              <w:tabs>
                <w:tab w:val="left" w:pos="954"/>
              </w:tabs>
              <w:spacing w:line="276" w:lineRule="auto"/>
              <w:ind w:right="92" w:firstLine="576"/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(четыре)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экземпляра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бумажном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носителе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сброшюрованном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виде);</w:t>
            </w:r>
          </w:p>
          <w:p w:rsidR="00395CE2" w:rsidRDefault="009051AB">
            <w:pPr>
              <w:pStyle w:val="TableParagraph"/>
              <w:numPr>
                <w:ilvl w:val="0"/>
                <w:numId w:val="9"/>
              </w:numPr>
              <w:tabs>
                <w:tab w:val="left" w:pos="915"/>
              </w:tabs>
              <w:spacing w:line="275" w:lineRule="exact"/>
              <w:ind w:left="914" w:hanging="231"/>
              <w:jc w:val="both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(два)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экземпляра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электронном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диске</w:t>
            </w:r>
            <w:r>
              <w:rPr>
                <w:spacing w:val="4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</w:tc>
      </w:tr>
    </w:tbl>
    <w:p w:rsidR="00395CE2" w:rsidRDefault="00395CE2">
      <w:pPr>
        <w:spacing w:line="275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9839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3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виде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скомпонованных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папки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наименованиями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(разделов,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глав)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печатного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файлов:</w:t>
            </w:r>
          </w:p>
          <w:p w:rsidR="00395CE2" w:rsidRDefault="009051AB">
            <w:pPr>
              <w:pStyle w:val="TableParagraph"/>
              <w:spacing w:line="276" w:lineRule="auto"/>
              <w:ind w:right="92" w:firstLine="576"/>
              <w:jc w:val="both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1-н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(один)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экземпляр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электронных идентичных образов бумажных документов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PDF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идентичную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составу и оформлению документации на бумажном носителе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(один том - один файл), согласно п. 5.1.2 ГОСТ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 21.1101-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2013,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заверенную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цифровой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подписью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п.3.1.19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21.1101-2013,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откорректированную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замечаниям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экспертизы,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полноцветном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режиме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включённой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поиска;</w:t>
            </w:r>
          </w:p>
          <w:p w:rsidR="00395CE2" w:rsidRDefault="009051AB">
            <w:pPr>
              <w:pStyle w:val="TableParagraph"/>
              <w:spacing w:line="276" w:lineRule="auto"/>
              <w:ind w:right="90" w:firstLine="576"/>
              <w:jc w:val="both"/>
              <w:rPr>
                <w:sz w:val="24"/>
              </w:rPr>
            </w:pPr>
            <w:r>
              <w:rPr>
                <w:sz w:val="24"/>
              </w:rPr>
              <w:t>- 1 (один) экземпляр: текстовая часть в формате файлов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Microsoft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Word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(DOCX);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табличные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данные,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графики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диаграммы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(XLSX);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графическая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DWG,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цифровые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топографические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картографические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DWG;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часть: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1(один)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экземпляр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файлов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Microsoft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(XLSX)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1(один)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экземпляр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формате файлов программного комплекса «Гранд-СМЕТА»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(GSF).</w:t>
            </w:r>
          </w:p>
          <w:p w:rsidR="00395CE2" w:rsidRDefault="009051AB">
            <w:pPr>
              <w:pStyle w:val="TableParagraph"/>
              <w:tabs>
                <w:tab w:val="left" w:pos="2736"/>
                <w:tab w:val="left" w:pos="5472"/>
              </w:tabs>
              <w:spacing w:line="276" w:lineRule="auto"/>
              <w:ind w:left="101" w:right="95" w:firstLine="57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*Изменение</w:t>
            </w:r>
            <w:r>
              <w:rPr>
                <w:b/>
                <w:sz w:val="24"/>
              </w:rPr>
              <w:tab/>
              <w:t>предоставляемого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формата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файлов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допускается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письменному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согласованию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Государственным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заказчиком.</w:t>
            </w:r>
          </w:p>
          <w:p w:rsidR="00395CE2" w:rsidRDefault="009051AB">
            <w:pPr>
              <w:pStyle w:val="TableParagraph"/>
              <w:spacing w:line="276" w:lineRule="auto"/>
              <w:ind w:left="101" w:right="94" w:firstLine="576"/>
              <w:jc w:val="both"/>
              <w:rPr>
                <w:sz w:val="24"/>
              </w:rPr>
            </w:pPr>
            <w:r>
              <w:rPr>
                <w:sz w:val="24"/>
              </w:rPr>
              <w:t>8)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Разрабатываемая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соответствовать критериям экономической эффективности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постановлением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4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от</w:t>
            </w:r>
            <w:proofErr w:type="gramEnd"/>
          </w:p>
          <w:p w:rsidR="00395CE2" w:rsidRDefault="009051AB">
            <w:pPr>
              <w:pStyle w:val="TableParagraph"/>
              <w:ind w:left="101"/>
              <w:jc w:val="both"/>
              <w:rPr>
                <w:sz w:val="24"/>
              </w:rPr>
            </w:pPr>
            <w:r>
              <w:rPr>
                <w:sz w:val="24"/>
              </w:rPr>
              <w:t>12.11.2016г.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№1159.</w:t>
            </w:r>
          </w:p>
        </w:tc>
      </w:tr>
      <w:tr w:rsidR="00395CE2">
        <w:trPr>
          <w:trHeight w:val="4444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41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48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подготовке сметной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0"/>
                <w:numId w:val="8"/>
              </w:numPr>
              <w:tabs>
                <w:tab w:val="left" w:pos="1292"/>
              </w:tabs>
              <w:spacing w:line="276" w:lineRule="auto"/>
              <w:ind w:right="95" w:firstLine="844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нормативов, сведения о которых включены в Федеральный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реестр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нормативов;</w:t>
            </w:r>
          </w:p>
          <w:p w:rsidR="00395CE2" w:rsidRDefault="009051AB">
            <w:pPr>
              <w:pStyle w:val="TableParagraph"/>
              <w:numPr>
                <w:ilvl w:val="0"/>
                <w:numId w:val="8"/>
              </w:numPr>
              <w:tabs>
                <w:tab w:val="left" w:pos="1167"/>
              </w:tabs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капитального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утверждённой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Приказом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Минстроя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России</w:t>
            </w:r>
            <w:r>
              <w:rPr>
                <w:spacing w:val="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от</w:t>
            </w:r>
            <w:proofErr w:type="gramEnd"/>
          </w:p>
          <w:p w:rsidR="00395CE2" w:rsidRDefault="009051AB">
            <w:pPr>
              <w:pStyle w:val="TableParagraph"/>
              <w:spacing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августа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421/</w:t>
            </w:r>
            <w:proofErr w:type="gramStart"/>
            <w:r>
              <w:rPr>
                <w:sz w:val="24"/>
              </w:rPr>
              <w:t>пр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проектно-сметной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экспертизу);</w:t>
            </w:r>
          </w:p>
          <w:p w:rsidR="00395CE2" w:rsidRDefault="009051AB">
            <w:pPr>
              <w:pStyle w:val="TableParagraph"/>
              <w:spacing w:line="276" w:lineRule="auto"/>
              <w:ind w:right="94" w:firstLine="844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разрабатывается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базисно-индексным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базисном уровне цен 2001 г. в сметно-нормативной базе ТЕР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редакции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изм.),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проектно-сметной</w:t>
            </w:r>
            <w:r>
              <w:rPr>
                <w:spacing w:val="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документации</w:t>
            </w:r>
            <w:proofErr w:type="gramEnd"/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экспертизу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пересчётом</w:t>
            </w:r>
          </w:p>
          <w:p w:rsidR="00395CE2" w:rsidRDefault="009051AB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итогов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текущий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уровень</w:t>
            </w:r>
            <w:r>
              <w:rPr>
                <w:spacing w:val="81"/>
                <w:sz w:val="24"/>
              </w:rPr>
              <w:t xml:space="preserve"> </w:t>
            </w:r>
            <w:r>
              <w:rPr>
                <w:sz w:val="24"/>
              </w:rPr>
              <w:t>цен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применением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индексов</w:t>
            </w:r>
          </w:p>
        </w:tc>
      </w:tr>
    </w:tbl>
    <w:p w:rsidR="00395CE2" w:rsidRDefault="00395CE2">
      <w:pPr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sz w:val="24"/>
              </w:rPr>
              <w:t>Минстроя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РФ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квартал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сдачи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экспертизу;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98"/>
                <w:tab w:val="left" w:pos="2930"/>
              </w:tabs>
              <w:spacing w:before="41" w:line="276" w:lineRule="auto"/>
              <w:ind w:right="94" w:firstLine="844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разрабатывается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учёта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выделяются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архитектурные,</w:t>
            </w:r>
            <w:r>
              <w:rPr>
                <w:sz w:val="24"/>
              </w:rPr>
              <w:tab/>
              <w:t>функционально-технологические,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конструктивные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инженерно-технические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содержащиеся в проектной документации применительно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отдельным конструктивным решениям (элементам) и (или)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последовательностью выполнения работ и с учётом 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ссылками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чертежи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документации;</w:t>
            </w:r>
            <w:proofErr w:type="gramEnd"/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34"/>
              </w:tabs>
              <w:spacing w:line="275" w:lineRule="exact"/>
              <w:ind w:left="1133" w:hanging="181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сметной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разрабатывается</w:t>
            </w:r>
          </w:p>
          <w:p w:rsidR="00395CE2" w:rsidRDefault="009051AB">
            <w:pPr>
              <w:pStyle w:val="TableParagraph"/>
              <w:spacing w:before="43"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«Ведомость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согласно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Приложению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заданию.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53"/>
              </w:tabs>
              <w:spacing w:line="276" w:lineRule="auto"/>
              <w:ind w:right="94" w:firstLine="844"/>
              <w:jc w:val="both"/>
              <w:rPr>
                <w:sz w:val="24"/>
              </w:rPr>
            </w:pPr>
            <w:r>
              <w:rPr>
                <w:sz w:val="24"/>
              </w:rPr>
              <w:t>локальные сметные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разрабатываются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проектных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ведомостей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объёмов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работ,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измерения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ссылок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чертежи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спецификации,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объёмов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расхода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ресурсов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приведением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формул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расчёта).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05"/>
              </w:tabs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стоимость строительных ресурсов и оборудования,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принятых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прайс-листам,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конъюнктурного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наименьшей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стоимости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 чем от 3-х поставщиков в текущих ценах, оформить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ведомостью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заказчиком до передачи проектной документации в органы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государственной экспертизы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документации;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14"/>
              </w:tabs>
              <w:spacing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прайс-листы и другие обосновывающие стоимость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период,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превышающий 6 месяцев до момента определения сметной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объекта;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237"/>
              </w:tabs>
              <w:spacing w:line="278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прайс-листы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пронумерованы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сшиты 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том;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242"/>
              </w:tabs>
              <w:spacing w:line="276" w:lineRule="auto"/>
              <w:ind w:right="94" w:firstLine="844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позициях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локальных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 стоимость строительных ресурсов и 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прайс-листам,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ссылку на номера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прайс-листов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номера страниц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тома;</w:t>
            </w:r>
          </w:p>
          <w:p w:rsidR="00395CE2" w:rsidRDefault="009051AB">
            <w:pPr>
              <w:pStyle w:val="TableParagraph"/>
              <w:numPr>
                <w:ilvl w:val="0"/>
                <w:numId w:val="7"/>
              </w:numPr>
              <w:tabs>
                <w:tab w:val="left" w:pos="1114"/>
              </w:tabs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в случае содержания в разделах проектно-сметной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конкретные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товарные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знаки,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обслуживания,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фирменные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полезные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эквивалент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оборудованию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материалу,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а     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также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параметры     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 xml:space="preserve">и   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технические</w:t>
            </w:r>
          </w:p>
          <w:p w:rsidR="00395CE2" w:rsidRDefault="009051AB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характеристики, 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по 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которым    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 xml:space="preserve">будет  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устанавливаться</w:t>
            </w:r>
          </w:p>
        </w:tc>
      </w:tr>
    </w:tbl>
    <w:p w:rsidR="00395CE2" w:rsidRDefault="00395CE2">
      <w:pPr>
        <w:spacing w:line="275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3491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эквивалентность;</w:t>
            </w:r>
          </w:p>
          <w:p w:rsidR="00395CE2" w:rsidRDefault="009051AB">
            <w:pPr>
              <w:pStyle w:val="TableParagraph"/>
              <w:numPr>
                <w:ilvl w:val="0"/>
                <w:numId w:val="6"/>
              </w:numPr>
              <w:tabs>
                <w:tab w:val="left" w:pos="253"/>
                <w:tab w:val="left" w:pos="2544"/>
                <w:tab w:val="left" w:pos="4095"/>
                <w:tab w:val="left" w:pos="6308"/>
              </w:tabs>
              <w:spacing w:before="41" w:line="276" w:lineRule="auto"/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в сводный сметный расчёт должны быть включены затраты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Заказчика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эксплуатацию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лимитированные</w:t>
            </w:r>
            <w:r>
              <w:rPr>
                <w:sz w:val="24"/>
              </w:rPr>
              <w:tab/>
              <w:t>затраты,</w:t>
            </w:r>
            <w:r>
              <w:rPr>
                <w:sz w:val="24"/>
              </w:rPr>
              <w:tab/>
              <w:t>согласованные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заказчиком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ходе выполнения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работ;</w:t>
            </w:r>
          </w:p>
          <w:p w:rsidR="00395CE2" w:rsidRDefault="009051AB">
            <w:pPr>
              <w:pStyle w:val="TableParagraph"/>
              <w:numPr>
                <w:ilvl w:val="1"/>
                <w:numId w:val="6"/>
              </w:numPr>
              <w:tabs>
                <w:tab w:val="left" w:pos="1148"/>
              </w:tabs>
              <w:spacing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разрабатывается с использованием программного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«Гранд-смета»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 ранее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версии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9;</w:t>
            </w:r>
          </w:p>
          <w:p w:rsidR="00395CE2" w:rsidRDefault="009051AB">
            <w:pPr>
              <w:pStyle w:val="TableParagraph"/>
              <w:numPr>
                <w:ilvl w:val="1"/>
                <w:numId w:val="6"/>
              </w:numPr>
              <w:tabs>
                <w:tab w:val="left" w:pos="1172"/>
              </w:tabs>
              <w:spacing w:line="278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составленные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сметные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расчёты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 учитывать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стадию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РД;</w:t>
            </w:r>
          </w:p>
          <w:p w:rsidR="00395CE2" w:rsidRDefault="009051AB">
            <w:pPr>
              <w:pStyle w:val="TableParagraph"/>
              <w:spacing w:line="272" w:lineRule="exact"/>
              <w:ind w:left="677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сводный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сметный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расчет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составлен</w:t>
            </w:r>
            <w:r>
              <w:rPr>
                <w:spacing w:val="2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</w:p>
          <w:p w:rsidR="00395CE2" w:rsidRDefault="009051AB">
            <w:pPr>
              <w:pStyle w:val="TableParagraph"/>
              <w:spacing w:before="39"/>
              <w:ind w:left="101"/>
              <w:jc w:val="both"/>
              <w:rPr>
                <w:sz w:val="24"/>
              </w:rPr>
            </w:pPr>
            <w:r>
              <w:rPr>
                <w:sz w:val="24"/>
              </w:rPr>
              <w:t>стадии ПД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стадии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РД.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42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134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требуется</w:t>
            </w:r>
          </w:p>
        </w:tc>
      </w:tr>
      <w:tr w:rsidR="00395CE2">
        <w:trPr>
          <w:trHeight w:val="358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43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335"/>
              <w:rPr>
                <w:sz w:val="24"/>
              </w:rPr>
            </w:pPr>
            <w:r>
              <w:rPr>
                <w:sz w:val="24"/>
              </w:rPr>
              <w:t>Требования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применении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стандартизации, 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включенных</w:t>
            </w:r>
          </w:p>
          <w:p w:rsidR="00395CE2" w:rsidRDefault="009051AB">
            <w:pPr>
              <w:pStyle w:val="TableParagraph"/>
              <w:spacing w:line="270" w:lineRule="atLeast"/>
              <w:ind w:right="228"/>
              <w:rPr>
                <w:sz w:val="24"/>
              </w:rPr>
            </w:pPr>
            <w:r>
              <w:rPr>
                <w:sz w:val="24"/>
              </w:rPr>
              <w:t>в перечень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стандартов и сводов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требуется</w:t>
            </w:r>
          </w:p>
        </w:tc>
      </w:tr>
      <w:tr w:rsidR="00395CE2">
        <w:trPr>
          <w:trHeight w:val="5080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44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206"/>
              <w:rPr>
                <w:sz w:val="24"/>
              </w:rPr>
            </w:pPr>
            <w:r>
              <w:rPr>
                <w:sz w:val="24"/>
              </w:rPr>
              <w:t>Требования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материалов,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макетов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собранной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исходной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разрабатывает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«Эскизный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настоящим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заданием,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кодекса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 от 29.12.2004 № 190-ФЗ, Федерального закона 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30.12.2009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384-ФЗ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«Технический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сооружений»,</w:t>
            </w:r>
            <w:r>
              <w:rPr>
                <w:spacing w:val="106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42.13330.2016.</w:t>
            </w:r>
          </w:p>
          <w:p w:rsidR="00395CE2" w:rsidRDefault="009051AB">
            <w:pPr>
              <w:pStyle w:val="TableParagraph"/>
              <w:spacing w:line="276" w:lineRule="auto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«Свод правил. Градостроительство. Планировка и застройка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поселений.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редакция   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 xml:space="preserve">СНиП   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2.07.01-89*»,   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 xml:space="preserve">СП   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118.13330.2012</w:t>
            </w:r>
          </w:p>
          <w:p w:rsidR="00395CE2" w:rsidRDefault="009051AB">
            <w:pPr>
              <w:pStyle w:val="TableParagraph"/>
              <w:spacing w:line="278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«Общественные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Актуализированная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редакция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СНиП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>31-06-2009»,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СП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 xml:space="preserve">145.13330.2012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«Свод</w:t>
            </w:r>
          </w:p>
          <w:p w:rsidR="00395CE2" w:rsidRDefault="009051AB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sz w:val="24"/>
              </w:rPr>
              <w:t>правил.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Дома-интернаты.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проектирования»,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также</w:t>
            </w:r>
          </w:p>
          <w:p w:rsidR="00395CE2" w:rsidRDefault="009051AB">
            <w:pPr>
              <w:pStyle w:val="TableParagraph"/>
              <w:spacing w:before="2" w:line="310" w:lineRule="atLeast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требованиям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законодательных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нормативных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актов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</w:p>
        </w:tc>
      </w:tr>
    </w:tbl>
    <w:p w:rsidR="00395CE2" w:rsidRDefault="00395CE2">
      <w:pPr>
        <w:spacing w:line="310" w:lineRule="atLeas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8570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tabs>
                <w:tab w:val="left" w:pos="2976"/>
                <w:tab w:val="left" w:pos="5508"/>
              </w:tabs>
              <w:spacing w:line="276" w:lineRule="auto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стандартов,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регламентов,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нормативно-технических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утверждённой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порядке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градостроительной</w:t>
            </w:r>
            <w:r>
              <w:rPr>
                <w:sz w:val="24"/>
              </w:rPr>
              <w:tab/>
              <w:t>документацией,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технико-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экономическими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параметрами.</w:t>
            </w:r>
          </w:p>
          <w:p w:rsidR="00395CE2" w:rsidRDefault="009051AB">
            <w:pPr>
              <w:pStyle w:val="TableParagraph"/>
              <w:numPr>
                <w:ilvl w:val="0"/>
                <w:numId w:val="5"/>
              </w:numPr>
              <w:tabs>
                <w:tab w:val="left" w:pos="1214"/>
              </w:tabs>
              <w:spacing w:line="276" w:lineRule="exact"/>
              <w:ind w:hanging="261"/>
              <w:jc w:val="both"/>
              <w:rPr>
                <w:sz w:val="24"/>
              </w:rPr>
            </w:pPr>
            <w:r>
              <w:rPr>
                <w:sz w:val="24"/>
              </w:rPr>
              <w:t>Эскизный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должен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содержать:</w:t>
            </w:r>
          </w:p>
          <w:p w:rsidR="00395CE2" w:rsidRDefault="009051AB">
            <w:pPr>
              <w:pStyle w:val="TableParagraph"/>
              <w:numPr>
                <w:ilvl w:val="1"/>
                <w:numId w:val="5"/>
              </w:numPr>
              <w:tabs>
                <w:tab w:val="left" w:pos="1491"/>
              </w:tabs>
              <w:spacing w:before="37"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вариантном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менее двух вариантов с разработкой решений интерьеров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экстерьеров);</w:t>
            </w:r>
          </w:p>
          <w:p w:rsidR="00395CE2" w:rsidRDefault="009051AB">
            <w:pPr>
              <w:pStyle w:val="TableParagraph"/>
              <w:numPr>
                <w:ilvl w:val="0"/>
                <w:numId w:val="4"/>
              </w:numPr>
              <w:tabs>
                <w:tab w:val="left" w:pos="1213"/>
              </w:tabs>
              <w:spacing w:before="1" w:line="276" w:lineRule="auto"/>
              <w:ind w:right="94" w:firstLine="844"/>
              <w:rPr>
                <w:sz w:val="24"/>
              </w:rPr>
            </w:pPr>
            <w:r>
              <w:rPr>
                <w:sz w:val="24"/>
              </w:rPr>
              <w:t>расположения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расположение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 отдыха,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подъездов,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парковок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т.д.;</w:t>
            </w:r>
          </w:p>
          <w:p w:rsidR="00395CE2" w:rsidRDefault="009051AB">
            <w:pPr>
              <w:pStyle w:val="TableParagraph"/>
              <w:numPr>
                <w:ilvl w:val="0"/>
                <w:numId w:val="4"/>
              </w:numPr>
              <w:tabs>
                <w:tab w:val="left" w:pos="1107"/>
              </w:tabs>
              <w:spacing w:line="278" w:lineRule="auto"/>
              <w:ind w:right="93" w:firstLine="844"/>
              <w:rPr>
                <w:sz w:val="24"/>
              </w:rPr>
            </w:pPr>
            <w:r>
              <w:rPr>
                <w:sz w:val="24"/>
              </w:rPr>
              <w:t>благоустройство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привязкой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прилегающей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учетом розы ветров;</w:t>
            </w:r>
          </w:p>
          <w:p w:rsidR="00395CE2" w:rsidRDefault="009051AB">
            <w:pPr>
              <w:pStyle w:val="TableParagraph"/>
              <w:numPr>
                <w:ilvl w:val="0"/>
                <w:numId w:val="4"/>
              </w:numPr>
              <w:tabs>
                <w:tab w:val="left" w:pos="1165"/>
              </w:tabs>
              <w:spacing w:line="276" w:lineRule="auto"/>
              <w:ind w:right="92" w:firstLine="844"/>
              <w:rPr>
                <w:sz w:val="24"/>
              </w:rPr>
            </w:pPr>
            <w:r>
              <w:rPr>
                <w:sz w:val="24"/>
              </w:rPr>
              <w:t>поэтажные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экспликацией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разработкой решений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интерьеров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2-х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вариантах;</w:t>
            </w:r>
          </w:p>
          <w:p w:rsidR="00395CE2" w:rsidRDefault="009051AB">
            <w:pPr>
              <w:pStyle w:val="TableParagraph"/>
              <w:numPr>
                <w:ilvl w:val="0"/>
                <w:numId w:val="4"/>
              </w:numPr>
              <w:tabs>
                <w:tab w:val="left" w:pos="1093"/>
              </w:tabs>
              <w:spacing w:line="275" w:lineRule="exact"/>
              <w:ind w:left="1092" w:hanging="140"/>
              <w:rPr>
                <w:sz w:val="24"/>
              </w:rPr>
            </w:pPr>
            <w:r>
              <w:rPr>
                <w:sz w:val="24"/>
              </w:rPr>
              <w:t>цветовое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фасадов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менее 2-х);</w:t>
            </w:r>
          </w:p>
          <w:p w:rsidR="00395CE2" w:rsidRDefault="009051AB">
            <w:pPr>
              <w:pStyle w:val="TableParagraph"/>
              <w:spacing w:before="35"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3)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Предусмотреть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предложений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благоустройству,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озеленению,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рельефа.</w:t>
            </w:r>
          </w:p>
          <w:p w:rsidR="00395CE2" w:rsidRDefault="009051AB">
            <w:pPr>
              <w:pStyle w:val="TableParagraph"/>
              <w:spacing w:before="6" w:line="276" w:lineRule="auto"/>
              <w:ind w:right="93" w:firstLine="84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Эскизный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должен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быть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согласован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Государственным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заказчиком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начала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разработки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проектной документации согласно Графику выполнения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проектно-изыскательских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работ.</w:t>
            </w:r>
          </w:p>
          <w:p w:rsidR="00395CE2" w:rsidRDefault="009051AB">
            <w:pPr>
              <w:pStyle w:val="TableParagraph"/>
              <w:spacing w:line="276" w:lineRule="auto"/>
              <w:ind w:right="9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**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Установленные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требования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проектированию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 могут быть изменены при обосновании в ходе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предпроектной</w:t>
            </w:r>
            <w:r>
              <w:rPr>
                <w:b/>
                <w:spacing w:val="47"/>
                <w:sz w:val="24"/>
              </w:rPr>
              <w:t xml:space="preserve"> </w:t>
            </w:r>
            <w:r>
              <w:rPr>
                <w:b/>
                <w:sz w:val="24"/>
              </w:rPr>
              <w:t>проработки</w:t>
            </w:r>
            <w:r>
              <w:rPr>
                <w:b/>
                <w:spacing w:val="47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47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согласовании</w:t>
            </w:r>
            <w:r>
              <w:rPr>
                <w:b/>
                <w:spacing w:val="48"/>
                <w:sz w:val="24"/>
              </w:rPr>
              <w:t xml:space="preserve"> </w:t>
            </w:r>
            <w:r>
              <w:rPr>
                <w:b/>
                <w:sz w:val="24"/>
              </w:rPr>
              <w:t>эскизного</w:t>
            </w:r>
          </w:p>
          <w:p w:rsidR="00395CE2" w:rsidRDefault="009051AB"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проекта.</w:t>
            </w:r>
          </w:p>
        </w:tc>
      </w:tr>
      <w:tr w:rsidR="00395CE2">
        <w:trPr>
          <w:trHeight w:val="2123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45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422"/>
              <w:rPr>
                <w:sz w:val="24"/>
              </w:rPr>
            </w:pPr>
            <w:r>
              <w:rPr>
                <w:sz w:val="24"/>
              </w:rPr>
              <w:t>Требования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информационного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моделирования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требуется</w:t>
            </w:r>
          </w:p>
        </w:tc>
      </w:tr>
      <w:tr w:rsidR="00395CE2">
        <w:trPr>
          <w:trHeight w:val="2210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46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842"/>
              <w:rPr>
                <w:sz w:val="24"/>
              </w:rPr>
            </w:pPr>
            <w:r>
              <w:rPr>
                <w:sz w:val="24"/>
              </w:rPr>
              <w:t>Требование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экономически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эффективной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</w:p>
          <w:p w:rsidR="00395CE2" w:rsidRDefault="009051AB">
            <w:pPr>
              <w:pStyle w:val="TableParagraph"/>
              <w:spacing w:line="270" w:lineRule="atLeast"/>
              <w:ind w:right="790"/>
              <w:rPr>
                <w:sz w:val="24"/>
              </w:rPr>
            </w:pPr>
            <w:r>
              <w:rPr>
                <w:sz w:val="24"/>
              </w:rPr>
              <w:t>повторного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В связи с тем, что от Государственного заказчика получены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исходные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данные,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принято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типовых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предусматривается.</w:t>
            </w:r>
          </w:p>
        </w:tc>
      </w:tr>
    </w:tbl>
    <w:p w:rsidR="00395CE2" w:rsidRDefault="00395CE2">
      <w:pPr>
        <w:spacing w:line="276" w:lineRule="auto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14284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70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47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317"/>
              <w:rPr>
                <w:sz w:val="24"/>
              </w:rPr>
            </w:pPr>
            <w:r>
              <w:rPr>
                <w:sz w:val="24"/>
              </w:rPr>
              <w:t>Прочие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дополнительные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конкретизирующие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 проектных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1) Исполнитель самостоятельно осуществляет сбор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исходной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исходн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разрешительной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числе:</w:t>
            </w:r>
          </w:p>
          <w:p w:rsidR="00395CE2" w:rsidRDefault="009051AB">
            <w:pPr>
              <w:pStyle w:val="TableParagraph"/>
              <w:numPr>
                <w:ilvl w:val="0"/>
                <w:numId w:val="3"/>
              </w:numPr>
              <w:tabs>
                <w:tab w:val="left" w:pos="1184"/>
              </w:tabs>
              <w:spacing w:line="276" w:lineRule="auto"/>
              <w:ind w:right="94" w:firstLine="844"/>
              <w:jc w:val="both"/>
              <w:rPr>
                <w:sz w:val="24"/>
              </w:rPr>
            </w:pPr>
            <w:r>
              <w:rPr>
                <w:sz w:val="24"/>
              </w:rPr>
              <w:t>изменения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которых возникла 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ходе проектирования;</w:t>
            </w:r>
          </w:p>
          <w:p w:rsidR="00395CE2" w:rsidRDefault="009051AB">
            <w:pPr>
              <w:pStyle w:val="TableParagraph"/>
              <w:numPr>
                <w:ilvl w:val="0"/>
                <w:numId w:val="3"/>
              </w:numPr>
              <w:tabs>
                <w:tab w:val="left" w:pos="1093"/>
              </w:tabs>
              <w:spacing w:line="274" w:lineRule="exact"/>
              <w:ind w:left="1092" w:hanging="140"/>
              <w:jc w:val="both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ПОС</w:t>
            </w:r>
            <w:proofErr w:type="gramEnd"/>
            <w:r>
              <w:rPr>
                <w:sz w:val="24"/>
              </w:rPr>
              <w:t>;</w:t>
            </w:r>
          </w:p>
          <w:p w:rsidR="00395CE2" w:rsidRDefault="009051AB">
            <w:pPr>
              <w:pStyle w:val="TableParagraph"/>
              <w:numPr>
                <w:ilvl w:val="0"/>
                <w:numId w:val="3"/>
              </w:numPr>
              <w:tabs>
                <w:tab w:val="left" w:pos="1208"/>
              </w:tabs>
              <w:spacing w:before="40"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т.ч.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сносе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(демонтаже)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(сооружений)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(при возникновении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необходимости);</w:t>
            </w:r>
          </w:p>
          <w:p w:rsidR="00395CE2" w:rsidRDefault="009051AB">
            <w:pPr>
              <w:pStyle w:val="TableParagraph"/>
              <w:numPr>
                <w:ilvl w:val="0"/>
                <w:numId w:val="3"/>
              </w:numPr>
              <w:tabs>
                <w:tab w:val="left" w:pos="1093"/>
              </w:tabs>
              <w:spacing w:line="274" w:lineRule="exact"/>
              <w:ind w:left="1092" w:hanging="140"/>
              <w:jc w:val="both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составления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сметной документации;</w:t>
            </w:r>
          </w:p>
          <w:p w:rsidR="00395CE2" w:rsidRDefault="009051AB">
            <w:pPr>
              <w:pStyle w:val="TableParagraph"/>
              <w:numPr>
                <w:ilvl w:val="0"/>
                <w:numId w:val="3"/>
              </w:numPr>
              <w:tabs>
                <w:tab w:val="left" w:pos="1138"/>
              </w:tabs>
              <w:spacing w:before="43"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получение при необходимости, оформление иной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исходно-разрешительной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законодательными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правовыми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проектно-изыскательских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строительства Объекта с согласованием и утверждением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установленном законом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порядке.</w:t>
            </w:r>
          </w:p>
          <w:p w:rsidR="00395CE2" w:rsidRDefault="009051AB">
            <w:pPr>
              <w:pStyle w:val="TableParagraph"/>
              <w:numPr>
                <w:ilvl w:val="0"/>
                <w:numId w:val="2"/>
              </w:numPr>
              <w:tabs>
                <w:tab w:val="left" w:pos="1722"/>
              </w:tabs>
              <w:spacing w:line="276" w:lineRule="auto"/>
              <w:ind w:right="94" w:firstLine="844"/>
              <w:jc w:val="both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возникновении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Государственный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оказывает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содействие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Исполнителю в получении необходимых исходных данных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исходно-разрешительной документации, в том числе выдаёт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соответствующие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доверительные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документы.</w:t>
            </w:r>
          </w:p>
          <w:p w:rsidR="00395CE2" w:rsidRDefault="009051AB">
            <w:pPr>
              <w:pStyle w:val="TableParagraph"/>
              <w:numPr>
                <w:ilvl w:val="0"/>
                <w:numId w:val="2"/>
              </w:numPr>
              <w:tabs>
                <w:tab w:val="left" w:pos="1330"/>
                <w:tab w:val="left" w:pos="2232"/>
                <w:tab w:val="left" w:pos="4541"/>
              </w:tabs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счёт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осуществляет</w:t>
            </w:r>
            <w:r>
              <w:rPr>
                <w:sz w:val="24"/>
              </w:rPr>
              <w:tab/>
              <w:t>сопровождение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проектно-сметной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документации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изысканий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согласований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своевременно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устраняет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замечания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надзорных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экспертизы.</w:t>
            </w:r>
          </w:p>
          <w:p w:rsidR="00395CE2" w:rsidRDefault="009051AB">
            <w:pPr>
              <w:pStyle w:val="TableParagraph"/>
              <w:numPr>
                <w:ilvl w:val="0"/>
                <w:numId w:val="2"/>
              </w:numPr>
              <w:tabs>
                <w:tab w:val="left" w:pos="1302"/>
              </w:tabs>
              <w:spacing w:line="276" w:lineRule="auto"/>
              <w:ind w:right="95" w:firstLine="844"/>
              <w:jc w:val="both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 передает Заказчику исключительные права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 для строительства.</w:t>
            </w:r>
          </w:p>
          <w:p w:rsidR="00395CE2" w:rsidRDefault="009051AB">
            <w:pPr>
              <w:pStyle w:val="TableParagraph"/>
              <w:spacing w:line="276" w:lineRule="auto"/>
              <w:ind w:right="92" w:firstLine="844"/>
              <w:jc w:val="both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1-го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15-го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месяца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оперативную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ходе выполнения проектно-изыскательских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 за отчётный период и анализ исполнения им Графика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проектно-изыскательских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обязательном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порядке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согласовывается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заказчиком</w:t>
            </w:r>
            <w:r>
              <w:rPr>
                <w:spacing w:val="2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до</w:t>
            </w:r>
            <w:proofErr w:type="gramEnd"/>
          </w:p>
          <w:p w:rsidR="00395CE2" w:rsidRDefault="009051AB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начала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Работ.</w:t>
            </w:r>
          </w:p>
        </w:tc>
      </w:tr>
    </w:tbl>
    <w:p w:rsidR="00395CE2" w:rsidRDefault="00395CE2">
      <w:pPr>
        <w:spacing w:line="274" w:lineRule="exact"/>
        <w:jc w:val="both"/>
        <w:rPr>
          <w:sz w:val="24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395CE2">
      <w:pPr>
        <w:spacing w:before="6"/>
        <w:rPr>
          <w:b/>
          <w:sz w:val="6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4"/>
        <w:gridCol w:w="2443"/>
        <w:gridCol w:w="6521"/>
      </w:tblGrid>
      <w:tr w:rsidR="00395CE2">
        <w:trPr>
          <w:trHeight w:val="4127"/>
        </w:trPr>
        <w:tc>
          <w:tcPr>
            <w:tcW w:w="674" w:type="dxa"/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2443" w:type="dxa"/>
          </w:tcPr>
          <w:p w:rsidR="00395CE2" w:rsidRDefault="00395CE2">
            <w:pPr>
              <w:pStyle w:val="TableParagraph"/>
              <w:ind w:left="0"/>
            </w:pP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spacing w:line="276" w:lineRule="auto"/>
              <w:ind w:right="93" w:firstLine="844"/>
              <w:jc w:val="both"/>
              <w:rPr>
                <w:sz w:val="24"/>
              </w:rPr>
            </w:pPr>
            <w:r>
              <w:rPr>
                <w:sz w:val="24"/>
              </w:rPr>
              <w:t>5)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настоящему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Заказчик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оставляет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контракт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(согласно п. 19 ст. 93 44-ФЗ) на осуществление авторского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надзора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проверки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строительно-монтажных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документации,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разработанной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Исполнителем.</w:t>
            </w:r>
          </w:p>
          <w:p w:rsidR="00395CE2" w:rsidRDefault="009051AB">
            <w:pPr>
              <w:pStyle w:val="TableParagraph"/>
              <w:spacing w:before="1" w:line="276" w:lineRule="auto"/>
              <w:ind w:right="9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*Настоящее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Техническое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задание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может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уточняться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дополняться в установленном порядке по согласованию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Сторон. Уточнения и дополнения Технического задания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оформляются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дополнительным</w:t>
            </w:r>
            <w:r>
              <w:rPr>
                <w:b/>
                <w:spacing w:val="22"/>
                <w:sz w:val="24"/>
              </w:rPr>
              <w:t xml:space="preserve"> </w:t>
            </w:r>
            <w:r>
              <w:rPr>
                <w:b/>
                <w:sz w:val="24"/>
              </w:rPr>
              <w:t>соглашением</w:t>
            </w:r>
            <w:r>
              <w:rPr>
                <w:b/>
                <w:spacing w:val="2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к</w:t>
            </w:r>
            <w:proofErr w:type="gramEnd"/>
          </w:p>
          <w:p w:rsidR="00395CE2" w:rsidRDefault="009051AB">
            <w:pPr>
              <w:pStyle w:val="TableParagraph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Государственному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контракту.</w:t>
            </w:r>
          </w:p>
        </w:tc>
      </w:tr>
      <w:tr w:rsidR="00395CE2">
        <w:trPr>
          <w:trHeight w:val="7617"/>
        </w:trPr>
        <w:tc>
          <w:tcPr>
            <w:tcW w:w="674" w:type="dxa"/>
          </w:tcPr>
          <w:p w:rsidR="00395CE2" w:rsidRDefault="009051AB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color w:val="FF0000"/>
                <w:sz w:val="24"/>
              </w:rPr>
              <w:t>48</w:t>
            </w:r>
          </w:p>
        </w:tc>
        <w:tc>
          <w:tcPr>
            <w:tcW w:w="2443" w:type="dxa"/>
          </w:tcPr>
          <w:p w:rsidR="00395CE2" w:rsidRDefault="009051AB">
            <w:pPr>
              <w:pStyle w:val="TableParagraph"/>
              <w:ind w:right="656"/>
              <w:rPr>
                <w:sz w:val="24"/>
              </w:rPr>
            </w:pPr>
            <w:r>
              <w:rPr>
                <w:sz w:val="24"/>
              </w:rPr>
              <w:t>К заданию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прилагаются</w:t>
            </w:r>
          </w:p>
        </w:tc>
        <w:tc>
          <w:tcPr>
            <w:tcW w:w="6521" w:type="dxa"/>
          </w:tcPr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6" w:lineRule="auto"/>
              <w:ind w:right="918" w:firstLine="0"/>
              <w:rPr>
                <w:sz w:val="24"/>
              </w:rPr>
            </w:pPr>
            <w:r>
              <w:rPr>
                <w:sz w:val="24"/>
              </w:rPr>
              <w:t xml:space="preserve">Градостроительный план земельного </w:t>
            </w:r>
            <w:proofErr w:type="gramStart"/>
            <w:r>
              <w:rPr>
                <w:sz w:val="24"/>
              </w:rPr>
              <w:t>участка</w:t>
            </w:r>
            <w:proofErr w:type="gramEnd"/>
            <w:r>
              <w:rPr>
                <w:sz w:val="24"/>
              </w:rPr>
              <w:t xml:space="preserve">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планируется размещение объекта.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before="1"/>
              <w:ind w:left="648" w:hanging="541"/>
              <w:rPr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инженерных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изысканий: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отсутствуют.</w:t>
            </w:r>
          </w:p>
          <w:p w:rsidR="00395CE2" w:rsidRDefault="00395CE2">
            <w:pPr>
              <w:pStyle w:val="TableParagraph"/>
              <w:spacing w:before="1"/>
              <w:ind w:left="0"/>
              <w:rPr>
                <w:b/>
                <w:sz w:val="31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6" w:lineRule="auto"/>
              <w:ind w:right="254" w:firstLine="0"/>
              <w:rPr>
                <w:sz w:val="24"/>
              </w:rPr>
            </w:pPr>
            <w:r>
              <w:rPr>
                <w:sz w:val="24"/>
              </w:rPr>
              <w:t>Технические условия на подключение объекта к сетям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инженерно-технического обеспечения (при их отсутствии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если они необходимы, заданием на проектирование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предусматривается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задание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 получение).</w:t>
            </w:r>
          </w:p>
          <w:p w:rsidR="00395CE2" w:rsidRDefault="00395CE2">
            <w:pPr>
              <w:pStyle w:val="TableParagraph"/>
              <w:spacing w:before="6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6" w:lineRule="auto"/>
              <w:ind w:right="192" w:firstLine="0"/>
              <w:rPr>
                <w:sz w:val="24"/>
              </w:rPr>
            </w:pPr>
            <w:r>
              <w:rPr>
                <w:sz w:val="24"/>
              </w:rPr>
              <w:t>Имеющиеся материалы утвержденного проекта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планировки участка строительства. Сведения о надземных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подземных инженерных сооружениях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коммуникациях.</w:t>
            </w:r>
          </w:p>
          <w:p w:rsidR="00395CE2" w:rsidRDefault="00395CE2">
            <w:pPr>
              <w:pStyle w:val="TableParagraph"/>
              <w:spacing w:before="7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8" w:lineRule="auto"/>
              <w:ind w:right="860" w:firstLine="0"/>
              <w:rPr>
                <w:sz w:val="24"/>
              </w:rPr>
            </w:pPr>
            <w:r>
              <w:rPr>
                <w:sz w:val="24"/>
              </w:rPr>
              <w:t>Решение о предварительном согласовании места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 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наличии).</w:t>
            </w:r>
          </w:p>
          <w:p w:rsidR="00395CE2" w:rsidRDefault="00395CE2">
            <w:pPr>
              <w:pStyle w:val="TableParagraph"/>
              <w:spacing w:before="2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6" w:lineRule="auto"/>
              <w:ind w:right="984" w:firstLine="0"/>
              <w:rPr>
                <w:sz w:val="24"/>
              </w:rPr>
            </w:pPr>
            <w:r>
              <w:rPr>
                <w:sz w:val="24"/>
              </w:rPr>
              <w:t>Документ, подтверждающий полномочия лица,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утверждающего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задание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проектирование.</w:t>
            </w:r>
          </w:p>
          <w:p w:rsidR="00395CE2" w:rsidRDefault="00395CE2">
            <w:pPr>
              <w:pStyle w:val="TableParagraph"/>
              <w:spacing w:before="8"/>
              <w:ind w:left="0"/>
              <w:rPr>
                <w:b/>
                <w:sz w:val="27"/>
              </w:rPr>
            </w:pPr>
          </w:p>
          <w:p w:rsidR="00395CE2" w:rsidRDefault="009051AB">
            <w:pPr>
              <w:pStyle w:val="TableParagraph"/>
              <w:numPr>
                <w:ilvl w:val="1"/>
                <w:numId w:val="1"/>
              </w:numPr>
              <w:tabs>
                <w:tab w:val="left" w:pos="649"/>
              </w:tabs>
              <w:spacing w:line="276" w:lineRule="auto"/>
              <w:ind w:right="221" w:firstLine="0"/>
              <w:rPr>
                <w:sz w:val="24"/>
              </w:rPr>
            </w:pPr>
            <w:proofErr w:type="gramStart"/>
            <w:r>
              <w:rPr>
                <w:sz w:val="24"/>
              </w:rPr>
              <w:t>Иные документы и материалы, которые необходимо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учесть в качестве исходных данных для проектирования (на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усмотрение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застройщика (технического заказчика)</w:t>
            </w:r>
            <w:proofErr w:type="gramEnd"/>
          </w:p>
        </w:tc>
      </w:tr>
    </w:tbl>
    <w:p w:rsidR="00395CE2" w:rsidRDefault="00395CE2">
      <w:pPr>
        <w:rPr>
          <w:b/>
          <w:sz w:val="20"/>
        </w:rPr>
      </w:pPr>
    </w:p>
    <w:p w:rsidR="00395CE2" w:rsidRDefault="00395CE2">
      <w:pPr>
        <w:rPr>
          <w:b/>
          <w:sz w:val="20"/>
        </w:rPr>
      </w:pPr>
    </w:p>
    <w:p w:rsidR="00395CE2" w:rsidRDefault="00395CE2">
      <w:pPr>
        <w:rPr>
          <w:b/>
          <w:sz w:val="20"/>
        </w:rPr>
      </w:pPr>
    </w:p>
    <w:p w:rsidR="00395CE2" w:rsidRDefault="00395CE2">
      <w:pPr>
        <w:rPr>
          <w:b/>
          <w:sz w:val="20"/>
        </w:rPr>
      </w:pPr>
    </w:p>
    <w:p w:rsidR="00395CE2" w:rsidRDefault="00395CE2">
      <w:pPr>
        <w:rPr>
          <w:b/>
          <w:sz w:val="20"/>
        </w:rPr>
      </w:pPr>
    </w:p>
    <w:p w:rsidR="00395CE2" w:rsidRDefault="00395CE2">
      <w:pPr>
        <w:spacing w:before="5"/>
        <w:rPr>
          <w:b/>
          <w:sz w:val="16"/>
        </w:rPr>
      </w:pPr>
    </w:p>
    <w:p w:rsidR="00395CE2" w:rsidRDefault="00AE028F">
      <w:pPr>
        <w:tabs>
          <w:tab w:val="left" w:pos="4927"/>
          <w:tab w:val="left" w:pos="6813"/>
        </w:tabs>
        <w:spacing w:line="20" w:lineRule="exact"/>
        <w:ind w:left="141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2552700" cy="6350"/>
                <wp:effectExtent l="3810" t="635" r="0" b="2540"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2700" cy="6350"/>
                          <a:chOff x="0" y="0"/>
                          <a:chExt cx="4020" cy="10"/>
                        </a:xfrm>
                      </wpg:grpSpPr>
                      <wps:wsp>
                        <wps:cNvPr id="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02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" o:spid="_x0000_s1026" style="width:201pt;height:.5pt;mso-position-horizontal-relative:char;mso-position-vertical-relative:line" coordsize="402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">
                <v:rect id="Rectangle 7" o:spid="_x0000_s1027" style="position:absolute;width:402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HjL8UA&#10;AADaAAAADwAAAGRycy9kb3ducmV2LnhtbESPQWvCQBSE70L/w/IKvemmYluNWaUKghdBbQ/19sy+&#10;JiHZt+nuVlN/vSsUPA4z8w2TzTvTiBM5X1lW8DxIQBDnVldcKPj8WPXHIHxA1thYJgV/5GE+e+hl&#10;mGp75h2d9qEQEcI+RQVlCG0qpc9LMugHtiWO3rd1BkOUrpDa4TnCTSOHSfIqDVYcF0psaVlSXu9/&#10;jYLFZLz42Y54c9kdD3T4OtYvQ5co9fTYvU9BBOrCPfzfXmsFb3C7Em+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eMvxQAAANoAAAAPAAAAAAAAAAAAAAAAAJgCAABkcnMv&#10;ZG93bnJldi54bWxQSwUGAAAAAAQABAD1AAAAigMAAAAA&#10;" fillcolor="black" stroked="f"/>
                <w10:anchorlock/>
              </v:group>
            </w:pict>
          </mc:Fallback>
        </mc:AlternateContent>
      </w:r>
      <w:r w:rsidR="009051AB">
        <w:rPr>
          <w:sz w:val="2"/>
        </w:rPr>
        <w:tab/>
      </w: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817245" cy="6350"/>
                <wp:effectExtent l="4445" t="635" r="0" b="254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245" cy="6350"/>
                          <a:chOff x="0" y="0"/>
                          <a:chExt cx="1287" cy="10"/>
                        </a:xfrm>
                      </wpg:grpSpPr>
                      <wps:wsp>
                        <wps:cNvPr id="5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" o:spid="_x0000_s1026" style="width:64.35pt;height:.5pt;mso-position-horizontal-relative:char;mso-position-vertical-relative:line" coordsize="12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">
                <v:rect id="Rectangle 5" o:spid="_x0000_s1027" style="position:absolute;width:1287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/Yw8QA&#10;AADaAAAADwAAAGRycy9kb3ducmV2LnhtbESPT2sCMRTE7wW/Q3iCt5pVtOhqFC0IvRT8d9Dbc/Pc&#10;Xdy8bJOoq5++EQo9DjPzG2Y6b0wlbuR8aVlBr5uAIM6sLjlXsN+t3kcgfEDWWFkmBQ/yMJ+13qaY&#10;anvnDd22IRcRwj5FBUUIdSqlzwoy6Lu2Jo7e2TqDIUqXS+3wHuGmkv0k+ZAGS44LBdb0WVB22V6N&#10;guV4tPxZD/j7uTkd6Xg4XYZ9lyjVaTeLCYhATfgP/7W/tIIhvK7EG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/2MPEAAAA2gAAAA8AAAAAAAAAAAAAAAAAmAIAAGRycy9k&#10;b3ducmV2LnhtbFBLBQYAAAAABAAEAPUAAACJAwAAAAA=&#10;" fillcolor="black" stroked="f"/>
                <w10:anchorlock/>
              </v:group>
            </w:pict>
          </mc:Fallback>
        </mc:AlternateContent>
      </w:r>
      <w:r w:rsidR="009051AB">
        <w:rPr>
          <w:sz w:val="2"/>
        </w:rPr>
        <w:tab/>
      </w: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1856740" cy="6350"/>
                <wp:effectExtent l="1905" t="635" r="0" b="254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6740" cy="6350"/>
                          <a:chOff x="0" y="0"/>
                          <a:chExt cx="2924" cy="10"/>
                        </a:xfrm>
                      </wpg:grpSpPr>
                      <wps:wsp>
                        <wps:cNvPr id="3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2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style="width:146.2pt;height:.5pt;mso-position-horizontal-relative:char;mso-position-vertical-relative:line" coordsize="29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">
                <v:rect id="Rectangle 3" o:spid="_x0000_s1027" style="position:absolute;width:2924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rlLMUA&#10;AADaAAAADwAAAGRycy9kb3ducmV2LnhtbESPQWvCQBSE70L/w/IKvemm2haNWaUKghdBbQ/19sy+&#10;JiHZt+nuVlN/vSsUPA4z8w2TzTvTiBM5X1lW8DxIQBDnVldcKPj8WPXHIHxA1thYJgV/5GE+e+hl&#10;mGp75h2d9qEQEcI+RQVlCG0qpc9LMugHtiWO3rd1BkOUrpDa4TnCTSOHSfImDVYcF0psaVlSXu9/&#10;jYLFZLz42b7w5rI7Hujwdaxfhy5R6umxe5+CCNSFe/i/vdYKRnC7Em+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muUsxQAAANoAAAAPAAAAAAAAAAAAAAAAAJgCAABkcnMv&#10;ZG93bnJldi54bWxQSwUGAAAAAAQABAD1AAAAigMAAAAA&#10;" fillcolor="black" stroked="f"/>
                <w10:anchorlock/>
              </v:group>
            </w:pict>
          </mc:Fallback>
        </mc:AlternateContent>
      </w:r>
    </w:p>
    <w:p w:rsidR="00395CE2" w:rsidRDefault="00395CE2">
      <w:pPr>
        <w:spacing w:line="20" w:lineRule="exact"/>
        <w:rPr>
          <w:sz w:val="2"/>
        </w:rPr>
        <w:sectPr w:rsidR="00395CE2">
          <w:pgSz w:w="11910" w:h="16840"/>
          <w:pgMar w:top="1040" w:right="580" w:bottom="280" w:left="1440" w:header="475" w:footer="0" w:gutter="0"/>
          <w:cols w:space="720"/>
        </w:sectPr>
      </w:pPr>
    </w:p>
    <w:p w:rsidR="00395CE2" w:rsidRDefault="009051AB">
      <w:pPr>
        <w:spacing w:before="43"/>
        <w:ind w:left="304" w:right="38" w:hanging="1"/>
        <w:jc w:val="center"/>
      </w:pPr>
      <w:r>
        <w:lastRenderedPageBreak/>
        <w:t>(должность уполномоченного лица</w:t>
      </w:r>
      <w:r>
        <w:rPr>
          <w:spacing w:val="1"/>
        </w:rPr>
        <w:t xml:space="preserve"> </w:t>
      </w:r>
      <w:r>
        <w:t>застройщика (технического заказчика),</w:t>
      </w:r>
      <w:r>
        <w:rPr>
          <w:spacing w:val="-52"/>
        </w:rPr>
        <w:t xml:space="preserve"> </w:t>
      </w:r>
      <w:r>
        <w:t>осуществляющего подготовку задания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проектирование)</w:t>
      </w:r>
    </w:p>
    <w:p w:rsidR="00395CE2" w:rsidRDefault="009051AB">
      <w:pPr>
        <w:tabs>
          <w:tab w:val="left" w:pos="2339"/>
        </w:tabs>
        <w:spacing w:before="43"/>
        <w:ind w:left="304"/>
      </w:pPr>
      <w:r>
        <w:br w:type="column"/>
      </w:r>
      <w:r>
        <w:lastRenderedPageBreak/>
        <w:t>(подпись)</w:t>
      </w:r>
      <w:r>
        <w:tab/>
        <w:t>(расшифровка</w:t>
      </w:r>
      <w:r>
        <w:rPr>
          <w:spacing w:val="1"/>
        </w:rPr>
        <w:t xml:space="preserve"> </w:t>
      </w:r>
      <w:r>
        <w:t>подписи)</w:t>
      </w:r>
    </w:p>
    <w:p w:rsidR="00395CE2" w:rsidRDefault="00395CE2">
      <w:pPr>
        <w:sectPr w:rsidR="00395CE2">
          <w:type w:val="continuous"/>
          <w:pgSz w:w="11910" w:h="16840"/>
          <w:pgMar w:top="1040" w:right="580" w:bottom="280" w:left="1440" w:header="720" w:footer="720" w:gutter="0"/>
          <w:cols w:num="2" w:space="720" w:equalWidth="0">
            <w:col w:w="4039" w:space="768"/>
            <w:col w:w="5083"/>
          </w:cols>
        </w:sectPr>
      </w:pPr>
    </w:p>
    <w:p w:rsidR="00395CE2" w:rsidRDefault="00395CE2">
      <w:pPr>
        <w:rPr>
          <w:sz w:val="20"/>
        </w:rPr>
      </w:pPr>
    </w:p>
    <w:p w:rsidR="00395CE2" w:rsidRDefault="00395CE2">
      <w:pPr>
        <w:rPr>
          <w:sz w:val="20"/>
        </w:rPr>
      </w:pPr>
    </w:p>
    <w:p w:rsidR="00395CE2" w:rsidRDefault="00395CE2">
      <w:pPr>
        <w:spacing w:before="8"/>
        <w:rPr>
          <w:sz w:val="23"/>
        </w:rPr>
      </w:pPr>
    </w:p>
    <w:p w:rsidR="00395CE2" w:rsidRDefault="009051AB">
      <w:pPr>
        <w:tabs>
          <w:tab w:val="left" w:pos="717"/>
          <w:tab w:val="left" w:pos="3278"/>
        </w:tabs>
        <w:spacing w:before="90"/>
        <w:ind w:left="261"/>
        <w:rPr>
          <w:sz w:val="24"/>
        </w:rPr>
      </w:pP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 xml:space="preserve">    </w:t>
      </w:r>
      <w:r>
        <w:rPr>
          <w:sz w:val="24"/>
        </w:rPr>
        <w:t xml:space="preserve"> г.</w:t>
      </w:r>
    </w:p>
    <w:p w:rsidR="00F31ED4" w:rsidRDefault="00F31ED4" w:rsidP="00F31ED4">
      <w:pPr>
        <w:contextualSpacing/>
        <w:rPr>
          <w:b/>
        </w:rPr>
      </w:pPr>
    </w:p>
    <w:p w:rsidR="00F31ED4" w:rsidRDefault="00F31ED4" w:rsidP="00F31ED4">
      <w:pPr>
        <w:spacing w:after="120"/>
        <w:ind w:left="-142"/>
        <w:contextualSpacing/>
        <w:sectPr w:rsidR="00F31ED4" w:rsidSect="00D04592">
          <w:headerReference w:type="default" r:id="rId9"/>
          <w:pgSz w:w="11906" w:h="16838"/>
          <w:pgMar w:top="0" w:right="850" w:bottom="284" w:left="1701" w:header="426" w:footer="263" w:gutter="0"/>
          <w:cols w:space="708"/>
          <w:titlePg/>
          <w:docGrid w:linePitch="360"/>
        </w:sectPr>
      </w:pPr>
    </w:p>
    <w:p w:rsidR="00F31ED4" w:rsidRDefault="00F31ED4" w:rsidP="00F31ED4">
      <w:pPr>
        <w:ind w:left="-142"/>
        <w:contextualSpacing/>
        <w:jc w:val="center"/>
        <w:rPr>
          <w:rFonts w:ascii="Arial" w:hAnsi="Arial" w:cs="Arial"/>
          <w:sz w:val="56"/>
          <w:szCs w:val="56"/>
        </w:rPr>
      </w:pPr>
    </w:p>
    <w:tbl>
      <w:tblPr>
        <w:tblpPr w:leftFromText="180" w:rightFromText="180" w:vertAnchor="text" w:horzAnchor="margin" w:tblpXSpec="center" w:tblpY="-322"/>
        <w:tblW w:w="9606" w:type="dxa"/>
        <w:tblLayout w:type="fixed"/>
        <w:tblLook w:val="04A0" w:firstRow="1" w:lastRow="0" w:firstColumn="1" w:lastColumn="0" w:noHBand="0" w:noVBand="1"/>
      </w:tblPr>
      <w:tblGrid>
        <w:gridCol w:w="4928"/>
        <w:gridCol w:w="4678"/>
      </w:tblGrid>
      <w:tr w:rsidR="00F31ED4" w:rsidRPr="002923B5" w:rsidTr="00DC6A7D">
        <w:trPr>
          <w:trHeight w:val="1957"/>
        </w:trPr>
        <w:tc>
          <w:tcPr>
            <w:tcW w:w="4928" w:type="dxa"/>
          </w:tcPr>
          <w:p w:rsidR="00F31ED4" w:rsidRPr="001C59FF" w:rsidRDefault="00F31ED4" w:rsidP="00DC6A7D">
            <w:pPr>
              <w:ind w:left="-113"/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«Утверждаю»</w:t>
            </w:r>
          </w:p>
          <w:p w:rsidR="00F31ED4" w:rsidRPr="001C59FF" w:rsidRDefault="00F31ED4" w:rsidP="00DC6A7D">
            <w:pPr>
              <w:ind w:left="-142" w:firstLine="142"/>
              <w:contextualSpacing/>
              <w:jc w:val="center"/>
              <w:rPr>
                <w:highlight w:val="yellow"/>
              </w:rPr>
            </w:pPr>
            <w:r>
              <w:rPr>
                <w:highlight w:val="yellow"/>
              </w:rPr>
              <w:t>должность</w:t>
            </w:r>
            <w:r w:rsidRPr="001C59FF">
              <w:rPr>
                <w:highlight w:val="yellow"/>
              </w:rPr>
              <w:t xml:space="preserve"> </w:t>
            </w:r>
            <w:r>
              <w:rPr>
                <w:highlight w:val="yellow"/>
              </w:rPr>
              <w:t>далее организация</w:t>
            </w:r>
          </w:p>
          <w:p w:rsidR="00F31ED4" w:rsidRPr="001C59FF" w:rsidRDefault="00F31ED4" w:rsidP="00DC6A7D">
            <w:pPr>
              <w:ind w:left="-142" w:firstLine="142"/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«</w:t>
            </w:r>
            <w:r>
              <w:rPr>
                <w:highlight w:val="yellow"/>
              </w:rPr>
              <w:t>наименование организации</w:t>
            </w:r>
            <w:r w:rsidRPr="001C59FF">
              <w:rPr>
                <w:highlight w:val="yellow"/>
              </w:rPr>
              <w:t>»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______________</w:t>
            </w:r>
            <w:r>
              <w:rPr>
                <w:highlight w:val="yellow"/>
              </w:rPr>
              <w:t>ФИО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«____»_________20</w:t>
            </w:r>
            <w:r>
              <w:rPr>
                <w:highlight w:val="yellow"/>
              </w:rPr>
              <w:t>21</w:t>
            </w:r>
            <w:r w:rsidRPr="001C59FF">
              <w:rPr>
                <w:highlight w:val="yellow"/>
              </w:rPr>
              <w:t>г.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5D44EE" w:rsidRDefault="00F31ED4" w:rsidP="00DC6A7D">
            <w:pPr>
              <w:ind w:left="-142" w:firstLine="142"/>
              <w:contextualSpacing/>
              <w:rPr>
                <w:sz w:val="28"/>
                <w:szCs w:val="28"/>
              </w:rPr>
            </w:pPr>
            <w:r w:rsidRPr="001C59FF">
              <w:rPr>
                <w:highlight w:val="yellow"/>
              </w:rPr>
              <w:t>М.П.</w:t>
            </w:r>
          </w:p>
          <w:p w:rsidR="00F31ED4" w:rsidRPr="0070120C" w:rsidRDefault="00F31ED4" w:rsidP="00DC6A7D">
            <w:pPr>
              <w:contextualSpacing/>
            </w:pPr>
          </w:p>
          <w:p w:rsidR="00F31ED4" w:rsidRPr="0070120C" w:rsidRDefault="00F31ED4" w:rsidP="00DC6A7D">
            <w:pPr>
              <w:contextualSpacing/>
            </w:pPr>
          </w:p>
          <w:p w:rsidR="00F31ED4" w:rsidRPr="002923B5" w:rsidRDefault="00F31ED4" w:rsidP="00DC6A7D">
            <w:pPr>
              <w:contextualSpacing/>
            </w:pPr>
          </w:p>
          <w:p w:rsidR="00F31ED4" w:rsidRPr="002923B5" w:rsidRDefault="00F31ED4" w:rsidP="00DC6A7D">
            <w:pPr>
              <w:contextualSpacing/>
            </w:pPr>
          </w:p>
        </w:tc>
        <w:tc>
          <w:tcPr>
            <w:tcW w:w="4678" w:type="dxa"/>
          </w:tcPr>
          <w:p w:rsidR="00F31ED4" w:rsidRPr="00B9489C" w:rsidRDefault="00F31ED4" w:rsidP="00DC6A7D">
            <w:pPr>
              <w:contextualSpacing/>
              <w:jc w:val="right"/>
              <w:rPr>
                <w:i/>
              </w:rPr>
            </w:pPr>
            <w:r w:rsidRPr="00B9489C">
              <w:rPr>
                <w:i/>
              </w:rPr>
              <w:t xml:space="preserve">Приложение № </w:t>
            </w:r>
            <w:r>
              <w:rPr>
                <w:i/>
              </w:rPr>
              <w:t>5</w:t>
            </w:r>
          </w:p>
          <w:p w:rsidR="00F31ED4" w:rsidRPr="00CF1BEF" w:rsidRDefault="00F31ED4" w:rsidP="00DC6A7D">
            <w:pPr>
              <w:jc w:val="right"/>
            </w:pPr>
            <w:r w:rsidRPr="002923B5">
              <w:t>к заданию</w:t>
            </w:r>
            <w:r>
              <w:t xml:space="preserve"> на проектирование </w:t>
            </w:r>
            <w:r w:rsidRPr="00CF1BEF">
              <w:t xml:space="preserve"> на разработку проектно-сметной документации капитального строительства нового корпуса ГБУ РК</w:t>
            </w:r>
          </w:p>
          <w:p w:rsidR="00F31ED4" w:rsidRPr="00B9489C" w:rsidRDefault="00F31ED4" w:rsidP="00DC6A7D">
            <w:pPr>
              <w:contextualSpacing/>
              <w:jc w:val="right"/>
            </w:pPr>
            <w:r w:rsidRPr="00CF1BEF">
              <w:t>«Евпаторийский дом-интернат для престарелых и инвалидов»</w:t>
            </w:r>
          </w:p>
          <w:p w:rsidR="00F31ED4" w:rsidRDefault="00F31ED4" w:rsidP="00DC6A7D">
            <w:pPr>
              <w:contextualSpacing/>
              <w:jc w:val="both"/>
            </w:pPr>
          </w:p>
          <w:p w:rsidR="00F31ED4" w:rsidRPr="002923B5" w:rsidRDefault="00F31ED4" w:rsidP="00DC6A7D">
            <w:pPr>
              <w:contextualSpacing/>
              <w:jc w:val="both"/>
            </w:pPr>
          </w:p>
        </w:tc>
      </w:tr>
    </w:tbl>
    <w:p w:rsidR="00F31ED4" w:rsidRDefault="00F31ED4" w:rsidP="00F31ED4">
      <w:pPr>
        <w:ind w:left="-142"/>
        <w:contextualSpacing/>
        <w:jc w:val="center"/>
        <w:rPr>
          <w:rFonts w:ascii="Arial" w:hAnsi="Arial" w:cs="Arial"/>
          <w:sz w:val="56"/>
          <w:szCs w:val="56"/>
        </w:rPr>
      </w:pPr>
    </w:p>
    <w:p w:rsidR="00F31ED4" w:rsidRDefault="00F31ED4" w:rsidP="00F31ED4">
      <w:pPr>
        <w:ind w:left="-142"/>
        <w:contextualSpacing/>
        <w:jc w:val="center"/>
        <w:rPr>
          <w:rFonts w:ascii="Arial" w:hAnsi="Arial" w:cs="Arial"/>
          <w:sz w:val="56"/>
          <w:szCs w:val="56"/>
        </w:rPr>
      </w:pPr>
    </w:p>
    <w:p w:rsidR="00F31ED4" w:rsidRPr="003171DE" w:rsidRDefault="00F31ED4" w:rsidP="00F31ED4">
      <w:pPr>
        <w:ind w:left="-142"/>
        <w:contextualSpacing/>
        <w:jc w:val="center"/>
        <w:rPr>
          <w:sz w:val="52"/>
          <w:szCs w:val="52"/>
        </w:rPr>
      </w:pPr>
      <w:r w:rsidRPr="003171DE">
        <w:rPr>
          <w:sz w:val="52"/>
          <w:szCs w:val="52"/>
        </w:rPr>
        <w:t>ВИЗУАЛИЗАЦИЯ ОРИЕНТИРОВОЧНЫХ ВАРИАНТОВ ОБУСТРОЙСТВА ПОМЕЩЕНИЙ, КАБИНЕТОВ И ОБОРУДОВАНИЯ</w:t>
      </w:r>
    </w:p>
    <w:p w:rsidR="00F31ED4" w:rsidRPr="005348E3" w:rsidRDefault="00F31ED4" w:rsidP="00F31ED4">
      <w:pPr>
        <w:ind w:left="-142"/>
        <w:contextualSpacing/>
        <w:jc w:val="center"/>
        <w:rPr>
          <w:rFonts w:ascii="Arial" w:hAnsi="Arial" w:cs="Arial"/>
          <w:sz w:val="56"/>
          <w:szCs w:val="56"/>
        </w:rPr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ind w:left="-142"/>
        <w:contextualSpacing/>
      </w:pPr>
      <w:r>
        <w:t>Вариант фирменного панно в регистратуре</w:t>
      </w:r>
    </w:p>
    <w:p w:rsidR="00F31ED4" w:rsidRPr="00F93F0A" w:rsidRDefault="00F31ED4" w:rsidP="00F31ED4">
      <w:pPr>
        <w:ind w:left="-142"/>
        <w:contextualSpacing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75350" cy="4356100"/>
            <wp:effectExtent l="0" t="0" r="6350" b="6350"/>
            <wp:docPr id="34" name="Рисунок 34" descr="C:\Documents and Settings\Admin\Рабочий стол\фотографии в ворде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Documents and Settings\Admin\Рабочий стол\фотографии в ворде\Рисунок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ind w:left="-142"/>
        <w:contextualSpacing/>
      </w:pPr>
      <w:r>
        <w:t xml:space="preserve"> </w:t>
      </w:r>
      <w:r w:rsidRPr="00980F05">
        <w:rPr>
          <w:sz w:val="28"/>
          <w:szCs w:val="28"/>
        </w:rPr>
        <w:t xml:space="preserve"> </w:t>
      </w:r>
    </w:p>
    <w:p w:rsidR="00F31ED4" w:rsidRDefault="00F31ED4" w:rsidP="00F31ED4">
      <w:pPr>
        <w:contextualSpacing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784850" cy="4006850"/>
            <wp:effectExtent l="0" t="0" r="6350" b="0"/>
            <wp:docPr id="33" name="Рисунок 33" descr="лиф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ифт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spacing w:line="259" w:lineRule="auto"/>
      </w:pPr>
      <w:r w:rsidRPr="00B82ED9">
        <w:t>Лифтовый подъемник</w:t>
      </w:r>
    </w:p>
    <w:p w:rsidR="00F31ED4" w:rsidRDefault="00F31ED4" w:rsidP="00F31ED4">
      <w:pPr>
        <w:spacing w:line="259" w:lineRule="auto"/>
      </w:pPr>
    </w:p>
    <w:p w:rsidR="00F31ED4" w:rsidRDefault="00F31ED4" w:rsidP="00F31ED4">
      <w:pPr>
        <w:spacing w:line="259" w:lineRule="auto"/>
      </w:pPr>
    </w:p>
    <w:p w:rsidR="00F31ED4" w:rsidRDefault="00F31ED4" w:rsidP="00F31ED4">
      <w:pPr>
        <w:spacing w:line="259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822950" cy="429260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E401BB" w:rsidRDefault="00F31ED4" w:rsidP="00F31ED4">
      <w:pPr>
        <w:spacing w:line="259" w:lineRule="auto"/>
      </w:pPr>
      <w:r w:rsidRPr="00E401BB">
        <w:t>Лестничный подъемник</w:t>
      </w:r>
    </w:p>
    <w:p w:rsidR="00F31ED4" w:rsidRDefault="00F31ED4" w:rsidP="00F31ED4">
      <w:pPr>
        <w:contextualSpacing/>
        <w:rPr>
          <w:sz w:val="28"/>
        </w:rPr>
      </w:pPr>
    </w:p>
    <w:p w:rsidR="00F31ED4" w:rsidRDefault="00F31ED4" w:rsidP="00F31ED4">
      <w:pPr>
        <w:contextualSpacing/>
        <w:jc w:val="center"/>
        <w:rPr>
          <w:sz w:val="28"/>
        </w:rPr>
      </w:pPr>
      <w:r>
        <w:rPr>
          <w:noProof/>
          <w:lang w:eastAsia="ru-RU"/>
        </w:rPr>
        <w:drawing>
          <wp:inline distT="0" distB="0" distL="0" distR="0">
            <wp:extent cx="5740400" cy="4146550"/>
            <wp:effectExtent l="0" t="0" r="0" b="6350"/>
            <wp:docPr id="31" name="Рисунок 31" descr="magistr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gistr_0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contextualSpacing/>
      </w:pPr>
      <w:r w:rsidRPr="0063652A">
        <w:t xml:space="preserve">  Кабинет руководителя</w:t>
      </w:r>
    </w:p>
    <w:p w:rsidR="00F31ED4" w:rsidRPr="0063652A" w:rsidRDefault="00F31ED4" w:rsidP="00F31ED4">
      <w:pPr>
        <w:contextualSpacing/>
        <w:rPr>
          <w:rFonts w:ascii="Calibri" w:eastAsia="Calibri" w:hAnsi="Calibri"/>
          <w:noProof/>
        </w:rPr>
      </w:pPr>
    </w:p>
    <w:p w:rsidR="00F31ED4" w:rsidRDefault="00F31ED4" w:rsidP="00F31ED4">
      <w:pPr>
        <w:ind w:left="-142"/>
        <w:contextualSpacing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05500" cy="3924300"/>
            <wp:effectExtent l="0" t="0" r="0" b="0"/>
            <wp:docPr id="30" name="Рисунок 30" descr="Картинки по запросу Кабинет офтальмол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артинки по запросу Кабинет офтальмолог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ind w:left="-142"/>
        <w:contextualSpacing/>
      </w:pPr>
      <w:r w:rsidRPr="00B82ED9">
        <w:t>Кабинет офтальмолога</w:t>
      </w:r>
      <w:r>
        <w:t>, 1</w:t>
      </w:r>
    </w:p>
    <w:p w:rsidR="00F31ED4" w:rsidRDefault="00F31ED4" w:rsidP="00F31ED4">
      <w:pPr>
        <w:ind w:left="-142"/>
        <w:contextualSpacing/>
      </w:pPr>
    </w:p>
    <w:p w:rsidR="00F31ED4" w:rsidRDefault="00F31ED4" w:rsidP="00F31ED4">
      <w:pPr>
        <w:contextualSpacing/>
      </w:pPr>
    </w:p>
    <w:p w:rsidR="00F31ED4" w:rsidRPr="00F93F0A" w:rsidRDefault="00F31ED4" w:rsidP="00F31ED4">
      <w:pPr>
        <w:contextualSpacing/>
        <w:rPr>
          <w:sz w:val="28"/>
          <w:szCs w:val="28"/>
          <w:lang w:val="en-US"/>
        </w:rPr>
      </w:pPr>
      <w:r>
        <w:rPr>
          <w:rFonts w:ascii="Calibri" w:eastAsia="Calibri" w:hAnsi="Calibri"/>
          <w:noProof/>
          <w:lang w:eastAsia="ru-RU"/>
        </w:rPr>
        <w:drawing>
          <wp:inline distT="0" distB="0" distL="0" distR="0">
            <wp:extent cx="5962650" cy="3937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ind w:left="-142"/>
        <w:contextualSpacing/>
        <w:rPr>
          <w:lang w:val="en-US"/>
        </w:rPr>
      </w:pPr>
      <w:r w:rsidRPr="0063652A">
        <w:t xml:space="preserve">  Кабинет офтальмолога</w:t>
      </w:r>
      <w:r>
        <w:t>, 2</w:t>
      </w:r>
    </w:p>
    <w:p w:rsidR="00F31ED4" w:rsidRPr="00F93F0A" w:rsidRDefault="00F31ED4" w:rsidP="00F31ED4">
      <w:pPr>
        <w:ind w:left="-142"/>
        <w:contextualSpacing/>
        <w:rPr>
          <w:sz w:val="28"/>
          <w:szCs w:val="28"/>
          <w:lang w:val="en-US"/>
        </w:rPr>
      </w:pPr>
    </w:p>
    <w:p w:rsidR="00F31ED4" w:rsidRDefault="00F31ED4" w:rsidP="00F31ED4">
      <w:pPr>
        <w:contextualSpacing/>
      </w:pPr>
    </w:p>
    <w:p w:rsidR="00F31ED4" w:rsidRDefault="00F31ED4" w:rsidP="00F31ED4">
      <w:pPr>
        <w:ind w:left="-142"/>
        <w:contextualSpacing/>
      </w:pPr>
      <w:r>
        <w:rPr>
          <w:sz w:val="28"/>
          <w:szCs w:val="28"/>
        </w:rP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>
            <wp:extent cx="6032500" cy="4013200"/>
            <wp:effectExtent l="0" t="0" r="635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ind w:left="-142"/>
        <w:contextualSpacing/>
      </w:pPr>
      <w:r w:rsidRPr="0063652A">
        <w:t>Врачебный кабинет</w:t>
      </w:r>
    </w:p>
    <w:p w:rsidR="00F31ED4" w:rsidRPr="0063652A" w:rsidRDefault="00F31ED4" w:rsidP="00F31ED4">
      <w:pPr>
        <w:ind w:left="-142"/>
        <w:contextualSpacing/>
      </w:pPr>
    </w:p>
    <w:p w:rsidR="00F31ED4" w:rsidRDefault="00F31ED4" w:rsidP="00F31ED4">
      <w:pPr>
        <w:contextualSpacing/>
      </w:pPr>
      <w:r>
        <w:rPr>
          <w:noProof/>
          <w:lang w:eastAsia="ru-RU"/>
        </w:rPr>
        <w:drawing>
          <wp:inline distT="0" distB="0" distL="0" distR="0">
            <wp:extent cx="5899150" cy="3924300"/>
            <wp:effectExtent l="0" t="0" r="6350" b="0"/>
            <wp:docPr id="27" name="Рисунок 27" descr="C:\Documents and Settings\Admin\Рабочий стол\фотографии в ворде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Admin\Рабочий стол\фотографии в ворде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contextualSpacing/>
        <w:rPr>
          <w:noProof/>
        </w:rPr>
      </w:pPr>
      <w:r w:rsidRPr="0063652A">
        <w:rPr>
          <w:noProof/>
        </w:rPr>
        <w:t>Кабинет массажа</w:t>
      </w:r>
      <w:r>
        <w:rPr>
          <w:noProof/>
        </w:rPr>
        <w:t xml:space="preserve"> на 2 стола</w:t>
      </w:r>
    </w:p>
    <w:p w:rsidR="00F31ED4" w:rsidRPr="0063652A" w:rsidRDefault="00F31ED4" w:rsidP="00F31ED4">
      <w:pPr>
        <w:contextualSpacing/>
        <w:rPr>
          <w:noProof/>
        </w:rPr>
      </w:pPr>
    </w:p>
    <w:p w:rsidR="00F31ED4" w:rsidRDefault="00F31ED4" w:rsidP="00F31ED4">
      <w:pPr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4051300"/>
            <wp:effectExtent l="0" t="0" r="0" b="6350"/>
            <wp:docPr id="26" name="Рисунок 26" descr="580b88b99ee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80b88b99eef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contextualSpacing/>
        <w:rPr>
          <w:noProof/>
        </w:rPr>
      </w:pPr>
      <w:r w:rsidRPr="0063652A">
        <w:rPr>
          <w:noProof/>
        </w:rPr>
        <w:t>Кабинет массажа</w:t>
      </w:r>
      <w:r>
        <w:rPr>
          <w:noProof/>
        </w:rPr>
        <w:t xml:space="preserve"> на</w:t>
      </w:r>
      <w:r w:rsidRPr="0063652A">
        <w:rPr>
          <w:noProof/>
        </w:rPr>
        <w:t xml:space="preserve"> 1</w:t>
      </w:r>
      <w:r>
        <w:rPr>
          <w:noProof/>
        </w:rPr>
        <w:t>стол</w:t>
      </w:r>
    </w:p>
    <w:p w:rsidR="00F31ED4" w:rsidRDefault="00F31ED4" w:rsidP="00F31ED4">
      <w:pPr>
        <w:contextualSpacing/>
      </w:pPr>
    </w:p>
    <w:p w:rsidR="00F31ED4" w:rsidRDefault="00F31ED4" w:rsidP="00F31ED4">
      <w:pPr>
        <w:contextualSpacing/>
      </w:pPr>
      <w:r>
        <w:rPr>
          <w:noProof/>
          <w:lang w:eastAsia="ru-RU"/>
        </w:rPr>
        <w:drawing>
          <wp:inline distT="0" distB="0" distL="0" distR="0">
            <wp:extent cx="5937250" cy="3892550"/>
            <wp:effectExtent l="0" t="0" r="6350" b="0"/>
            <wp:docPr id="25" name="Рисунок 25" descr="Картинки по запросу кабинет мануальной терап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Картинки по запросу кабинет мануальной терап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contextualSpacing/>
      </w:pPr>
      <w:r w:rsidRPr="0063652A">
        <w:t>Кабинет мануальной терапии</w:t>
      </w:r>
    </w:p>
    <w:p w:rsidR="00F31ED4" w:rsidRPr="0063652A" w:rsidRDefault="00F31ED4" w:rsidP="00F31ED4">
      <w:pPr>
        <w:contextualSpacing/>
      </w:pPr>
    </w:p>
    <w:p w:rsidR="00F31ED4" w:rsidRDefault="00F31ED4" w:rsidP="00F31ED4">
      <w:pPr>
        <w:contextualSpacing/>
        <w:jc w:val="center"/>
        <w:rPr>
          <w:noProof/>
        </w:rPr>
      </w:pPr>
    </w:p>
    <w:p w:rsidR="00F31ED4" w:rsidRDefault="00F31ED4" w:rsidP="00F31ED4">
      <w:pPr>
        <w:contextualSpacing/>
      </w:pPr>
    </w:p>
    <w:p w:rsidR="00F31ED4" w:rsidRDefault="00F31ED4" w:rsidP="00F31ED4">
      <w:pPr>
        <w:contextualSpacing/>
      </w:pPr>
    </w:p>
    <w:p w:rsidR="00F31ED4" w:rsidRPr="00FB59BB" w:rsidRDefault="00F31ED4" w:rsidP="00F31ED4">
      <w:pPr>
        <w:contextualSpacing/>
        <w:rPr>
          <w:rFonts w:ascii="Calibri" w:eastAsia="Calibri" w:hAnsi="Calibri"/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19800" cy="4292600"/>
            <wp:effectExtent l="0" t="0" r="0" b="0"/>
            <wp:docPr id="24" name="Рисунок 24" descr="310B_0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10B_03[1]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contextualSpacing/>
      </w:pPr>
      <w:r>
        <w:t>Санитарная комната</w:t>
      </w:r>
    </w:p>
    <w:p w:rsidR="00F31ED4" w:rsidRDefault="00F31ED4" w:rsidP="00F31ED4">
      <w:pPr>
        <w:contextualSpacing/>
        <w:rPr>
          <w:rFonts w:ascii="Calibri" w:eastAsia="Calibri" w:hAnsi="Calibri"/>
          <w:noProof/>
        </w:rPr>
      </w:pPr>
    </w:p>
    <w:p w:rsidR="00F31ED4" w:rsidRDefault="00F31ED4" w:rsidP="00F31ED4">
      <w:pPr>
        <w:contextualSpacing/>
        <w:rPr>
          <w:rFonts w:ascii="Calibri" w:eastAsia="Calibri" w:hAnsi="Calibri"/>
          <w:noProof/>
        </w:rPr>
      </w:pPr>
      <w:r>
        <w:rPr>
          <w:rFonts w:ascii="Calibri" w:eastAsia="Calibri" w:hAnsi="Calibri"/>
          <w:noProof/>
          <w:lang w:eastAsia="ru-RU"/>
        </w:rPr>
        <w:drawing>
          <wp:inline distT="0" distB="0" distL="0" distR="0">
            <wp:extent cx="5930900" cy="4229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contextualSpacing/>
        <w:rPr>
          <w:rFonts w:ascii="Calibri" w:eastAsia="Calibri" w:hAnsi="Calibri"/>
          <w:noProof/>
        </w:rPr>
      </w:pPr>
      <w:r w:rsidRPr="0063652A">
        <w:rPr>
          <w:rFonts w:eastAsia="Calibri"/>
          <w:noProof/>
        </w:rPr>
        <w:t>Кабинет функциональной диагностики</w:t>
      </w:r>
    </w:p>
    <w:p w:rsidR="00F31ED4" w:rsidRDefault="00F31ED4" w:rsidP="00F31ED4">
      <w:pPr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5930900" cy="4286250"/>
            <wp:effectExtent l="0" t="0" r="0" b="0"/>
            <wp:docPr id="22" name="Рисунок 22" descr="77241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7724123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63652A" w:rsidRDefault="00F31ED4" w:rsidP="00F31ED4">
      <w:pPr>
        <w:contextualSpacing/>
      </w:pPr>
      <w:r w:rsidRPr="0063652A">
        <w:t xml:space="preserve">Зал ЛФК </w:t>
      </w:r>
    </w:p>
    <w:p w:rsidR="00F31ED4" w:rsidRPr="00670908" w:rsidRDefault="00F31ED4" w:rsidP="00F31ED4">
      <w:pPr>
        <w:contextualSpacing/>
        <w:rPr>
          <w:rFonts w:eastAsia="Calibri"/>
          <w:noProof/>
          <w:sz w:val="28"/>
          <w:szCs w:val="28"/>
        </w:rPr>
      </w:pPr>
    </w:p>
    <w:p w:rsidR="00F31ED4" w:rsidRDefault="00F31ED4" w:rsidP="00F31ED4">
      <w:pPr>
        <w:contextualSpacing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880100" cy="430530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F90DCD" w:rsidRDefault="00F31ED4" w:rsidP="00F31ED4">
      <w:pPr>
        <w:contextualSpacing/>
        <w:rPr>
          <w:noProof/>
        </w:rPr>
      </w:pPr>
      <w:r>
        <w:rPr>
          <w:noProof/>
        </w:rPr>
        <w:t>Зал ЛОКОМАТа</w:t>
      </w:r>
    </w:p>
    <w:p w:rsidR="00F31ED4" w:rsidRDefault="00F31ED4" w:rsidP="00F31ED4">
      <w:pPr>
        <w:contextualSpacing/>
        <w:rPr>
          <w:noProof/>
          <w:lang w:val="en-US"/>
        </w:rPr>
      </w:pPr>
    </w:p>
    <w:p w:rsidR="00F31ED4" w:rsidRPr="00175E4D" w:rsidRDefault="00F31ED4" w:rsidP="00F31ED4">
      <w:pPr>
        <w:contextualSpacing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43180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9A091B" w:rsidRDefault="00F31ED4" w:rsidP="00F31ED4">
      <w:pPr>
        <w:contextualSpacing/>
        <w:rPr>
          <w:noProof/>
        </w:rPr>
      </w:pPr>
      <w:r w:rsidRPr="009A091B">
        <w:rPr>
          <w:noProof/>
        </w:rPr>
        <w:t xml:space="preserve">Водолечебница </w:t>
      </w:r>
    </w:p>
    <w:p w:rsidR="00F31ED4" w:rsidRDefault="00F31ED4" w:rsidP="00F31ED4">
      <w:pPr>
        <w:contextualSpacing/>
        <w:rPr>
          <w:noProof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35650" cy="4318000"/>
            <wp:effectExtent l="0" t="0" r="0" b="6350"/>
            <wp:docPr id="19" name="Рисунок 19" descr="Aqua Rel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Aqua Relax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9A091B" w:rsidRDefault="00F31ED4" w:rsidP="00F31ED4">
      <w:pPr>
        <w:contextualSpacing/>
        <w:rPr>
          <w:noProof/>
        </w:rPr>
      </w:pPr>
      <w:r w:rsidRPr="009A091B">
        <w:rPr>
          <w:noProof/>
        </w:rPr>
        <w:t>Кабинет грязелечения</w:t>
      </w:r>
    </w:p>
    <w:p w:rsidR="00F31ED4" w:rsidRPr="00FB59BB" w:rsidRDefault="00F31ED4" w:rsidP="00F31ED4">
      <w:pPr>
        <w:contextualSpacing/>
        <w:rPr>
          <w:noProof/>
        </w:rPr>
      </w:pPr>
      <w:r>
        <w:rPr>
          <w:rFonts w:ascii="Arial Narrow" w:hAnsi="Arial Narrow"/>
          <w:noProof/>
          <w:lang w:eastAsia="ru-RU"/>
        </w:rPr>
        <w:lastRenderedPageBreak/>
        <w:drawing>
          <wp:inline distT="0" distB="0" distL="0" distR="0">
            <wp:extent cx="6165850" cy="4337050"/>
            <wp:effectExtent l="0" t="0" r="6350" b="6350"/>
            <wp:docPr id="18" name="Рисунок 18" descr="http://klimat-ural.net/_mod_files/ce_images/photoalbum/generated/5_1_800x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klimat-ural.net/_mod_files/ce_images/photoalbum/generated/5_1_800x531.jpg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433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contextualSpacing/>
        <w:rPr>
          <w:noProof/>
        </w:rPr>
      </w:pPr>
      <w:r w:rsidRPr="009A091B">
        <w:rPr>
          <w:noProof/>
        </w:rPr>
        <w:t xml:space="preserve">Спелеокамера </w:t>
      </w:r>
    </w:p>
    <w:p w:rsidR="00F31ED4" w:rsidRDefault="00F31ED4" w:rsidP="00F31ED4">
      <w:pPr>
        <w:contextualSpacing/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48350" cy="4165600"/>
            <wp:effectExtent l="0" t="0" r="0" b="6350"/>
            <wp:docPr id="17" name="Рисунок 17" descr="iHMHS2C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HMHS2CE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Pr="009A091B" w:rsidRDefault="00F31ED4" w:rsidP="00F31ED4">
      <w:pPr>
        <w:contextualSpacing/>
        <w:rPr>
          <w:noProof/>
        </w:rPr>
      </w:pPr>
      <w:r w:rsidRPr="009A091B">
        <w:rPr>
          <w:noProof/>
        </w:rPr>
        <w:t xml:space="preserve">Кабинет психотерапевта </w:t>
      </w:r>
    </w:p>
    <w:p w:rsidR="00F31ED4" w:rsidRDefault="00F31ED4" w:rsidP="00F31ED4">
      <w:pPr>
        <w:contextualSpacing/>
        <w:rPr>
          <w:noProof/>
          <w:sz w:val="28"/>
          <w:szCs w:val="28"/>
        </w:rPr>
      </w:pPr>
    </w:p>
    <w:p w:rsidR="00F31ED4" w:rsidRDefault="00F31ED4" w:rsidP="00F31ED4">
      <w:pPr>
        <w:contextualSpacing/>
      </w:pPr>
      <w:r>
        <w:rPr>
          <w:rFonts w:ascii="Arial Narrow" w:hAnsi="Arial Narrow"/>
          <w:noProof/>
          <w:lang w:eastAsia="ru-RU"/>
        </w:rPr>
        <w:lastRenderedPageBreak/>
        <w:drawing>
          <wp:inline distT="0" distB="0" distL="0" distR="0">
            <wp:extent cx="6172200" cy="41021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contextualSpacing/>
      </w:pPr>
      <w:r>
        <w:t>Пост дежурной</w:t>
      </w: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p w:rsidR="00F31ED4" w:rsidRDefault="00F31ED4" w:rsidP="00F31ED4">
      <w:pPr>
        <w:contextualSpacing/>
        <w:jc w:val="center"/>
      </w:pPr>
    </w:p>
    <w:tbl>
      <w:tblPr>
        <w:tblpPr w:leftFromText="180" w:rightFromText="180" w:vertAnchor="text" w:horzAnchor="margin" w:tblpXSpec="center" w:tblpY="-322"/>
        <w:tblW w:w="9606" w:type="dxa"/>
        <w:tblLayout w:type="fixed"/>
        <w:tblLook w:val="04A0" w:firstRow="1" w:lastRow="0" w:firstColumn="1" w:lastColumn="0" w:noHBand="0" w:noVBand="1"/>
      </w:tblPr>
      <w:tblGrid>
        <w:gridCol w:w="4928"/>
        <w:gridCol w:w="4678"/>
      </w:tblGrid>
      <w:tr w:rsidR="00F31ED4" w:rsidRPr="002923B5" w:rsidTr="00DC6A7D">
        <w:trPr>
          <w:trHeight w:val="1957"/>
        </w:trPr>
        <w:tc>
          <w:tcPr>
            <w:tcW w:w="4928" w:type="dxa"/>
          </w:tcPr>
          <w:p w:rsidR="00F31ED4" w:rsidRPr="001C59FF" w:rsidRDefault="00F31ED4" w:rsidP="00DC6A7D">
            <w:pPr>
              <w:ind w:left="-113"/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lastRenderedPageBreak/>
              <w:t>«Утверждаю»</w:t>
            </w:r>
          </w:p>
          <w:p w:rsidR="00F31ED4" w:rsidRPr="001C59FF" w:rsidRDefault="00F31ED4" w:rsidP="00DC6A7D">
            <w:pPr>
              <w:ind w:left="-142" w:firstLine="142"/>
              <w:contextualSpacing/>
              <w:jc w:val="center"/>
              <w:rPr>
                <w:highlight w:val="yellow"/>
              </w:rPr>
            </w:pPr>
            <w:r>
              <w:rPr>
                <w:highlight w:val="yellow"/>
              </w:rPr>
              <w:t>должность</w:t>
            </w:r>
            <w:r w:rsidRPr="001C59FF">
              <w:rPr>
                <w:highlight w:val="yellow"/>
              </w:rPr>
              <w:t xml:space="preserve"> </w:t>
            </w:r>
            <w:r>
              <w:rPr>
                <w:highlight w:val="yellow"/>
              </w:rPr>
              <w:t>далее организация</w:t>
            </w:r>
          </w:p>
          <w:p w:rsidR="00F31ED4" w:rsidRPr="001C59FF" w:rsidRDefault="00F31ED4" w:rsidP="00DC6A7D">
            <w:pPr>
              <w:ind w:left="-142" w:firstLine="142"/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«</w:t>
            </w:r>
            <w:r>
              <w:rPr>
                <w:highlight w:val="yellow"/>
              </w:rPr>
              <w:t>наименование организации</w:t>
            </w:r>
            <w:r w:rsidRPr="001C59FF">
              <w:rPr>
                <w:highlight w:val="yellow"/>
              </w:rPr>
              <w:t>»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______________</w:t>
            </w:r>
            <w:r>
              <w:rPr>
                <w:highlight w:val="yellow"/>
              </w:rPr>
              <w:t>ФИО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  <w:r w:rsidRPr="001C59FF">
              <w:rPr>
                <w:highlight w:val="yellow"/>
              </w:rPr>
              <w:t>«____»_________20</w:t>
            </w:r>
            <w:r>
              <w:rPr>
                <w:highlight w:val="yellow"/>
              </w:rPr>
              <w:t>21</w:t>
            </w:r>
            <w:r w:rsidRPr="001C59FF">
              <w:rPr>
                <w:highlight w:val="yellow"/>
              </w:rPr>
              <w:t>г.</w:t>
            </w:r>
          </w:p>
          <w:p w:rsidR="00F31ED4" w:rsidRPr="001C59FF" w:rsidRDefault="00F31ED4" w:rsidP="00DC6A7D">
            <w:pPr>
              <w:contextualSpacing/>
              <w:jc w:val="center"/>
              <w:rPr>
                <w:highlight w:val="yellow"/>
              </w:rPr>
            </w:pPr>
          </w:p>
          <w:p w:rsidR="00F31ED4" w:rsidRPr="005D44EE" w:rsidRDefault="00F31ED4" w:rsidP="00DC6A7D">
            <w:pPr>
              <w:ind w:left="-142" w:firstLine="142"/>
              <w:contextualSpacing/>
              <w:rPr>
                <w:sz w:val="28"/>
                <w:szCs w:val="28"/>
              </w:rPr>
            </w:pPr>
            <w:r w:rsidRPr="001C59FF">
              <w:rPr>
                <w:highlight w:val="yellow"/>
              </w:rPr>
              <w:t>М.П.</w:t>
            </w:r>
          </w:p>
          <w:p w:rsidR="00F31ED4" w:rsidRPr="002923B5" w:rsidRDefault="00F31ED4" w:rsidP="00DC6A7D">
            <w:pPr>
              <w:contextualSpacing/>
            </w:pPr>
          </w:p>
        </w:tc>
        <w:tc>
          <w:tcPr>
            <w:tcW w:w="4678" w:type="dxa"/>
          </w:tcPr>
          <w:p w:rsidR="00F31ED4" w:rsidRPr="00B9489C" w:rsidRDefault="00F31ED4" w:rsidP="00DC6A7D">
            <w:pPr>
              <w:contextualSpacing/>
              <w:jc w:val="right"/>
              <w:rPr>
                <w:i/>
              </w:rPr>
            </w:pPr>
            <w:r w:rsidRPr="00B9489C">
              <w:rPr>
                <w:i/>
              </w:rPr>
              <w:t xml:space="preserve">Приложение № </w:t>
            </w:r>
            <w:r>
              <w:rPr>
                <w:i/>
              </w:rPr>
              <w:t>5</w:t>
            </w:r>
          </w:p>
          <w:p w:rsidR="00F31ED4" w:rsidRPr="00CF1BEF" w:rsidRDefault="00F31ED4" w:rsidP="00DC6A7D">
            <w:pPr>
              <w:jc w:val="right"/>
            </w:pPr>
            <w:r w:rsidRPr="002923B5">
              <w:t>к заданию</w:t>
            </w:r>
            <w:r>
              <w:t xml:space="preserve"> на проектирование </w:t>
            </w:r>
            <w:r w:rsidRPr="00CF1BEF">
              <w:t xml:space="preserve"> на разработку проектно-сметной документации капитального строительства нового корпуса ГБУ РК</w:t>
            </w:r>
          </w:p>
          <w:p w:rsidR="00F31ED4" w:rsidRPr="00B9489C" w:rsidRDefault="00F31ED4" w:rsidP="00DC6A7D">
            <w:pPr>
              <w:contextualSpacing/>
              <w:jc w:val="right"/>
            </w:pPr>
            <w:r w:rsidRPr="00CF1BEF">
              <w:t>«Евпаторийский дом-интернат для престарелых и инвалидов»</w:t>
            </w:r>
          </w:p>
          <w:p w:rsidR="00F31ED4" w:rsidRDefault="00F31ED4" w:rsidP="00DC6A7D">
            <w:pPr>
              <w:contextualSpacing/>
              <w:jc w:val="both"/>
            </w:pPr>
          </w:p>
          <w:p w:rsidR="00F31ED4" w:rsidRPr="002923B5" w:rsidRDefault="00F31ED4" w:rsidP="00DC6A7D">
            <w:pPr>
              <w:contextualSpacing/>
              <w:jc w:val="both"/>
            </w:pPr>
          </w:p>
        </w:tc>
      </w:tr>
    </w:tbl>
    <w:p w:rsidR="00F31ED4" w:rsidRPr="00CF1BEF" w:rsidRDefault="00F31ED4" w:rsidP="00F31ED4">
      <w:pPr>
        <w:contextualSpacing/>
        <w:jc w:val="center"/>
        <w:rPr>
          <w:b/>
        </w:rPr>
      </w:pPr>
      <w:r w:rsidRPr="00CF1BEF">
        <w:rPr>
          <w:b/>
        </w:rPr>
        <w:t>Один из вариантов концепта</w:t>
      </w:r>
    </w:p>
    <w:p w:rsidR="00F31ED4" w:rsidRPr="00CF1BEF" w:rsidRDefault="00F31ED4" w:rsidP="00F31ED4">
      <w:pPr>
        <w:spacing w:line="276" w:lineRule="auto"/>
        <w:jc w:val="center"/>
        <w:rPr>
          <w:b/>
        </w:rPr>
      </w:pPr>
      <w:r w:rsidRPr="00CF1BEF">
        <w:rPr>
          <w:b/>
        </w:rPr>
        <w:t>«Капитальное строительство нового корпуса ГБУ РК</w:t>
      </w:r>
    </w:p>
    <w:p w:rsidR="00F31ED4" w:rsidRPr="00CF1BEF" w:rsidRDefault="00F31ED4" w:rsidP="00F31ED4">
      <w:pPr>
        <w:jc w:val="center"/>
        <w:rPr>
          <w:b/>
        </w:rPr>
      </w:pPr>
      <w:r w:rsidRPr="00CF1BEF">
        <w:rPr>
          <w:b/>
        </w:rPr>
        <w:t>«Евпаторийский дом-интернат для престарелых и инвалидов»</w:t>
      </w:r>
    </w:p>
    <w:p w:rsidR="00F31ED4" w:rsidRDefault="00F31ED4" w:rsidP="00F31ED4">
      <w:pPr>
        <w:jc w:val="center"/>
        <w:rPr>
          <w:b/>
          <w:sz w:val="28"/>
          <w:szCs w:val="28"/>
        </w:rPr>
      </w:pPr>
    </w:p>
    <w:p w:rsidR="00F31ED4" w:rsidRDefault="00F31ED4" w:rsidP="00F31ED4">
      <w:pPr>
        <w:shd w:val="clear" w:color="auto" w:fill="FFFFFF"/>
        <w:rPr>
          <w:color w:val="333333"/>
        </w:rPr>
      </w:pPr>
      <w:r w:rsidRPr="00140356">
        <w:rPr>
          <w:color w:val="333333"/>
        </w:rPr>
        <w:t xml:space="preserve">Комплекс напоминает небольшой современный поселок, где у каждого дома своя терраса, садик и вид из окна. Такого впечатления </w:t>
      </w:r>
      <w:r>
        <w:rPr>
          <w:color w:val="333333"/>
        </w:rPr>
        <w:t>удаётся</w:t>
      </w:r>
      <w:r w:rsidRPr="00140356">
        <w:rPr>
          <w:color w:val="333333"/>
        </w:rPr>
        <w:t xml:space="preserve"> достичь за счёт</w:t>
      </w:r>
      <w:r>
        <w:rPr>
          <w:color w:val="333333"/>
        </w:rPr>
        <w:t xml:space="preserve"> </w:t>
      </w:r>
      <w:r w:rsidRPr="00140356">
        <w:rPr>
          <w:color w:val="333333"/>
        </w:rPr>
        <w:t>принципа: здание, как конструктор, собирается из административно-медицинского блока, жилых модулей двух</w:t>
      </w:r>
      <w:r>
        <w:rPr>
          <w:color w:val="333333"/>
        </w:rPr>
        <w:t xml:space="preserve"> </w:t>
      </w:r>
      <w:r w:rsidRPr="00140356">
        <w:rPr>
          <w:color w:val="333333"/>
        </w:rPr>
        <w:t>типов и гостиных.</w:t>
      </w:r>
      <w:r w:rsidRPr="00140356">
        <w:rPr>
          <w:color w:val="333333"/>
        </w:rPr>
        <w:br/>
      </w:r>
    </w:p>
    <w:p w:rsidR="00F31ED4" w:rsidRDefault="00F31ED4" w:rsidP="00F31ED4">
      <w:pPr>
        <w:shd w:val="clear" w:color="auto" w:fill="FFFFFF"/>
        <w:jc w:val="center"/>
        <w:rPr>
          <w:color w:val="333333"/>
        </w:rPr>
      </w:pPr>
      <w:r>
        <w:rPr>
          <w:noProof/>
          <w:lang w:eastAsia="ru-RU"/>
        </w:rPr>
        <w:drawing>
          <wp:inline distT="0" distB="0" distL="0" distR="0">
            <wp:extent cx="6146800" cy="345440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shd w:val="clear" w:color="auto" w:fill="FFFFFF"/>
        <w:jc w:val="both"/>
        <w:rPr>
          <w:color w:val="333333"/>
        </w:rPr>
      </w:pPr>
      <w:r w:rsidRPr="00140356">
        <w:rPr>
          <w:color w:val="333333"/>
        </w:rPr>
        <w:br/>
        <w:t>Жилые модули, рассчитанные на четырёх человек, группируются по три вокруг гостиной, формируя соцветия, каждое из которых может функционировать автономно, так как имеет свой блок обслуживания, встроенную кухню и комнаты для сиделок.</w:t>
      </w:r>
    </w:p>
    <w:p w:rsidR="00F31ED4" w:rsidRDefault="00F31ED4" w:rsidP="00F31ED4">
      <w:pPr>
        <w:shd w:val="clear" w:color="auto" w:fill="FFFFFF"/>
        <w:jc w:val="both"/>
        <w:rPr>
          <w:color w:val="333333"/>
        </w:rPr>
      </w:pPr>
    </w:p>
    <w:p w:rsidR="00F31ED4" w:rsidRPr="00140356" w:rsidRDefault="00F31ED4" w:rsidP="00F31ED4">
      <w:pPr>
        <w:shd w:val="clear" w:color="auto" w:fill="FFFFFF"/>
        <w:spacing w:line="276" w:lineRule="auto"/>
        <w:jc w:val="center"/>
        <w:rPr>
          <w:color w:val="333333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46800" cy="345440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356">
        <w:rPr>
          <w:color w:val="333333"/>
        </w:rPr>
        <w:br/>
      </w:r>
    </w:p>
    <w:p w:rsidR="00F31ED4" w:rsidRDefault="00F31ED4" w:rsidP="00F31ED4">
      <w:pPr>
        <w:shd w:val="clear" w:color="auto" w:fill="FFFFFF"/>
        <w:spacing w:after="150"/>
        <w:jc w:val="both"/>
        <w:rPr>
          <w:color w:val="333333"/>
        </w:rPr>
      </w:pPr>
      <w:r w:rsidRPr="00140356">
        <w:rPr>
          <w:color w:val="333333"/>
        </w:rPr>
        <w:t xml:space="preserve">Соцветия соединены в единую цепочку и имеют общий коридор, чтобы персонал имел возможность беспрепятственно пройти из одного конца дома в другой. </w:t>
      </w:r>
      <w:proofErr w:type="gramStart"/>
      <w:r w:rsidRPr="00140356">
        <w:rPr>
          <w:color w:val="333333"/>
        </w:rPr>
        <w:t>При этом вход в каждую жилую группу помещений ограничен для разной категории проживающих.</w:t>
      </w:r>
      <w:proofErr w:type="gramEnd"/>
      <w:r w:rsidRPr="00140356">
        <w:rPr>
          <w:color w:val="333333"/>
        </w:rPr>
        <w:t xml:space="preserve"> Так, по мнению экспертов, удобнее вести лечение и осуществлять уход.</w:t>
      </w:r>
    </w:p>
    <w:p w:rsidR="00F31ED4" w:rsidRDefault="00F31ED4" w:rsidP="00F31ED4">
      <w:pPr>
        <w:shd w:val="clear" w:color="auto" w:fill="FFFFFF"/>
        <w:spacing w:after="150"/>
        <w:jc w:val="center"/>
        <w:rPr>
          <w:color w:val="333333"/>
        </w:rPr>
      </w:pPr>
      <w:r>
        <w:rPr>
          <w:noProof/>
          <w:color w:val="333333"/>
          <w:lang w:eastAsia="ru-RU"/>
        </w:rPr>
        <w:drawing>
          <wp:inline distT="0" distB="0" distL="0" distR="0">
            <wp:extent cx="6146800" cy="345440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shd w:val="clear" w:color="auto" w:fill="FFFFFF"/>
        <w:spacing w:after="150"/>
        <w:jc w:val="both"/>
        <w:rPr>
          <w:color w:val="333333"/>
        </w:rPr>
      </w:pPr>
      <w:r w:rsidRPr="00B9007A">
        <w:rPr>
          <w:color w:val="333333"/>
        </w:rPr>
        <w:t>Каждое «соцветие» может быть заточено под конкретные группы: например, дементные люди (таких в домах престарелых</w:t>
      </w:r>
      <w:r>
        <w:rPr>
          <w:color w:val="333333"/>
        </w:rPr>
        <w:t xml:space="preserve"> может достигать до</w:t>
      </w:r>
      <w:r w:rsidRPr="00B9007A">
        <w:rPr>
          <w:color w:val="333333"/>
        </w:rPr>
        <w:t xml:space="preserve"> процентов 50)... Грубо говоря, группы по интересам и по состоянию здоровья. Это удобно и с точки зрения управл</w:t>
      </w:r>
      <w:r>
        <w:rPr>
          <w:color w:val="333333"/>
        </w:rPr>
        <w:t>ения комплексом, лечения людей.</w:t>
      </w:r>
    </w:p>
    <w:p w:rsidR="00F31ED4" w:rsidRPr="00B9007A" w:rsidRDefault="00F31ED4" w:rsidP="00F31ED4">
      <w:pPr>
        <w:shd w:val="clear" w:color="auto" w:fill="FFFFFF"/>
        <w:spacing w:after="150"/>
        <w:jc w:val="both"/>
        <w:rPr>
          <w:b/>
          <w:i/>
          <w:color w:val="333333"/>
          <w:u w:val="single"/>
        </w:rPr>
      </w:pPr>
      <w:r w:rsidRPr="00B9007A">
        <w:rPr>
          <w:b/>
          <w:i/>
          <w:color w:val="333333"/>
          <w:u w:val="single"/>
        </w:rPr>
        <w:t>Для пожилых людей очень важна материальность: тактильные ощущения, естественность.</w:t>
      </w:r>
    </w:p>
    <w:p w:rsidR="00F31ED4" w:rsidRPr="00141636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  <w:r w:rsidRPr="00141636">
        <w:rPr>
          <w:color w:val="333333"/>
        </w:rPr>
        <w:t>Посёлок практически является частью парка. Внутри — аллеи, лужайки, возможно, небольшой пруд или поющий фонтан. Есть зал для просмотра кино, небольшая библиотека, фитнес-зал (если будет предусмотрено поселение людей от 55 до 70 лет) — но по опыту это не нужно: место всё-таки рассчитано на действительно пожилых людей — за 70–80 лет, малоподвижных.</w:t>
      </w: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  <w:r>
        <w:rPr>
          <w:color w:val="333333"/>
        </w:rPr>
        <w:t>С</w:t>
      </w:r>
      <w:r w:rsidRPr="00141636">
        <w:rPr>
          <w:color w:val="333333"/>
        </w:rPr>
        <w:t>оотношение</w:t>
      </w:r>
      <w:r>
        <w:rPr>
          <w:color w:val="333333"/>
        </w:rPr>
        <w:t xml:space="preserve"> мужчин к женщинам</w:t>
      </w:r>
      <w:r w:rsidRPr="00141636">
        <w:rPr>
          <w:color w:val="333333"/>
        </w:rPr>
        <w:t xml:space="preserve"> при</w:t>
      </w:r>
      <w:r>
        <w:rPr>
          <w:color w:val="333333"/>
        </w:rPr>
        <w:t>мерно 40 на 60 в пользу женщин.</w:t>
      </w: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  <w:r>
        <w:rPr>
          <w:noProof/>
          <w:lang w:eastAsia="ru-RU"/>
        </w:rPr>
        <w:drawing>
          <wp:inline distT="0" distB="0" distL="0" distR="0">
            <wp:extent cx="6477000" cy="5568950"/>
            <wp:effectExtent l="0" t="0" r="0" b="0"/>
            <wp:docPr id="12" name="Рисунок 12" descr="https://sgc-opeca.ru/images/old_site/userfiles/editor/large/163_plan-1-et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https://sgc-opeca.ru/images/old_site/userfiles/editor/large/163_plan-1-etaj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  <w:proofErr w:type="gramStart"/>
      <w:r>
        <w:rPr>
          <w:color w:val="333333"/>
        </w:rPr>
        <w:t>Ж</w:t>
      </w:r>
      <w:r w:rsidRPr="00811B22">
        <w:rPr>
          <w:color w:val="333333"/>
        </w:rPr>
        <w:t>илые модули, рассчитанные на четырех резидентов группируются</w:t>
      </w:r>
      <w:proofErr w:type="gramEnd"/>
      <w:r w:rsidRPr="00811B22">
        <w:rPr>
          <w:color w:val="333333"/>
        </w:rPr>
        <w:t xml:space="preserve"> по три вокруг гостиных, формируя «соцветия», каждое из которых может функционировать относительно автономно, так как имеет свой блок обслуживания, встроенную кухню и комнаты для сиделок. «Соцветия» соединены в единую цепочку и имеют общую коммуникацию, то есть персонал может беспрепятственно пройти из одного конца дома в другой, при этом благодаря системе ID карт, вход в каждую жилую группу ограничен для определенной категории резидентов. Так, по мнению экспертов легче вести лечение и работу психологов. И третье, основное положение проекта – это ориентация на природу. Линия фасада увеличена за счет множества поворотов и углов, благодаря чему здание максимально интегрировано в ландшафт. В типовом предложении структура развивается вокруг искусственного пруда с прогулочной зоной, но на месте пруда может быть любой другой крупный объект ландшафтной архитектуры: сад, цветник, небольшой парк.</w:t>
      </w: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line="360" w:lineRule="atLeast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after="150"/>
        <w:jc w:val="both"/>
        <w:rPr>
          <w:color w:val="333333"/>
        </w:rPr>
      </w:pPr>
    </w:p>
    <w:p w:rsidR="00F31ED4" w:rsidRPr="00140356" w:rsidRDefault="00F31ED4" w:rsidP="00F31ED4">
      <w:pPr>
        <w:shd w:val="clear" w:color="auto" w:fill="FFFFFF"/>
        <w:spacing w:after="150" w:line="276" w:lineRule="auto"/>
        <w:jc w:val="both"/>
        <w:rPr>
          <w:color w:val="333333"/>
        </w:rPr>
      </w:pPr>
      <w:r w:rsidRPr="00140356">
        <w:rPr>
          <w:color w:val="333333"/>
        </w:rPr>
        <w:t>Дизайн пансионата максимально ориентирован на природу - линия фасада увеличена за счёт множества поворотов и углов, благодаря чему, здание орга</w:t>
      </w:r>
      <w:r>
        <w:rPr>
          <w:color w:val="333333"/>
        </w:rPr>
        <w:t>нично интегрировано в ландшафт.</w:t>
      </w:r>
    </w:p>
    <w:p w:rsidR="00F31ED4" w:rsidRDefault="00F31ED4" w:rsidP="00F31ED4">
      <w:pPr>
        <w:shd w:val="clear" w:color="auto" w:fill="FFFFFF"/>
        <w:jc w:val="center"/>
        <w:rPr>
          <w:color w:val="333333"/>
        </w:rPr>
      </w:pPr>
      <w:r>
        <w:rPr>
          <w:noProof/>
          <w:lang w:eastAsia="ru-RU"/>
        </w:rPr>
        <w:drawing>
          <wp:inline distT="0" distB="0" distL="0" distR="0">
            <wp:extent cx="6146800" cy="34544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shd w:val="clear" w:color="auto" w:fill="FFFFFF"/>
        <w:jc w:val="both"/>
        <w:rPr>
          <w:color w:val="333333"/>
        </w:rPr>
      </w:pPr>
    </w:p>
    <w:p w:rsidR="00F31ED4" w:rsidRDefault="00F31ED4" w:rsidP="00F31ED4">
      <w:pPr>
        <w:shd w:val="clear" w:color="auto" w:fill="FFFFFF"/>
        <w:spacing w:after="150"/>
        <w:jc w:val="both"/>
        <w:rPr>
          <w:color w:val="333333"/>
        </w:rPr>
      </w:pPr>
      <w:r w:rsidRPr="00140356">
        <w:rPr>
          <w:color w:val="333333"/>
        </w:rPr>
        <w:t>Интерьеры жилых и общественных помещений продуманы до мелочей с точки зрения безопасности и удобства для пользования пожилыми людьми. Подъёмники, пандусы, удобная навигация способствуют созданию безбарьерной среды.</w:t>
      </w:r>
    </w:p>
    <w:p w:rsidR="00F31ED4" w:rsidRDefault="00F31ED4" w:rsidP="00F31ED4">
      <w:pPr>
        <w:shd w:val="clear" w:color="auto" w:fill="FFFFFF"/>
        <w:spacing w:after="150"/>
        <w:jc w:val="center"/>
        <w:rPr>
          <w:color w:val="333333"/>
        </w:rPr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146800" cy="34544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F31ED4" w:rsidRDefault="00F31ED4" w:rsidP="00F31ED4">
      <w:pPr>
        <w:shd w:val="clear" w:color="auto" w:fill="FFFFFF"/>
        <w:spacing w:after="150"/>
        <w:jc w:val="center"/>
        <w:rPr>
          <w:color w:val="333333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46800" cy="34544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ED4" w:rsidRDefault="00F31ED4" w:rsidP="00F31ED4">
      <w:pPr>
        <w:contextualSpacing/>
        <w:jc w:val="center"/>
      </w:pPr>
    </w:p>
    <w:p w:rsidR="00F31ED4" w:rsidRPr="009A091B" w:rsidRDefault="00F31ED4" w:rsidP="00F31ED4">
      <w:pPr>
        <w:rPr>
          <w:lang w:val="en-US"/>
        </w:rPr>
      </w:pPr>
    </w:p>
    <w:p w:rsidR="00F31ED4" w:rsidRDefault="00F31ED4" w:rsidP="00F31ED4">
      <w:pPr>
        <w:contextualSpacing/>
      </w:pPr>
    </w:p>
    <w:p w:rsidR="00F31ED4" w:rsidRDefault="00F31ED4">
      <w:pPr>
        <w:tabs>
          <w:tab w:val="left" w:pos="717"/>
          <w:tab w:val="left" w:pos="3278"/>
        </w:tabs>
        <w:spacing w:before="90"/>
        <w:ind w:left="261"/>
        <w:rPr>
          <w:sz w:val="24"/>
        </w:rPr>
      </w:pPr>
    </w:p>
    <w:sectPr w:rsidR="00F31ED4" w:rsidSect="003B5FFD">
      <w:pgSz w:w="11910" w:h="16840"/>
      <w:pgMar w:top="1040" w:right="580" w:bottom="280" w:left="1440" w:header="475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08F8" w:rsidRDefault="00C508F8">
      <w:r>
        <w:separator/>
      </w:r>
    </w:p>
  </w:endnote>
  <w:endnote w:type="continuationSeparator" w:id="0">
    <w:p w:rsidR="00C508F8" w:rsidRDefault="00C508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08F8" w:rsidRDefault="00C508F8">
      <w:r>
        <w:separator/>
      </w:r>
    </w:p>
  </w:footnote>
  <w:footnote w:type="continuationSeparator" w:id="0">
    <w:p w:rsidR="00C508F8" w:rsidRDefault="00C508F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66A3" w:rsidRDefault="00AE028F">
    <w:pPr>
      <w:pStyle w:val="a3"/>
      <w:spacing w:before="0" w:line="14" w:lineRule="auto"/>
      <w:rPr>
        <w:b w:val="0"/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3935095</wp:posOffset>
              </wp:positionH>
              <wp:positionV relativeFrom="page">
                <wp:posOffset>288925</wp:posOffset>
              </wp:positionV>
              <wp:extent cx="231140" cy="1778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666A3" w:rsidRDefault="007666A3">
                          <w:pPr>
                            <w:spacing w:line="264" w:lineRule="exact"/>
                            <w:ind w:left="60"/>
                            <w:rPr>
                              <w:rFonts w:ascii="Calibri"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31ED4">
                            <w:rPr>
                              <w:rFonts w:ascii="Calibri"/>
                              <w:noProof/>
                              <w:sz w:val="24"/>
                            </w:rP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09.85pt;margin-top:22.75pt;width:18.2pt;height:14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" filled="f" stroked="f">
              <v:textbox inset="0,0,0,0">
                <w:txbxContent>
                  <w:p w:rsidR="007666A3" w:rsidRDefault="007666A3">
                    <w:pPr>
                      <w:spacing w:line="264" w:lineRule="exact"/>
                      <w:ind w:left="60"/>
                      <w:rPr>
                        <w:rFonts w:ascii="Calibri"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31ED4">
                      <w:rPr>
                        <w:rFonts w:ascii="Calibri"/>
                        <w:noProof/>
                        <w:sz w:val="24"/>
                      </w:rP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1ED4" w:rsidRDefault="00F31ED4" w:rsidP="00145199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58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13D1D"/>
    <w:multiLevelType w:val="hybridMultilevel"/>
    <w:tmpl w:val="A8F42AC4"/>
    <w:lvl w:ilvl="0" w:tplc="F7A2BF1A">
      <w:numFmt w:val="bullet"/>
      <w:lvlText w:val="-"/>
      <w:lvlJc w:val="left"/>
      <w:pPr>
        <w:ind w:left="108" w:hanging="15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3E492D4">
      <w:numFmt w:val="bullet"/>
      <w:lvlText w:val="•"/>
      <w:lvlJc w:val="left"/>
      <w:pPr>
        <w:ind w:left="741" w:hanging="156"/>
      </w:pPr>
      <w:rPr>
        <w:rFonts w:hint="default"/>
        <w:lang w:val="ru-RU" w:eastAsia="en-US" w:bidi="ar-SA"/>
      </w:rPr>
    </w:lvl>
    <w:lvl w:ilvl="2" w:tplc="48E622F4">
      <w:numFmt w:val="bullet"/>
      <w:lvlText w:val="•"/>
      <w:lvlJc w:val="left"/>
      <w:pPr>
        <w:ind w:left="1382" w:hanging="156"/>
      </w:pPr>
      <w:rPr>
        <w:rFonts w:hint="default"/>
        <w:lang w:val="ru-RU" w:eastAsia="en-US" w:bidi="ar-SA"/>
      </w:rPr>
    </w:lvl>
    <w:lvl w:ilvl="3" w:tplc="2B6084C4">
      <w:numFmt w:val="bullet"/>
      <w:lvlText w:val="•"/>
      <w:lvlJc w:val="left"/>
      <w:pPr>
        <w:ind w:left="2023" w:hanging="156"/>
      </w:pPr>
      <w:rPr>
        <w:rFonts w:hint="default"/>
        <w:lang w:val="ru-RU" w:eastAsia="en-US" w:bidi="ar-SA"/>
      </w:rPr>
    </w:lvl>
    <w:lvl w:ilvl="4" w:tplc="B3F091F0">
      <w:numFmt w:val="bullet"/>
      <w:lvlText w:val="•"/>
      <w:lvlJc w:val="left"/>
      <w:pPr>
        <w:ind w:left="2664" w:hanging="156"/>
      </w:pPr>
      <w:rPr>
        <w:rFonts w:hint="default"/>
        <w:lang w:val="ru-RU" w:eastAsia="en-US" w:bidi="ar-SA"/>
      </w:rPr>
    </w:lvl>
    <w:lvl w:ilvl="5" w:tplc="3A289920">
      <w:numFmt w:val="bullet"/>
      <w:lvlText w:val="•"/>
      <w:lvlJc w:val="left"/>
      <w:pPr>
        <w:ind w:left="3305" w:hanging="156"/>
      </w:pPr>
      <w:rPr>
        <w:rFonts w:hint="default"/>
        <w:lang w:val="ru-RU" w:eastAsia="en-US" w:bidi="ar-SA"/>
      </w:rPr>
    </w:lvl>
    <w:lvl w:ilvl="6" w:tplc="FBE06404">
      <w:numFmt w:val="bullet"/>
      <w:lvlText w:val="•"/>
      <w:lvlJc w:val="left"/>
      <w:pPr>
        <w:ind w:left="3946" w:hanging="156"/>
      </w:pPr>
      <w:rPr>
        <w:rFonts w:hint="default"/>
        <w:lang w:val="ru-RU" w:eastAsia="en-US" w:bidi="ar-SA"/>
      </w:rPr>
    </w:lvl>
    <w:lvl w:ilvl="7" w:tplc="58483B1A">
      <w:numFmt w:val="bullet"/>
      <w:lvlText w:val="•"/>
      <w:lvlJc w:val="left"/>
      <w:pPr>
        <w:ind w:left="4587" w:hanging="156"/>
      </w:pPr>
      <w:rPr>
        <w:rFonts w:hint="default"/>
        <w:lang w:val="ru-RU" w:eastAsia="en-US" w:bidi="ar-SA"/>
      </w:rPr>
    </w:lvl>
    <w:lvl w:ilvl="8" w:tplc="E0361C8E">
      <w:numFmt w:val="bullet"/>
      <w:lvlText w:val="•"/>
      <w:lvlJc w:val="left"/>
      <w:pPr>
        <w:ind w:left="5228" w:hanging="156"/>
      </w:pPr>
      <w:rPr>
        <w:rFonts w:hint="default"/>
        <w:lang w:val="ru-RU" w:eastAsia="en-US" w:bidi="ar-SA"/>
      </w:rPr>
    </w:lvl>
  </w:abstractNum>
  <w:abstractNum w:abstractNumId="1">
    <w:nsid w:val="05147880"/>
    <w:multiLevelType w:val="multilevel"/>
    <w:tmpl w:val="CEDA32A4"/>
    <w:lvl w:ilvl="0">
      <w:start w:val="2"/>
      <w:numFmt w:val="decimal"/>
      <w:lvlText w:val="%1)"/>
      <w:lvlJc w:val="left"/>
      <w:pPr>
        <w:ind w:left="1213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)"/>
      <w:lvlJc w:val="left"/>
      <w:pPr>
        <w:ind w:left="108" w:hanging="53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807" w:hanging="53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395" w:hanging="5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83" w:hanging="5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571" w:hanging="5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159" w:hanging="5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747" w:hanging="5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335" w:hanging="538"/>
      </w:pPr>
      <w:rPr>
        <w:rFonts w:hint="default"/>
        <w:lang w:val="ru-RU" w:eastAsia="en-US" w:bidi="ar-SA"/>
      </w:rPr>
    </w:lvl>
  </w:abstractNum>
  <w:abstractNum w:abstractNumId="2">
    <w:nsid w:val="0E1146D0"/>
    <w:multiLevelType w:val="multilevel"/>
    <w:tmpl w:val="07E06B4E"/>
    <w:lvl w:ilvl="0">
      <w:start w:val="21"/>
      <w:numFmt w:val="decimal"/>
      <w:lvlText w:val="%1"/>
      <w:lvlJc w:val="left"/>
      <w:pPr>
        <w:ind w:left="108" w:hanging="610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108" w:hanging="610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382" w:hanging="61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023" w:hanging="61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664" w:hanging="61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305" w:hanging="61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946" w:hanging="61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587" w:hanging="61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228" w:hanging="610"/>
      </w:pPr>
      <w:rPr>
        <w:rFonts w:hint="default"/>
        <w:lang w:val="ru-RU" w:eastAsia="en-US" w:bidi="ar-SA"/>
      </w:rPr>
    </w:lvl>
  </w:abstractNum>
  <w:abstractNum w:abstractNumId="3">
    <w:nsid w:val="0FE32D41"/>
    <w:multiLevelType w:val="hybridMultilevel"/>
    <w:tmpl w:val="C0A87F38"/>
    <w:lvl w:ilvl="0" w:tplc="0E1800F6">
      <w:numFmt w:val="bullet"/>
      <w:lvlText w:val="-"/>
      <w:lvlJc w:val="left"/>
      <w:pPr>
        <w:ind w:left="108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C247D40">
      <w:numFmt w:val="bullet"/>
      <w:lvlText w:val="•"/>
      <w:lvlJc w:val="left"/>
      <w:pPr>
        <w:ind w:left="741" w:hanging="180"/>
      </w:pPr>
      <w:rPr>
        <w:rFonts w:hint="default"/>
        <w:lang w:val="ru-RU" w:eastAsia="en-US" w:bidi="ar-SA"/>
      </w:rPr>
    </w:lvl>
    <w:lvl w:ilvl="2" w:tplc="9CBE97EE">
      <w:numFmt w:val="bullet"/>
      <w:lvlText w:val="•"/>
      <w:lvlJc w:val="left"/>
      <w:pPr>
        <w:ind w:left="1382" w:hanging="180"/>
      </w:pPr>
      <w:rPr>
        <w:rFonts w:hint="default"/>
        <w:lang w:val="ru-RU" w:eastAsia="en-US" w:bidi="ar-SA"/>
      </w:rPr>
    </w:lvl>
    <w:lvl w:ilvl="3" w:tplc="14C8B0D6">
      <w:numFmt w:val="bullet"/>
      <w:lvlText w:val="•"/>
      <w:lvlJc w:val="left"/>
      <w:pPr>
        <w:ind w:left="2023" w:hanging="180"/>
      </w:pPr>
      <w:rPr>
        <w:rFonts w:hint="default"/>
        <w:lang w:val="ru-RU" w:eastAsia="en-US" w:bidi="ar-SA"/>
      </w:rPr>
    </w:lvl>
    <w:lvl w:ilvl="4" w:tplc="8C368FD6">
      <w:numFmt w:val="bullet"/>
      <w:lvlText w:val="•"/>
      <w:lvlJc w:val="left"/>
      <w:pPr>
        <w:ind w:left="2664" w:hanging="180"/>
      </w:pPr>
      <w:rPr>
        <w:rFonts w:hint="default"/>
        <w:lang w:val="ru-RU" w:eastAsia="en-US" w:bidi="ar-SA"/>
      </w:rPr>
    </w:lvl>
    <w:lvl w:ilvl="5" w:tplc="779E6276">
      <w:numFmt w:val="bullet"/>
      <w:lvlText w:val="•"/>
      <w:lvlJc w:val="left"/>
      <w:pPr>
        <w:ind w:left="3305" w:hanging="180"/>
      </w:pPr>
      <w:rPr>
        <w:rFonts w:hint="default"/>
        <w:lang w:val="ru-RU" w:eastAsia="en-US" w:bidi="ar-SA"/>
      </w:rPr>
    </w:lvl>
    <w:lvl w:ilvl="6" w:tplc="BD982494">
      <w:numFmt w:val="bullet"/>
      <w:lvlText w:val="•"/>
      <w:lvlJc w:val="left"/>
      <w:pPr>
        <w:ind w:left="3946" w:hanging="180"/>
      </w:pPr>
      <w:rPr>
        <w:rFonts w:hint="default"/>
        <w:lang w:val="ru-RU" w:eastAsia="en-US" w:bidi="ar-SA"/>
      </w:rPr>
    </w:lvl>
    <w:lvl w:ilvl="7" w:tplc="86C24A64">
      <w:numFmt w:val="bullet"/>
      <w:lvlText w:val="•"/>
      <w:lvlJc w:val="left"/>
      <w:pPr>
        <w:ind w:left="4587" w:hanging="180"/>
      </w:pPr>
      <w:rPr>
        <w:rFonts w:hint="default"/>
        <w:lang w:val="ru-RU" w:eastAsia="en-US" w:bidi="ar-SA"/>
      </w:rPr>
    </w:lvl>
    <w:lvl w:ilvl="8" w:tplc="4C74941E">
      <w:numFmt w:val="bullet"/>
      <w:lvlText w:val="•"/>
      <w:lvlJc w:val="left"/>
      <w:pPr>
        <w:ind w:left="5228" w:hanging="180"/>
      </w:pPr>
      <w:rPr>
        <w:rFonts w:hint="default"/>
        <w:lang w:val="ru-RU" w:eastAsia="en-US" w:bidi="ar-SA"/>
      </w:rPr>
    </w:lvl>
  </w:abstractNum>
  <w:abstractNum w:abstractNumId="4">
    <w:nsid w:val="12F317CE"/>
    <w:multiLevelType w:val="multilevel"/>
    <w:tmpl w:val="EA5C8D12"/>
    <w:lvl w:ilvl="0">
      <w:start w:val="46"/>
      <w:numFmt w:val="decimal"/>
      <w:lvlText w:val="%1"/>
      <w:lvlJc w:val="left"/>
      <w:pPr>
        <w:ind w:left="108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8" w:hanging="5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38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023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6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30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9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587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228" w:hanging="540"/>
      </w:pPr>
      <w:rPr>
        <w:rFonts w:hint="default"/>
        <w:lang w:val="ru-RU" w:eastAsia="en-US" w:bidi="ar-SA"/>
      </w:rPr>
    </w:lvl>
  </w:abstractNum>
  <w:abstractNum w:abstractNumId="5">
    <w:nsid w:val="13513D00"/>
    <w:multiLevelType w:val="multilevel"/>
    <w:tmpl w:val="84F88616"/>
    <w:lvl w:ilvl="0">
      <w:start w:val="24"/>
      <w:numFmt w:val="decimal"/>
      <w:lvlText w:val="%1"/>
      <w:lvlJc w:val="left"/>
      <w:pPr>
        <w:ind w:left="1010" w:hanging="754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10" w:hanging="754"/>
      </w:pPr>
      <w:rPr>
        <w:rFonts w:hint="default"/>
        <w:lang w:val="ru-RU" w:eastAsia="en-US" w:bidi="ar-SA"/>
      </w:rPr>
    </w:lvl>
    <w:lvl w:ilvl="2">
      <w:start w:val="6"/>
      <w:numFmt w:val="decimal"/>
      <w:lvlText w:val="%1.%2.%3."/>
      <w:lvlJc w:val="left"/>
      <w:pPr>
        <w:ind w:left="1010" w:hanging="754"/>
      </w:pPr>
      <w:rPr>
        <w:rFonts w:ascii="Times New Roman" w:eastAsia="Times New Roman" w:hAnsi="Times New Roman" w:cs="Times New Roman" w:hint="default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257" w:hanging="15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2850" w:hanging="1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460" w:hanging="1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070" w:hanging="1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680" w:hanging="1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290" w:hanging="154"/>
      </w:pPr>
      <w:rPr>
        <w:rFonts w:hint="default"/>
        <w:lang w:val="ru-RU" w:eastAsia="en-US" w:bidi="ar-SA"/>
      </w:rPr>
    </w:lvl>
  </w:abstractNum>
  <w:abstractNum w:abstractNumId="6">
    <w:nsid w:val="18B34069"/>
    <w:multiLevelType w:val="hybridMultilevel"/>
    <w:tmpl w:val="91AE51F8"/>
    <w:lvl w:ilvl="0" w:tplc="2D34862E">
      <w:start w:val="2"/>
      <w:numFmt w:val="decimal"/>
      <w:lvlText w:val="%1)"/>
      <w:lvlJc w:val="left"/>
      <w:pPr>
        <w:ind w:left="108" w:hanging="76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48E08FE">
      <w:numFmt w:val="bullet"/>
      <w:lvlText w:val="•"/>
      <w:lvlJc w:val="left"/>
      <w:pPr>
        <w:ind w:left="741" w:hanging="769"/>
      </w:pPr>
      <w:rPr>
        <w:rFonts w:hint="default"/>
        <w:lang w:val="ru-RU" w:eastAsia="en-US" w:bidi="ar-SA"/>
      </w:rPr>
    </w:lvl>
    <w:lvl w:ilvl="2" w:tplc="49EEA584">
      <w:numFmt w:val="bullet"/>
      <w:lvlText w:val="•"/>
      <w:lvlJc w:val="left"/>
      <w:pPr>
        <w:ind w:left="1382" w:hanging="769"/>
      </w:pPr>
      <w:rPr>
        <w:rFonts w:hint="default"/>
        <w:lang w:val="ru-RU" w:eastAsia="en-US" w:bidi="ar-SA"/>
      </w:rPr>
    </w:lvl>
    <w:lvl w:ilvl="3" w:tplc="4C28321E">
      <w:numFmt w:val="bullet"/>
      <w:lvlText w:val="•"/>
      <w:lvlJc w:val="left"/>
      <w:pPr>
        <w:ind w:left="2023" w:hanging="769"/>
      </w:pPr>
      <w:rPr>
        <w:rFonts w:hint="default"/>
        <w:lang w:val="ru-RU" w:eastAsia="en-US" w:bidi="ar-SA"/>
      </w:rPr>
    </w:lvl>
    <w:lvl w:ilvl="4" w:tplc="340E44D4">
      <w:numFmt w:val="bullet"/>
      <w:lvlText w:val="•"/>
      <w:lvlJc w:val="left"/>
      <w:pPr>
        <w:ind w:left="2664" w:hanging="769"/>
      </w:pPr>
      <w:rPr>
        <w:rFonts w:hint="default"/>
        <w:lang w:val="ru-RU" w:eastAsia="en-US" w:bidi="ar-SA"/>
      </w:rPr>
    </w:lvl>
    <w:lvl w:ilvl="5" w:tplc="D01AEAB4">
      <w:numFmt w:val="bullet"/>
      <w:lvlText w:val="•"/>
      <w:lvlJc w:val="left"/>
      <w:pPr>
        <w:ind w:left="3305" w:hanging="769"/>
      </w:pPr>
      <w:rPr>
        <w:rFonts w:hint="default"/>
        <w:lang w:val="ru-RU" w:eastAsia="en-US" w:bidi="ar-SA"/>
      </w:rPr>
    </w:lvl>
    <w:lvl w:ilvl="6" w:tplc="C4628236">
      <w:numFmt w:val="bullet"/>
      <w:lvlText w:val="•"/>
      <w:lvlJc w:val="left"/>
      <w:pPr>
        <w:ind w:left="3946" w:hanging="769"/>
      </w:pPr>
      <w:rPr>
        <w:rFonts w:hint="default"/>
        <w:lang w:val="ru-RU" w:eastAsia="en-US" w:bidi="ar-SA"/>
      </w:rPr>
    </w:lvl>
    <w:lvl w:ilvl="7" w:tplc="BF2CA250">
      <w:numFmt w:val="bullet"/>
      <w:lvlText w:val="•"/>
      <w:lvlJc w:val="left"/>
      <w:pPr>
        <w:ind w:left="4587" w:hanging="769"/>
      </w:pPr>
      <w:rPr>
        <w:rFonts w:hint="default"/>
        <w:lang w:val="ru-RU" w:eastAsia="en-US" w:bidi="ar-SA"/>
      </w:rPr>
    </w:lvl>
    <w:lvl w:ilvl="8" w:tplc="72E2C8F4">
      <w:numFmt w:val="bullet"/>
      <w:lvlText w:val="•"/>
      <w:lvlJc w:val="left"/>
      <w:pPr>
        <w:ind w:left="5228" w:hanging="769"/>
      </w:pPr>
      <w:rPr>
        <w:rFonts w:hint="default"/>
        <w:lang w:val="ru-RU" w:eastAsia="en-US" w:bidi="ar-SA"/>
      </w:rPr>
    </w:lvl>
  </w:abstractNum>
  <w:abstractNum w:abstractNumId="7">
    <w:nsid w:val="1B6A7918"/>
    <w:multiLevelType w:val="hybridMultilevel"/>
    <w:tmpl w:val="DCF89B1C"/>
    <w:lvl w:ilvl="0" w:tplc="F0C4285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3DA1D02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2F401EA8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8662F738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CDF27D02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12BC2494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B2BA3EBE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6D2CA38C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CE8C6CC8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8">
    <w:nsid w:val="1CAC2835"/>
    <w:multiLevelType w:val="multilevel"/>
    <w:tmpl w:val="64B88458"/>
    <w:lvl w:ilvl="0">
      <w:start w:val="24"/>
      <w:numFmt w:val="decimal"/>
      <w:lvlText w:val="%1"/>
      <w:lvlJc w:val="left"/>
      <w:pPr>
        <w:ind w:left="2471" w:hanging="66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471" w:hanging="661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2471" w:hanging="661"/>
        <w:jc w:val="right"/>
      </w:pPr>
      <w:rPr>
        <w:rFonts w:hint="default"/>
        <w:w w:val="100"/>
        <w:lang w:val="ru-RU" w:eastAsia="en-US" w:bidi="ar-SA"/>
      </w:rPr>
    </w:lvl>
    <w:lvl w:ilvl="3">
      <w:numFmt w:val="bullet"/>
      <w:lvlText w:val="•"/>
      <w:lvlJc w:val="left"/>
      <w:pPr>
        <w:ind w:left="3689" w:hanging="6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2" w:hanging="6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95" w:hanging="6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98" w:hanging="6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01" w:hanging="6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04" w:hanging="661"/>
      </w:pPr>
      <w:rPr>
        <w:rFonts w:hint="default"/>
        <w:lang w:val="ru-RU" w:eastAsia="en-US" w:bidi="ar-SA"/>
      </w:rPr>
    </w:lvl>
  </w:abstractNum>
  <w:abstractNum w:abstractNumId="9">
    <w:nsid w:val="1D725E88"/>
    <w:multiLevelType w:val="hybridMultilevel"/>
    <w:tmpl w:val="AF7CBDBA"/>
    <w:lvl w:ilvl="0" w:tplc="FAF059D8">
      <w:numFmt w:val="bullet"/>
      <w:lvlText w:val="-"/>
      <w:lvlJc w:val="left"/>
      <w:pPr>
        <w:ind w:left="101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95A168C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61209150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245EA9AA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89A28986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4D36A798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EFD8CA4A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2DF2F5EA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A278402C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10">
    <w:nsid w:val="1F941F72"/>
    <w:multiLevelType w:val="multilevel"/>
    <w:tmpl w:val="B89CAD26"/>
    <w:lvl w:ilvl="0">
      <w:start w:val="24"/>
      <w:numFmt w:val="decimal"/>
      <w:lvlText w:val="%1"/>
      <w:lvlJc w:val="left"/>
      <w:pPr>
        <w:ind w:left="257" w:hanging="766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7" w:hanging="76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95" w:hanging="7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780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70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60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950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40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30" w:hanging="720"/>
      </w:pPr>
      <w:rPr>
        <w:rFonts w:hint="default"/>
        <w:lang w:val="ru-RU" w:eastAsia="en-US" w:bidi="ar-SA"/>
      </w:rPr>
    </w:lvl>
  </w:abstractNum>
  <w:abstractNum w:abstractNumId="11">
    <w:nsid w:val="23006B21"/>
    <w:multiLevelType w:val="hybridMultilevel"/>
    <w:tmpl w:val="25F6CEF2"/>
    <w:lvl w:ilvl="0" w:tplc="A58EE3B0">
      <w:numFmt w:val="bullet"/>
      <w:lvlText w:val="-"/>
      <w:lvlJc w:val="left"/>
      <w:pPr>
        <w:ind w:left="26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AFA55E8">
      <w:numFmt w:val="bullet"/>
      <w:lvlText w:val="•"/>
      <w:lvlJc w:val="left"/>
      <w:pPr>
        <w:ind w:left="885" w:hanging="284"/>
      </w:pPr>
      <w:rPr>
        <w:rFonts w:hint="default"/>
        <w:lang w:val="ru-RU" w:eastAsia="en-US" w:bidi="ar-SA"/>
      </w:rPr>
    </w:lvl>
    <w:lvl w:ilvl="2" w:tplc="077ED3DE">
      <w:numFmt w:val="bullet"/>
      <w:lvlText w:val="•"/>
      <w:lvlJc w:val="left"/>
      <w:pPr>
        <w:ind w:left="1510" w:hanging="284"/>
      </w:pPr>
      <w:rPr>
        <w:rFonts w:hint="default"/>
        <w:lang w:val="ru-RU" w:eastAsia="en-US" w:bidi="ar-SA"/>
      </w:rPr>
    </w:lvl>
    <w:lvl w:ilvl="3" w:tplc="8E62EB1E">
      <w:numFmt w:val="bullet"/>
      <w:lvlText w:val="•"/>
      <w:lvlJc w:val="left"/>
      <w:pPr>
        <w:ind w:left="2135" w:hanging="284"/>
      </w:pPr>
      <w:rPr>
        <w:rFonts w:hint="default"/>
        <w:lang w:val="ru-RU" w:eastAsia="en-US" w:bidi="ar-SA"/>
      </w:rPr>
    </w:lvl>
    <w:lvl w:ilvl="4" w:tplc="9B86DE6E">
      <w:numFmt w:val="bullet"/>
      <w:lvlText w:val="•"/>
      <w:lvlJc w:val="left"/>
      <w:pPr>
        <w:ind w:left="2760" w:hanging="284"/>
      </w:pPr>
      <w:rPr>
        <w:rFonts w:hint="default"/>
        <w:lang w:val="ru-RU" w:eastAsia="en-US" w:bidi="ar-SA"/>
      </w:rPr>
    </w:lvl>
    <w:lvl w:ilvl="5" w:tplc="D304C544">
      <w:numFmt w:val="bullet"/>
      <w:lvlText w:val="•"/>
      <w:lvlJc w:val="left"/>
      <w:pPr>
        <w:ind w:left="3385" w:hanging="284"/>
      </w:pPr>
      <w:rPr>
        <w:rFonts w:hint="default"/>
        <w:lang w:val="ru-RU" w:eastAsia="en-US" w:bidi="ar-SA"/>
      </w:rPr>
    </w:lvl>
    <w:lvl w:ilvl="6" w:tplc="57EA45AE">
      <w:numFmt w:val="bullet"/>
      <w:lvlText w:val="•"/>
      <w:lvlJc w:val="left"/>
      <w:pPr>
        <w:ind w:left="4010" w:hanging="284"/>
      </w:pPr>
      <w:rPr>
        <w:rFonts w:hint="default"/>
        <w:lang w:val="ru-RU" w:eastAsia="en-US" w:bidi="ar-SA"/>
      </w:rPr>
    </w:lvl>
    <w:lvl w:ilvl="7" w:tplc="AB22B8F8">
      <w:numFmt w:val="bullet"/>
      <w:lvlText w:val="•"/>
      <w:lvlJc w:val="left"/>
      <w:pPr>
        <w:ind w:left="4635" w:hanging="284"/>
      </w:pPr>
      <w:rPr>
        <w:rFonts w:hint="default"/>
        <w:lang w:val="ru-RU" w:eastAsia="en-US" w:bidi="ar-SA"/>
      </w:rPr>
    </w:lvl>
    <w:lvl w:ilvl="8" w:tplc="8DEC16C2">
      <w:numFmt w:val="bullet"/>
      <w:lvlText w:val="•"/>
      <w:lvlJc w:val="left"/>
      <w:pPr>
        <w:ind w:left="5260" w:hanging="284"/>
      </w:pPr>
      <w:rPr>
        <w:rFonts w:hint="default"/>
        <w:lang w:val="ru-RU" w:eastAsia="en-US" w:bidi="ar-SA"/>
      </w:rPr>
    </w:lvl>
  </w:abstractNum>
  <w:abstractNum w:abstractNumId="12">
    <w:nsid w:val="237E4DE9"/>
    <w:multiLevelType w:val="hybridMultilevel"/>
    <w:tmpl w:val="59104F30"/>
    <w:lvl w:ilvl="0" w:tplc="4D68EBDA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5B8DCEC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F5BCBCB8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738C3F58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A3929D5E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9A5A0D80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4A02C0DA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133E9B76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84E8232C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13">
    <w:nsid w:val="268734CF"/>
    <w:multiLevelType w:val="hybridMultilevel"/>
    <w:tmpl w:val="3F3E7E46"/>
    <w:lvl w:ilvl="0" w:tplc="CD142A22">
      <w:start w:val="4"/>
      <w:numFmt w:val="decimal"/>
      <w:lvlText w:val="%1)"/>
      <w:lvlJc w:val="left"/>
      <w:pPr>
        <w:ind w:left="101" w:hanging="3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63C7DEC">
      <w:numFmt w:val="bullet"/>
      <w:lvlText w:val="•"/>
      <w:lvlJc w:val="left"/>
      <w:pPr>
        <w:ind w:left="741" w:hanging="320"/>
      </w:pPr>
      <w:rPr>
        <w:rFonts w:hint="default"/>
        <w:lang w:val="ru-RU" w:eastAsia="en-US" w:bidi="ar-SA"/>
      </w:rPr>
    </w:lvl>
    <w:lvl w:ilvl="2" w:tplc="2306F8DE">
      <w:numFmt w:val="bullet"/>
      <w:lvlText w:val="•"/>
      <w:lvlJc w:val="left"/>
      <w:pPr>
        <w:ind w:left="1382" w:hanging="320"/>
      </w:pPr>
      <w:rPr>
        <w:rFonts w:hint="default"/>
        <w:lang w:val="ru-RU" w:eastAsia="en-US" w:bidi="ar-SA"/>
      </w:rPr>
    </w:lvl>
    <w:lvl w:ilvl="3" w:tplc="FA7ABB20">
      <w:numFmt w:val="bullet"/>
      <w:lvlText w:val="•"/>
      <w:lvlJc w:val="left"/>
      <w:pPr>
        <w:ind w:left="2023" w:hanging="320"/>
      </w:pPr>
      <w:rPr>
        <w:rFonts w:hint="default"/>
        <w:lang w:val="ru-RU" w:eastAsia="en-US" w:bidi="ar-SA"/>
      </w:rPr>
    </w:lvl>
    <w:lvl w:ilvl="4" w:tplc="4AB68058">
      <w:numFmt w:val="bullet"/>
      <w:lvlText w:val="•"/>
      <w:lvlJc w:val="left"/>
      <w:pPr>
        <w:ind w:left="2664" w:hanging="320"/>
      </w:pPr>
      <w:rPr>
        <w:rFonts w:hint="default"/>
        <w:lang w:val="ru-RU" w:eastAsia="en-US" w:bidi="ar-SA"/>
      </w:rPr>
    </w:lvl>
    <w:lvl w:ilvl="5" w:tplc="25D49E70">
      <w:numFmt w:val="bullet"/>
      <w:lvlText w:val="•"/>
      <w:lvlJc w:val="left"/>
      <w:pPr>
        <w:ind w:left="3305" w:hanging="320"/>
      </w:pPr>
      <w:rPr>
        <w:rFonts w:hint="default"/>
        <w:lang w:val="ru-RU" w:eastAsia="en-US" w:bidi="ar-SA"/>
      </w:rPr>
    </w:lvl>
    <w:lvl w:ilvl="6" w:tplc="CEE25A9E">
      <w:numFmt w:val="bullet"/>
      <w:lvlText w:val="•"/>
      <w:lvlJc w:val="left"/>
      <w:pPr>
        <w:ind w:left="3946" w:hanging="320"/>
      </w:pPr>
      <w:rPr>
        <w:rFonts w:hint="default"/>
        <w:lang w:val="ru-RU" w:eastAsia="en-US" w:bidi="ar-SA"/>
      </w:rPr>
    </w:lvl>
    <w:lvl w:ilvl="7" w:tplc="C10A3F0A">
      <w:numFmt w:val="bullet"/>
      <w:lvlText w:val="•"/>
      <w:lvlJc w:val="left"/>
      <w:pPr>
        <w:ind w:left="4587" w:hanging="320"/>
      </w:pPr>
      <w:rPr>
        <w:rFonts w:hint="default"/>
        <w:lang w:val="ru-RU" w:eastAsia="en-US" w:bidi="ar-SA"/>
      </w:rPr>
    </w:lvl>
    <w:lvl w:ilvl="8" w:tplc="BB9A976E">
      <w:numFmt w:val="bullet"/>
      <w:lvlText w:val="•"/>
      <w:lvlJc w:val="left"/>
      <w:pPr>
        <w:ind w:left="5228" w:hanging="320"/>
      </w:pPr>
      <w:rPr>
        <w:rFonts w:hint="default"/>
        <w:lang w:val="ru-RU" w:eastAsia="en-US" w:bidi="ar-SA"/>
      </w:rPr>
    </w:lvl>
  </w:abstractNum>
  <w:abstractNum w:abstractNumId="14">
    <w:nsid w:val="279C4908"/>
    <w:multiLevelType w:val="hybridMultilevel"/>
    <w:tmpl w:val="18EECE24"/>
    <w:lvl w:ilvl="0" w:tplc="E86E415C">
      <w:start w:val="1"/>
      <w:numFmt w:val="decimal"/>
      <w:lvlText w:val="%1)"/>
      <w:lvlJc w:val="left"/>
      <w:pPr>
        <w:ind w:left="108" w:hanging="47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C78D100">
      <w:numFmt w:val="bullet"/>
      <w:lvlText w:val="•"/>
      <w:lvlJc w:val="left"/>
      <w:pPr>
        <w:ind w:left="741" w:hanging="478"/>
      </w:pPr>
      <w:rPr>
        <w:rFonts w:hint="default"/>
        <w:lang w:val="ru-RU" w:eastAsia="en-US" w:bidi="ar-SA"/>
      </w:rPr>
    </w:lvl>
    <w:lvl w:ilvl="2" w:tplc="67AE0D14">
      <w:numFmt w:val="bullet"/>
      <w:lvlText w:val="•"/>
      <w:lvlJc w:val="left"/>
      <w:pPr>
        <w:ind w:left="1382" w:hanging="478"/>
      </w:pPr>
      <w:rPr>
        <w:rFonts w:hint="default"/>
        <w:lang w:val="ru-RU" w:eastAsia="en-US" w:bidi="ar-SA"/>
      </w:rPr>
    </w:lvl>
    <w:lvl w:ilvl="3" w:tplc="079E8E08">
      <w:numFmt w:val="bullet"/>
      <w:lvlText w:val="•"/>
      <w:lvlJc w:val="left"/>
      <w:pPr>
        <w:ind w:left="2023" w:hanging="478"/>
      </w:pPr>
      <w:rPr>
        <w:rFonts w:hint="default"/>
        <w:lang w:val="ru-RU" w:eastAsia="en-US" w:bidi="ar-SA"/>
      </w:rPr>
    </w:lvl>
    <w:lvl w:ilvl="4" w:tplc="37844D68">
      <w:numFmt w:val="bullet"/>
      <w:lvlText w:val="•"/>
      <w:lvlJc w:val="left"/>
      <w:pPr>
        <w:ind w:left="2664" w:hanging="478"/>
      </w:pPr>
      <w:rPr>
        <w:rFonts w:hint="default"/>
        <w:lang w:val="ru-RU" w:eastAsia="en-US" w:bidi="ar-SA"/>
      </w:rPr>
    </w:lvl>
    <w:lvl w:ilvl="5" w:tplc="F23A4F78">
      <w:numFmt w:val="bullet"/>
      <w:lvlText w:val="•"/>
      <w:lvlJc w:val="left"/>
      <w:pPr>
        <w:ind w:left="3305" w:hanging="478"/>
      </w:pPr>
      <w:rPr>
        <w:rFonts w:hint="default"/>
        <w:lang w:val="ru-RU" w:eastAsia="en-US" w:bidi="ar-SA"/>
      </w:rPr>
    </w:lvl>
    <w:lvl w:ilvl="6" w:tplc="258275E8">
      <w:numFmt w:val="bullet"/>
      <w:lvlText w:val="•"/>
      <w:lvlJc w:val="left"/>
      <w:pPr>
        <w:ind w:left="3946" w:hanging="478"/>
      </w:pPr>
      <w:rPr>
        <w:rFonts w:hint="default"/>
        <w:lang w:val="ru-RU" w:eastAsia="en-US" w:bidi="ar-SA"/>
      </w:rPr>
    </w:lvl>
    <w:lvl w:ilvl="7" w:tplc="E4E6017C">
      <w:numFmt w:val="bullet"/>
      <w:lvlText w:val="•"/>
      <w:lvlJc w:val="left"/>
      <w:pPr>
        <w:ind w:left="4587" w:hanging="478"/>
      </w:pPr>
      <w:rPr>
        <w:rFonts w:hint="default"/>
        <w:lang w:val="ru-RU" w:eastAsia="en-US" w:bidi="ar-SA"/>
      </w:rPr>
    </w:lvl>
    <w:lvl w:ilvl="8" w:tplc="5D6EA58C">
      <w:numFmt w:val="bullet"/>
      <w:lvlText w:val="•"/>
      <w:lvlJc w:val="left"/>
      <w:pPr>
        <w:ind w:left="5228" w:hanging="478"/>
      </w:pPr>
      <w:rPr>
        <w:rFonts w:hint="default"/>
        <w:lang w:val="ru-RU" w:eastAsia="en-US" w:bidi="ar-SA"/>
      </w:rPr>
    </w:lvl>
  </w:abstractNum>
  <w:abstractNum w:abstractNumId="15">
    <w:nsid w:val="28655A4C"/>
    <w:multiLevelType w:val="multilevel"/>
    <w:tmpl w:val="090C5C0C"/>
    <w:lvl w:ilvl="0">
      <w:start w:val="24"/>
      <w:numFmt w:val="decimal"/>
      <w:lvlText w:val="%1"/>
      <w:lvlJc w:val="left"/>
      <w:pPr>
        <w:ind w:left="1037" w:hanging="78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37" w:hanging="780"/>
      </w:pPr>
      <w:rPr>
        <w:rFonts w:hint="default"/>
        <w:lang w:val="ru-RU" w:eastAsia="en-US" w:bidi="ar-SA"/>
      </w:rPr>
    </w:lvl>
    <w:lvl w:ilvl="2">
      <w:start w:val="12"/>
      <w:numFmt w:val="decimal"/>
      <w:lvlText w:val="%1.%2.%3"/>
      <w:lvlJc w:val="left"/>
      <w:pPr>
        <w:ind w:left="1037" w:hanging="780"/>
        <w:jc w:val="right"/>
      </w:pPr>
      <w:rPr>
        <w:rFonts w:ascii="Times New Roman" w:eastAsia="Times New Roman" w:hAnsi="Times New Roman" w:cs="Times New Roman" w:hint="default"/>
        <w:color w:val="FF000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681" w:hanging="7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228" w:hanging="7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75" w:hanging="7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22" w:hanging="7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869" w:hanging="7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416" w:hanging="780"/>
      </w:pPr>
      <w:rPr>
        <w:rFonts w:hint="default"/>
        <w:lang w:val="ru-RU" w:eastAsia="en-US" w:bidi="ar-SA"/>
      </w:rPr>
    </w:lvl>
  </w:abstractNum>
  <w:abstractNum w:abstractNumId="16">
    <w:nsid w:val="2A3975C4"/>
    <w:multiLevelType w:val="hybridMultilevel"/>
    <w:tmpl w:val="49467856"/>
    <w:lvl w:ilvl="0" w:tplc="065A1A16">
      <w:start w:val="2"/>
      <w:numFmt w:val="decimal"/>
      <w:lvlText w:val="%1)"/>
      <w:lvlJc w:val="left"/>
      <w:pPr>
        <w:ind w:left="108" w:hanging="47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5801144">
      <w:numFmt w:val="bullet"/>
      <w:lvlText w:val="•"/>
      <w:lvlJc w:val="left"/>
      <w:pPr>
        <w:ind w:left="741" w:hanging="471"/>
      </w:pPr>
      <w:rPr>
        <w:rFonts w:hint="default"/>
        <w:lang w:val="ru-RU" w:eastAsia="en-US" w:bidi="ar-SA"/>
      </w:rPr>
    </w:lvl>
    <w:lvl w:ilvl="2" w:tplc="D07EE816">
      <w:numFmt w:val="bullet"/>
      <w:lvlText w:val="•"/>
      <w:lvlJc w:val="left"/>
      <w:pPr>
        <w:ind w:left="1382" w:hanging="471"/>
      </w:pPr>
      <w:rPr>
        <w:rFonts w:hint="default"/>
        <w:lang w:val="ru-RU" w:eastAsia="en-US" w:bidi="ar-SA"/>
      </w:rPr>
    </w:lvl>
    <w:lvl w:ilvl="3" w:tplc="1C82E63A">
      <w:numFmt w:val="bullet"/>
      <w:lvlText w:val="•"/>
      <w:lvlJc w:val="left"/>
      <w:pPr>
        <w:ind w:left="2023" w:hanging="471"/>
      </w:pPr>
      <w:rPr>
        <w:rFonts w:hint="default"/>
        <w:lang w:val="ru-RU" w:eastAsia="en-US" w:bidi="ar-SA"/>
      </w:rPr>
    </w:lvl>
    <w:lvl w:ilvl="4" w:tplc="C2E2EAB8">
      <w:numFmt w:val="bullet"/>
      <w:lvlText w:val="•"/>
      <w:lvlJc w:val="left"/>
      <w:pPr>
        <w:ind w:left="2664" w:hanging="471"/>
      </w:pPr>
      <w:rPr>
        <w:rFonts w:hint="default"/>
        <w:lang w:val="ru-RU" w:eastAsia="en-US" w:bidi="ar-SA"/>
      </w:rPr>
    </w:lvl>
    <w:lvl w:ilvl="5" w:tplc="1262AAB6">
      <w:numFmt w:val="bullet"/>
      <w:lvlText w:val="•"/>
      <w:lvlJc w:val="left"/>
      <w:pPr>
        <w:ind w:left="3305" w:hanging="471"/>
      </w:pPr>
      <w:rPr>
        <w:rFonts w:hint="default"/>
        <w:lang w:val="ru-RU" w:eastAsia="en-US" w:bidi="ar-SA"/>
      </w:rPr>
    </w:lvl>
    <w:lvl w:ilvl="6" w:tplc="AA52B412">
      <w:numFmt w:val="bullet"/>
      <w:lvlText w:val="•"/>
      <w:lvlJc w:val="left"/>
      <w:pPr>
        <w:ind w:left="3946" w:hanging="471"/>
      </w:pPr>
      <w:rPr>
        <w:rFonts w:hint="default"/>
        <w:lang w:val="ru-RU" w:eastAsia="en-US" w:bidi="ar-SA"/>
      </w:rPr>
    </w:lvl>
    <w:lvl w:ilvl="7" w:tplc="8BB41020">
      <w:numFmt w:val="bullet"/>
      <w:lvlText w:val="•"/>
      <w:lvlJc w:val="left"/>
      <w:pPr>
        <w:ind w:left="4587" w:hanging="471"/>
      </w:pPr>
      <w:rPr>
        <w:rFonts w:hint="default"/>
        <w:lang w:val="ru-RU" w:eastAsia="en-US" w:bidi="ar-SA"/>
      </w:rPr>
    </w:lvl>
    <w:lvl w:ilvl="8" w:tplc="E94CB714">
      <w:numFmt w:val="bullet"/>
      <w:lvlText w:val="•"/>
      <w:lvlJc w:val="left"/>
      <w:pPr>
        <w:ind w:left="5228" w:hanging="471"/>
      </w:pPr>
      <w:rPr>
        <w:rFonts w:hint="default"/>
        <w:lang w:val="ru-RU" w:eastAsia="en-US" w:bidi="ar-SA"/>
      </w:rPr>
    </w:lvl>
  </w:abstractNum>
  <w:abstractNum w:abstractNumId="17">
    <w:nsid w:val="2B9E7575"/>
    <w:multiLevelType w:val="hybridMultilevel"/>
    <w:tmpl w:val="C3F6283A"/>
    <w:lvl w:ilvl="0" w:tplc="918052A0">
      <w:numFmt w:val="bullet"/>
      <w:lvlText w:val="-"/>
      <w:lvlJc w:val="left"/>
      <w:pPr>
        <w:ind w:left="264" w:hanging="2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E41678">
      <w:numFmt w:val="bullet"/>
      <w:lvlText w:val="•"/>
      <w:lvlJc w:val="left"/>
      <w:pPr>
        <w:ind w:left="885" w:hanging="284"/>
      </w:pPr>
      <w:rPr>
        <w:rFonts w:hint="default"/>
        <w:lang w:val="ru-RU" w:eastAsia="en-US" w:bidi="ar-SA"/>
      </w:rPr>
    </w:lvl>
    <w:lvl w:ilvl="2" w:tplc="4C0A890E">
      <w:numFmt w:val="bullet"/>
      <w:lvlText w:val="•"/>
      <w:lvlJc w:val="left"/>
      <w:pPr>
        <w:ind w:left="1510" w:hanging="284"/>
      </w:pPr>
      <w:rPr>
        <w:rFonts w:hint="default"/>
        <w:lang w:val="ru-RU" w:eastAsia="en-US" w:bidi="ar-SA"/>
      </w:rPr>
    </w:lvl>
    <w:lvl w:ilvl="3" w:tplc="40DCC142">
      <w:numFmt w:val="bullet"/>
      <w:lvlText w:val="•"/>
      <w:lvlJc w:val="left"/>
      <w:pPr>
        <w:ind w:left="2135" w:hanging="284"/>
      </w:pPr>
      <w:rPr>
        <w:rFonts w:hint="default"/>
        <w:lang w:val="ru-RU" w:eastAsia="en-US" w:bidi="ar-SA"/>
      </w:rPr>
    </w:lvl>
    <w:lvl w:ilvl="4" w:tplc="A07EA9FA">
      <w:numFmt w:val="bullet"/>
      <w:lvlText w:val="•"/>
      <w:lvlJc w:val="left"/>
      <w:pPr>
        <w:ind w:left="2760" w:hanging="284"/>
      </w:pPr>
      <w:rPr>
        <w:rFonts w:hint="default"/>
        <w:lang w:val="ru-RU" w:eastAsia="en-US" w:bidi="ar-SA"/>
      </w:rPr>
    </w:lvl>
    <w:lvl w:ilvl="5" w:tplc="508A310A">
      <w:numFmt w:val="bullet"/>
      <w:lvlText w:val="•"/>
      <w:lvlJc w:val="left"/>
      <w:pPr>
        <w:ind w:left="3385" w:hanging="284"/>
      </w:pPr>
      <w:rPr>
        <w:rFonts w:hint="default"/>
        <w:lang w:val="ru-RU" w:eastAsia="en-US" w:bidi="ar-SA"/>
      </w:rPr>
    </w:lvl>
    <w:lvl w:ilvl="6" w:tplc="BD9CA8A0">
      <w:numFmt w:val="bullet"/>
      <w:lvlText w:val="•"/>
      <w:lvlJc w:val="left"/>
      <w:pPr>
        <w:ind w:left="4010" w:hanging="284"/>
      </w:pPr>
      <w:rPr>
        <w:rFonts w:hint="default"/>
        <w:lang w:val="ru-RU" w:eastAsia="en-US" w:bidi="ar-SA"/>
      </w:rPr>
    </w:lvl>
    <w:lvl w:ilvl="7" w:tplc="9A4CDE10">
      <w:numFmt w:val="bullet"/>
      <w:lvlText w:val="•"/>
      <w:lvlJc w:val="left"/>
      <w:pPr>
        <w:ind w:left="4635" w:hanging="284"/>
      </w:pPr>
      <w:rPr>
        <w:rFonts w:hint="default"/>
        <w:lang w:val="ru-RU" w:eastAsia="en-US" w:bidi="ar-SA"/>
      </w:rPr>
    </w:lvl>
    <w:lvl w:ilvl="8" w:tplc="9F34012E">
      <w:numFmt w:val="bullet"/>
      <w:lvlText w:val="•"/>
      <w:lvlJc w:val="left"/>
      <w:pPr>
        <w:ind w:left="5260" w:hanging="284"/>
      </w:pPr>
      <w:rPr>
        <w:rFonts w:hint="default"/>
        <w:lang w:val="ru-RU" w:eastAsia="en-US" w:bidi="ar-SA"/>
      </w:rPr>
    </w:lvl>
  </w:abstractNum>
  <w:abstractNum w:abstractNumId="18">
    <w:nsid w:val="2C4C156F"/>
    <w:multiLevelType w:val="hybridMultilevel"/>
    <w:tmpl w:val="CBB2F2AC"/>
    <w:lvl w:ilvl="0" w:tplc="4D4A6448">
      <w:numFmt w:val="bullet"/>
      <w:lvlText w:val="-"/>
      <w:lvlJc w:val="left"/>
      <w:pPr>
        <w:ind w:left="257" w:hanging="21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A50698C">
      <w:numFmt w:val="bullet"/>
      <w:lvlText w:val="•"/>
      <w:lvlJc w:val="left"/>
      <w:pPr>
        <w:ind w:left="885" w:hanging="212"/>
      </w:pPr>
      <w:rPr>
        <w:rFonts w:hint="default"/>
        <w:lang w:val="ru-RU" w:eastAsia="en-US" w:bidi="ar-SA"/>
      </w:rPr>
    </w:lvl>
    <w:lvl w:ilvl="2" w:tplc="A5145A98">
      <w:numFmt w:val="bullet"/>
      <w:lvlText w:val="•"/>
      <w:lvlJc w:val="left"/>
      <w:pPr>
        <w:ind w:left="1510" w:hanging="212"/>
      </w:pPr>
      <w:rPr>
        <w:rFonts w:hint="default"/>
        <w:lang w:val="ru-RU" w:eastAsia="en-US" w:bidi="ar-SA"/>
      </w:rPr>
    </w:lvl>
    <w:lvl w:ilvl="3" w:tplc="F500AB72">
      <w:numFmt w:val="bullet"/>
      <w:lvlText w:val="•"/>
      <w:lvlJc w:val="left"/>
      <w:pPr>
        <w:ind w:left="2135" w:hanging="212"/>
      </w:pPr>
      <w:rPr>
        <w:rFonts w:hint="default"/>
        <w:lang w:val="ru-RU" w:eastAsia="en-US" w:bidi="ar-SA"/>
      </w:rPr>
    </w:lvl>
    <w:lvl w:ilvl="4" w:tplc="C7FA6A1A">
      <w:numFmt w:val="bullet"/>
      <w:lvlText w:val="•"/>
      <w:lvlJc w:val="left"/>
      <w:pPr>
        <w:ind w:left="2760" w:hanging="212"/>
      </w:pPr>
      <w:rPr>
        <w:rFonts w:hint="default"/>
        <w:lang w:val="ru-RU" w:eastAsia="en-US" w:bidi="ar-SA"/>
      </w:rPr>
    </w:lvl>
    <w:lvl w:ilvl="5" w:tplc="E75E8FE6">
      <w:numFmt w:val="bullet"/>
      <w:lvlText w:val="•"/>
      <w:lvlJc w:val="left"/>
      <w:pPr>
        <w:ind w:left="3385" w:hanging="212"/>
      </w:pPr>
      <w:rPr>
        <w:rFonts w:hint="default"/>
        <w:lang w:val="ru-RU" w:eastAsia="en-US" w:bidi="ar-SA"/>
      </w:rPr>
    </w:lvl>
    <w:lvl w:ilvl="6" w:tplc="0F0A5984">
      <w:numFmt w:val="bullet"/>
      <w:lvlText w:val="•"/>
      <w:lvlJc w:val="left"/>
      <w:pPr>
        <w:ind w:left="4010" w:hanging="212"/>
      </w:pPr>
      <w:rPr>
        <w:rFonts w:hint="default"/>
        <w:lang w:val="ru-RU" w:eastAsia="en-US" w:bidi="ar-SA"/>
      </w:rPr>
    </w:lvl>
    <w:lvl w:ilvl="7" w:tplc="73DC38EC">
      <w:numFmt w:val="bullet"/>
      <w:lvlText w:val="•"/>
      <w:lvlJc w:val="left"/>
      <w:pPr>
        <w:ind w:left="4635" w:hanging="212"/>
      </w:pPr>
      <w:rPr>
        <w:rFonts w:hint="default"/>
        <w:lang w:val="ru-RU" w:eastAsia="en-US" w:bidi="ar-SA"/>
      </w:rPr>
    </w:lvl>
    <w:lvl w:ilvl="8" w:tplc="2F6EDF4A">
      <w:numFmt w:val="bullet"/>
      <w:lvlText w:val="•"/>
      <w:lvlJc w:val="left"/>
      <w:pPr>
        <w:ind w:left="5260" w:hanging="212"/>
      </w:pPr>
      <w:rPr>
        <w:rFonts w:hint="default"/>
        <w:lang w:val="ru-RU" w:eastAsia="en-US" w:bidi="ar-SA"/>
      </w:rPr>
    </w:lvl>
  </w:abstractNum>
  <w:abstractNum w:abstractNumId="19">
    <w:nsid w:val="2D4A3166"/>
    <w:multiLevelType w:val="hybridMultilevel"/>
    <w:tmpl w:val="CAACBF66"/>
    <w:lvl w:ilvl="0" w:tplc="3A80AD90">
      <w:numFmt w:val="bullet"/>
      <w:lvlText w:val="-"/>
      <w:lvlJc w:val="left"/>
      <w:pPr>
        <w:ind w:left="257" w:hanging="16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BF62770">
      <w:numFmt w:val="bullet"/>
      <w:lvlText w:val="•"/>
      <w:lvlJc w:val="left"/>
      <w:pPr>
        <w:ind w:left="885" w:hanging="166"/>
      </w:pPr>
      <w:rPr>
        <w:rFonts w:hint="default"/>
        <w:lang w:val="ru-RU" w:eastAsia="en-US" w:bidi="ar-SA"/>
      </w:rPr>
    </w:lvl>
    <w:lvl w:ilvl="2" w:tplc="4C968F36">
      <w:numFmt w:val="bullet"/>
      <w:lvlText w:val="•"/>
      <w:lvlJc w:val="left"/>
      <w:pPr>
        <w:ind w:left="1510" w:hanging="166"/>
      </w:pPr>
      <w:rPr>
        <w:rFonts w:hint="default"/>
        <w:lang w:val="ru-RU" w:eastAsia="en-US" w:bidi="ar-SA"/>
      </w:rPr>
    </w:lvl>
    <w:lvl w:ilvl="3" w:tplc="7CA40202">
      <w:numFmt w:val="bullet"/>
      <w:lvlText w:val="•"/>
      <w:lvlJc w:val="left"/>
      <w:pPr>
        <w:ind w:left="2135" w:hanging="166"/>
      </w:pPr>
      <w:rPr>
        <w:rFonts w:hint="default"/>
        <w:lang w:val="ru-RU" w:eastAsia="en-US" w:bidi="ar-SA"/>
      </w:rPr>
    </w:lvl>
    <w:lvl w:ilvl="4" w:tplc="4E987CCE">
      <w:numFmt w:val="bullet"/>
      <w:lvlText w:val="•"/>
      <w:lvlJc w:val="left"/>
      <w:pPr>
        <w:ind w:left="2760" w:hanging="166"/>
      </w:pPr>
      <w:rPr>
        <w:rFonts w:hint="default"/>
        <w:lang w:val="ru-RU" w:eastAsia="en-US" w:bidi="ar-SA"/>
      </w:rPr>
    </w:lvl>
    <w:lvl w:ilvl="5" w:tplc="488A6124">
      <w:numFmt w:val="bullet"/>
      <w:lvlText w:val="•"/>
      <w:lvlJc w:val="left"/>
      <w:pPr>
        <w:ind w:left="3385" w:hanging="166"/>
      </w:pPr>
      <w:rPr>
        <w:rFonts w:hint="default"/>
        <w:lang w:val="ru-RU" w:eastAsia="en-US" w:bidi="ar-SA"/>
      </w:rPr>
    </w:lvl>
    <w:lvl w:ilvl="6" w:tplc="FA540660">
      <w:numFmt w:val="bullet"/>
      <w:lvlText w:val="•"/>
      <w:lvlJc w:val="left"/>
      <w:pPr>
        <w:ind w:left="4010" w:hanging="166"/>
      </w:pPr>
      <w:rPr>
        <w:rFonts w:hint="default"/>
        <w:lang w:val="ru-RU" w:eastAsia="en-US" w:bidi="ar-SA"/>
      </w:rPr>
    </w:lvl>
    <w:lvl w:ilvl="7" w:tplc="FCEA5F8C">
      <w:numFmt w:val="bullet"/>
      <w:lvlText w:val="•"/>
      <w:lvlJc w:val="left"/>
      <w:pPr>
        <w:ind w:left="4635" w:hanging="166"/>
      </w:pPr>
      <w:rPr>
        <w:rFonts w:hint="default"/>
        <w:lang w:val="ru-RU" w:eastAsia="en-US" w:bidi="ar-SA"/>
      </w:rPr>
    </w:lvl>
    <w:lvl w:ilvl="8" w:tplc="E846546E">
      <w:numFmt w:val="bullet"/>
      <w:lvlText w:val="•"/>
      <w:lvlJc w:val="left"/>
      <w:pPr>
        <w:ind w:left="5260" w:hanging="166"/>
      </w:pPr>
      <w:rPr>
        <w:rFonts w:hint="default"/>
        <w:lang w:val="ru-RU" w:eastAsia="en-US" w:bidi="ar-SA"/>
      </w:rPr>
    </w:lvl>
  </w:abstractNum>
  <w:abstractNum w:abstractNumId="20">
    <w:nsid w:val="2FB56380"/>
    <w:multiLevelType w:val="hybridMultilevel"/>
    <w:tmpl w:val="C4848BAE"/>
    <w:lvl w:ilvl="0" w:tplc="0A246496">
      <w:start w:val="4"/>
      <w:numFmt w:val="decimal"/>
      <w:lvlText w:val="%1)"/>
      <w:lvlJc w:val="left"/>
      <w:pPr>
        <w:ind w:left="368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1E8EC8">
      <w:numFmt w:val="bullet"/>
      <w:lvlText w:val="•"/>
      <w:lvlJc w:val="left"/>
      <w:pPr>
        <w:ind w:left="975" w:hanging="260"/>
      </w:pPr>
      <w:rPr>
        <w:rFonts w:hint="default"/>
        <w:lang w:val="ru-RU" w:eastAsia="en-US" w:bidi="ar-SA"/>
      </w:rPr>
    </w:lvl>
    <w:lvl w:ilvl="2" w:tplc="F47CD0A6">
      <w:numFmt w:val="bullet"/>
      <w:lvlText w:val="•"/>
      <w:lvlJc w:val="left"/>
      <w:pPr>
        <w:ind w:left="1590" w:hanging="260"/>
      </w:pPr>
      <w:rPr>
        <w:rFonts w:hint="default"/>
        <w:lang w:val="ru-RU" w:eastAsia="en-US" w:bidi="ar-SA"/>
      </w:rPr>
    </w:lvl>
    <w:lvl w:ilvl="3" w:tplc="14CEA270">
      <w:numFmt w:val="bullet"/>
      <w:lvlText w:val="•"/>
      <w:lvlJc w:val="left"/>
      <w:pPr>
        <w:ind w:left="2205" w:hanging="260"/>
      </w:pPr>
      <w:rPr>
        <w:rFonts w:hint="default"/>
        <w:lang w:val="ru-RU" w:eastAsia="en-US" w:bidi="ar-SA"/>
      </w:rPr>
    </w:lvl>
    <w:lvl w:ilvl="4" w:tplc="0C28C3E6">
      <w:numFmt w:val="bullet"/>
      <w:lvlText w:val="•"/>
      <w:lvlJc w:val="left"/>
      <w:pPr>
        <w:ind w:left="2820" w:hanging="260"/>
      </w:pPr>
      <w:rPr>
        <w:rFonts w:hint="default"/>
        <w:lang w:val="ru-RU" w:eastAsia="en-US" w:bidi="ar-SA"/>
      </w:rPr>
    </w:lvl>
    <w:lvl w:ilvl="5" w:tplc="FAD2D4A6">
      <w:numFmt w:val="bullet"/>
      <w:lvlText w:val="•"/>
      <w:lvlJc w:val="left"/>
      <w:pPr>
        <w:ind w:left="3435" w:hanging="260"/>
      </w:pPr>
      <w:rPr>
        <w:rFonts w:hint="default"/>
        <w:lang w:val="ru-RU" w:eastAsia="en-US" w:bidi="ar-SA"/>
      </w:rPr>
    </w:lvl>
    <w:lvl w:ilvl="6" w:tplc="7D3ABBFA">
      <w:numFmt w:val="bullet"/>
      <w:lvlText w:val="•"/>
      <w:lvlJc w:val="left"/>
      <w:pPr>
        <w:ind w:left="4050" w:hanging="260"/>
      </w:pPr>
      <w:rPr>
        <w:rFonts w:hint="default"/>
        <w:lang w:val="ru-RU" w:eastAsia="en-US" w:bidi="ar-SA"/>
      </w:rPr>
    </w:lvl>
    <w:lvl w:ilvl="7" w:tplc="EE3AC6CC">
      <w:numFmt w:val="bullet"/>
      <w:lvlText w:val="•"/>
      <w:lvlJc w:val="left"/>
      <w:pPr>
        <w:ind w:left="4665" w:hanging="260"/>
      </w:pPr>
      <w:rPr>
        <w:rFonts w:hint="default"/>
        <w:lang w:val="ru-RU" w:eastAsia="en-US" w:bidi="ar-SA"/>
      </w:rPr>
    </w:lvl>
    <w:lvl w:ilvl="8" w:tplc="32F4285C">
      <w:numFmt w:val="bullet"/>
      <w:lvlText w:val="•"/>
      <w:lvlJc w:val="left"/>
      <w:pPr>
        <w:ind w:left="5280" w:hanging="260"/>
      </w:pPr>
      <w:rPr>
        <w:rFonts w:hint="default"/>
        <w:lang w:val="ru-RU" w:eastAsia="en-US" w:bidi="ar-SA"/>
      </w:rPr>
    </w:lvl>
  </w:abstractNum>
  <w:abstractNum w:abstractNumId="21">
    <w:nsid w:val="3A296FAD"/>
    <w:multiLevelType w:val="hybridMultilevel"/>
    <w:tmpl w:val="33A0028E"/>
    <w:lvl w:ilvl="0" w:tplc="575A68EE">
      <w:numFmt w:val="bullet"/>
      <w:lvlText w:val="-"/>
      <w:lvlJc w:val="left"/>
      <w:pPr>
        <w:ind w:left="257" w:hanging="2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BD64024">
      <w:numFmt w:val="bullet"/>
      <w:lvlText w:val="•"/>
      <w:lvlJc w:val="left"/>
      <w:pPr>
        <w:ind w:left="885" w:hanging="209"/>
      </w:pPr>
      <w:rPr>
        <w:rFonts w:hint="default"/>
        <w:lang w:val="ru-RU" w:eastAsia="en-US" w:bidi="ar-SA"/>
      </w:rPr>
    </w:lvl>
    <w:lvl w:ilvl="2" w:tplc="12C0A928">
      <w:numFmt w:val="bullet"/>
      <w:lvlText w:val="•"/>
      <w:lvlJc w:val="left"/>
      <w:pPr>
        <w:ind w:left="1510" w:hanging="209"/>
      </w:pPr>
      <w:rPr>
        <w:rFonts w:hint="default"/>
        <w:lang w:val="ru-RU" w:eastAsia="en-US" w:bidi="ar-SA"/>
      </w:rPr>
    </w:lvl>
    <w:lvl w:ilvl="3" w:tplc="D812B1FC">
      <w:numFmt w:val="bullet"/>
      <w:lvlText w:val="•"/>
      <w:lvlJc w:val="left"/>
      <w:pPr>
        <w:ind w:left="2135" w:hanging="209"/>
      </w:pPr>
      <w:rPr>
        <w:rFonts w:hint="default"/>
        <w:lang w:val="ru-RU" w:eastAsia="en-US" w:bidi="ar-SA"/>
      </w:rPr>
    </w:lvl>
    <w:lvl w:ilvl="4" w:tplc="B0624C4E">
      <w:numFmt w:val="bullet"/>
      <w:lvlText w:val="•"/>
      <w:lvlJc w:val="left"/>
      <w:pPr>
        <w:ind w:left="2760" w:hanging="209"/>
      </w:pPr>
      <w:rPr>
        <w:rFonts w:hint="default"/>
        <w:lang w:val="ru-RU" w:eastAsia="en-US" w:bidi="ar-SA"/>
      </w:rPr>
    </w:lvl>
    <w:lvl w:ilvl="5" w:tplc="C1AA1816">
      <w:numFmt w:val="bullet"/>
      <w:lvlText w:val="•"/>
      <w:lvlJc w:val="left"/>
      <w:pPr>
        <w:ind w:left="3385" w:hanging="209"/>
      </w:pPr>
      <w:rPr>
        <w:rFonts w:hint="default"/>
        <w:lang w:val="ru-RU" w:eastAsia="en-US" w:bidi="ar-SA"/>
      </w:rPr>
    </w:lvl>
    <w:lvl w:ilvl="6" w:tplc="6F1023A6">
      <w:numFmt w:val="bullet"/>
      <w:lvlText w:val="•"/>
      <w:lvlJc w:val="left"/>
      <w:pPr>
        <w:ind w:left="4010" w:hanging="209"/>
      </w:pPr>
      <w:rPr>
        <w:rFonts w:hint="default"/>
        <w:lang w:val="ru-RU" w:eastAsia="en-US" w:bidi="ar-SA"/>
      </w:rPr>
    </w:lvl>
    <w:lvl w:ilvl="7" w:tplc="DB143484">
      <w:numFmt w:val="bullet"/>
      <w:lvlText w:val="•"/>
      <w:lvlJc w:val="left"/>
      <w:pPr>
        <w:ind w:left="4635" w:hanging="209"/>
      </w:pPr>
      <w:rPr>
        <w:rFonts w:hint="default"/>
        <w:lang w:val="ru-RU" w:eastAsia="en-US" w:bidi="ar-SA"/>
      </w:rPr>
    </w:lvl>
    <w:lvl w:ilvl="8" w:tplc="FCC258DC">
      <w:numFmt w:val="bullet"/>
      <w:lvlText w:val="•"/>
      <w:lvlJc w:val="left"/>
      <w:pPr>
        <w:ind w:left="5260" w:hanging="209"/>
      </w:pPr>
      <w:rPr>
        <w:rFonts w:hint="default"/>
        <w:lang w:val="ru-RU" w:eastAsia="en-US" w:bidi="ar-SA"/>
      </w:rPr>
    </w:lvl>
  </w:abstractNum>
  <w:abstractNum w:abstractNumId="22">
    <w:nsid w:val="3BBE3232"/>
    <w:multiLevelType w:val="hybridMultilevel"/>
    <w:tmpl w:val="E0C8DD4C"/>
    <w:lvl w:ilvl="0" w:tplc="2C60B3A4">
      <w:numFmt w:val="bullet"/>
      <w:lvlText w:val="-"/>
      <w:lvlJc w:val="left"/>
      <w:pPr>
        <w:ind w:left="108" w:hanging="24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4C82D20">
      <w:numFmt w:val="bullet"/>
      <w:lvlText w:val="•"/>
      <w:lvlJc w:val="left"/>
      <w:pPr>
        <w:ind w:left="741" w:hanging="245"/>
      </w:pPr>
      <w:rPr>
        <w:rFonts w:hint="default"/>
        <w:lang w:val="ru-RU" w:eastAsia="en-US" w:bidi="ar-SA"/>
      </w:rPr>
    </w:lvl>
    <w:lvl w:ilvl="2" w:tplc="AB28B7AC">
      <w:numFmt w:val="bullet"/>
      <w:lvlText w:val="•"/>
      <w:lvlJc w:val="left"/>
      <w:pPr>
        <w:ind w:left="1382" w:hanging="245"/>
      </w:pPr>
      <w:rPr>
        <w:rFonts w:hint="default"/>
        <w:lang w:val="ru-RU" w:eastAsia="en-US" w:bidi="ar-SA"/>
      </w:rPr>
    </w:lvl>
    <w:lvl w:ilvl="3" w:tplc="CD2A5F72">
      <w:numFmt w:val="bullet"/>
      <w:lvlText w:val="•"/>
      <w:lvlJc w:val="left"/>
      <w:pPr>
        <w:ind w:left="2023" w:hanging="245"/>
      </w:pPr>
      <w:rPr>
        <w:rFonts w:hint="default"/>
        <w:lang w:val="ru-RU" w:eastAsia="en-US" w:bidi="ar-SA"/>
      </w:rPr>
    </w:lvl>
    <w:lvl w:ilvl="4" w:tplc="EE0E11E6">
      <w:numFmt w:val="bullet"/>
      <w:lvlText w:val="•"/>
      <w:lvlJc w:val="left"/>
      <w:pPr>
        <w:ind w:left="2664" w:hanging="245"/>
      </w:pPr>
      <w:rPr>
        <w:rFonts w:hint="default"/>
        <w:lang w:val="ru-RU" w:eastAsia="en-US" w:bidi="ar-SA"/>
      </w:rPr>
    </w:lvl>
    <w:lvl w:ilvl="5" w:tplc="FACC2786">
      <w:numFmt w:val="bullet"/>
      <w:lvlText w:val="•"/>
      <w:lvlJc w:val="left"/>
      <w:pPr>
        <w:ind w:left="3305" w:hanging="245"/>
      </w:pPr>
      <w:rPr>
        <w:rFonts w:hint="default"/>
        <w:lang w:val="ru-RU" w:eastAsia="en-US" w:bidi="ar-SA"/>
      </w:rPr>
    </w:lvl>
    <w:lvl w:ilvl="6" w:tplc="AAA637F0">
      <w:numFmt w:val="bullet"/>
      <w:lvlText w:val="•"/>
      <w:lvlJc w:val="left"/>
      <w:pPr>
        <w:ind w:left="3946" w:hanging="245"/>
      </w:pPr>
      <w:rPr>
        <w:rFonts w:hint="default"/>
        <w:lang w:val="ru-RU" w:eastAsia="en-US" w:bidi="ar-SA"/>
      </w:rPr>
    </w:lvl>
    <w:lvl w:ilvl="7" w:tplc="473E8A96">
      <w:numFmt w:val="bullet"/>
      <w:lvlText w:val="•"/>
      <w:lvlJc w:val="left"/>
      <w:pPr>
        <w:ind w:left="4587" w:hanging="245"/>
      </w:pPr>
      <w:rPr>
        <w:rFonts w:hint="default"/>
        <w:lang w:val="ru-RU" w:eastAsia="en-US" w:bidi="ar-SA"/>
      </w:rPr>
    </w:lvl>
    <w:lvl w:ilvl="8" w:tplc="368E50D8">
      <w:numFmt w:val="bullet"/>
      <w:lvlText w:val="•"/>
      <w:lvlJc w:val="left"/>
      <w:pPr>
        <w:ind w:left="5228" w:hanging="245"/>
      </w:pPr>
      <w:rPr>
        <w:rFonts w:hint="default"/>
        <w:lang w:val="ru-RU" w:eastAsia="en-US" w:bidi="ar-SA"/>
      </w:rPr>
    </w:lvl>
  </w:abstractNum>
  <w:abstractNum w:abstractNumId="23">
    <w:nsid w:val="3EBE3B7C"/>
    <w:multiLevelType w:val="hybridMultilevel"/>
    <w:tmpl w:val="968280E4"/>
    <w:lvl w:ilvl="0" w:tplc="376225E4">
      <w:numFmt w:val="bullet"/>
      <w:lvlText w:val="-"/>
      <w:lvlJc w:val="left"/>
      <w:pPr>
        <w:ind w:left="816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360864">
      <w:numFmt w:val="bullet"/>
      <w:lvlText w:val="•"/>
      <w:lvlJc w:val="left"/>
      <w:pPr>
        <w:ind w:left="1389" w:hanging="140"/>
      </w:pPr>
      <w:rPr>
        <w:rFonts w:hint="default"/>
        <w:lang w:val="ru-RU" w:eastAsia="en-US" w:bidi="ar-SA"/>
      </w:rPr>
    </w:lvl>
    <w:lvl w:ilvl="2" w:tplc="461C0038">
      <w:numFmt w:val="bullet"/>
      <w:lvlText w:val="•"/>
      <w:lvlJc w:val="left"/>
      <w:pPr>
        <w:ind w:left="1958" w:hanging="140"/>
      </w:pPr>
      <w:rPr>
        <w:rFonts w:hint="default"/>
        <w:lang w:val="ru-RU" w:eastAsia="en-US" w:bidi="ar-SA"/>
      </w:rPr>
    </w:lvl>
    <w:lvl w:ilvl="3" w:tplc="DDE897E0">
      <w:numFmt w:val="bullet"/>
      <w:lvlText w:val="•"/>
      <w:lvlJc w:val="left"/>
      <w:pPr>
        <w:ind w:left="2527" w:hanging="140"/>
      </w:pPr>
      <w:rPr>
        <w:rFonts w:hint="default"/>
        <w:lang w:val="ru-RU" w:eastAsia="en-US" w:bidi="ar-SA"/>
      </w:rPr>
    </w:lvl>
    <w:lvl w:ilvl="4" w:tplc="DB70F722">
      <w:numFmt w:val="bullet"/>
      <w:lvlText w:val="•"/>
      <w:lvlJc w:val="left"/>
      <w:pPr>
        <w:ind w:left="3096" w:hanging="140"/>
      </w:pPr>
      <w:rPr>
        <w:rFonts w:hint="default"/>
        <w:lang w:val="ru-RU" w:eastAsia="en-US" w:bidi="ar-SA"/>
      </w:rPr>
    </w:lvl>
    <w:lvl w:ilvl="5" w:tplc="90904A90">
      <w:numFmt w:val="bullet"/>
      <w:lvlText w:val="•"/>
      <w:lvlJc w:val="left"/>
      <w:pPr>
        <w:ind w:left="3665" w:hanging="140"/>
      </w:pPr>
      <w:rPr>
        <w:rFonts w:hint="default"/>
        <w:lang w:val="ru-RU" w:eastAsia="en-US" w:bidi="ar-SA"/>
      </w:rPr>
    </w:lvl>
    <w:lvl w:ilvl="6" w:tplc="DF94BF4A">
      <w:numFmt w:val="bullet"/>
      <w:lvlText w:val="•"/>
      <w:lvlJc w:val="left"/>
      <w:pPr>
        <w:ind w:left="4234" w:hanging="140"/>
      </w:pPr>
      <w:rPr>
        <w:rFonts w:hint="default"/>
        <w:lang w:val="ru-RU" w:eastAsia="en-US" w:bidi="ar-SA"/>
      </w:rPr>
    </w:lvl>
    <w:lvl w:ilvl="7" w:tplc="32D0BA14">
      <w:numFmt w:val="bullet"/>
      <w:lvlText w:val="•"/>
      <w:lvlJc w:val="left"/>
      <w:pPr>
        <w:ind w:left="4803" w:hanging="140"/>
      </w:pPr>
      <w:rPr>
        <w:rFonts w:hint="default"/>
        <w:lang w:val="ru-RU" w:eastAsia="en-US" w:bidi="ar-SA"/>
      </w:rPr>
    </w:lvl>
    <w:lvl w:ilvl="8" w:tplc="2B2E0E88">
      <w:numFmt w:val="bullet"/>
      <w:lvlText w:val="•"/>
      <w:lvlJc w:val="left"/>
      <w:pPr>
        <w:ind w:left="5372" w:hanging="140"/>
      </w:pPr>
      <w:rPr>
        <w:rFonts w:hint="default"/>
        <w:lang w:val="ru-RU" w:eastAsia="en-US" w:bidi="ar-SA"/>
      </w:rPr>
    </w:lvl>
  </w:abstractNum>
  <w:abstractNum w:abstractNumId="24">
    <w:nsid w:val="430B2F11"/>
    <w:multiLevelType w:val="hybridMultilevel"/>
    <w:tmpl w:val="B3F2F58C"/>
    <w:lvl w:ilvl="0" w:tplc="AAF8876C">
      <w:numFmt w:val="bullet"/>
      <w:lvlText w:val="-"/>
      <w:lvlJc w:val="left"/>
      <w:pPr>
        <w:ind w:left="108" w:hanging="1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4F49224">
      <w:numFmt w:val="bullet"/>
      <w:lvlText w:val="-"/>
      <w:lvlJc w:val="left"/>
      <w:pPr>
        <w:ind w:left="108" w:hanging="19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17DEE7C4">
      <w:numFmt w:val="bullet"/>
      <w:lvlText w:val="•"/>
      <w:lvlJc w:val="left"/>
      <w:pPr>
        <w:ind w:left="1382" w:hanging="195"/>
      </w:pPr>
      <w:rPr>
        <w:rFonts w:hint="default"/>
        <w:lang w:val="ru-RU" w:eastAsia="en-US" w:bidi="ar-SA"/>
      </w:rPr>
    </w:lvl>
    <w:lvl w:ilvl="3" w:tplc="CAD026BE">
      <w:numFmt w:val="bullet"/>
      <w:lvlText w:val="•"/>
      <w:lvlJc w:val="left"/>
      <w:pPr>
        <w:ind w:left="2023" w:hanging="195"/>
      </w:pPr>
      <w:rPr>
        <w:rFonts w:hint="default"/>
        <w:lang w:val="ru-RU" w:eastAsia="en-US" w:bidi="ar-SA"/>
      </w:rPr>
    </w:lvl>
    <w:lvl w:ilvl="4" w:tplc="B22E3F4E">
      <w:numFmt w:val="bullet"/>
      <w:lvlText w:val="•"/>
      <w:lvlJc w:val="left"/>
      <w:pPr>
        <w:ind w:left="2664" w:hanging="195"/>
      </w:pPr>
      <w:rPr>
        <w:rFonts w:hint="default"/>
        <w:lang w:val="ru-RU" w:eastAsia="en-US" w:bidi="ar-SA"/>
      </w:rPr>
    </w:lvl>
    <w:lvl w:ilvl="5" w:tplc="EFA42C5A">
      <w:numFmt w:val="bullet"/>
      <w:lvlText w:val="•"/>
      <w:lvlJc w:val="left"/>
      <w:pPr>
        <w:ind w:left="3305" w:hanging="195"/>
      </w:pPr>
      <w:rPr>
        <w:rFonts w:hint="default"/>
        <w:lang w:val="ru-RU" w:eastAsia="en-US" w:bidi="ar-SA"/>
      </w:rPr>
    </w:lvl>
    <w:lvl w:ilvl="6" w:tplc="F2F8D268">
      <w:numFmt w:val="bullet"/>
      <w:lvlText w:val="•"/>
      <w:lvlJc w:val="left"/>
      <w:pPr>
        <w:ind w:left="3946" w:hanging="195"/>
      </w:pPr>
      <w:rPr>
        <w:rFonts w:hint="default"/>
        <w:lang w:val="ru-RU" w:eastAsia="en-US" w:bidi="ar-SA"/>
      </w:rPr>
    </w:lvl>
    <w:lvl w:ilvl="7" w:tplc="9D2C0E06">
      <w:numFmt w:val="bullet"/>
      <w:lvlText w:val="•"/>
      <w:lvlJc w:val="left"/>
      <w:pPr>
        <w:ind w:left="4587" w:hanging="195"/>
      </w:pPr>
      <w:rPr>
        <w:rFonts w:hint="default"/>
        <w:lang w:val="ru-RU" w:eastAsia="en-US" w:bidi="ar-SA"/>
      </w:rPr>
    </w:lvl>
    <w:lvl w:ilvl="8" w:tplc="4A889F58">
      <w:numFmt w:val="bullet"/>
      <w:lvlText w:val="•"/>
      <w:lvlJc w:val="left"/>
      <w:pPr>
        <w:ind w:left="5228" w:hanging="195"/>
      </w:pPr>
      <w:rPr>
        <w:rFonts w:hint="default"/>
        <w:lang w:val="ru-RU" w:eastAsia="en-US" w:bidi="ar-SA"/>
      </w:rPr>
    </w:lvl>
  </w:abstractNum>
  <w:abstractNum w:abstractNumId="25">
    <w:nsid w:val="45093BA0"/>
    <w:multiLevelType w:val="multilevel"/>
    <w:tmpl w:val="BFB29EF6"/>
    <w:lvl w:ilvl="0">
      <w:start w:val="21"/>
      <w:numFmt w:val="decimal"/>
      <w:lvlText w:val="%1"/>
      <w:lvlJc w:val="left"/>
      <w:pPr>
        <w:ind w:left="797" w:hanging="689"/>
      </w:pPr>
      <w:rPr>
        <w:rFonts w:hint="default"/>
        <w:lang w:val="ru-RU" w:eastAsia="en-US" w:bidi="ar-SA"/>
      </w:rPr>
    </w:lvl>
    <w:lvl w:ilvl="1">
      <w:start w:val="14"/>
      <w:numFmt w:val="decimal"/>
      <w:lvlText w:val="%1.%2."/>
      <w:lvlJc w:val="left"/>
      <w:pPr>
        <w:ind w:left="797" w:hanging="689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942" w:hanging="68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13" w:hanging="68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084" w:hanging="68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655" w:hanging="68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226" w:hanging="68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797" w:hanging="68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368" w:hanging="689"/>
      </w:pPr>
      <w:rPr>
        <w:rFonts w:hint="default"/>
        <w:lang w:val="ru-RU" w:eastAsia="en-US" w:bidi="ar-SA"/>
      </w:rPr>
    </w:lvl>
  </w:abstractNum>
  <w:abstractNum w:abstractNumId="26">
    <w:nsid w:val="457E328F"/>
    <w:multiLevelType w:val="hybridMultilevel"/>
    <w:tmpl w:val="89E0F978"/>
    <w:lvl w:ilvl="0" w:tplc="115E9DE2">
      <w:numFmt w:val="bullet"/>
      <w:lvlText w:val="-"/>
      <w:lvlJc w:val="left"/>
      <w:pPr>
        <w:ind w:left="108" w:hanging="147"/>
      </w:pPr>
      <w:rPr>
        <w:rFonts w:ascii="Times New Roman" w:eastAsia="Times New Roman" w:hAnsi="Times New Roman" w:cs="Times New Roman" w:hint="default"/>
        <w:color w:val="FF0000"/>
        <w:w w:val="100"/>
        <w:sz w:val="24"/>
        <w:szCs w:val="24"/>
        <w:lang w:val="ru-RU" w:eastAsia="en-US" w:bidi="ar-SA"/>
      </w:rPr>
    </w:lvl>
    <w:lvl w:ilvl="1" w:tplc="5A7E2CFE">
      <w:numFmt w:val="bullet"/>
      <w:lvlText w:val="•"/>
      <w:lvlJc w:val="left"/>
      <w:pPr>
        <w:ind w:left="741" w:hanging="147"/>
      </w:pPr>
      <w:rPr>
        <w:rFonts w:hint="default"/>
        <w:lang w:val="ru-RU" w:eastAsia="en-US" w:bidi="ar-SA"/>
      </w:rPr>
    </w:lvl>
    <w:lvl w:ilvl="2" w:tplc="81A66578">
      <w:numFmt w:val="bullet"/>
      <w:lvlText w:val="•"/>
      <w:lvlJc w:val="left"/>
      <w:pPr>
        <w:ind w:left="1382" w:hanging="147"/>
      </w:pPr>
      <w:rPr>
        <w:rFonts w:hint="default"/>
        <w:lang w:val="ru-RU" w:eastAsia="en-US" w:bidi="ar-SA"/>
      </w:rPr>
    </w:lvl>
    <w:lvl w:ilvl="3" w:tplc="22D22636">
      <w:numFmt w:val="bullet"/>
      <w:lvlText w:val="•"/>
      <w:lvlJc w:val="left"/>
      <w:pPr>
        <w:ind w:left="2023" w:hanging="147"/>
      </w:pPr>
      <w:rPr>
        <w:rFonts w:hint="default"/>
        <w:lang w:val="ru-RU" w:eastAsia="en-US" w:bidi="ar-SA"/>
      </w:rPr>
    </w:lvl>
    <w:lvl w:ilvl="4" w:tplc="366054D2">
      <w:numFmt w:val="bullet"/>
      <w:lvlText w:val="•"/>
      <w:lvlJc w:val="left"/>
      <w:pPr>
        <w:ind w:left="2664" w:hanging="147"/>
      </w:pPr>
      <w:rPr>
        <w:rFonts w:hint="default"/>
        <w:lang w:val="ru-RU" w:eastAsia="en-US" w:bidi="ar-SA"/>
      </w:rPr>
    </w:lvl>
    <w:lvl w:ilvl="5" w:tplc="7CD697D0">
      <w:numFmt w:val="bullet"/>
      <w:lvlText w:val="•"/>
      <w:lvlJc w:val="left"/>
      <w:pPr>
        <w:ind w:left="3305" w:hanging="147"/>
      </w:pPr>
      <w:rPr>
        <w:rFonts w:hint="default"/>
        <w:lang w:val="ru-RU" w:eastAsia="en-US" w:bidi="ar-SA"/>
      </w:rPr>
    </w:lvl>
    <w:lvl w:ilvl="6" w:tplc="8580F420">
      <w:numFmt w:val="bullet"/>
      <w:lvlText w:val="•"/>
      <w:lvlJc w:val="left"/>
      <w:pPr>
        <w:ind w:left="3946" w:hanging="147"/>
      </w:pPr>
      <w:rPr>
        <w:rFonts w:hint="default"/>
        <w:lang w:val="ru-RU" w:eastAsia="en-US" w:bidi="ar-SA"/>
      </w:rPr>
    </w:lvl>
    <w:lvl w:ilvl="7" w:tplc="0F5CB36C">
      <w:numFmt w:val="bullet"/>
      <w:lvlText w:val="•"/>
      <w:lvlJc w:val="left"/>
      <w:pPr>
        <w:ind w:left="4587" w:hanging="147"/>
      </w:pPr>
      <w:rPr>
        <w:rFonts w:hint="default"/>
        <w:lang w:val="ru-RU" w:eastAsia="en-US" w:bidi="ar-SA"/>
      </w:rPr>
    </w:lvl>
    <w:lvl w:ilvl="8" w:tplc="D3888740">
      <w:numFmt w:val="bullet"/>
      <w:lvlText w:val="•"/>
      <w:lvlJc w:val="left"/>
      <w:pPr>
        <w:ind w:left="5228" w:hanging="147"/>
      </w:pPr>
      <w:rPr>
        <w:rFonts w:hint="default"/>
        <w:lang w:val="ru-RU" w:eastAsia="en-US" w:bidi="ar-SA"/>
      </w:rPr>
    </w:lvl>
  </w:abstractNum>
  <w:abstractNum w:abstractNumId="27">
    <w:nsid w:val="48D01727"/>
    <w:multiLevelType w:val="hybridMultilevel"/>
    <w:tmpl w:val="E95E77B8"/>
    <w:lvl w:ilvl="0" w:tplc="30FA57E4">
      <w:numFmt w:val="bullet"/>
      <w:lvlText w:val="-"/>
      <w:lvlJc w:val="left"/>
      <w:pPr>
        <w:ind w:left="257" w:hanging="35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4189B12">
      <w:numFmt w:val="bullet"/>
      <w:lvlText w:val="•"/>
      <w:lvlJc w:val="left"/>
      <w:pPr>
        <w:ind w:left="885" w:hanging="351"/>
      </w:pPr>
      <w:rPr>
        <w:rFonts w:hint="default"/>
        <w:lang w:val="ru-RU" w:eastAsia="en-US" w:bidi="ar-SA"/>
      </w:rPr>
    </w:lvl>
    <w:lvl w:ilvl="2" w:tplc="A18868FA">
      <w:numFmt w:val="bullet"/>
      <w:lvlText w:val="•"/>
      <w:lvlJc w:val="left"/>
      <w:pPr>
        <w:ind w:left="1510" w:hanging="351"/>
      </w:pPr>
      <w:rPr>
        <w:rFonts w:hint="default"/>
        <w:lang w:val="ru-RU" w:eastAsia="en-US" w:bidi="ar-SA"/>
      </w:rPr>
    </w:lvl>
    <w:lvl w:ilvl="3" w:tplc="A0D0BE32">
      <w:numFmt w:val="bullet"/>
      <w:lvlText w:val="•"/>
      <w:lvlJc w:val="left"/>
      <w:pPr>
        <w:ind w:left="2135" w:hanging="351"/>
      </w:pPr>
      <w:rPr>
        <w:rFonts w:hint="default"/>
        <w:lang w:val="ru-RU" w:eastAsia="en-US" w:bidi="ar-SA"/>
      </w:rPr>
    </w:lvl>
    <w:lvl w:ilvl="4" w:tplc="228E0806">
      <w:numFmt w:val="bullet"/>
      <w:lvlText w:val="•"/>
      <w:lvlJc w:val="left"/>
      <w:pPr>
        <w:ind w:left="2760" w:hanging="351"/>
      </w:pPr>
      <w:rPr>
        <w:rFonts w:hint="default"/>
        <w:lang w:val="ru-RU" w:eastAsia="en-US" w:bidi="ar-SA"/>
      </w:rPr>
    </w:lvl>
    <w:lvl w:ilvl="5" w:tplc="3B0EF974">
      <w:numFmt w:val="bullet"/>
      <w:lvlText w:val="•"/>
      <w:lvlJc w:val="left"/>
      <w:pPr>
        <w:ind w:left="3385" w:hanging="351"/>
      </w:pPr>
      <w:rPr>
        <w:rFonts w:hint="default"/>
        <w:lang w:val="ru-RU" w:eastAsia="en-US" w:bidi="ar-SA"/>
      </w:rPr>
    </w:lvl>
    <w:lvl w:ilvl="6" w:tplc="862CE4F2">
      <w:numFmt w:val="bullet"/>
      <w:lvlText w:val="•"/>
      <w:lvlJc w:val="left"/>
      <w:pPr>
        <w:ind w:left="4010" w:hanging="351"/>
      </w:pPr>
      <w:rPr>
        <w:rFonts w:hint="default"/>
        <w:lang w:val="ru-RU" w:eastAsia="en-US" w:bidi="ar-SA"/>
      </w:rPr>
    </w:lvl>
    <w:lvl w:ilvl="7" w:tplc="C6AAF172">
      <w:numFmt w:val="bullet"/>
      <w:lvlText w:val="•"/>
      <w:lvlJc w:val="left"/>
      <w:pPr>
        <w:ind w:left="4635" w:hanging="351"/>
      </w:pPr>
      <w:rPr>
        <w:rFonts w:hint="default"/>
        <w:lang w:val="ru-RU" w:eastAsia="en-US" w:bidi="ar-SA"/>
      </w:rPr>
    </w:lvl>
    <w:lvl w:ilvl="8" w:tplc="3D266B0E">
      <w:numFmt w:val="bullet"/>
      <w:lvlText w:val="•"/>
      <w:lvlJc w:val="left"/>
      <w:pPr>
        <w:ind w:left="5260" w:hanging="351"/>
      </w:pPr>
      <w:rPr>
        <w:rFonts w:hint="default"/>
        <w:lang w:val="ru-RU" w:eastAsia="en-US" w:bidi="ar-SA"/>
      </w:rPr>
    </w:lvl>
  </w:abstractNum>
  <w:abstractNum w:abstractNumId="28">
    <w:nsid w:val="4D3077A8"/>
    <w:multiLevelType w:val="hybridMultilevel"/>
    <w:tmpl w:val="7B0E4344"/>
    <w:lvl w:ilvl="0" w:tplc="F4D2CF04">
      <w:numFmt w:val="bullet"/>
      <w:lvlText w:val="-"/>
      <w:lvlJc w:val="left"/>
      <w:pPr>
        <w:ind w:left="108" w:hanging="140"/>
      </w:pPr>
      <w:rPr>
        <w:rFonts w:hint="default"/>
        <w:w w:val="100"/>
        <w:lang w:val="ru-RU" w:eastAsia="en-US" w:bidi="ar-SA"/>
      </w:rPr>
    </w:lvl>
    <w:lvl w:ilvl="1" w:tplc="73BA3BCC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5A1AF2AC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31F635D0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CC1E5026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445858F0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803A9F64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265A93FA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43C43692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29">
    <w:nsid w:val="52012457"/>
    <w:multiLevelType w:val="hybridMultilevel"/>
    <w:tmpl w:val="B0B80E20"/>
    <w:lvl w:ilvl="0" w:tplc="491AFE88">
      <w:numFmt w:val="bullet"/>
      <w:lvlText w:val="-"/>
      <w:lvlJc w:val="left"/>
      <w:pPr>
        <w:ind w:left="101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09A084A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71B49500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CEDC8022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27BA75D4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E32E0E44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8516254A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E12CFE1E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52A030D2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30">
    <w:nsid w:val="52D87868"/>
    <w:multiLevelType w:val="hybridMultilevel"/>
    <w:tmpl w:val="1BF03F8C"/>
    <w:lvl w:ilvl="0" w:tplc="372C140A">
      <w:numFmt w:val="bullet"/>
      <w:lvlText w:val="-"/>
      <w:lvlJc w:val="left"/>
      <w:pPr>
        <w:ind w:left="257" w:hanging="53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2904B84">
      <w:numFmt w:val="bullet"/>
      <w:lvlText w:val="•"/>
      <w:lvlJc w:val="left"/>
      <w:pPr>
        <w:ind w:left="885" w:hanging="538"/>
      </w:pPr>
      <w:rPr>
        <w:rFonts w:hint="default"/>
        <w:lang w:val="ru-RU" w:eastAsia="en-US" w:bidi="ar-SA"/>
      </w:rPr>
    </w:lvl>
    <w:lvl w:ilvl="2" w:tplc="5ADC0BCC">
      <w:numFmt w:val="bullet"/>
      <w:lvlText w:val="•"/>
      <w:lvlJc w:val="left"/>
      <w:pPr>
        <w:ind w:left="1510" w:hanging="538"/>
      </w:pPr>
      <w:rPr>
        <w:rFonts w:hint="default"/>
        <w:lang w:val="ru-RU" w:eastAsia="en-US" w:bidi="ar-SA"/>
      </w:rPr>
    </w:lvl>
    <w:lvl w:ilvl="3" w:tplc="E098E6A2">
      <w:numFmt w:val="bullet"/>
      <w:lvlText w:val="•"/>
      <w:lvlJc w:val="left"/>
      <w:pPr>
        <w:ind w:left="2135" w:hanging="538"/>
      </w:pPr>
      <w:rPr>
        <w:rFonts w:hint="default"/>
        <w:lang w:val="ru-RU" w:eastAsia="en-US" w:bidi="ar-SA"/>
      </w:rPr>
    </w:lvl>
    <w:lvl w:ilvl="4" w:tplc="9BF23CAE">
      <w:numFmt w:val="bullet"/>
      <w:lvlText w:val="•"/>
      <w:lvlJc w:val="left"/>
      <w:pPr>
        <w:ind w:left="2760" w:hanging="538"/>
      </w:pPr>
      <w:rPr>
        <w:rFonts w:hint="default"/>
        <w:lang w:val="ru-RU" w:eastAsia="en-US" w:bidi="ar-SA"/>
      </w:rPr>
    </w:lvl>
    <w:lvl w:ilvl="5" w:tplc="631C98F8">
      <w:numFmt w:val="bullet"/>
      <w:lvlText w:val="•"/>
      <w:lvlJc w:val="left"/>
      <w:pPr>
        <w:ind w:left="3385" w:hanging="538"/>
      </w:pPr>
      <w:rPr>
        <w:rFonts w:hint="default"/>
        <w:lang w:val="ru-RU" w:eastAsia="en-US" w:bidi="ar-SA"/>
      </w:rPr>
    </w:lvl>
    <w:lvl w:ilvl="6" w:tplc="D016559C">
      <w:numFmt w:val="bullet"/>
      <w:lvlText w:val="•"/>
      <w:lvlJc w:val="left"/>
      <w:pPr>
        <w:ind w:left="4010" w:hanging="538"/>
      </w:pPr>
      <w:rPr>
        <w:rFonts w:hint="default"/>
        <w:lang w:val="ru-RU" w:eastAsia="en-US" w:bidi="ar-SA"/>
      </w:rPr>
    </w:lvl>
    <w:lvl w:ilvl="7" w:tplc="C088D7F8">
      <w:numFmt w:val="bullet"/>
      <w:lvlText w:val="•"/>
      <w:lvlJc w:val="left"/>
      <w:pPr>
        <w:ind w:left="4635" w:hanging="538"/>
      </w:pPr>
      <w:rPr>
        <w:rFonts w:hint="default"/>
        <w:lang w:val="ru-RU" w:eastAsia="en-US" w:bidi="ar-SA"/>
      </w:rPr>
    </w:lvl>
    <w:lvl w:ilvl="8" w:tplc="C0840BBA">
      <w:numFmt w:val="bullet"/>
      <w:lvlText w:val="•"/>
      <w:lvlJc w:val="left"/>
      <w:pPr>
        <w:ind w:left="5260" w:hanging="538"/>
      </w:pPr>
      <w:rPr>
        <w:rFonts w:hint="default"/>
        <w:lang w:val="ru-RU" w:eastAsia="en-US" w:bidi="ar-SA"/>
      </w:rPr>
    </w:lvl>
  </w:abstractNum>
  <w:abstractNum w:abstractNumId="31">
    <w:nsid w:val="58B97556"/>
    <w:multiLevelType w:val="hybridMultilevel"/>
    <w:tmpl w:val="6F86EE58"/>
    <w:lvl w:ilvl="0" w:tplc="671E47FC">
      <w:numFmt w:val="bullet"/>
      <w:lvlText w:val="-"/>
      <w:lvlJc w:val="left"/>
      <w:pPr>
        <w:ind w:left="257" w:hanging="526"/>
      </w:pPr>
      <w:rPr>
        <w:rFonts w:hint="default"/>
        <w:w w:val="100"/>
        <w:lang w:val="ru-RU" w:eastAsia="en-US" w:bidi="ar-SA"/>
      </w:rPr>
    </w:lvl>
    <w:lvl w:ilvl="1" w:tplc="F0A8F164">
      <w:numFmt w:val="bullet"/>
      <w:lvlText w:val="•"/>
      <w:lvlJc w:val="left"/>
      <w:pPr>
        <w:ind w:left="885" w:hanging="526"/>
      </w:pPr>
      <w:rPr>
        <w:rFonts w:hint="default"/>
        <w:lang w:val="ru-RU" w:eastAsia="en-US" w:bidi="ar-SA"/>
      </w:rPr>
    </w:lvl>
    <w:lvl w:ilvl="2" w:tplc="4C441AB2">
      <w:numFmt w:val="bullet"/>
      <w:lvlText w:val="•"/>
      <w:lvlJc w:val="left"/>
      <w:pPr>
        <w:ind w:left="1510" w:hanging="526"/>
      </w:pPr>
      <w:rPr>
        <w:rFonts w:hint="default"/>
        <w:lang w:val="ru-RU" w:eastAsia="en-US" w:bidi="ar-SA"/>
      </w:rPr>
    </w:lvl>
    <w:lvl w:ilvl="3" w:tplc="A5F05376">
      <w:numFmt w:val="bullet"/>
      <w:lvlText w:val="•"/>
      <w:lvlJc w:val="left"/>
      <w:pPr>
        <w:ind w:left="2135" w:hanging="526"/>
      </w:pPr>
      <w:rPr>
        <w:rFonts w:hint="default"/>
        <w:lang w:val="ru-RU" w:eastAsia="en-US" w:bidi="ar-SA"/>
      </w:rPr>
    </w:lvl>
    <w:lvl w:ilvl="4" w:tplc="54E07966">
      <w:numFmt w:val="bullet"/>
      <w:lvlText w:val="•"/>
      <w:lvlJc w:val="left"/>
      <w:pPr>
        <w:ind w:left="2760" w:hanging="526"/>
      </w:pPr>
      <w:rPr>
        <w:rFonts w:hint="default"/>
        <w:lang w:val="ru-RU" w:eastAsia="en-US" w:bidi="ar-SA"/>
      </w:rPr>
    </w:lvl>
    <w:lvl w:ilvl="5" w:tplc="BE4CEFD6">
      <w:numFmt w:val="bullet"/>
      <w:lvlText w:val="•"/>
      <w:lvlJc w:val="left"/>
      <w:pPr>
        <w:ind w:left="3385" w:hanging="526"/>
      </w:pPr>
      <w:rPr>
        <w:rFonts w:hint="default"/>
        <w:lang w:val="ru-RU" w:eastAsia="en-US" w:bidi="ar-SA"/>
      </w:rPr>
    </w:lvl>
    <w:lvl w:ilvl="6" w:tplc="79F401F6">
      <w:numFmt w:val="bullet"/>
      <w:lvlText w:val="•"/>
      <w:lvlJc w:val="left"/>
      <w:pPr>
        <w:ind w:left="4010" w:hanging="526"/>
      </w:pPr>
      <w:rPr>
        <w:rFonts w:hint="default"/>
        <w:lang w:val="ru-RU" w:eastAsia="en-US" w:bidi="ar-SA"/>
      </w:rPr>
    </w:lvl>
    <w:lvl w:ilvl="7" w:tplc="A1A840D2">
      <w:numFmt w:val="bullet"/>
      <w:lvlText w:val="•"/>
      <w:lvlJc w:val="left"/>
      <w:pPr>
        <w:ind w:left="4635" w:hanging="526"/>
      </w:pPr>
      <w:rPr>
        <w:rFonts w:hint="default"/>
        <w:lang w:val="ru-RU" w:eastAsia="en-US" w:bidi="ar-SA"/>
      </w:rPr>
    </w:lvl>
    <w:lvl w:ilvl="8" w:tplc="4A2A83F8">
      <w:numFmt w:val="bullet"/>
      <w:lvlText w:val="•"/>
      <w:lvlJc w:val="left"/>
      <w:pPr>
        <w:ind w:left="5260" w:hanging="526"/>
      </w:pPr>
      <w:rPr>
        <w:rFonts w:hint="default"/>
        <w:lang w:val="ru-RU" w:eastAsia="en-US" w:bidi="ar-SA"/>
      </w:rPr>
    </w:lvl>
  </w:abstractNum>
  <w:abstractNum w:abstractNumId="32">
    <w:nsid w:val="58F50645"/>
    <w:multiLevelType w:val="hybridMultilevel"/>
    <w:tmpl w:val="7A9AD248"/>
    <w:lvl w:ilvl="0" w:tplc="A8C050C6">
      <w:numFmt w:val="bullet"/>
      <w:lvlText w:val="-"/>
      <w:lvlJc w:val="left"/>
      <w:pPr>
        <w:ind w:left="108" w:hanging="22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6040946">
      <w:numFmt w:val="bullet"/>
      <w:lvlText w:val="•"/>
      <w:lvlJc w:val="left"/>
      <w:pPr>
        <w:ind w:left="741" w:hanging="224"/>
      </w:pPr>
      <w:rPr>
        <w:rFonts w:hint="default"/>
        <w:lang w:val="ru-RU" w:eastAsia="en-US" w:bidi="ar-SA"/>
      </w:rPr>
    </w:lvl>
    <w:lvl w:ilvl="2" w:tplc="2568874E">
      <w:numFmt w:val="bullet"/>
      <w:lvlText w:val="•"/>
      <w:lvlJc w:val="left"/>
      <w:pPr>
        <w:ind w:left="1382" w:hanging="224"/>
      </w:pPr>
      <w:rPr>
        <w:rFonts w:hint="default"/>
        <w:lang w:val="ru-RU" w:eastAsia="en-US" w:bidi="ar-SA"/>
      </w:rPr>
    </w:lvl>
    <w:lvl w:ilvl="3" w:tplc="3076A0D0">
      <w:numFmt w:val="bullet"/>
      <w:lvlText w:val="•"/>
      <w:lvlJc w:val="left"/>
      <w:pPr>
        <w:ind w:left="2023" w:hanging="224"/>
      </w:pPr>
      <w:rPr>
        <w:rFonts w:hint="default"/>
        <w:lang w:val="ru-RU" w:eastAsia="en-US" w:bidi="ar-SA"/>
      </w:rPr>
    </w:lvl>
    <w:lvl w:ilvl="4" w:tplc="D26625EA">
      <w:numFmt w:val="bullet"/>
      <w:lvlText w:val="•"/>
      <w:lvlJc w:val="left"/>
      <w:pPr>
        <w:ind w:left="2664" w:hanging="224"/>
      </w:pPr>
      <w:rPr>
        <w:rFonts w:hint="default"/>
        <w:lang w:val="ru-RU" w:eastAsia="en-US" w:bidi="ar-SA"/>
      </w:rPr>
    </w:lvl>
    <w:lvl w:ilvl="5" w:tplc="E56A9480">
      <w:numFmt w:val="bullet"/>
      <w:lvlText w:val="•"/>
      <w:lvlJc w:val="left"/>
      <w:pPr>
        <w:ind w:left="3305" w:hanging="224"/>
      </w:pPr>
      <w:rPr>
        <w:rFonts w:hint="default"/>
        <w:lang w:val="ru-RU" w:eastAsia="en-US" w:bidi="ar-SA"/>
      </w:rPr>
    </w:lvl>
    <w:lvl w:ilvl="6" w:tplc="7F626080">
      <w:numFmt w:val="bullet"/>
      <w:lvlText w:val="•"/>
      <w:lvlJc w:val="left"/>
      <w:pPr>
        <w:ind w:left="3946" w:hanging="224"/>
      </w:pPr>
      <w:rPr>
        <w:rFonts w:hint="default"/>
        <w:lang w:val="ru-RU" w:eastAsia="en-US" w:bidi="ar-SA"/>
      </w:rPr>
    </w:lvl>
    <w:lvl w:ilvl="7" w:tplc="A6EE9190">
      <w:numFmt w:val="bullet"/>
      <w:lvlText w:val="•"/>
      <w:lvlJc w:val="left"/>
      <w:pPr>
        <w:ind w:left="4587" w:hanging="224"/>
      </w:pPr>
      <w:rPr>
        <w:rFonts w:hint="default"/>
        <w:lang w:val="ru-RU" w:eastAsia="en-US" w:bidi="ar-SA"/>
      </w:rPr>
    </w:lvl>
    <w:lvl w:ilvl="8" w:tplc="B19E72EC">
      <w:numFmt w:val="bullet"/>
      <w:lvlText w:val="•"/>
      <w:lvlJc w:val="left"/>
      <w:pPr>
        <w:ind w:left="5228" w:hanging="224"/>
      </w:pPr>
      <w:rPr>
        <w:rFonts w:hint="default"/>
        <w:lang w:val="ru-RU" w:eastAsia="en-US" w:bidi="ar-SA"/>
      </w:rPr>
    </w:lvl>
  </w:abstractNum>
  <w:abstractNum w:abstractNumId="33">
    <w:nsid w:val="5B370791"/>
    <w:multiLevelType w:val="hybridMultilevel"/>
    <w:tmpl w:val="FD6CE248"/>
    <w:lvl w:ilvl="0" w:tplc="7D94F960">
      <w:numFmt w:val="bullet"/>
      <w:lvlText w:val="-"/>
      <w:lvlJc w:val="left"/>
      <w:pPr>
        <w:ind w:left="108" w:hanging="298"/>
      </w:pPr>
      <w:rPr>
        <w:rFonts w:hint="default"/>
        <w:w w:val="100"/>
        <w:lang w:val="ru-RU" w:eastAsia="en-US" w:bidi="ar-SA"/>
      </w:rPr>
    </w:lvl>
    <w:lvl w:ilvl="1" w:tplc="839C7848">
      <w:numFmt w:val="bullet"/>
      <w:lvlText w:val="•"/>
      <w:lvlJc w:val="left"/>
      <w:pPr>
        <w:ind w:left="741" w:hanging="298"/>
      </w:pPr>
      <w:rPr>
        <w:rFonts w:hint="default"/>
        <w:lang w:val="ru-RU" w:eastAsia="en-US" w:bidi="ar-SA"/>
      </w:rPr>
    </w:lvl>
    <w:lvl w:ilvl="2" w:tplc="F82A03D8">
      <w:numFmt w:val="bullet"/>
      <w:lvlText w:val="•"/>
      <w:lvlJc w:val="left"/>
      <w:pPr>
        <w:ind w:left="1382" w:hanging="298"/>
      </w:pPr>
      <w:rPr>
        <w:rFonts w:hint="default"/>
        <w:lang w:val="ru-RU" w:eastAsia="en-US" w:bidi="ar-SA"/>
      </w:rPr>
    </w:lvl>
    <w:lvl w:ilvl="3" w:tplc="C0948976">
      <w:numFmt w:val="bullet"/>
      <w:lvlText w:val="•"/>
      <w:lvlJc w:val="left"/>
      <w:pPr>
        <w:ind w:left="2023" w:hanging="298"/>
      </w:pPr>
      <w:rPr>
        <w:rFonts w:hint="default"/>
        <w:lang w:val="ru-RU" w:eastAsia="en-US" w:bidi="ar-SA"/>
      </w:rPr>
    </w:lvl>
    <w:lvl w:ilvl="4" w:tplc="005ADC52">
      <w:numFmt w:val="bullet"/>
      <w:lvlText w:val="•"/>
      <w:lvlJc w:val="left"/>
      <w:pPr>
        <w:ind w:left="2664" w:hanging="298"/>
      </w:pPr>
      <w:rPr>
        <w:rFonts w:hint="default"/>
        <w:lang w:val="ru-RU" w:eastAsia="en-US" w:bidi="ar-SA"/>
      </w:rPr>
    </w:lvl>
    <w:lvl w:ilvl="5" w:tplc="F01ABC96">
      <w:numFmt w:val="bullet"/>
      <w:lvlText w:val="•"/>
      <w:lvlJc w:val="left"/>
      <w:pPr>
        <w:ind w:left="3305" w:hanging="298"/>
      </w:pPr>
      <w:rPr>
        <w:rFonts w:hint="default"/>
        <w:lang w:val="ru-RU" w:eastAsia="en-US" w:bidi="ar-SA"/>
      </w:rPr>
    </w:lvl>
    <w:lvl w:ilvl="6" w:tplc="5B22C1F6">
      <w:numFmt w:val="bullet"/>
      <w:lvlText w:val="•"/>
      <w:lvlJc w:val="left"/>
      <w:pPr>
        <w:ind w:left="3946" w:hanging="298"/>
      </w:pPr>
      <w:rPr>
        <w:rFonts w:hint="default"/>
        <w:lang w:val="ru-RU" w:eastAsia="en-US" w:bidi="ar-SA"/>
      </w:rPr>
    </w:lvl>
    <w:lvl w:ilvl="7" w:tplc="7056F902">
      <w:numFmt w:val="bullet"/>
      <w:lvlText w:val="•"/>
      <w:lvlJc w:val="left"/>
      <w:pPr>
        <w:ind w:left="4587" w:hanging="298"/>
      </w:pPr>
      <w:rPr>
        <w:rFonts w:hint="default"/>
        <w:lang w:val="ru-RU" w:eastAsia="en-US" w:bidi="ar-SA"/>
      </w:rPr>
    </w:lvl>
    <w:lvl w:ilvl="8" w:tplc="46C2E994">
      <w:numFmt w:val="bullet"/>
      <w:lvlText w:val="•"/>
      <w:lvlJc w:val="left"/>
      <w:pPr>
        <w:ind w:left="5228" w:hanging="298"/>
      </w:pPr>
      <w:rPr>
        <w:rFonts w:hint="default"/>
        <w:lang w:val="ru-RU" w:eastAsia="en-US" w:bidi="ar-SA"/>
      </w:rPr>
    </w:lvl>
  </w:abstractNum>
  <w:abstractNum w:abstractNumId="34">
    <w:nsid w:val="5CDC203E"/>
    <w:multiLevelType w:val="multilevel"/>
    <w:tmpl w:val="D610A40C"/>
    <w:lvl w:ilvl="0">
      <w:start w:val="11"/>
      <w:numFmt w:val="decimal"/>
      <w:lvlText w:val="%1"/>
      <w:lvlJc w:val="left"/>
      <w:pPr>
        <w:ind w:left="648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48" w:hanging="54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814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401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988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5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162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749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336" w:hanging="540"/>
      </w:pPr>
      <w:rPr>
        <w:rFonts w:hint="default"/>
        <w:lang w:val="ru-RU" w:eastAsia="en-US" w:bidi="ar-SA"/>
      </w:rPr>
    </w:lvl>
  </w:abstractNum>
  <w:abstractNum w:abstractNumId="35">
    <w:nsid w:val="5DD91143"/>
    <w:multiLevelType w:val="hybridMultilevel"/>
    <w:tmpl w:val="D0C25F96"/>
    <w:lvl w:ilvl="0" w:tplc="9918A934">
      <w:numFmt w:val="bullet"/>
      <w:lvlText w:val="-"/>
      <w:lvlJc w:val="left"/>
      <w:pPr>
        <w:ind w:left="108" w:hanging="4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6382B08">
      <w:numFmt w:val="bullet"/>
      <w:lvlText w:val="•"/>
      <w:lvlJc w:val="left"/>
      <w:pPr>
        <w:ind w:left="741" w:hanging="440"/>
      </w:pPr>
      <w:rPr>
        <w:rFonts w:hint="default"/>
        <w:lang w:val="ru-RU" w:eastAsia="en-US" w:bidi="ar-SA"/>
      </w:rPr>
    </w:lvl>
    <w:lvl w:ilvl="2" w:tplc="3AF888AE">
      <w:numFmt w:val="bullet"/>
      <w:lvlText w:val="•"/>
      <w:lvlJc w:val="left"/>
      <w:pPr>
        <w:ind w:left="1382" w:hanging="440"/>
      </w:pPr>
      <w:rPr>
        <w:rFonts w:hint="default"/>
        <w:lang w:val="ru-RU" w:eastAsia="en-US" w:bidi="ar-SA"/>
      </w:rPr>
    </w:lvl>
    <w:lvl w:ilvl="3" w:tplc="02FCBC2A">
      <w:numFmt w:val="bullet"/>
      <w:lvlText w:val="•"/>
      <w:lvlJc w:val="left"/>
      <w:pPr>
        <w:ind w:left="2023" w:hanging="440"/>
      </w:pPr>
      <w:rPr>
        <w:rFonts w:hint="default"/>
        <w:lang w:val="ru-RU" w:eastAsia="en-US" w:bidi="ar-SA"/>
      </w:rPr>
    </w:lvl>
    <w:lvl w:ilvl="4" w:tplc="2C9490A6">
      <w:numFmt w:val="bullet"/>
      <w:lvlText w:val="•"/>
      <w:lvlJc w:val="left"/>
      <w:pPr>
        <w:ind w:left="2664" w:hanging="440"/>
      </w:pPr>
      <w:rPr>
        <w:rFonts w:hint="default"/>
        <w:lang w:val="ru-RU" w:eastAsia="en-US" w:bidi="ar-SA"/>
      </w:rPr>
    </w:lvl>
    <w:lvl w:ilvl="5" w:tplc="C6A08E1E">
      <w:numFmt w:val="bullet"/>
      <w:lvlText w:val="•"/>
      <w:lvlJc w:val="left"/>
      <w:pPr>
        <w:ind w:left="3305" w:hanging="440"/>
      </w:pPr>
      <w:rPr>
        <w:rFonts w:hint="default"/>
        <w:lang w:val="ru-RU" w:eastAsia="en-US" w:bidi="ar-SA"/>
      </w:rPr>
    </w:lvl>
    <w:lvl w:ilvl="6" w:tplc="96C0CC9C">
      <w:numFmt w:val="bullet"/>
      <w:lvlText w:val="•"/>
      <w:lvlJc w:val="left"/>
      <w:pPr>
        <w:ind w:left="3946" w:hanging="440"/>
      </w:pPr>
      <w:rPr>
        <w:rFonts w:hint="default"/>
        <w:lang w:val="ru-RU" w:eastAsia="en-US" w:bidi="ar-SA"/>
      </w:rPr>
    </w:lvl>
    <w:lvl w:ilvl="7" w:tplc="25E4DFB8">
      <w:numFmt w:val="bullet"/>
      <w:lvlText w:val="•"/>
      <w:lvlJc w:val="left"/>
      <w:pPr>
        <w:ind w:left="4587" w:hanging="440"/>
      </w:pPr>
      <w:rPr>
        <w:rFonts w:hint="default"/>
        <w:lang w:val="ru-RU" w:eastAsia="en-US" w:bidi="ar-SA"/>
      </w:rPr>
    </w:lvl>
    <w:lvl w:ilvl="8" w:tplc="3FE829E8">
      <w:numFmt w:val="bullet"/>
      <w:lvlText w:val="•"/>
      <w:lvlJc w:val="left"/>
      <w:pPr>
        <w:ind w:left="5228" w:hanging="440"/>
      </w:pPr>
      <w:rPr>
        <w:rFonts w:hint="default"/>
        <w:lang w:val="ru-RU" w:eastAsia="en-US" w:bidi="ar-SA"/>
      </w:rPr>
    </w:lvl>
  </w:abstractNum>
  <w:abstractNum w:abstractNumId="36">
    <w:nsid w:val="5FB27383"/>
    <w:multiLevelType w:val="hybridMultilevel"/>
    <w:tmpl w:val="85DAA31A"/>
    <w:lvl w:ilvl="0" w:tplc="93C20F6E">
      <w:numFmt w:val="bullet"/>
      <w:lvlText w:val="-"/>
      <w:lvlJc w:val="left"/>
      <w:pPr>
        <w:ind w:left="108" w:hanging="140"/>
      </w:pPr>
      <w:rPr>
        <w:rFonts w:hint="default"/>
        <w:w w:val="100"/>
        <w:lang w:val="ru-RU" w:eastAsia="en-US" w:bidi="ar-SA"/>
      </w:rPr>
    </w:lvl>
    <w:lvl w:ilvl="1" w:tplc="6DD63FE8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267EFD70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3BAE0E86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8BCC96C0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BC769154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B1EE874C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1766ED62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5A4EC896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37">
    <w:nsid w:val="604E62A7"/>
    <w:multiLevelType w:val="hybridMultilevel"/>
    <w:tmpl w:val="D5C471BE"/>
    <w:lvl w:ilvl="0" w:tplc="1F5C87EE">
      <w:numFmt w:val="bullet"/>
      <w:lvlText w:val="-"/>
      <w:lvlJc w:val="left"/>
      <w:pPr>
        <w:ind w:left="108" w:hanging="2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84E675C">
      <w:numFmt w:val="bullet"/>
      <w:lvlText w:val="•"/>
      <w:lvlJc w:val="left"/>
      <w:pPr>
        <w:ind w:left="741" w:hanging="260"/>
      </w:pPr>
      <w:rPr>
        <w:rFonts w:hint="default"/>
        <w:lang w:val="ru-RU" w:eastAsia="en-US" w:bidi="ar-SA"/>
      </w:rPr>
    </w:lvl>
    <w:lvl w:ilvl="2" w:tplc="A996656A">
      <w:numFmt w:val="bullet"/>
      <w:lvlText w:val="•"/>
      <w:lvlJc w:val="left"/>
      <w:pPr>
        <w:ind w:left="1382" w:hanging="260"/>
      </w:pPr>
      <w:rPr>
        <w:rFonts w:hint="default"/>
        <w:lang w:val="ru-RU" w:eastAsia="en-US" w:bidi="ar-SA"/>
      </w:rPr>
    </w:lvl>
    <w:lvl w:ilvl="3" w:tplc="09846DB6">
      <w:numFmt w:val="bullet"/>
      <w:lvlText w:val="•"/>
      <w:lvlJc w:val="left"/>
      <w:pPr>
        <w:ind w:left="2023" w:hanging="260"/>
      </w:pPr>
      <w:rPr>
        <w:rFonts w:hint="default"/>
        <w:lang w:val="ru-RU" w:eastAsia="en-US" w:bidi="ar-SA"/>
      </w:rPr>
    </w:lvl>
    <w:lvl w:ilvl="4" w:tplc="62D2732C">
      <w:numFmt w:val="bullet"/>
      <w:lvlText w:val="•"/>
      <w:lvlJc w:val="left"/>
      <w:pPr>
        <w:ind w:left="2664" w:hanging="260"/>
      </w:pPr>
      <w:rPr>
        <w:rFonts w:hint="default"/>
        <w:lang w:val="ru-RU" w:eastAsia="en-US" w:bidi="ar-SA"/>
      </w:rPr>
    </w:lvl>
    <w:lvl w:ilvl="5" w:tplc="E89EA30C">
      <w:numFmt w:val="bullet"/>
      <w:lvlText w:val="•"/>
      <w:lvlJc w:val="left"/>
      <w:pPr>
        <w:ind w:left="3305" w:hanging="260"/>
      </w:pPr>
      <w:rPr>
        <w:rFonts w:hint="default"/>
        <w:lang w:val="ru-RU" w:eastAsia="en-US" w:bidi="ar-SA"/>
      </w:rPr>
    </w:lvl>
    <w:lvl w:ilvl="6" w:tplc="8C700FCA">
      <w:numFmt w:val="bullet"/>
      <w:lvlText w:val="•"/>
      <w:lvlJc w:val="left"/>
      <w:pPr>
        <w:ind w:left="3946" w:hanging="260"/>
      </w:pPr>
      <w:rPr>
        <w:rFonts w:hint="default"/>
        <w:lang w:val="ru-RU" w:eastAsia="en-US" w:bidi="ar-SA"/>
      </w:rPr>
    </w:lvl>
    <w:lvl w:ilvl="7" w:tplc="318E8A1C">
      <w:numFmt w:val="bullet"/>
      <w:lvlText w:val="•"/>
      <w:lvlJc w:val="left"/>
      <w:pPr>
        <w:ind w:left="4587" w:hanging="260"/>
      </w:pPr>
      <w:rPr>
        <w:rFonts w:hint="default"/>
        <w:lang w:val="ru-RU" w:eastAsia="en-US" w:bidi="ar-SA"/>
      </w:rPr>
    </w:lvl>
    <w:lvl w:ilvl="8" w:tplc="FE968F5A">
      <w:numFmt w:val="bullet"/>
      <w:lvlText w:val="•"/>
      <w:lvlJc w:val="left"/>
      <w:pPr>
        <w:ind w:left="5228" w:hanging="260"/>
      </w:pPr>
      <w:rPr>
        <w:rFonts w:hint="default"/>
        <w:lang w:val="ru-RU" w:eastAsia="en-US" w:bidi="ar-SA"/>
      </w:rPr>
    </w:lvl>
  </w:abstractNum>
  <w:abstractNum w:abstractNumId="38">
    <w:nsid w:val="656F10D8"/>
    <w:multiLevelType w:val="hybridMultilevel"/>
    <w:tmpl w:val="0F16106A"/>
    <w:lvl w:ilvl="0" w:tplc="DA0229B6">
      <w:start w:val="2"/>
      <w:numFmt w:val="decimal"/>
      <w:lvlText w:val="%1)"/>
      <w:lvlJc w:val="left"/>
      <w:pPr>
        <w:ind w:left="428" w:hanging="3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9FEED5A">
      <w:numFmt w:val="bullet"/>
      <w:lvlText w:val="•"/>
      <w:lvlJc w:val="left"/>
      <w:pPr>
        <w:ind w:left="1029" w:hanging="320"/>
      </w:pPr>
      <w:rPr>
        <w:rFonts w:hint="default"/>
        <w:lang w:val="ru-RU" w:eastAsia="en-US" w:bidi="ar-SA"/>
      </w:rPr>
    </w:lvl>
    <w:lvl w:ilvl="2" w:tplc="3D820C26">
      <w:numFmt w:val="bullet"/>
      <w:lvlText w:val="•"/>
      <w:lvlJc w:val="left"/>
      <w:pPr>
        <w:ind w:left="1638" w:hanging="320"/>
      </w:pPr>
      <w:rPr>
        <w:rFonts w:hint="default"/>
        <w:lang w:val="ru-RU" w:eastAsia="en-US" w:bidi="ar-SA"/>
      </w:rPr>
    </w:lvl>
    <w:lvl w:ilvl="3" w:tplc="611A8182">
      <w:numFmt w:val="bullet"/>
      <w:lvlText w:val="•"/>
      <w:lvlJc w:val="left"/>
      <w:pPr>
        <w:ind w:left="2247" w:hanging="320"/>
      </w:pPr>
      <w:rPr>
        <w:rFonts w:hint="default"/>
        <w:lang w:val="ru-RU" w:eastAsia="en-US" w:bidi="ar-SA"/>
      </w:rPr>
    </w:lvl>
    <w:lvl w:ilvl="4" w:tplc="B65C82B2">
      <w:numFmt w:val="bullet"/>
      <w:lvlText w:val="•"/>
      <w:lvlJc w:val="left"/>
      <w:pPr>
        <w:ind w:left="2856" w:hanging="320"/>
      </w:pPr>
      <w:rPr>
        <w:rFonts w:hint="default"/>
        <w:lang w:val="ru-RU" w:eastAsia="en-US" w:bidi="ar-SA"/>
      </w:rPr>
    </w:lvl>
    <w:lvl w:ilvl="5" w:tplc="668EDD46">
      <w:numFmt w:val="bullet"/>
      <w:lvlText w:val="•"/>
      <w:lvlJc w:val="left"/>
      <w:pPr>
        <w:ind w:left="3465" w:hanging="320"/>
      </w:pPr>
      <w:rPr>
        <w:rFonts w:hint="default"/>
        <w:lang w:val="ru-RU" w:eastAsia="en-US" w:bidi="ar-SA"/>
      </w:rPr>
    </w:lvl>
    <w:lvl w:ilvl="6" w:tplc="52F8582A">
      <w:numFmt w:val="bullet"/>
      <w:lvlText w:val="•"/>
      <w:lvlJc w:val="left"/>
      <w:pPr>
        <w:ind w:left="4074" w:hanging="320"/>
      </w:pPr>
      <w:rPr>
        <w:rFonts w:hint="default"/>
        <w:lang w:val="ru-RU" w:eastAsia="en-US" w:bidi="ar-SA"/>
      </w:rPr>
    </w:lvl>
    <w:lvl w:ilvl="7" w:tplc="DC702E1C">
      <w:numFmt w:val="bullet"/>
      <w:lvlText w:val="•"/>
      <w:lvlJc w:val="left"/>
      <w:pPr>
        <w:ind w:left="4683" w:hanging="320"/>
      </w:pPr>
      <w:rPr>
        <w:rFonts w:hint="default"/>
        <w:lang w:val="ru-RU" w:eastAsia="en-US" w:bidi="ar-SA"/>
      </w:rPr>
    </w:lvl>
    <w:lvl w:ilvl="8" w:tplc="6360E8BA">
      <w:numFmt w:val="bullet"/>
      <w:lvlText w:val="•"/>
      <w:lvlJc w:val="left"/>
      <w:pPr>
        <w:ind w:left="5292" w:hanging="320"/>
      </w:pPr>
      <w:rPr>
        <w:rFonts w:hint="default"/>
        <w:lang w:val="ru-RU" w:eastAsia="en-US" w:bidi="ar-SA"/>
      </w:rPr>
    </w:lvl>
  </w:abstractNum>
  <w:abstractNum w:abstractNumId="39">
    <w:nsid w:val="65BF0CD0"/>
    <w:multiLevelType w:val="hybridMultilevel"/>
    <w:tmpl w:val="6AE8DB36"/>
    <w:lvl w:ilvl="0" w:tplc="501CC5D2">
      <w:numFmt w:val="bullet"/>
      <w:lvlText w:val="-"/>
      <w:lvlJc w:val="left"/>
      <w:pPr>
        <w:ind w:left="108" w:hanging="15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8FA3AB0">
      <w:numFmt w:val="bullet"/>
      <w:lvlText w:val="•"/>
      <w:lvlJc w:val="left"/>
      <w:pPr>
        <w:ind w:left="741" w:hanging="159"/>
      </w:pPr>
      <w:rPr>
        <w:rFonts w:hint="default"/>
        <w:lang w:val="ru-RU" w:eastAsia="en-US" w:bidi="ar-SA"/>
      </w:rPr>
    </w:lvl>
    <w:lvl w:ilvl="2" w:tplc="FA228360">
      <w:numFmt w:val="bullet"/>
      <w:lvlText w:val="•"/>
      <w:lvlJc w:val="left"/>
      <w:pPr>
        <w:ind w:left="1382" w:hanging="159"/>
      </w:pPr>
      <w:rPr>
        <w:rFonts w:hint="default"/>
        <w:lang w:val="ru-RU" w:eastAsia="en-US" w:bidi="ar-SA"/>
      </w:rPr>
    </w:lvl>
    <w:lvl w:ilvl="3" w:tplc="69CC3AAC">
      <w:numFmt w:val="bullet"/>
      <w:lvlText w:val="•"/>
      <w:lvlJc w:val="left"/>
      <w:pPr>
        <w:ind w:left="2023" w:hanging="159"/>
      </w:pPr>
      <w:rPr>
        <w:rFonts w:hint="default"/>
        <w:lang w:val="ru-RU" w:eastAsia="en-US" w:bidi="ar-SA"/>
      </w:rPr>
    </w:lvl>
    <w:lvl w:ilvl="4" w:tplc="372ABC24">
      <w:numFmt w:val="bullet"/>
      <w:lvlText w:val="•"/>
      <w:lvlJc w:val="left"/>
      <w:pPr>
        <w:ind w:left="2664" w:hanging="159"/>
      </w:pPr>
      <w:rPr>
        <w:rFonts w:hint="default"/>
        <w:lang w:val="ru-RU" w:eastAsia="en-US" w:bidi="ar-SA"/>
      </w:rPr>
    </w:lvl>
    <w:lvl w:ilvl="5" w:tplc="29085FB4">
      <w:numFmt w:val="bullet"/>
      <w:lvlText w:val="•"/>
      <w:lvlJc w:val="left"/>
      <w:pPr>
        <w:ind w:left="3305" w:hanging="159"/>
      </w:pPr>
      <w:rPr>
        <w:rFonts w:hint="default"/>
        <w:lang w:val="ru-RU" w:eastAsia="en-US" w:bidi="ar-SA"/>
      </w:rPr>
    </w:lvl>
    <w:lvl w:ilvl="6" w:tplc="0310C99E">
      <w:numFmt w:val="bullet"/>
      <w:lvlText w:val="•"/>
      <w:lvlJc w:val="left"/>
      <w:pPr>
        <w:ind w:left="3946" w:hanging="159"/>
      </w:pPr>
      <w:rPr>
        <w:rFonts w:hint="default"/>
        <w:lang w:val="ru-RU" w:eastAsia="en-US" w:bidi="ar-SA"/>
      </w:rPr>
    </w:lvl>
    <w:lvl w:ilvl="7" w:tplc="2E7E1486">
      <w:numFmt w:val="bullet"/>
      <w:lvlText w:val="•"/>
      <w:lvlJc w:val="left"/>
      <w:pPr>
        <w:ind w:left="4587" w:hanging="159"/>
      </w:pPr>
      <w:rPr>
        <w:rFonts w:hint="default"/>
        <w:lang w:val="ru-RU" w:eastAsia="en-US" w:bidi="ar-SA"/>
      </w:rPr>
    </w:lvl>
    <w:lvl w:ilvl="8" w:tplc="BED22FA2">
      <w:numFmt w:val="bullet"/>
      <w:lvlText w:val="•"/>
      <w:lvlJc w:val="left"/>
      <w:pPr>
        <w:ind w:left="5228" w:hanging="159"/>
      </w:pPr>
      <w:rPr>
        <w:rFonts w:hint="default"/>
        <w:lang w:val="ru-RU" w:eastAsia="en-US" w:bidi="ar-SA"/>
      </w:rPr>
    </w:lvl>
  </w:abstractNum>
  <w:abstractNum w:abstractNumId="40">
    <w:nsid w:val="66127B90"/>
    <w:multiLevelType w:val="hybridMultilevel"/>
    <w:tmpl w:val="0A04962E"/>
    <w:lvl w:ilvl="0" w:tplc="0D3AEF06">
      <w:numFmt w:val="bullet"/>
      <w:lvlText w:val="-"/>
      <w:lvlJc w:val="left"/>
      <w:pPr>
        <w:ind w:left="108" w:hanging="29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1A2AE52">
      <w:numFmt w:val="bullet"/>
      <w:lvlText w:val="•"/>
      <w:lvlJc w:val="left"/>
      <w:pPr>
        <w:ind w:left="741" w:hanging="293"/>
      </w:pPr>
      <w:rPr>
        <w:rFonts w:hint="default"/>
        <w:lang w:val="ru-RU" w:eastAsia="en-US" w:bidi="ar-SA"/>
      </w:rPr>
    </w:lvl>
    <w:lvl w:ilvl="2" w:tplc="2A78BDDE">
      <w:numFmt w:val="bullet"/>
      <w:lvlText w:val="•"/>
      <w:lvlJc w:val="left"/>
      <w:pPr>
        <w:ind w:left="1382" w:hanging="293"/>
      </w:pPr>
      <w:rPr>
        <w:rFonts w:hint="default"/>
        <w:lang w:val="ru-RU" w:eastAsia="en-US" w:bidi="ar-SA"/>
      </w:rPr>
    </w:lvl>
    <w:lvl w:ilvl="3" w:tplc="84F633B2">
      <w:numFmt w:val="bullet"/>
      <w:lvlText w:val="•"/>
      <w:lvlJc w:val="left"/>
      <w:pPr>
        <w:ind w:left="2023" w:hanging="293"/>
      </w:pPr>
      <w:rPr>
        <w:rFonts w:hint="default"/>
        <w:lang w:val="ru-RU" w:eastAsia="en-US" w:bidi="ar-SA"/>
      </w:rPr>
    </w:lvl>
    <w:lvl w:ilvl="4" w:tplc="8AFEDBE4">
      <w:numFmt w:val="bullet"/>
      <w:lvlText w:val="•"/>
      <w:lvlJc w:val="left"/>
      <w:pPr>
        <w:ind w:left="2664" w:hanging="293"/>
      </w:pPr>
      <w:rPr>
        <w:rFonts w:hint="default"/>
        <w:lang w:val="ru-RU" w:eastAsia="en-US" w:bidi="ar-SA"/>
      </w:rPr>
    </w:lvl>
    <w:lvl w:ilvl="5" w:tplc="618EF374">
      <w:numFmt w:val="bullet"/>
      <w:lvlText w:val="•"/>
      <w:lvlJc w:val="left"/>
      <w:pPr>
        <w:ind w:left="3305" w:hanging="293"/>
      </w:pPr>
      <w:rPr>
        <w:rFonts w:hint="default"/>
        <w:lang w:val="ru-RU" w:eastAsia="en-US" w:bidi="ar-SA"/>
      </w:rPr>
    </w:lvl>
    <w:lvl w:ilvl="6" w:tplc="45A6858C">
      <w:numFmt w:val="bullet"/>
      <w:lvlText w:val="•"/>
      <w:lvlJc w:val="left"/>
      <w:pPr>
        <w:ind w:left="3946" w:hanging="293"/>
      </w:pPr>
      <w:rPr>
        <w:rFonts w:hint="default"/>
        <w:lang w:val="ru-RU" w:eastAsia="en-US" w:bidi="ar-SA"/>
      </w:rPr>
    </w:lvl>
    <w:lvl w:ilvl="7" w:tplc="BD4C7EE4">
      <w:numFmt w:val="bullet"/>
      <w:lvlText w:val="•"/>
      <w:lvlJc w:val="left"/>
      <w:pPr>
        <w:ind w:left="4587" w:hanging="293"/>
      </w:pPr>
      <w:rPr>
        <w:rFonts w:hint="default"/>
        <w:lang w:val="ru-RU" w:eastAsia="en-US" w:bidi="ar-SA"/>
      </w:rPr>
    </w:lvl>
    <w:lvl w:ilvl="8" w:tplc="5C9AE146">
      <w:numFmt w:val="bullet"/>
      <w:lvlText w:val="•"/>
      <w:lvlJc w:val="left"/>
      <w:pPr>
        <w:ind w:left="5228" w:hanging="293"/>
      </w:pPr>
      <w:rPr>
        <w:rFonts w:hint="default"/>
        <w:lang w:val="ru-RU" w:eastAsia="en-US" w:bidi="ar-SA"/>
      </w:rPr>
    </w:lvl>
  </w:abstractNum>
  <w:abstractNum w:abstractNumId="41">
    <w:nsid w:val="66B90820"/>
    <w:multiLevelType w:val="hybridMultilevel"/>
    <w:tmpl w:val="B564551E"/>
    <w:lvl w:ilvl="0" w:tplc="EE6C5094">
      <w:numFmt w:val="bullet"/>
      <w:lvlText w:val="–"/>
      <w:lvlJc w:val="left"/>
      <w:pPr>
        <w:ind w:left="108" w:hanging="26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CF0339E">
      <w:numFmt w:val="bullet"/>
      <w:lvlText w:val="•"/>
      <w:lvlJc w:val="left"/>
      <w:pPr>
        <w:ind w:left="741" w:hanging="269"/>
      </w:pPr>
      <w:rPr>
        <w:rFonts w:hint="default"/>
        <w:lang w:val="ru-RU" w:eastAsia="en-US" w:bidi="ar-SA"/>
      </w:rPr>
    </w:lvl>
    <w:lvl w:ilvl="2" w:tplc="B9022BF8">
      <w:numFmt w:val="bullet"/>
      <w:lvlText w:val="•"/>
      <w:lvlJc w:val="left"/>
      <w:pPr>
        <w:ind w:left="1382" w:hanging="269"/>
      </w:pPr>
      <w:rPr>
        <w:rFonts w:hint="default"/>
        <w:lang w:val="ru-RU" w:eastAsia="en-US" w:bidi="ar-SA"/>
      </w:rPr>
    </w:lvl>
    <w:lvl w:ilvl="3" w:tplc="1052993E">
      <w:numFmt w:val="bullet"/>
      <w:lvlText w:val="•"/>
      <w:lvlJc w:val="left"/>
      <w:pPr>
        <w:ind w:left="2023" w:hanging="269"/>
      </w:pPr>
      <w:rPr>
        <w:rFonts w:hint="default"/>
        <w:lang w:val="ru-RU" w:eastAsia="en-US" w:bidi="ar-SA"/>
      </w:rPr>
    </w:lvl>
    <w:lvl w:ilvl="4" w:tplc="688E6C38">
      <w:numFmt w:val="bullet"/>
      <w:lvlText w:val="•"/>
      <w:lvlJc w:val="left"/>
      <w:pPr>
        <w:ind w:left="2664" w:hanging="269"/>
      </w:pPr>
      <w:rPr>
        <w:rFonts w:hint="default"/>
        <w:lang w:val="ru-RU" w:eastAsia="en-US" w:bidi="ar-SA"/>
      </w:rPr>
    </w:lvl>
    <w:lvl w:ilvl="5" w:tplc="0114D8EE">
      <w:numFmt w:val="bullet"/>
      <w:lvlText w:val="•"/>
      <w:lvlJc w:val="left"/>
      <w:pPr>
        <w:ind w:left="3305" w:hanging="269"/>
      </w:pPr>
      <w:rPr>
        <w:rFonts w:hint="default"/>
        <w:lang w:val="ru-RU" w:eastAsia="en-US" w:bidi="ar-SA"/>
      </w:rPr>
    </w:lvl>
    <w:lvl w:ilvl="6" w:tplc="B9EABDF0">
      <w:numFmt w:val="bullet"/>
      <w:lvlText w:val="•"/>
      <w:lvlJc w:val="left"/>
      <w:pPr>
        <w:ind w:left="3946" w:hanging="269"/>
      </w:pPr>
      <w:rPr>
        <w:rFonts w:hint="default"/>
        <w:lang w:val="ru-RU" w:eastAsia="en-US" w:bidi="ar-SA"/>
      </w:rPr>
    </w:lvl>
    <w:lvl w:ilvl="7" w:tplc="39F49938">
      <w:numFmt w:val="bullet"/>
      <w:lvlText w:val="•"/>
      <w:lvlJc w:val="left"/>
      <w:pPr>
        <w:ind w:left="4587" w:hanging="269"/>
      </w:pPr>
      <w:rPr>
        <w:rFonts w:hint="default"/>
        <w:lang w:val="ru-RU" w:eastAsia="en-US" w:bidi="ar-SA"/>
      </w:rPr>
    </w:lvl>
    <w:lvl w:ilvl="8" w:tplc="935CC16A">
      <w:numFmt w:val="bullet"/>
      <w:lvlText w:val="•"/>
      <w:lvlJc w:val="left"/>
      <w:pPr>
        <w:ind w:left="5228" w:hanging="269"/>
      </w:pPr>
      <w:rPr>
        <w:rFonts w:hint="default"/>
        <w:lang w:val="ru-RU" w:eastAsia="en-US" w:bidi="ar-SA"/>
      </w:rPr>
    </w:lvl>
  </w:abstractNum>
  <w:abstractNum w:abstractNumId="42">
    <w:nsid w:val="66EA69D9"/>
    <w:multiLevelType w:val="hybridMultilevel"/>
    <w:tmpl w:val="F86CF3FE"/>
    <w:lvl w:ilvl="0" w:tplc="191001C4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884D6DC">
      <w:numFmt w:val="bullet"/>
      <w:lvlText w:val="•"/>
      <w:lvlJc w:val="left"/>
      <w:pPr>
        <w:ind w:left="867" w:hanging="140"/>
      </w:pPr>
      <w:rPr>
        <w:rFonts w:hint="default"/>
        <w:lang w:val="ru-RU" w:eastAsia="en-US" w:bidi="ar-SA"/>
      </w:rPr>
    </w:lvl>
    <w:lvl w:ilvl="2" w:tplc="6B1EE7F4">
      <w:numFmt w:val="bullet"/>
      <w:lvlText w:val="•"/>
      <w:lvlJc w:val="left"/>
      <w:pPr>
        <w:ind w:left="1494" w:hanging="140"/>
      </w:pPr>
      <w:rPr>
        <w:rFonts w:hint="default"/>
        <w:lang w:val="ru-RU" w:eastAsia="en-US" w:bidi="ar-SA"/>
      </w:rPr>
    </w:lvl>
    <w:lvl w:ilvl="3" w:tplc="F8520964">
      <w:numFmt w:val="bullet"/>
      <w:lvlText w:val="•"/>
      <w:lvlJc w:val="left"/>
      <w:pPr>
        <w:ind w:left="2121" w:hanging="140"/>
      </w:pPr>
      <w:rPr>
        <w:rFonts w:hint="default"/>
        <w:lang w:val="ru-RU" w:eastAsia="en-US" w:bidi="ar-SA"/>
      </w:rPr>
    </w:lvl>
    <w:lvl w:ilvl="4" w:tplc="7AB869E6">
      <w:numFmt w:val="bullet"/>
      <w:lvlText w:val="•"/>
      <w:lvlJc w:val="left"/>
      <w:pPr>
        <w:ind w:left="2748" w:hanging="140"/>
      </w:pPr>
      <w:rPr>
        <w:rFonts w:hint="default"/>
        <w:lang w:val="ru-RU" w:eastAsia="en-US" w:bidi="ar-SA"/>
      </w:rPr>
    </w:lvl>
    <w:lvl w:ilvl="5" w:tplc="F49CC608">
      <w:numFmt w:val="bullet"/>
      <w:lvlText w:val="•"/>
      <w:lvlJc w:val="left"/>
      <w:pPr>
        <w:ind w:left="3375" w:hanging="140"/>
      </w:pPr>
      <w:rPr>
        <w:rFonts w:hint="default"/>
        <w:lang w:val="ru-RU" w:eastAsia="en-US" w:bidi="ar-SA"/>
      </w:rPr>
    </w:lvl>
    <w:lvl w:ilvl="6" w:tplc="BB147A4C">
      <w:numFmt w:val="bullet"/>
      <w:lvlText w:val="•"/>
      <w:lvlJc w:val="left"/>
      <w:pPr>
        <w:ind w:left="4002" w:hanging="140"/>
      </w:pPr>
      <w:rPr>
        <w:rFonts w:hint="default"/>
        <w:lang w:val="ru-RU" w:eastAsia="en-US" w:bidi="ar-SA"/>
      </w:rPr>
    </w:lvl>
    <w:lvl w:ilvl="7" w:tplc="4460881A">
      <w:numFmt w:val="bullet"/>
      <w:lvlText w:val="•"/>
      <w:lvlJc w:val="left"/>
      <w:pPr>
        <w:ind w:left="4629" w:hanging="140"/>
      </w:pPr>
      <w:rPr>
        <w:rFonts w:hint="default"/>
        <w:lang w:val="ru-RU" w:eastAsia="en-US" w:bidi="ar-SA"/>
      </w:rPr>
    </w:lvl>
    <w:lvl w:ilvl="8" w:tplc="F3B06D76">
      <w:numFmt w:val="bullet"/>
      <w:lvlText w:val="•"/>
      <w:lvlJc w:val="left"/>
      <w:pPr>
        <w:ind w:left="5256" w:hanging="140"/>
      </w:pPr>
      <w:rPr>
        <w:rFonts w:hint="default"/>
        <w:lang w:val="ru-RU" w:eastAsia="en-US" w:bidi="ar-SA"/>
      </w:rPr>
    </w:lvl>
  </w:abstractNum>
  <w:abstractNum w:abstractNumId="43">
    <w:nsid w:val="67A60722"/>
    <w:multiLevelType w:val="hybridMultilevel"/>
    <w:tmpl w:val="B02E6B1E"/>
    <w:lvl w:ilvl="0" w:tplc="E4A2DD50">
      <w:numFmt w:val="bullet"/>
      <w:lvlText w:val="-"/>
      <w:lvlJc w:val="left"/>
      <w:pPr>
        <w:ind w:left="108" w:hanging="33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5A24F68">
      <w:numFmt w:val="bullet"/>
      <w:lvlText w:val="•"/>
      <w:lvlJc w:val="left"/>
      <w:pPr>
        <w:ind w:left="741" w:hanging="339"/>
      </w:pPr>
      <w:rPr>
        <w:rFonts w:hint="default"/>
        <w:lang w:val="ru-RU" w:eastAsia="en-US" w:bidi="ar-SA"/>
      </w:rPr>
    </w:lvl>
    <w:lvl w:ilvl="2" w:tplc="D5A0DFAE">
      <w:numFmt w:val="bullet"/>
      <w:lvlText w:val="•"/>
      <w:lvlJc w:val="left"/>
      <w:pPr>
        <w:ind w:left="1382" w:hanging="339"/>
      </w:pPr>
      <w:rPr>
        <w:rFonts w:hint="default"/>
        <w:lang w:val="ru-RU" w:eastAsia="en-US" w:bidi="ar-SA"/>
      </w:rPr>
    </w:lvl>
    <w:lvl w:ilvl="3" w:tplc="BF269E20">
      <w:numFmt w:val="bullet"/>
      <w:lvlText w:val="•"/>
      <w:lvlJc w:val="left"/>
      <w:pPr>
        <w:ind w:left="2023" w:hanging="339"/>
      </w:pPr>
      <w:rPr>
        <w:rFonts w:hint="default"/>
        <w:lang w:val="ru-RU" w:eastAsia="en-US" w:bidi="ar-SA"/>
      </w:rPr>
    </w:lvl>
    <w:lvl w:ilvl="4" w:tplc="CE344A7A">
      <w:numFmt w:val="bullet"/>
      <w:lvlText w:val="•"/>
      <w:lvlJc w:val="left"/>
      <w:pPr>
        <w:ind w:left="2664" w:hanging="339"/>
      </w:pPr>
      <w:rPr>
        <w:rFonts w:hint="default"/>
        <w:lang w:val="ru-RU" w:eastAsia="en-US" w:bidi="ar-SA"/>
      </w:rPr>
    </w:lvl>
    <w:lvl w:ilvl="5" w:tplc="C108D4C6">
      <w:numFmt w:val="bullet"/>
      <w:lvlText w:val="•"/>
      <w:lvlJc w:val="left"/>
      <w:pPr>
        <w:ind w:left="3305" w:hanging="339"/>
      </w:pPr>
      <w:rPr>
        <w:rFonts w:hint="default"/>
        <w:lang w:val="ru-RU" w:eastAsia="en-US" w:bidi="ar-SA"/>
      </w:rPr>
    </w:lvl>
    <w:lvl w:ilvl="6" w:tplc="373079BC">
      <w:numFmt w:val="bullet"/>
      <w:lvlText w:val="•"/>
      <w:lvlJc w:val="left"/>
      <w:pPr>
        <w:ind w:left="3946" w:hanging="339"/>
      </w:pPr>
      <w:rPr>
        <w:rFonts w:hint="default"/>
        <w:lang w:val="ru-RU" w:eastAsia="en-US" w:bidi="ar-SA"/>
      </w:rPr>
    </w:lvl>
    <w:lvl w:ilvl="7" w:tplc="A9FEF9FC">
      <w:numFmt w:val="bullet"/>
      <w:lvlText w:val="•"/>
      <w:lvlJc w:val="left"/>
      <w:pPr>
        <w:ind w:left="4587" w:hanging="339"/>
      </w:pPr>
      <w:rPr>
        <w:rFonts w:hint="default"/>
        <w:lang w:val="ru-RU" w:eastAsia="en-US" w:bidi="ar-SA"/>
      </w:rPr>
    </w:lvl>
    <w:lvl w:ilvl="8" w:tplc="BB205E3E">
      <w:numFmt w:val="bullet"/>
      <w:lvlText w:val="•"/>
      <w:lvlJc w:val="left"/>
      <w:pPr>
        <w:ind w:left="5228" w:hanging="339"/>
      </w:pPr>
      <w:rPr>
        <w:rFonts w:hint="default"/>
        <w:lang w:val="ru-RU" w:eastAsia="en-US" w:bidi="ar-SA"/>
      </w:rPr>
    </w:lvl>
  </w:abstractNum>
  <w:abstractNum w:abstractNumId="44">
    <w:nsid w:val="69134175"/>
    <w:multiLevelType w:val="hybridMultilevel"/>
    <w:tmpl w:val="C2E43DB4"/>
    <w:lvl w:ilvl="0" w:tplc="AF947510">
      <w:numFmt w:val="bullet"/>
      <w:lvlText w:val="-"/>
      <w:lvlJc w:val="left"/>
      <w:pPr>
        <w:ind w:left="257" w:hanging="31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1AEFC0C">
      <w:numFmt w:val="bullet"/>
      <w:lvlText w:val="•"/>
      <w:lvlJc w:val="left"/>
      <w:pPr>
        <w:ind w:left="885" w:hanging="315"/>
      </w:pPr>
      <w:rPr>
        <w:rFonts w:hint="default"/>
        <w:lang w:val="ru-RU" w:eastAsia="en-US" w:bidi="ar-SA"/>
      </w:rPr>
    </w:lvl>
    <w:lvl w:ilvl="2" w:tplc="1206B46A">
      <w:numFmt w:val="bullet"/>
      <w:lvlText w:val="•"/>
      <w:lvlJc w:val="left"/>
      <w:pPr>
        <w:ind w:left="1510" w:hanging="315"/>
      </w:pPr>
      <w:rPr>
        <w:rFonts w:hint="default"/>
        <w:lang w:val="ru-RU" w:eastAsia="en-US" w:bidi="ar-SA"/>
      </w:rPr>
    </w:lvl>
    <w:lvl w:ilvl="3" w:tplc="E8ACD2FE">
      <w:numFmt w:val="bullet"/>
      <w:lvlText w:val="•"/>
      <w:lvlJc w:val="left"/>
      <w:pPr>
        <w:ind w:left="2135" w:hanging="315"/>
      </w:pPr>
      <w:rPr>
        <w:rFonts w:hint="default"/>
        <w:lang w:val="ru-RU" w:eastAsia="en-US" w:bidi="ar-SA"/>
      </w:rPr>
    </w:lvl>
    <w:lvl w:ilvl="4" w:tplc="E23CA0AC">
      <w:numFmt w:val="bullet"/>
      <w:lvlText w:val="•"/>
      <w:lvlJc w:val="left"/>
      <w:pPr>
        <w:ind w:left="2760" w:hanging="315"/>
      </w:pPr>
      <w:rPr>
        <w:rFonts w:hint="default"/>
        <w:lang w:val="ru-RU" w:eastAsia="en-US" w:bidi="ar-SA"/>
      </w:rPr>
    </w:lvl>
    <w:lvl w:ilvl="5" w:tplc="6AFA6C9A">
      <w:numFmt w:val="bullet"/>
      <w:lvlText w:val="•"/>
      <w:lvlJc w:val="left"/>
      <w:pPr>
        <w:ind w:left="3385" w:hanging="315"/>
      </w:pPr>
      <w:rPr>
        <w:rFonts w:hint="default"/>
        <w:lang w:val="ru-RU" w:eastAsia="en-US" w:bidi="ar-SA"/>
      </w:rPr>
    </w:lvl>
    <w:lvl w:ilvl="6" w:tplc="B32C475E">
      <w:numFmt w:val="bullet"/>
      <w:lvlText w:val="•"/>
      <w:lvlJc w:val="left"/>
      <w:pPr>
        <w:ind w:left="4010" w:hanging="315"/>
      </w:pPr>
      <w:rPr>
        <w:rFonts w:hint="default"/>
        <w:lang w:val="ru-RU" w:eastAsia="en-US" w:bidi="ar-SA"/>
      </w:rPr>
    </w:lvl>
    <w:lvl w:ilvl="7" w:tplc="393E5186">
      <w:numFmt w:val="bullet"/>
      <w:lvlText w:val="•"/>
      <w:lvlJc w:val="left"/>
      <w:pPr>
        <w:ind w:left="4635" w:hanging="315"/>
      </w:pPr>
      <w:rPr>
        <w:rFonts w:hint="default"/>
        <w:lang w:val="ru-RU" w:eastAsia="en-US" w:bidi="ar-SA"/>
      </w:rPr>
    </w:lvl>
    <w:lvl w:ilvl="8" w:tplc="EBEAF590">
      <w:numFmt w:val="bullet"/>
      <w:lvlText w:val="•"/>
      <w:lvlJc w:val="left"/>
      <w:pPr>
        <w:ind w:left="5260" w:hanging="315"/>
      </w:pPr>
      <w:rPr>
        <w:rFonts w:hint="default"/>
        <w:lang w:val="ru-RU" w:eastAsia="en-US" w:bidi="ar-SA"/>
      </w:rPr>
    </w:lvl>
  </w:abstractNum>
  <w:abstractNum w:abstractNumId="45">
    <w:nsid w:val="69A231CC"/>
    <w:multiLevelType w:val="hybridMultilevel"/>
    <w:tmpl w:val="324E2884"/>
    <w:lvl w:ilvl="0" w:tplc="CB0AEB22">
      <w:numFmt w:val="bullet"/>
      <w:lvlText w:val="-"/>
      <w:lvlJc w:val="left"/>
      <w:pPr>
        <w:ind w:left="257" w:hanging="497"/>
      </w:pPr>
      <w:rPr>
        <w:rFonts w:hint="default"/>
        <w:w w:val="100"/>
        <w:lang w:val="ru-RU" w:eastAsia="en-US" w:bidi="ar-SA"/>
      </w:rPr>
    </w:lvl>
    <w:lvl w:ilvl="1" w:tplc="FCE8DC06">
      <w:numFmt w:val="bullet"/>
      <w:lvlText w:val="•"/>
      <w:lvlJc w:val="left"/>
      <w:pPr>
        <w:ind w:left="885" w:hanging="497"/>
      </w:pPr>
      <w:rPr>
        <w:rFonts w:hint="default"/>
        <w:lang w:val="ru-RU" w:eastAsia="en-US" w:bidi="ar-SA"/>
      </w:rPr>
    </w:lvl>
    <w:lvl w:ilvl="2" w:tplc="89D899D8">
      <w:numFmt w:val="bullet"/>
      <w:lvlText w:val="•"/>
      <w:lvlJc w:val="left"/>
      <w:pPr>
        <w:ind w:left="1510" w:hanging="497"/>
      </w:pPr>
      <w:rPr>
        <w:rFonts w:hint="default"/>
        <w:lang w:val="ru-RU" w:eastAsia="en-US" w:bidi="ar-SA"/>
      </w:rPr>
    </w:lvl>
    <w:lvl w:ilvl="3" w:tplc="8A4C15BC">
      <w:numFmt w:val="bullet"/>
      <w:lvlText w:val="•"/>
      <w:lvlJc w:val="left"/>
      <w:pPr>
        <w:ind w:left="2135" w:hanging="497"/>
      </w:pPr>
      <w:rPr>
        <w:rFonts w:hint="default"/>
        <w:lang w:val="ru-RU" w:eastAsia="en-US" w:bidi="ar-SA"/>
      </w:rPr>
    </w:lvl>
    <w:lvl w:ilvl="4" w:tplc="100880B4">
      <w:numFmt w:val="bullet"/>
      <w:lvlText w:val="•"/>
      <w:lvlJc w:val="left"/>
      <w:pPr>
        <w:ind w:left="2760" w:hanging="497"/>
      </w:pPr>
      <w:rPr>
        <w:rFonts w:hint="default"/>
        <w:lang w:val="ru-RU" w:eastAsia="en-US" w:bidi="ar-SA"/>
      </w:rPr>
    </w:lvl>
    <w:lvl w:ilvl="5" w:tplc="F7A4FA1C">
      <w:numFmt w:val="bullet"/>
      <w:lvlText w:val="•"/>
      <w:lvlJc w:val="left"/>
      <w:pPr>
        <w:ind w:left="3385" w:hanging="497"/>
      </w:pPr>
      <w:rPr>
        <w:rFonts w:hint="default"/>
        <w:lang w:val="ru-RU" w:eastAsia="en-US" w:bidi="ar-SA"/>
      </w:rPr>
    </w:lvl>
    <w:lvl w:ilvl="6" w:tplc="893E9DEC">
      <w:numFmt w:val="bullet"/>
      <w:lvlText w:val="•"/>
      <w:lvlJc w:val="left"/>
      <w:pPr>
        <w:ind w:left="4010" w:hanging="497"/>
      </w:pPr>
      <w:rPr>
        <w:rFonts w:hint="default"/>
        <w:lang w:val="ru-RU" w:eastAsia="en-US" w:bidi="ar-SA"/>
      </w:rPr>
    </w:lvl>
    <w:lvl w:ilvl="7" w:tplc="11263EE4">
      <w:numFmt w:val="bullet"/>
      <w:lvlText w:val="•"/>
      <w:lvlJc w:val="left"/>
      <w:pPr>
        <w:ind w:left="4635" w:hanging="497"/>
      </w:pPr>
      <w:rPr>
        <w:rFonts w:hint="default"/>
        <w:lang w:val="ru-RU" w:eastAsia="en-US" w:bidi="ar-SA"/>
      </w:rPr>
    </w:lvl>
    <w:lvl w:ilvl="8" w:tplc="078AB2C6">
      <w:numFmt w:val="bullet"/>
      <w:lvlText w:val="•"/>
      <w:lvlJc w:val="left"/>
      <w:pPr>
        <w:ind w:left="5260" w:hanging="497"/>
      </w:pPr>
      <w:rPr>
        <w:rFonts w:hint="default"/>
        <w:lang w:val="ru-RU" w:eastAsia="en-US" w:bidi="ar-SA"/>
      </w:rPr>
    </w:lvl>
  </w:abstractNum>
  <w:abstractNum w:abstractNumId="46">
    <w:nsid w:val="6A091DAD"/>
    <w:multiLevelType w:val="hybridMultilevel"/>
    <w:tmpl w:val="50B0C51E"/>
    <w:lvl w:ilvl="0" w:tplc="AEB27886">
      <w:numFmt w:val="bullet"/>
      <w:lvlText w:val="-"/>
      <w:lvlJc w:val="left"/>
      <w:pPr>
        <w:ind w:left="247" w:hanging="140"/>
      </w:pPr>
      <w:rPr>
        <w:rFonts w:hint="default"/>
        <w:w w:val="100"/>
        <w:lang w:val="ru-RU" w:eastAsia="en-US" w:bidi="ar-SA"/>
      </w:rPr>
    </w:lvl>
    <w:lvl w:ilvl="1" w:tplc="3110BB8C">
      <w:numFmt w:val="bullet"/>
      <w:lvlText w:val="•"/>
      <w:lvlJc w:val="left"/>
      <w:pPr>
        <w:ind w:left="867" w:hanging="140"/>
      </w:pPr>
      <w:rPr>
        <w:rFonts w:hint="default"/>
        <w:lang w:val="ru-RU" w:eastAsia="en-US" w:bidi="ar-SA"/>
      </w:rPr>
    </w:lvl>
    <w:lvl w:ilvl="2" w:tplc="9EFCCB44">
      <w:numFmt w:val="bullet"/>
      <w:lvlText w:val="•"/>
      <w:lvlJc w:val="left"/>
      <w:pPr>
        <w:ind w:left="1494" w:hanging="140"/>
      </w:pPr>
      <w:rPr>
        <w:rFonts w:hint="default"/>
        <w:lang w:val="ru-RU" w:eastAsia="en-US" w:bidi="ar-SA"/>
      </w:rPr>
    </w:lvl>
    <w:lvl w:ilvl="3" w:tplc="8E107968">
      <w:numFmt w:val="bullet"/>
      <w:lvlText w:val="•"/>
      <w:lvlJc w:val="left"/>
      <w:pPr>
        <w:ind w:left="2121" w:hanging="140"/>
      </w:pPr>
      <w:rPr>
        <w:rFonts w:hint="default"/>
        <w:lang w:val="ru-RU" w:eastAsia="en-US" w:bidi="ar-SA"/>
      </w:rPr>
    </w:lvl>
    <w:lvl w:ilvl="4" w:tplc="31D05432">
      <w:numFmt w:val="bullet"/>
      <w:lvlText w:val="•"/>
      <w:lvlJc w:val="left"/>
      <w:pPr>
        <w:ind w:left="2748" w:hanging="140"/>
      </w:pPr>
      <w:rPr>
        <w:rFonts w:hint="default"/>
        <w:lang w:val="ru-RU" w:eastAsia="en-US" w:bidi="ar-SA"/>
      </w:rPr>
    </w:lvl>
    <w:lvl w:ilvl="5" w:tplc="8F0C2D66">
      <w:numFmt w:val="bullet"/>
      <w:lvlText w:val="•"/>
      <w:lvlJc w:val="left"/>
      <w:pPr>
        <w:ind w:left="3375" w:hanging="140"/>
      </w:pPr>
      <w:rPr>
        <w:rFonts w:hint="default"/>
        <w:lang w:val="ru-RU" w:eastAsia="en-US" w:bidi="ar-SA"/>
      </w:rPr>
    </w:lvl>
    <w:lvl w:ilvl="6" w:tplc="F4CE1FE2">
      <w:numFmt w:val="bullet"/>
      <w:lvlText w:val="•"/>
      <w:lvlJc w:val="left"/>
      <w:pPr>
        <w:ind w:left="4002" w:hanging="140"/>
      </w:pPr>
      <w:rPr>
        <w:rFonts w:hint="default"/>
        <w:lang w:val="ru-RU" w:eastAsia="en-US" w:bidi="ar-SA"/>
      </w:rPr>
    </w:lvl>
    <w:lvl w:ilvl="7" w:tplc="66542DAA">
      <w:numFmt w:val="bullet"/>
      <w:lvlText w:val="•"/>
      <w:lvlJc w:val="left"/>
      <w:pPr>
        <w:ind w:left="4629" w:hanging="140"/>
      </w:pPr>
      <w:rPr>
        <w:rFonts w:hint="default"/>
        <w:lang w:val="ru-RU" w:eastAsia="en-US" w:bidi="ar-SA"/>
      </w:rPr>
    </w:lvl>
    <w:lvl w:ilvl="8" w:tplc="53184196">
      <w:numFmt w:val="bullet"/>
      <w:lvlText w:val="•"/>
      <w:lvlJc w:val="left"/>
      <w:pPr>
        <w:ind w:left="5256" w:hanging="140"/>
      </w:pPr>
      <w:rPr>
        <w:rFonts w:hint="default"/>
        <w:lang w:val="ru-RU" w:eastAsia="en-US" w:bidi="ar-SA"/>
      </w:rPr>
    </w:lvl>
  </w:abstractNum>
  <w:abstractNum w:abstractNumId="47">
    <w:nsid w:val="6B2F4064"/>
    <w:multiLevelType w:val="hybridMultilevel"/>
    <w:tmpl w:val="F88CA15A"/>
    <w:lvl w:ilvl="0" w:tplc="841470C6">
      <w:numFmt w:val="bullet"/>
      <w:lvlText w:val="-"/>
      <w:lvlJc w:val="left"/>
      <w:pPr>
        <w:ind w:left="108" w:hanging="17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F8A4054">
      <w:numFmt w:val="bullet"/>
      <w:lvlText w:val="•"/>
      <w:lvlJc w:val="left"/>
      <w:pPr>
        <w:ind w:left="741" w:hanging="171"/>
      </w:pPr>
      <w:rPr>
        <w:rFonts w:hint="default"/>
        <w:lang w:val="ru-RU" w:eastAsia="en-US" w:bidi="ar-SA"/>
      </w:rPr>
    </w:lvl>
    <w:lvl w:ilvl="2" w:tplc="604EF3A6">
      <w:numFmt w:val="bullet"/>
      <w:lvlText w:val="•"/>
      <w:lvlJc w:val="left"/>
      <w:pPr>
        <w:ind w:left="1382" w:hanging="171"/>
      </w:pPr>
      <w:rPr>
        <w:rFonts w:hint="default"/>
        <w:lang w:val="ru-RU" w:eastAsia="en-US" w:bidi="ar-SA"/>
      </w:rPr>
    </w:lvl>
    <w:lvl w:ilvl="3" w:tplc="CF3E0768">
      <w:numFmt w:val="bullet"/>
      <w:lvlText w:val="•"/>
      <w:lvlJc w:val="left"/>
      <w:pPr>
        <w:ind w:left="2023" w:hanging="171"/>
      </w:pPr>
      <w:rPr>
        <w:rFonts w:hint="default"/>
        <w:lang w:val="ru-RU" w:eastAsia="en-US" w:bidi="ar-SA"/>
      </w:rPr>
    </w:lvl>
    <w:lvl w:ilvl="4" w:tplc="9078BABC">
      <w:numFmt w:val="bullet"/>
      <w:lvlText w:val="•"/>
      <w:lvlJc w:val="left"/>
      <w:pPr>
        <w:ind w:left="2664" w:hanging="171"/>
      </w:pPr>
      <w:rPr>
        <w:rFonts w:hint="default"/>
        <w:lang w:val="ru-RU" w:eastAsia="en-US" w:bidi="ar-SA"/>
      </w:rPr>
    </w:lvl>
    <w:lvl w:ilvl="5" w:tplc="727451AA">
      <w:numFmt w:val="bullet"/>
      <w:lvlText w:val="•"/>
      <w:lvlJc w:val="left"/>
      <w:pPr>
        <w:ind w:left="3305" w:hanging="171"/>
      </w:pPr>
      <w:rPr>
        <w:rFonts w:hint="default"/>
        <w:lang w:val="ru-RU" w:eastAsia="en-US" w:bidi="ar-SA"/>
      </w:rPr>
    </w:lvl>
    <w:lvl w:ilvl="6" w:tplc="7E089EE4">
      <w:numFmt w:val="bullet"/>
      <w:lvlText w:val="•"/>
      <w:lvlJc w:val="left"/>
      <w:pPr>
        <w:ind w:left="3946" w:hanging="171"/>
      </w:pPr>
      <w:rPr>
        <w:rFonts w:hint="default"/>
        <w:lang w:val="ru-RU" w:eastAsia="en-US" w:bidi="ar-SA"/>
      </w:rPr>
    </w:lvl>
    <w:lvl w:ilvl="7" w:tplc="29FC10F2">
      <w:numFmt w:val="bullet"/>
      <w:lvlText w:val="•"/>
      <w:lvlJc w:val="left"/>
      <w:pPr>
        <w:ind w:left="4587" w:hanging="171"/>
      </w:pPr>
      <w:rPr>
        <w:rFonts w:hint="default"/>
        <w:lang w:val="ru-RU" w:eastAsia="en-US" w:bidi="ar-SA"/>
      </w:rPr>
    </w:lvl>
    <w:lvl w:ilvl="8" w:tplc="6D70D99E">
      <w:numFmt w:val="bullet"/>
      <w:lvlText w:val="•"/>
      <w:lvlJc w:val="left"/>
      <w:pPr>
        <w:ind w:left="5228" w:hanging="171"/>
      </w:pPr>
      <w:rPr>
        <w:rFonts w:hint="default"/>
        <w:lang w:val="ru-RU" w:eastAsia="en-US" w:bidi="ar-SA"/>
      </w:rPr>
    </w:lvl>
  </w:abstractNum>
  <w:abstractNum w:abstractNumId="48">
    <w:nsid w:val="6D43021C"/>
    <w:multiLevelType w:val="hybridMultilevel"/>
    <w:tmpl w:val="4E382606"/>
    <w:lvl w:ilvl="0" w:tplc="18E8F7A6">
      <w:numFmt w:val="bullet"/>
      <w:lvlText w:val="-"/>
      <w:lvlJc w:val="left"/>
      <w:pPr>
        <w:ind w:left="108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AAEFC8">
      <w:numFmt w:val="bullet"/>
      <w:lvlText w:val="•"/>
      <w:lvlJc w:val="left"/>
      <w:pPr>
        <w:ind w:left="741" w:hanging="140"/>
      </w:pPr>
      <w:rPr>
        <w:rFonts w:hint="default"/>
        <w:lang w:val="ru-RU" w:eastAsia="en-US" w:bidi="ar-SA"/>
      </w:rPr>
    </w:lvl>
    <w:lvl w:ilvl="2" w:tplc="69FA2F22">
      <w:numFmt w:val="bullet"/>
      <w:lvlText w:val="•"/>
      <w:lvlJc w:val="left"/>
      <w:pPr>
        <w:ind w:left="1382" w:hanging="140"/>
      </w:pPr>
      <w:rPr>
        <w:rFonts w:hint="default"/>
        <w:lang w:val="ru-RU" w:eastAsia="en-US" w:bidi="ar-SA"/>
      </w:rPr>
    </w:lvl>
    <w:lvl w:ilvl="3" w:tplc="B6DEFFA4">
      <w:numFmt w:val="bullet"/>
      <w:lvlText w:val="•"/>
      <w:lvlJc w:val="left"/>
      <w:pPr>
        <w:ind w:left="2023" w:hanging="140"/>
      </w:pPr>
      <w:rPr>
        <w:rFonts w:hint="default"/>
        <w:lang w:val="ru-RU" w:eastAsia="en-US" w:bidi="ar-SA"/>
      </w:rPr>
    </w:lvl>
    <w:lvl w:ilvl="4" w:tplc="C25272F0">
      <w:numFmt w:val="bullet"/>
      <w:lvlText w:val="•"/>
      <w:lvlJc w:val="left"/>
      <w:pPr>
        <w:ind w:left="2664" w:hanging="140"/>
      </w:pPr>
      <w:rPr>
        <w:rFonts w:hint="default"/>
        <w:lang w:val="ru-RU" w:eastAsia="en-US" w:bidi="ar-SA"/>
      </w:rPr>
    </w:lvl>
    <w:lvl w:ilvl="5" w:tplc="0302C940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6" w:tplc="2A64A1C0">
      <w:numFmt w:val="bullet"/>
      <w:lvlText w:val="•"/>
      <w:lvlJc w:val="left"/>
      <w:pPr>
        <w:ind w:left="3946" w:hanging="140"/>
      </w:pPr>
      <w:rPr>
        <w:rFonts w:hint="default"/>
        <w:lang w:val="ru-RU" w:eastAsia="en-US" w:bidi="ar-SA"/>
      </w:rPr>
    </w:lvl>
    <w:lvl w:ilvl="7" w:tplc="B41058AC">
      <w:numFmt w:val="bullet"/>
      <w:lvlText w:val="•"/>
      <w:lvlJc w:val="left"/>
      <w:pPr>
        <w:ind w:left="4587" w:hanging="140"/>
      </w:pPr>
      <w:rPr>
        <w:rFonts w:hint="default"/>
        <w:lang w:val="ru-RU" w:eastAsia="en-US" w:bidi="ar-SA"/>
      </w:rPr>
    </w:lvl>
    <w:lvl w:ilvl="8" w:tplc="31C814F4">
      <w:numFmt w:val="bullet"/>
      <w:lvlText w:val="•"/>
      <w:lvlJc w:val="left"/>
      <w:pPr>
        <w:ind w:left="5228" w:hanging="140"/>
      </w:pPr>
      <w:rPr>
        <w:rFonts w:hint="default"/>
        <w:lang w:val="ru-RU" w:eastAsia="en-US" w:bidi="ar-SA"/>
      </w:rPr>
    </w:lvl>
  </w:abstractNum>
  <w:abstractNum w:abstractNumId="49">
    <w:nsid w:val="6F920956"/>
    <w:multiLevelType w:val="hybridMultilevel"/>
    <w:tmpl w:val="D6FE635C"/>
    <w:lvl w:ilvl="0" w:tplc="328A3392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2105BEA">
      <w:numFmt w:val="bullet"/>
      <w:lvlText w:val="•"/>
      <w:lvlJc w:val="left"/>
      <w:pPr>
        <w:ind w:left="867" w:hanging="140"/>
      </w:pPr>
      <w:rPr>
        <w:rFonts w:hint="default"/>
        <w:lang w:val="ru-RU" w:eastAsia="en-US" w:bidi="ar-SA"/>
      </w:rPr>
    </w:lvl>
    <w:lvl w:ilvl="2" w:tplc="8F24EFBA">
      <w:numFmt w:val="bullet"/>
      <w:lvlText w:val="•"/>
      <w:lvlJc w:val="left"/>
      <w:pPr>
        <w:ind w:left="1494" w:hanging="140"/>
      </w:pPr>
      <w:rPr>
        <w:rFonts w:hint="default"/>
        <w:lang w:val="ru-RU" w:eastAsia="en-US" w:bidi="ar-SA"/>
      </w:rPr>
    </w:lvl>
    <w:lvl w:ilvl="3" w:tplc="4118B652">
      <w:numFmt w:val="bullet"/>
      <w:lvlText w:val="•"/>
      <w:lvlJc w:val="left"/>
      <w:pPr>
        <w:ind w:left="2121" w:hanging="140"/>
      </w:pPr>
      <w:rPr>
        <w:rFonts w:hint="default"/>
        <w:lang w:val="ru-RU" w:eastAsia="en-US" w:bidi="ar-SA"/>
      </w:rPr>
    </w:lvl>
    <w:lvl w:ilvl="4" w:tplc="072804F2">
      <w:numFmt w:val="bullet"/>
      <w:lvlText w:val="•"/>
      <w:lvlJc w:val="left"/>
      <w:pPr>
        <w:ind w:left="2748" w:hanging="140"/>
      </w:pPr>
      <w:rPr>
        <w:rFonts w:hint="default"/>
        <w:lang w:val="ru-RU" w:eastAsia="en-US" w:bidi="ar-SA"/>
      </w:rPr>
    </w:lvl>
    <w:lvl w:ilvl="5" w:tplc="0A3AAB84">
      <w:numFmt w:val="bullet"/>
      <w:lvlText w:val="•"/>
      <w:lvlJc w:val="left"/>
      <w:pPr>
        <w:ind w:left="3375" w:hanging="140"/>
      </w:pPr>
      <w:rPr>
        <w:rFonts w:hint="default"/>
        <w:lang w:val="ru-RU" w:eastAsia="en-US" w:bidi="ar-SA"/>
      </w:rPr>
    </w:lvl>
    <w:lvl w:ilvl="6" w:tplc="8828EE8E">
      <w:numFmt w:val="bullet"/>
      <w:lvlText w:val="•"/>
      <w:lvlJc w:val="left"/>
      <w:pPr>
        <w:ind w:left="4002" w:hanging="140"/>
      </w:pPr>
      <w:rPr>
        <w:rFonts w:hint="default"/>
        <w:lang w:val="ru-RU" w:eastAsia="en-US" w:bidi="ar-SA"/>
      </w:rPr>
    </w:lvl>
    <w:lvl w:ilvl="7" w:tplc="60A65648">
      <w:numFmt w:val="bullet"/>
      <w:lvlText w:val="•"/>
      <w:lvlJc w:val="left"/>
      <w:pPr>
        <w:ind w:left="4629" w:hanging="140"/>
      </w:pPr>
      <w:rPr>
        <w:rFonts w:hint="default"/>
        <w:lang w:val="ru-RU" w:eastAsia="en-US" w:bidi="ar-SA"/>
      </w:rPr>
    </w:lvl>
    <w:lvl w:ilvl="8" w:tplc="8AF2E6AA">
      <w:numFmt w:val="bullet"/>
      <w:lvlText w:val="•"/>
      <w:lvlJc w:val="left"/>
      <w:pPr>
        <w:ind w:left="5256" w:hanging="140"/>
      </w:pPr>
      <w:rPr>
        <w:rFonts w:hint="default"/>
        <w:lang w:val="ru-RU" w:eastAsia="en-US" w:bidi="ar-SA"/>
      </w:rPr>
    </w:lvl>
  </w:abstractNum>
  <w:abstractNum w:abstractNumId="50">
    <w:nsid w:val="711B7604"/>
    <w:multiLevelType w:val="multilevel"/>
    <w:tmpl w:val="CC0ECFE2"/>
    <w:lvl w:ilvl="0">
      <w:start w:val="21"/>
      <w:numFmt w:val="decimal"/>
      <w:lvlText w:val="%1"/>
      <w:lvlJc w:val="left"/>
      <w:pPr>
        <w:ind w:left="108" w:hanging="879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08" w:hanging="879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382" w:hanging="87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023" w:hanging="8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664" w:hanging="8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305" w:hanging="8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946" w:hanging="8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587" w:hanging="8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228" w:hanging="879"/>
      </w:pPr>
      <w:rPr>
        <w:rFonts w:hint="default"/>
        <w:lang w:val="ru-RU" w:eastAsia="en-US" w:bidi="ar-SA"/>
      </w:rPr>
    </w:lvl>
  </w:abstractNum>
  <w:abstractNum w:abstractNumId="51">
    <w:nsid w:val="73583956"/>
    <w:multiLevelType w:val="hybridMultilevel"/>
    <w:tmpl w:val="AB46496C"/>
    <w:lvl w:ilvl="0" w:tplc="22EAC8DE">
      <w:numFmt w:val="bullet"/>
      <w:lvlText w:val="-"/>
      <w:lvlJc w:val="left"/>
      <w:pPr>
        <w:ind w:left="257" w:hanging="142"/>
      </w:pPr>
      <w:rPr>
        <w:rFonts w:hint="default"/>
        <w:w w:val="100"/>
        <w:lang w:val="ru-RU" w:eastAsia="en-US" w:bidi="ar-SA"/>
      </w:rPr>
    </w:lvl>
    <w:lvl w:ilvl="1" w:tplc="9A72AD22">
      <w:numFmt w:val="bullet"/>
      <w:lvlText w:val="•"/>
      <w:lvlJc w:val="left"/>
      <w:pPr>
        <w:ind w:left="885" w:hanging="142"/>
      </w:pPr>
      <w:rPr>
        <w:rFonts w:hint="default"/>
        <w:lang w:val="ru-RU" w:eastAsia="en-US" w:bidi="ar-SA"/>
      </w:rPr>
    </w:lvl>
    <w:lvl w:ilvl="2" w:tplc="912486B8">
      <w:numFmt w:val="bullet"/>
      <w:lvlText w:val="•"/>
      <w:lvlJc w:val="left"/>
      <w:pPr>
        <w:ind w:left="1510" w:hanging="142"/>
      </w:pPr>
      <w:rPr>
        <w:rFonts w:hint="default"/>
        <w:lang w:val="ru-RU" w:eastAsia="en-US" w:bidi="ar-SA"/>
      </w:rPr>
    </w:lvl>
    <w:lvl w:ilvl="3" w:tplc="BF28E5F2">
      <w:numFmt w:val="bullet"/>
      <w:lvlText w:val="•"/>
      <w:lvlJc w:val="left"/>
      <w:pPr>
        <w:ind w:left="2135" w:hanging="142"/>
      </w:pPr>
      <w:rPr>
        <w:rFonts w:hint="default"/>
        <w:lang w:val="ru-RU" w:eastAsia="en-US" w:bidi="ar-SA"/>
      </w:rPr>
    </w:lvl>
    <w:lvl w:ilvl="4" w:tplc="091A8676">
      <w:numFmt w:val="bullet"/>
      <w:lvlText w:val="•"/>
      <w:lvlJc w:val="left"/>
      <w:pPr>
        <w:ind w:left="2760" w:hanging="142"/>
      </w:pPr>
      <w:rPr>
        <w:rFonts w:hint="default"/>
        <w:lang w:val="ru-RU" w:eastAsia="en-US" w:bidi="ar-SA"/>
      </w:rPr>
    </w:lvl>
    <w:lvl w:ilvl="5" w:tplc="E73EDBC2">
      <w:numFmt w:val="bullet"/>
      <w:lvlText w:val="•"/>
      <w:lvlJc w:val="left"/>
      <w:pPr>
        <w:ind w:left="3385" w:hanging="142"/>
      </w:pPr>
      <w:rPr>
        <w:rFonts w:hint="default"/>
        <w:lang w:val="ru-RU" w:eastAsia="en-US" w:bidi="ar-SA"/>
      </w:rPr>
    </w:lvl>
    <w:lvl w:ilvl="6" w:tplc="43464282">
      <w:numFmt w:val="bullet"/>
      <w:lvlText w:val="•"/>
      <w:lvlJc w:val="left"/>
      <w:pPr>
        <w:ind w:left="4010" w:hanging="142"/>
      </w:pPr>
      <w:rPr>
        <w:rFonts w:hint="default"/>
        <w:lang w:val="ru-RU" w:eastAsia="en-US" w:bidi="ar-SA"/>
      </w:rPr>
    </w:lvl>
    <w:lvl w:ilvl="7" w:tplc="E58245DE">
      <w:numFmt w:val="bullet"/>
      <w:lvlText w:val="•"/>
      <w:lvlJc w:val="left"/>
      <w:pPr>
        <w:ind w:left="4635" w:hanging="142"/>
      </w:pPr>
      <w:rPr>
        <w:rFonts w:hint="default"/>
        <w:lang w:val="ru-RU" w:eastAsia="en-US" w:bidi="ar-SA"/>
      </w:rPr>
    </w:lvl>
    <w:lvl w:ilvl="8" w:tplc="EC8655C8">
      <w:numFmt w:val="bullet"/>
      <w:lvlText w:val="•"/>
      <w:lvlJc w:val="left"/>
      <w:pPr>
        <w:ind w:left="5260" w:hanging="142"/>
      </w:pPr>
      <w:rPr>
        <w:rFonts w:hint="default"/>
        <w:lang w:val="ru-RU" w:eastAsia="en-US" w:bidi="ar-SA"/>
      </w:rPr>
    </w:lvl>
  </w:abstractNum>
  <w:abstractNum w:abstractNumId="52">
    <w:nsid w:val="74A24A4F"/>
    <w:multiLevelType w:val="hybridMultilevel"/>
    <w:tmpl w:val="D77E7830"/>
    <w:lvl w:ilvl="0" w:tplc="3A2E4A98">
      <w:numFmt w:val="bullet"/>
      <w:lvlText w:val="-"/>
      <w:lvlJc w:val="left"/>
      <w:pPr>
        <w:ind w:left="108" w:hanging="23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23819F0">
      <w:numFmt w:val="bullet"/>
      <w:lvlText w:val="•"/>
      <w:lvlJc w:val="left"/>
      <w:pPr>
        <w:ind w:left="741" w:hanging="231"/>
      </w:pPr>
      <w:rPr>
        <w:rFonts w:hint="default"/>
        <w:lang w:val="ru-RU" w:eastAsia="en-US" w:bidi="ar-SA"/>
      </w:rPr>
    </w:lvl>
    <w:lvl w:ilvl="2" w:tplc="947CF5BA">
      <w:numFmt w:val="bullet"/>
      <w:lvlText w:val="•"/>
      <w:lvlJc w:val="left"/>
      <w:pPr>
        <w:ind w:left="1382" w:hanging="231"/>
      </w:pPr>
      <w:rPr>
        <w:rFonts w:hint="default"/>
        <w:lang w:val="ru-RU" w:eastAsia="en-US" w:bidi="ar-SA"/>
      </w:rPr>
    </w:lvl>
    <w:lvl w:ilvl="3" w:tplc="A53EE1CA">
      <w:numFmt w:val="bullet"/>
      <w:lvlText w:val="•"/>
      <w:lvlJc w:val="left"/>
      <w:pPr>
        <w:ind w:left="2023" w:hanging="231"/>
      </w:pPr>
      <w:rPr>
        <w:rFonts w:hint="default"/>
        <w:lang w:val="ru-RU" w:eastAsia="en-US" w:bidi="ar-SA"/>
      </w:rPr>
    </w:lvl>
    <w:lvl w:ilvl="4" w:tplc="7DA22E42">
      <w:numFmt w:val="bullet"/>
      <w:lvlText w:val="•"/>
      <w:lvlJc w:val="left"/>
      <w:pPr>
        <w:ind w:left="2664" w:hanging="231"/>
      </w:pPr>
      <w:rPr>
        <w:rFonts w:hint="default"/>
        <w:lang w:val="ru-RU" w:eastAsia="en-US" w:bidi="ar-SA"/>
      </w:rPr>
    </w:lvl>
    <w:lvl w:ilvl="5" w:tplc="0F8018C4">
      <w:numFmt w:val="bullet"/>
      <w:lvlText w:val="•"/>
      <w:lvlJc w:val="left"/>
      <w:pPr>
        <w:ind w:left="3305" w:hanging="231"/>
      </w:pPr>
      <w:rPr>
        <w:rFonts w:hint="default"/>
        <w:lang w:val="ru-RU" w:eastAsia="en-US" w:bidi="ar-SA"/>
      </w:rPr>
    </w:lvl>
    <w:lvl w:ilvl="6" w:tplc="91BA12F8">
      <w:numFmt w:val="bullet"/>
      <w:lvlText w:val="•"/>
      <w:lvlJc w:val="left"/>
      <w:pPr>
        <w:ind w:left="3946" w:hanging="231"/>
      </w:pPr>
      <w:rPr>
        <w:rFonts w:hint="default"/>
        <w:lang w:val="ru-RU" w:eastAsia="en-US" w:bidi="ar-SA"/>
      </w:rPr>
    </w:lvl>
    <w:lvl w:ilvl="7" w:tplc="1D2C9EE8">
      <w:numFmt w:val="bullet"/>
      <w:lvlText w:val="•"/>
      <w:lvlJc w:val="left"/>
      <w:pPr>
        <w:ind w:left="4587" w:hanging="231"/>
      </w:pPr>
      <w:rPr>
        <w:rFonts w:hint="default"/>
        <w:lang w:val="ru-RU" w:eastAsia="en-US" w:bidi="ar-SA"/>
      </w:rPr>
    </w:lvl>
    <w:lvl w:ilvl="8" w:tplc="9A2052C4">
      <w:numFmt w:val="bullet"/>
      <w:lvlText w:val="•"/>
      <w:lvlJc w:val="left"/>
      <w:pPr>
        <w:ind w:left="5228" w:hanging="231"/>
      </w:pPr>
      <w:rPr>
        <w:rFonts w:hint="default"/>
        <w:lang w:val="ru-RU" w:eastAsia="en-US" w:bidi="ar-SA"/>
      </w:rPr>
    </w:lvl>
  </w:abstractNum>
  <w:abstractNum w:abstractNumId="53">
    <w:nsid w:val="7B2D335A"/>
    <w:multiLevelType w:val="hybridMultilevel"/>
    <w:tmpl w:val="98E4DCFE"/>
    <w:lvl w:ilvl="0" w:tplc="8B8E3EB2">
      <w:start w:val="2"/>
      <w:numFmt w:val="decimal"/>
      <w:lvlText w:val="%1)"/>
      <w:lvlJc w:val="left"/>
      <w:pPr>
        <w:ind w:left="101" w:hanging="58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05895F0">
      <w:numFmt w:val="bullet"/>
      <w:lvlText w:val="•"/>
      <w:lvlJc w:val="left"/>
      <w:pPr>
        <w:ind w:left="741" w:hanging="581"/>
      </w:pPr>
      <w:rPr>
        <w:rFonts w:hint="default"/>
        <w:lang w:val="ru-RU" w:eastAsia="en-US" w:bidi="ar-SA"/>
      </w:rPr>
    </w:lvl>
    <w:lvl w:ilvl="2" w:tplc="9FE6AA32">
      <w:numFmt w:val="bullet"/>
      <w:lvlText w:val="•"/>
      <w:lvlJc w:val="left"/>
      <w:pPr>
        <w:ind w:left="1382" w:hanging="581"/>
      </w:pPr>
      <w:rPr>
        <w:rFonts w:hint="default"/>
        <w:lang w:val="ru-RU" w:eastAsia="en-US" w:bidi="ar-SA"/>
      </w:rPr>
    </w:lvl>
    <w:lvl w:ilvl="3" w:tplc="ABB0EB28">
      <w:numFmt w:val="bullet"/>
      <w:lvlText w:val="•"/>
      <w:lvlJc w:val="left"/>
      <w:pPr>
        <w:ind w:left="2023" w:hanging="581"/>
      </w:pPr>
      <w:rPr>
        <w:rFonts w:hint="default"/>
        <w:lang w:val="ru-RU" w:eastAsia="en-US" w:bidi="ar-SA"/>
      </w:rPr>
    </w:lvl>
    <w:lvl w:ilvl="4" w:tplc="26804CA4">
      <w:numFmt w:val="bullet"/>
      <w:lvlText w:val="•"/>
      <w:lvlJc w:val="left"/>
      <w:pPr>
        <w:ind w:left="2664" w:hanging="581"/>
      </w:pPr>
      <w:rPr>
        <w:rFonts w:hint="default"/>
        <w:lang w:val="ru-RU" w:eastAsia="en-US" w:bidi="ar-SA"/>
      </w:rPr>
    </w:lvl>
    <w:lvl w:ilvl="5" w:tplc="98C68AE0">
      <w:numFmt w:val="bullet"/>
      <w:lvlText w:val="•"/>
      <w:lvlJc w:val="left"/>
      <w:pPr>
        <w:ind w:left="3305" w:hanging="581"/>
      </w:pPr>
      <w:rPr>
        <w:rFonts w:hint="default"/>
        <w:lang w:val="ru-RU" w:eastAsia="en-US" w:bidi="ar-SA"/>
      </w:rPr>
    </w:lvl>
    <w:lvl w:ilvl="6" w:tplc="57F22FFA">
      <w:numFmt w:val="bullet"/>
      <w:lvlText w:val="•"/>
      <w:lvlJc w:val="left"/>
      <w:pPr>
        <w:ind w:left="3946" w:hanging="581"/>
      </w:pPr>
      <w:rPr>
        <w:rFonts w:hint="default"/>
        <w:lang w:val="ru-RU" w:eastAsia="en-US" w:bidi="ar-SA"/>
      </w:rPr>
    </w:lvl>
    <w:lvl w:ilvl="7" w:tplc="EAB00A6A">
      <w:numFmt w:val="bullet"/>
      <w:lvlText w:val="•"/>
      <w:lvlJc w:val="left"/>
      <w:pPr>
        <w:ind w:left="4587" w:hanging="581"/>
      </w:pPr>
      <w:rPr>
        <w:rFonts w:hint="default"/>
        <w:lang w:val="ru-RU" w:eastAsia="en-US" w:bidi="ar-SA"/>
      </w:rPr>
    </w:lvl>
    <w:lvl w:ilvl="8" w:tplc="F93E72E0">
      <w:numFmt w:val="bullet"/>
      <w:lvlText w:val="•"/>
      <w:lvlJc w:val="left"/>
      <w:pPr>
        <w:ind w:left="5228" w:hanging="581"/>
      </w:pPr>
      <w:rPr>
        <w:rFonts w:hint="default"/>
        <w:lang w:val="ru-RU" w:eastAsia="en-US" w:bidi="ar-SA"/>
      </w:rPr>
    </w:lvl>
  </w:abstractNum>
  <w:abstractNum w:abstractNumId="54">
    <w:nsid w:val="7E4D182C"/>
    <w:multiLevelType w:val="hybridMultilevel"/>
    <w:tmpl w:val="16C291AA"/>
    <w:lvl w:ilvl="0" w:tplc="91366F42">
      <w:start w:val="1"/>
      <w:numFmt w:val="decimal"/>
      <w:lvlText w:val="%1)"/>
      <w:lvlJc w:val="left"/>
      <w:pPr>
        <w:ind w:left="108" w:hanging="39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E0693D8">
      <w:numFmt w:val="bullet"/>
      <w:lvlText w:val="•"/>
      <w:lvlJc w:val="left"/>
      <w:pPr>
        <w:ind w:left="741" w:hanging="392"/>
      </w:pPr>
      <w:rPr>
        <w:rFonts w:hint="default"/>
        <w:lang w:val="ru-RU" w:eastAsia="en-US" w:bidi="ar-SA"/>
      </w:rPr>
    </w:lvl>
    <w:lvl w:ilvl="2" w:tplc="69F42198">
      <w:numFmt w:val="bullet"/>
      <w:lvlText w:val="•"/>
      <w:lvlJc w:val="left"/>
      <w:pPr>
        <w:ind w:left="1382" w:hanging="392"/>
      </w:pPr>
      <w:rPr>
        <w:rFonts w:hint="default"/>
        <w:lang w:val="ru-RU" w:eastAsia="en-US" w:bidi="ar-SA"/>
      </w:rPr>
    </w:lvl>
    <w:lvl w:ilvl="3" w:tplc="4BEAA23C">
      <w:numFmt w:val="bullet"/>
      <w:lvlText w:val="•"/>
      <w:lvlJc w:val="left"/>
      <w:pPr>
        <w:ind w:left="2023" w:hanging="392"/>
      </w:pPr>
      <w:rPr>
        <w:rFonts w:hint="default"/>
        <w:lang w:val="ru-RU" w:eastAsia="en-US" w:bidi="ar-SA"/>
      </w:rPr>
    </w:lvl>
    <w:lvl w:ilvl="4" w:tplc="4274B67C">
      <w:numFmt w:val="bullet"/>
      <w:lvlText w:val="•"/>
      <w:lvlJc w:val="left"/>
      <w:pPr>
        <w:ind w:left="2664" w:hanging="392"/>
      </w:pPr>
      <w:rPr>
        <w:rFonts w:hint="default"/>
        <w:lang w:val="ru-RU" w:eastAsia="en-US" w:bidi="ar-SA"/>
      </w:rPr>
    </w:lvl>
    <w:lvl w:ilvl="5" w:tplc="24C29676">
      <w:numFmt w:val="bullet"/>
      <w:lvlText w:val="•"/>
      <w:lvlJc w:val="left"/>
      <w:pPr>
        <w:ind w:left="3305" w:hanging="392"/>
      </w:pPr>
      <w:rPr>
        <w:rFonts w:hint="default"/>
        <w:lang w:val="ru-RU" w:eastAsia="en-US" w:bidi="ar-SA"/>
      </w:rPr>
    </w:lvl>
    <w:lvl w:ilvl="6" w:tplc="D376F04E">
      <w:numFmt w:val="bullet"/>
      <w:lvlText w:val="•"/>
      <w:lvlJc w:val="left"/>
      <w:pPr>
        <w:ind w:left="3946" w:hanging="392"/>
      </w:pPr>
      <w:rPr>
        <w:rFonts w:hint="default"/>
        <w:lang w:val="ru-RU" w:eastAsia="en-US" w:bidi="ar-SA"/>
      </w:rPr>
    </w:lvl>
    <w:lvl w:ilvl="7" w:tplc="6316B6E6">
      <w:numFmt w:val="bullet"/>
      <w:lvlText w:val="•"/>
      <w:lvlJc w:val="left"/>
      <w:pPr>
        <w:ind w:left="4587" w:hanging="392"/>
      </w:pPr>
      <w:rPr>
        <w:rFonts w:hint="default"/>
        <w:lang w:val="ru-RU" w:eastAsia="en-US" w:bidi="ar-SA"/>
      </w:rPr>
    </w:lvl>
    <w:lvl w:ilvl="8" w:tplc="3D66049C">
      <w:numFmt w:val="bullet"/>
      <w:lvlText w:val="•"/>
      <w:lvlJc w:val="left"/>
      <w:pPr>
        <w:ind w:left="5228" w:hanging="392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6"/>
  </w:num>
  <w:num w:numId="3">
    <w:abstractNumId w:val="52"/>
  </w:num>
  <w:num w:numId="4">
    <w:abstractNumId w:val="37"/>
  </w:num>
  <w:num w:numId="5">
    <w:abstractNumId w:val="1"/>
  </w:num>
  <w:num w:numId="6">
    <w:abstractNumId w:val="24"/>
  </w:num>
  <w:num w:numId="7">
    <w:abstractNumId w:val="22"/>
  </w:num>
  <w:num w:numId="8">
    <w:abstractNumId w:val="43"/>
  </w:num>
  <w:num w:numId="9">
    <w:abstractNumId w:val="41"/>
  </w:num>
  <w:num w:numId="10">
    <w:abstractNumId w:val="29"/>
  </w:num>
  <w:num w:numId="11">
    <w:abstractNumId w:val="9"/>
  </w:num>
  <w:num w:numId="12">
    <w:abstractNumId w:val="13"/>
  </w:num>
  <w:num w:numId="13">
    <w:abstractNumId w:val="53"/>
  </w:num>
  <w:num w:numId="14">
    <w:abstractNumId w:val="23"/>
  </w:num>
  <w:num w:numId="15">
    <w:abstractNumId w:val="39"/>
  </w:num>
  <w:num w:numId="16">
    <w:abstractNumId w:val="35"/>
  </w:num>
  <w:num w:numId="17">
    <w:abstractNumId w:val="0"/>
  </w:num>
  <w:num w:numId="18">
    <w:abstractNumId w:val="54"/>
  </w:num>
  <w:num w:numId="19">
    <w:abstractNumId w:val="14"/>
  </w:num>
  <w:num w:numId="20">
    <w:abstractNumId w:val="26"/>
  </w:num>
  <w:num w:numId="21">
    <w:abstractNumId w:val="11"/>
  </w:num>
  <w:num w:numId="22">
    <w:abstractNumId w:val="27"/>
  </w:num>
  <w:num w:numId="23">
    <w:abstractNumId w:val="21"/>
  </w:num>
  <w:num w:numId="24">
    <w:abstractNumId w:val="19"/>
  </w:num>
  <w:num w:numId="25">
    <w:abstractNumId w:val="15"/>
  </w:num>
  <w:num w:numId="26">
    <w:abstractNumId w:val="30"/>
  </w:num>
  <w:num w:numId="27">
    <w:abstractNumId w:val="5"/>
  </w:num>
  <w:num w:numId="28">
    <w:abstractNumId w:val="51"/>
  </w:num>
  <w:num w:numId="29">
    <w:abstractNumId w:val="17"/>
  </w:num>
  <w:num w:numId="30">
    <w:abstractNumId w:val="31"/>
  </w:num>
  <w:num w:numId="31">
    <w:abstractNumId w:val="8"/>
  </w:num>
  <w:num w:numId="32">
    <w:abstractNumId w:val="18"/>
  </w:num>
  <w:num w:numId="33">
    <w:abstractNumId w:val="45"/>
  </w:num>
  <w:num w:numId="34">
    <w:abstractNumId w:val="44"/>
  </w:num>
  <w:num w:numId="35">
    <w:abstractNumId w:val="10"/>
  </w:num>
  <w:num w:numId="36">
    <w:abstractNumId w:val="25"/>
  </w:num>
  <w:num w:numId="37">
    <w:abstractNumId w:val="2"/>
  </w:num>
  <w:num w:numId="38">
    <w:abstractNumId w:val="50"/>
  </w:num>
  <w:num w:numId="39">
    <w:abstractNumId w:val="33"/>
  </w:num>
  <w:num w:numId="40">
    <w:abstractNumId w:val="16"/>
  </w:num>
  <w:num w:numId="41">
    <w:abstractNumId w:val="3"/>
  </w:num>
  <w:num w:numId="42">
    <w:abstractNumId w:val="34"/>
  </w:num>
  <w:num w:numId="43">
    <w:abstractNumId w:val="20"/>
  </w:num>
  <w:num w:numId="44">
    <w:abstractNumId w:val="40"/>
  </w:num>
  <w:num w:numId="45">
    <w:abstractNumId w:val="38"/>
  </w:num>
  <w:num w:numId="46">
    <w:abstractNumId w:val="49"/>
  </w:num>
  <w:num w:numId="47">
    <w:abstractNumId w:val="36"/>
  </w:num>
  <w:num w:numId="48">
    <w:abstractNumId w:val="46"/>
  </w:num>
  <w:num w:numId="49">
    <w:abstractNumId w:val="28"/>
  </w:num>
  <w:num w:numId="50">
    <w:abstractNumId w:val="42"/>
  </w:num>
  <w:num w:numId="51">
    <w:abstractNumId w:val="32"/>
  </w:num>
  <w:num w:numId="52">
    <w:abstractNumId w:val="12"/>
  </w:num>
  <w:num w:numId="53">
    <w:abstractNumId w:val="48"/>
  </w:num>
  <w:num w:numId="54">
    <w:abstractNumId w:val="7"/>
  </w:num>
  <w:num w:numId="55">
    <w:abstractNumId w:val="47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5CE2"/>
    <w:rsid w:val="00007BD7"/>
    <w:rsid w:val="000150A7"/>
    <w:rsid w:val="00060292"/>
    <w:rsid w:val="000A1579"/>
    <w:rsid w:val="000E05A1"/>
    <w:rsid w:val="001116CC"/>
    <w:rsid w:val="001611BC"/>
    <w:rsid w:val="001E1DFB"/>
    <w:rsid w:val="00207C18"/>
    <w:rsid w:val="00250C37"/>
    <w:rsid w:val="00251AFB"/>
    <w:rsid w:val="00255C8C"/>
    <w:rsid w:val="002D5920"/>
    <w:rsid w:val="002E36FF"/>
    <w:rsid w:val="0031004D"/>
    <w:rsid w:val="003736CC"/>
    <w:rsid w:val="00395CE2"/>
    <w:rsid w:val="003A5530"/>
    <w:rsid w:val="003A6532"/>
    <w:rsid w:val="003B5FFD"/>
    <w:rsid w:val="003B708D"/>
    <w:rsid w:val="003D1064"/>
    <w:rsid w:val="00482043"/>
    <w:rsid w:val="004904B4"/>
    <w:rsid w:val="00491A30"/>
    <w:rsid w:val="004C4BF1"/>
    <w:rsid w:val="00556E94"/>
    <w:rsid w:val="00597E5B"/>
    <w:rsid w:val="005C5F00"/>
    <w:rsid w:val="00642664"/>
    <w:rsid w:val="0064675D"/>
    <w:rsid w:val="00652121"/>
    <w:rsid w:val="00671932"/>
    <w:rsid w:val="006A5A15"/>
    <w:rsid w:val="00704B09"/>
    <w:rsid w:val="0072356F"/>
    <w:rsid w:val="007332C4"/>
    <w:rsid w:val="007666A3"/>
    <w:rsid w:val="007D1622"/>
    <w:rsid w:val="007D3E2E"/>
    <w:rsid w:val="0080672F"/>
    <w:rsid w:val="00807929"/>
    <w:rsid w:val="008446C3"/>
    <w:rsid w:val="008A00DB"/>
    <w:rsid w:val="008A75E2"/>
    <w:rsid w:val="008D1575"/>
    <w:rsid w:val="008E7D06"/>
    <w:rsid w:val="009051AB"/>
    <w:rsid w:val="00905C03"/>
    <w:rsid w:val="0092630A"/>
    <w:rsid w:val="00955967"/>
    <w:rsid w:val="00994C3D"/>
    <w:rsid w:val="00A04137"/>
    <w:rsid w:val="00A55884"/>
    <w:rsid w:val="00A77502"/>
    <w:rsid w:val="00A907C9"/>
    <w:rsid w:val="00A973F2"/>
    <w:rsid w:val="00AE028F"/>
    <w:rsid w:val="00AE1226"/>
    <w:rsid w:val="00B258F9"/>
    <w:rsid w:val="00B66296"/>
    <w:rsid w:val="00B714A9"/>
    <w:rsid w:val="00B722E2"/>
    <w:rsid w:val="00B965E9"/>
    <w:rsid w:val="00BE79F3"/>
    <w:rsid w:val="00C508F8"/>
    <w:rsid w:val="00C83E50"/>
    <w:rsid w:val="00CC10E7"/>
    <w:rsid w:val="00CF5CB8"/>
    <w:rsid w:val="00D5124D"/>
    <w:rsid w:val="00D76C9B"/>
    <w:rsid w:val="00DD08E3"/>
    <w:rsid w:val="00DF1FB2"/>
    <w:rsid w:val="00E626D3"/>
    <w:rsid w:val="00EB2043"/>
    <w:rsid w:val="00EB62F5"/>
    <w:rsid w:val="00EE14D1"/>
    <w:rsid w:val="00EE39AF"/>
    <w:rsid w:val="00EF4029"/>
    <w:rsid w:val="00F31ED4"/>
    <w:rsid w:val="00F846E3"/>
    <w:rsid w:val="00F87E6F"/>
    <w:rsid w:val="00FE4699"/>
    <w:rsid w:val="00FF1545"/>
    <w:rsid w:val="00FF1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6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character" w:customStyle="1" w:styleId="a5">
    <w:name w:val="Верхний колонтитул Знак"/>
    <w:link w:val="a6"/>
    <w:uiPriority w:val="99"/>
    <w:locked/>
    <w:rsid w:val="00F31ED4"/>
    <w:rPr>
      <w:sz w:val="24"/>
      <w:szCs w:val="24"/>
      <w:lang w:val="ru-RU" w:eastAsia="ru-RU"/>
    </w:rPr>
  </w:style>
  <w:style w:type="paragraph" w:styleId="a6">
    <w:name w:val="header"/>
    <w:basedOn w:val="a"/>
    <w:link w:val="a5"/>
    <w:uiPriority w:val="99"/>
    <w:rsid w:val="00F31ED4"/>
    <w:pPr>
      <w:widowControl/>
      <w:tabs>
        <w:tab w:val="center" w:pos="4677"/>
        <w:tab w:val="right" w:pos="9355"/>
      </w:tabs>
      <w:autoSpaceDE/>
      <w:autoSpaceDN/>
    </w:pPr>
    <w:rPr>
      <w:rFonts w:asciiTheme="minorHAnsi" w:eastAsiaTheme="minorHAnsi" w:hAnsiTheme="minorHAnsi" w:cstheme="minorBidi"/>
      <w:sz w:val="24"/>
      <w:szCs w:val="24"/>
      <w:lang w:eastAsia="ru-RU"/>
    </w:rPr>
  </w:style>
  <w:style w:type="character" w:customStyle="1" w:styleId="1">
    <w:name w:val="Верхний колонтитул Знак1"/>
    <w:basedOn w:val="a0"/>
    <w:uiPriority w:val="99"/>
    <w:semiHidden/>
    <w:rsid w:val="00F31ED4"/>
    <w:rPr>
      <w:rFonts w:ascii="Times New Roman" w:eastAsia="Times New Roman" w:hAnsi="Times New Roman" w:cs="Times New Roman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F31ED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31ED4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6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character" w:customStyle="1" w:styleId="a5">
    <w:name w:val="Верхний колонтитул Знак"/>
    <w:link w:val="a6"/>
    <w:uiPriority w:val="99"/>
    <w:locked/>
    <w:rsid w:val="00F31ED4"/>
    <w:rPr>
      <w:sz w:val="24"/>
      <w:szCs w:val="24"/>
      <w:lang w:val="ru-RU" w:eastAsia="ru-RU"/>
    </w:rPr>
  </w:style>
  <w:style w:type="paragraph" w:styleId="a6">
    <w:name w:val="header"/>
    <w:basedOn w:val="a"/>
    <w:link w:val="a5"/>
    <w:uiPriority w:val="99"/>
    <w:rsid w:val="00F31ED4"/>
    <w:pPr>
      <w:widowControl/>
      <w:tabs>
        <w:tab w:val="center" w:pos="4677"/>
        <w:tab w:val="right" w:pos="9355"/>
      </w:tabs>
      <w:autoSpaceDE/>
      <w:autoSpaceDN/>
    </w:pPr>
    <w:rPr>
      <w:rFonts w:asciiTheme="minorHAnsi" w:eastAsiaTheme="minorHAnsi" w:hAnsiTheme="minorHAnsi" w:cstheme="minorBidi"/>
      <w:sz w:val="24"/>
      <w:szCs w:val="24"/>
      <w:lang w:eastAsia="ru-RU"/>
    </w:rPr>
  </w:style>
  <w:style w:type="character" w:customStyle="1" w:styleId="1">
    <w:name w:val="Верхний колонтитул Знак1"/>
    <w:basedOn w:val="a0"/>
    <w:uiPriority w:val="99"/>
    <w:semiHidden/>
    <w:rsid w:val="00F31ED4"/>
    <w:rPr>
      <w:rFonts w:ascii="Times New Roman" w:eastAsia="Times New Roman" w:hAnsi="Times New Roman" w:cs="Times New Roman"/>
      <w:lang w:val="ru-RU"/>
    </w:rPr>
  </w:style>
  <w:style w:type="paragraph" w:styleId="a7">
    <w:name w:val="Balloon Text"/>
    <w:basedOn w:val="a"/>
    <w:link w:val="a8"/>
    <w:uiPriority w:val="99"/>
    <w:semiHidden/>
    <w:unhideWhenUsed/>
    <w:rsid w:val="00F31ED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31ED4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http://klimat-ural.net/_mod_files/ce_images/photoalbum/generated/5_1_800x531.jpg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header" Target="header1.xml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12251</Words>
  <Characters>69834</Characters>
  <Application>Microsoft Office Word</Application>
  <DocSecurity>0</DocSecurity>
  <Lines>581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81922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2021-03-09T15:08:00Z</dcterms:created>
  <dcterms:modified xsi:type="dcterms:W3CDTF">2021-03-09T15:08:00Z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2021-02-18T00:00:00Z</vt:filetime>
  </property>
  <property fmtid="{D5CDD505-2E9C-101B-9397-08002B2CF9AE}" pid="3" name="LastSaved">
    <vt:filetime>2021-02-18T00:00:00Z</vt:filetime>
  </property>
</Properties>
</file>