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90" w:rsidRDefault="00112420">
      <w:r>
        <w:t xml:space="preserve">                                                                                  ПЕРЕЧЕНЬ ДОПОЛНИТЕЛЬНЫХ ПРОЕКТНЫХ РАБОТ </w:t>
      </w:r>
    </w:p>
    <w:p w:rsidR="00112420" w:rsidRDefault="00112420" w:rsidP="00112420">
      <w:pPr>
        <w:pStyle w:val="a3"/>
        <w:numPr>
          <w:ilvl w:val="0"/>
          <w:numId w:val="1"/>
        </w:numPr>
      </w:pPr>
      <w:r>
        <w:t xml:space="preserve">Разработка проекта устройства подпорных стенок </w:t>
      </w:r>
      <w:proofErr w:type="gramStart"/>
      <w:r>
        <w:t xml:space="preserve">( </w:t>
      </w:r>
      <w:proofErr w:type="gramEnd"/>
      <w:r>
        <w:t>для раздела ПЗУ) Общая длина- 78 м. Высота стенок – от 0,5 до 2,5м, толщина 300мм., с опорной подошвой, монолитные ЖБ.</w:t>
      </w:r>
    </w:p>
    <w:p w:rsidR="00112420" w:rsidRPr="00112420" w:rsidRDefault="00112420" w:rsidP="00112420">
      <w:pPr>
        <w:pStyle w:val="a3"/>
        <w:numPr>
          <w:ilvl w:val="0"/>
          <w:numId w:val="1"/>
        </w:numPr>
        <w:spacing w:before="72" w:after="0"/>
        <w:rPr>
          <w:rFonts w:eastAsia="NSimSun" w:cs="Arial"/>
          <w:w w:val="105"/>
          <w:kern w:val="2"/>
          <w:lang w:eastAsia="zh-CN" w:bidi="hi-IN"/>
        </w:rPr>
      </w:pPr>
      <w:r>
        <w:t>Разработка проекта эстакады</w:t>
      </w:r>
      <w:r w:rsidR="00FD2A94">
        <w:t xml:space="preserve"> №1</w:t>
      </w:r>
      <w:r>
        <w:t xml:space="preserve"> </w:t>
      </w:r>
      <w:r w:rsidR="002A424B">
        <w:t xml:space="preserve">стоечного П-образного типа </w:t>
      </w:r>
      <w:r>
        <w:t xml:space="preserve">из металлоконструкций </w:t>
      </w:r>
      <w:proofErr w:type="gramStart"/>
      <w:r>
        <w:t xml:space="preserve">( </w:t>
      </w:r>
      <w:proofErr w:type="gramEnd"/>
      <w:r>
        <w:t xml:space="preserve">ферма). Между проектируемым и соседним зданием, для прокладки инженерных сетей. Опора предполагается </w:t>
      </w:r>
      <w:r w:rsidR="002A424B">
        <w:t>П-образная на стойки и фундаменты</w:t>
      </w:r>
      <w:r>
        <w:t xml:space="preserve">. Высота от </w:t>
      </w:r>
      <w:r w:rsidR="00BD6A70">
        <w:t>уровня земли в нижней отметке- 5</w:t>
      </w:r>
      <w:r w:rsidR="002A424B">
        <w:t>м. Э</w:t>
      </w:r>
      <w:r>
        <w:t>стакад</w:t>
      </w:r>
      <w:proofErr w:type="gramStart"/>
      <w:r>
        <w:t>а-</w:t>
      </w:r>
      <w:proofErr w:type="gramEnd"/>
      <w:r>
        <w:t xml:space="preserve"> двухуровневая.</w:t>
      </w:r>
      <w:r w:rsidR="00805214">
        <w:t xml:space="preserve"> Длина в плане- </w:t>
      </w:r>
      <w:r w:rsidR="000C6A6E">
        <w:t>9</w:t>
      </w:r>
      <w:r w:rsidR="00805214">
        <w:t xml:space="preserve"> м</w:t>
      </w:r>
      <w:r w:rsidR="002A424B">
        <w:t>, ширина в плане -1,3</w:t>
      </w:r>
      <w:r w:rsidR="00805214">
        <w:t>м.</w:t>
      </w:r>
      <w:r>
        <w:t xml:space="preserve"> Нижний уровень тепловая сеть </w:t>
      </w:r>
      <w:proofErr w:type="gramStart"/>
      <w:r>
        <w:t xml:space="preserve">( </w:t>
      </w:r>
      <w:proofErr w:type="gramEnd"/>
      <w:r>
        <w:t xml:space="preserve">2 трубы </w:t>
      </w:r>
      <w:r w:rsidRPr="00112420">
        <w:rPr>
          <w:rFonts w:eastAsia="NSimSun" w:cs="Arial"/>
          <w:w w:val="105"/>
          <w:kern w:val="2"/>
          <w:lang w:eastAsia="zh-CN" w:bidi="hi-IN"/>
        </w:rPr>
        <w:t xml:space="preserve">ППМ80-45,5 ( с внутренним </w:t>
      </w:r>
      <w:proofErr w:type="spellStart"/>
      <w:r w:rsidRPr="00112420">
        <w:rPr>
          <w:rFonts w:eastAsia="NSimSun" w:cs="Arial"/>
          <w:w w:val="105"/>
          <w:kern w:val="2"/>
          <w:lang w:eastAsia="zh-CN" w:bidi="hi-IN"/>
        </w:rPr>
        <w:t>Ду</w:t>
      </w:r>
      <w:proofErr w:type="spellEnd"/>
      <w:r w:rsidRPr="00112420">
        <w:rPr>
          <w:rFonts w:eastAsia="NSimSun" w:cs="Arial"/>
          <w:w w:val="105"/>
          <w:kern w:val="2"/>
          <w:lang w:eastAsia="zh-CN" w:bidi="hi-IN"/>
        </w:rPr>
        <w:t xml:space="preserve"> =80 мм)</w:t>
      </w:r>
      <w:r w:rsidR="00C71E60">
        <w:rPr>
          <w:rFonts w:eastAsia="NSimSun" w:cs="Arial"/>
          <w:w w:val="105"/>
          <w:kern w:val="2"/>
          <w:lang w:eastAsia="zh-CN" w:bidi="hi-IN"/>
        </w:rPr>
        <w:t>, Ф180</w:t>
      </w:r>
      <w:r w:rsidR="00A31A02">
        <w:rPr>
          <w:rFonts w:eastAsia="NSimSun" w:cs="Arial"/>
          <w:w w:val="105"/>
          <w:kern w:val="2"/>
          <w:lang w:eastAsia="zh-CN" w:bidi="hi-IN"/>
        </w:rPr>
        <w:t>мм</w:t>
      </w:r>
      <w:r>
        <w:rPr>
          <w:rFonts w:eastAsia="NSimSun" w:cs="Arial"/>
          <w:w w:val="105"/>
          <w:kern w:val="2"/>
          <w:lang w:eastAsia="zh-CN" w:bidi="hi-IN"/>
        </w:rPr>
        <w:t>. С учетом заполнения водой</w:t>
      </w:r>
      <w:proofErr w:type="gramStart"/>
      <w:r>
        <w:rPr>
          <w:rFonts w:eastAsia="NSimSun" w:cs="Arial"/>
          <w:w w:val="105"/>
          <w:kern w:val="2"/>
          <w:lang w:eastAsia="zh-CN" w:bidi="hi-IN"/>
        </w:rPr>
        <w:t xml:space="preserve"> ,</w:t>
      </w:r>
      <w:proofErr w:type="gramEnd"/>
      <w:r>
        <w:rPr>
          <w:rFonts w:eastAsia="NSimSun" w:cs="Arial"/>
          <w:w w:val="105"/>
          <w:kern w:val="2"/>
          <w:lang w:eastAsia="zh-CN" w:bidi="hi-IN"/>
        </w:rPr>
        <w:t xml:space="preserve"> скользящими и неподвижными опорами . </w:t>
      </w:r>
    </w:p>
    <w:tbl>
      <w:tblPr>
        <w:tblW w:w="1455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1724"/>
        <w:gridCol w:w="2120"/>
        <w:gridCol w:w="2517"/>
        <w:gridCol w:w="2253"/>
        <w:gridCol w:w="4637"/>
      </w:tblGrid>
      <w:tr w:rsidR="00112420" w:rsidRPr="00112420" w:rsidTr="00112420">
        <w:trPr>
          <w:trHeight w:val="759"/>
          <w:tblHeader/>
        </w:trPr>
        <w:tc>
          <w:tcPr>
            <w:tcW w:w="130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2420" w:rsidRPr="00112420" w:rsidRDefault="00112420" w:rsidP="00112420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11242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Обозначение</w:t>
            </w:r>
            <w:r w:rsidRPr="00112420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, </w:t>
            </w:r>
            <w:r w:rsidRPr="0011242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марка</w:t>
            </w:r>
            <w:r w:rsidRPr="00112420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1242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изделия</w:t>
            </w:r>
          </w:p>
        </w:tc>
        <w:tc>
          <w:tcPr>
            <w:tcW w:w="172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2420" w:rsidRPr="00112420" w:rsidRDefault="00112420" w:rsidP="00112420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11242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Диаметр</w:t>
            </w:r>
            <w:r w:rsidRPr="00112420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1242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условный</w:t>
            </w:r>
            <w:r w:rsidRPr="00112420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1242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трубопровода</w:t>
            </w:r>
            <w:r w:rsidRPr="00112420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, </w:t>
            </w:r>
            <w:r w:rsidRPr="0011242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ДУ</w:t>
            </w:r>
            <w:r w:rsidRPr="00112420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(</w:t>
            </w:r>
            <w:r w:rsidRPr="0011242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мм</w:t>
            </w:r>
            <w:r w:rsidRPr="00112420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2420" w:rsidRPr="00112420" w:rsidRDefault="00112420" w:rsidP="00112420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11242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Диаметр</w:t>
            </w:r>
            <w:r w:rsidRPr="00112420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1242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наружный</w:t>
            </w:r>
            <w:r w:rsidRPr="00112420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1242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трубопровода</w:t>
            </w:r>
            <w:r w:rsidRPr="00112420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242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Дтр</w:t>
            </w:r>
            <w:proofErr w:type="spellEnd"/>
            <w:r w:rsidRPr="00112420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(</w:t>
            </w:r>
            <w:r w:rsidRPr="0011242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мм</w:t>
            </w:r>
            <w:r w:rsidRPr="00112420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1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2420" w:rsidRPr="00112420" w:rsidRDefault="00112420" w:rsidP="00112420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11242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Диаметр</w:t>
            </w:r>
            <w:r w:rsidRPr="00112420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1242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изоляции</w:t>
            </w:r>
            <w:r w:rsidRPr="00112420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242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Диз</w:t>
            </w:r>
            <w:proofErr w:type="spellEnd"/>
            <w:r w:rsidRPr="00112420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(</w:t>
            </w:r>
            <w:r w:rsidRPr="0011242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мм</w:t>
            </w:r>
            <w:r w:rsidRPr="00112420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5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2420" w:rsidRPr="00112420" w:rsidRDefault="00112420" w:rsidP="00112420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11242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Тощина</w:t>
            </w:r>
            <w:proofErr w:type="spellEnd"/>
            <w:r w:rsidRPr="00112420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1242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изоляции</w:t>
            </w:r>
            <w:r w:rsidRPr="00112420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242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Δиз</w:t>
            </w:r>
            <w:proofErr w:type="spellEnd"/>
            <w:r w:rsidRPr="00112420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11242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мм</w:t>
            </w:r>
            <w:proofErr w:type="gramEnd"/>
            <w:r w:rsidRPr="00112420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63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2420" w:rsidRPr="00112420" w:rsidRDefault="00112420" w:rsidP="00112420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11242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Масса</w:t>
            </w:r>
            <w:r w:rsidRPr="00112420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1 </w:t>
            </w:r>
            <w:r w:rsidRPr="0011242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пм</w:t>
            </w:r>
            <w:r w:rsidRPr="00112420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11242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изоляции</w:t>
            </w:r>
            <w:r w:rsidRPr="00112420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, </w:t>
            </w:r>
            <w:r w:rsidRPr="0011242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112420" w:rsidRPr="00112420" w:rsidTr="00C71E60">
        <w:trPr>
          <w:trHeight w:val="758"/>
        </w:trPr>
        <w:tc>
          <w:tcPr>
            <w:tcW w:w="1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2420" w:rsidRDefault="00112420" w:rsidP="00112420">
            <w:pPr>
              <w:spacing w:after="300" w:line="240" w:lineRule="auto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11242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ППМ</w:t>
            </w:r>
            <w:r w:rsidRPr="00112420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ru-RU"/>
              </w:rPr>
              <w:t>-80-45,5</w:t>
            </w:r>
          </w:p>
          <w:p w:rsidR="00C71E60" w:rsidRPr="00112420" w:rsidRDefault="00C71E60" w:rsidP="00112420">
            <w:pPr>
              <w:spacing w:after="300" w:line="240" w:lineRule="auto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C71E60">
              <w:rPr>
                <w:rFonts w:cs="Arial"/>
                <w:color w:val="333333"/>
                <w:sz w:val="16"/>
                <w:szCs w:val="16"/>
                <w:shd w:val="clear" w:color="auto" w:fill="F5F5F5"/>
              </w:rPr>
              <w:t>ППМ</w:t>
            </w:r>
            <w:r w:rsidRPr="00C71E60">
              <w:rPr>
                <w:color w:val="333333"/>
                <w:sz w:val="16"/>
                <w:szCs w:val="16"/>
                <w:shd w:val="clear" w:color="auto" w:fill="F5F5F5"/>
              </w:rPr>
              <w:t>-40-36,5</w:t>
            </w:r>
          </w:p>
        </w:tc>
        <w:tc>
          <w:tcPr>
            <w:tcW w:w="17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2420" w:rsidRDefault="00112420" w:rsidP="00112420">
            <w:pPr>
              <w:spacing w:after="300" w:line="240" w:lineRule="auto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112420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ru-RU"/>
              </w:rPr>
              <w:t>80</w:t>
            </w:r>
          </w:p>
          <w:p w:rsidR="00C71E60" w:rsidRPr="00112420" w:rsidRDefault="00C71E60" w:rsidP="00112420">
            <w:pPr>
              <w:spacing w:after="300" w:line="240" w:lineRule="auto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C71E60">
              <w:rPr>
                <w:rFonts w:ascii="Helvetica" w:hAnsi="Helvetica"/>
                <w:color w:val="333333"/>
                <w:sz w:val="16"/>
                <w:szCs w:val="16"/>
                <w:shd w:val="clear" w:color="auto" w:fill="F5F5F5"/>
              </w:rPr>
              <w:t>40</w:t>
            </w:r>
          </w:p>
        </w:tc>
        <w:tc>
          <w:tcPr>
            <w:tcW w:w="2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2420" w:rsidRDefault="00112420" w:rsidP="00112420">
            <w:pPr>
              <w:spacing w:after="300" w:line="240" w:lineRule="auto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112420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ru-RU"/>
              </w:rPr>
              <w:t>89</w:t>
            </w:r>
          </w:p>
          <w:p w:rsidR="00C71E60" w:rsidRPr="00112420" w:rsidRDefault="00C71E60" w:rsidP="00112420">
            <w:pPr>
              <w:spacing w:after="300" w:line="240" w:lineRule="auto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C71E60"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2420" w:rsidRDefault="00112420" w:rsidP="00112420">
            <w:pPr>
              <w:spacing w:after="300" w:line="240" w:lineRule="auto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112420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ru-RU"/>
              </w:rPr>
              <w:t>180</w:t>
            </w:r>
          </w:p>
          <w:p w:rsidR="00C71E60" w:rsidRPr="00112420" w:rsidRDefault="00C71E60" w:rsidP="00112420">
            <w:pPr>
              <w:spacing w:after="300" w:line="240" w:lineRule="auto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C71E60">
              <w:rPr>
                <w:rFonts w:ascii="Helvetica" w:hAnsi="Helvetica"/>
                <w:color w:val="333333"/>
                <w:sz w:val="16"/>
                <w:szCs w:val="16"/>
                <w:shd w:val="clear" w:color="auto" w:fill="F5F5F5"/>
              </w:rPr>
              <w:t>121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2420" w:rsidRDefault="00112420" w:rsidP="00112420">
            <w:pPr>
              <w:spacing w:after="300" w:line="240" w:lineRule="auto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112420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ru-RU"/>
              </w:rPr>
              <w:t>45,5</w:t>
            </w:r>
          </w:p>
          <w:p w:rsidR="00C71E60" w:rsidRPr="00112420" w:rsidRDefault="00C71E60" w:rsidP="00112420">
            <w:pPr>
              <w:spacing w:after="300" w:line="240" w:lineRule="auto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C71E60">
              <w:rPr>
                <w:rFonts w:ascii="Helvetica" w:hAnsi="Helvetica"/>
                <w:color w:val="333333"/>
                <w:sz w:val="16"/>
                <w:szCs w:val="16"/>
                <w:shd w:val="clear" w:color="auto" w:fill="F5F5F5"/>
              </w:rPr>
              <w:t>36,5</w:t>
            </w:r>
          </w:p>
        </w:tc>
        <w:tc>
          <w:tcPr>
            <w:tcW w:w="46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2420" w:rsidRDefault="00112420" w:rsidP="00112420">
            <w:pPr>
              <w:spacing w:after="300" w:line="240" w:lineRule="auto"/>
              <w:ind w:right="1543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112420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ru-RU"/>
              </w:rPr>
              <w:t>5,8</w:t>
            </w:r>
          </w:p>
          <w:p w:rsidR="00C71E60" w:rsidRPr="00112420" w:rsidRDefault="00C71E60" w:rsidP="00112420">
            <w:pPr>
              <w:spacing w:after="300" w:line="240" w:lineRule="auto"/>
              <w:ind w:right="1543"/>
              <w:rPr>
                <w:rFonts w:eastAsia="Times New Roman" w:cs="Times New Roman"/>
                <w:color w:val="333333"/>
                <w:sz w:val="16"/>
                <w:szCs w:val="16"/>
                <w:lang w:eastAsia="ru-RU"/>
              </w:rPr>
            </w:pPr>
            <w:r w:rsidRPr="00C71E60">
              <w:rPr>
                <w:rFonts w:ascii="Helvetica" w:hAnsi="Helvetica"/>
                <w:color w:val="333333"/>
                <w:sz w:val="16"/>
                <w:szCs w:val="16"/>
                <w:shd w:val="clear" w:color="auto" w:fill="F5F5F5"/>
              </w:rPr>
              <w:t>2,9</w:t>
            </w:r>
          </w:p>
        </w:tc>
      </w:tr>
    </w:tbl>
    <w:p w:rsidR="00112420" w:rsidRDefault="00112420" w:rsidP="00112420">
      <w:pPr>
        <w:pStyle w:val="a3"/>
      </w:pPr>
      <w:r>
        <w:rPr>
          <w:noProof/>
          <w:lang w:eastAsia="ru-RU"/>
        </w:rPr>
        <w:drawing>
          <wp:inline distT="0" distB="0" distL="0" distR="0" wp14:anchorId="4B45890A" wp14:editId="4CBFEBAF">
            <wp:extent cx="4286250" cy="3061335"/>
            <wp:effectExtent l="0" t="0" r="0" b="5715"/>
            <wp:docPr id="1" name="Рисунок 1" descr="https://huvastroy.ru/assets/images/trubi/ppmi/tru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uvastroy.ru/assets/images/trubi/ppmi/trub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E60" w:rsidRDefault="00C71E60" w:rsidP="00112420">
      <w:pPr>
        <w:pStyle w:val="a3"/>
      </w:pPr>
    </w:p>
    <w:p w:rsidR="00A31A02" w:rsidRDefault="00A31A02" w:rsidP="00112420">
      <w:pPr>
        <w:pStyle w:val="a3"/>
      </w:pPr>
    </w:p>
    <w:p w:rsidR="00A31A02" w:rsidRDefault="00A31A02" w:rsidP="00112420">
      <w:pPr>
        <w:pStyle w:val="a3"/>
      </w:pPr>
      <w:r>
        <w:rPr>
          <w:noProof/>
          <w:lang w:eastAsia="ru-RU"/>
        </w:rPr>
        <w:drawing>
          <wp:inline distT="0" distB="0" distL="0" distR="0" wp14:anchorId="56C61328" wp14:editId="18B64621">
            <wp:extent cx="1469390" cy="1297940"/>
            <wp:effectExtent l="0" t="0" r="0" b="0"/>
            <wp:docPr id="3" name="Рисунок 3" descr="скользящая оп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ользящая опо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A0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9C35313" wp14:editId="3E00E5C9">
            <wp:extent cx="6245860" cy="3012440"/>
            <wp:effectExtent l="0" t="0" r="2540" b="0"/>
            <wp:docPr id="4" name="Рисунок 4" descr="http://stk-ppu-format.ru/images/shema_op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k-ppu-format.ru/images/shema_opo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0" cy="30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02" w:rsidRDefault="00A31A02" w:rsidP="00112420">
      <w:pPr>
        <w:pStyle w:val="a3"/>
      </w:pPr>
    </w:p>
    <w:p w:rsidR="00A31A02" w:rsidRDefault="00A31A02" w:rsidP="00112420">
      <w:pPr>
        <w:pStyle w:val="a3"/>
      </w:pPr>
    </w:p>
    <w:p w:rsidR="00A31A02" w:rsidRDefault="00A31A02" w:rsidP="00112420">
      <w:pPr>
        <w:pStyle w:val="a3"/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</w:pPr>
    </w:p>
    <w:p w:rsidR="00A31A02" w:rsidRDefault="00A31A02" w:rsidP="00112420">
      <w:pPr>
        <w:pStyle w:val="a3"/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</w:pPr>
    </w:p>
    <w:p w:rsidR="00A31A02" w:rsidRDefault="00A31A02" w:rsidP="00112420">
      <w:pPr>
        <w:pStyle w:val="a3"/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</w:pPr>
    </w:p>
    <w:p w:rsidR="00A31A02" w:rsidRDefault="00A31A02" w:rsidP="00112420">
      <w:pPr>
        <w:pStyle w:val="a3"/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  <w:t>ОПОРЫ:</w:t>
      </w:r>
    </w:p>
    <w:p w:rsidR="00A31A02" w:rsidRPr="00654C14" w:rsidRDefault="00A31A02" w:rsidP="00112420">
      <w:pPr>
        <w:pStyle w:val="a3"/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  <w:lang w:val="en-US"/>
        </w:rPr>
        <w:t>d</w:t>
      </w:r>
      <w:proofErr w:type="gramEnd"/>
      <w:r w:rsidRPr="00654C14"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  <w:t>трубы=</w:t>
      </w:r>
      <w:r w:rsidRPr="00654C14"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  <w:t xml:space="preserve"> 45</w:t>
      </w:r>
      <w:r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  <w:t>; 89; 108; 159</w:t>
      </w:r>
      <w:r w:rsidR="00654C14"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  <w:t xml:space="preserve"> ( максимальные габариты опоры – 350 на </w:t>
      </w:r>
      <w:r w:rsidR="00654C14"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  <w:lang w:val="en-US"/>
        </w:rPr>
        <w:t>L</w:t>
      </w:r>
      <w:r w:rsidR="00654C14"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  <w:t>= 470 мм)</w:t>
      </w:r>
    </w:p>
    <w:p w:rsidR="00A31A02" w:rsidRDefault="00A31A02" w:rsidP="00112420">
      <w:pPr>
        <w:pStyle w:val="a3"/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</w:pPr>
    </w:p>
    <w:p w:rsidR="00A31A02" w:rsidRDefault="00A31A02" w:rsidP="00112420">
      <w:pPr>
        <w:pStyle w:val="a3"/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</w:pPr>
    </w:p>
    <w:p w:rsidR="00A31A02" w:rsidRDefault="00A31A02" w:rsidP="00112420">
      <w:pPr>
        <w:pStyle w:val="a3"/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</w:pPr>
    </w:p>
    <w:p w:rsidR="00A31A02" w:rsidRDefault="00A31A02" w:rsidP="00112420">
      <w:pPr>
        <w:pStyle w:val="a3"/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</w:pPr>
    </w:p>
    <w:p w:rsidR="00A31A02" w:rsidRDefault="00A31A02" w:rsidP="00112420">
      <w:pPr>
        <w:pStyle w:val="a3"/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</w:pPr>
    </w:p>
    <w:p w:rsidR="00A31A02" w:rsidRDefault="00A31A02" w:rsidP="00112420">
      <w:pPr>
        <w:pStyle w:val="a3"/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</w:pPr>
    </w:p>
    <w:p w:rsidR="00A31A02" w:rsidRDefault="00A31A02" w:rsidP="00112420">
      <w:pPr>
        <w:pStyle w:val="a3"/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</w:pPr>
    </w:p>
    <w:p w:rsidR="00A31A02" w:rsidRDefault="00A31A02" w:rsidP="00112420">
      <w:pPr>
        <w:pStyle w:val="a3"/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</w:pPr>
    </w:p>
    <w:p w:rsidR="00A31A02" w:rsidRDefault="00A31A02" w:rsidP="00112420">
      <w:pPr>
        <w:pStyle w:val="a3"/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</w:pPr>
    </w:p>
    <w:p w:rsidR="00A31A02" w:rsidRDefault="00A31A02" w:rsidP="00112420">
      <w:pPr>
        <w:pStyle w:val="a3"/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</w:pPr>
    </w:p>
    <w:p w:rsidR="00A31A02" w:rsidRDefault="00A31A02" w:rsidP="00112420">
      <w:pPr>
        <w:pStyle w:val="a3"/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</w:pPr>
    </w:p>
    <w:p w:rsidR="00A31A02" w:rsidRDefault="00A31A02" w:rsidP="00112420">
      <w:pPr>
        <w:pStyle w:val="a3"/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</w:pPr>
    </w:p>
    <w:p w:rsidR="00A31A02" w:rsidRDefault="00A31A02" w:rsidP="00112420">
      <w:pPr>
        <w:pStyle w:val="a3"/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</w:pPr>
    </w:p>
    <w:p w:rsidR="00A31A02" w:rsidRDefault="00A31A02" w:rsidP="00112420">
      <w:pPr>
        <w:pStyle w:val="a3"/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</w:pPr>
    </w:p>
    <w:p w:rsidR="00A31A02" w:rsidRDefault="00A31A02" w:rsidP="00112420">
      <w:pPr>
        <w:pStyle w:val="a3"/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</w:pPr>
    </w:p>
    <w:p w:rsidR="00A31A02" w:rsidRDefault="00A31A02" w:rsidP="00112420">
      <w:pPr>
        <w:pStyle w:val="a3"/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  <w:t>Т</w:t>
      </w:r>
      <w:r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  <w:t>аблица размеров скользящих опор для трубопроводов ППУ в стальной оцинкованной оболочке, (</w:t>
      </w:r>
      <w:proofErr w:type="gramStart"/>
      <w:r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  <w:t>мм</w:t>
      </w:r>
      <w:proofErr w:type="gramEnd"/>
      <w:r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  <w:t>):</w:t>
      </w:r>
    </w:p>
    <w:p w:rsidR="00A31A02" w:rsidRDefault="00A31A02" w:rsidP="00112420">
      <w:pPr>
        <w:pStyle w:val="a3"/>
        <w:rPr>
          <w:rFonts w:ascii="Arial" w:hAnsi="Arial" w:cs="Arial"/>
          <w:b/>
          <w:bCs/>
          <w:color w:val="0A0905"/>
          <w:sz w:val="18"/>
          <w:szCs w:val="18"/>
          <w:shd w:val="clear" w:color="auto" w:fill="FFFFFF"/>
        </w:rPr>
      </w:pPr>
    </w:p>
    <w:p w:rsidR="00A31A02" w:rsidRDefault="00A31A02" w:rsidP="00112420">
      <w:pPr>
        <w:pStyle w:val="a3"/>
      </w:pPr>
      <w:r>
        <w:rPr>
          <w:noProof/>
          <w:lang w:eastAsia="ru-RU"/>
        </w:rPr>
        <w:drawing>
          <wp:inline distT="0" distB="0" distL="0" distR="0" wp14:anchorId="1AD249EC" wp14:editId="6A69921B">
            <wp:extent cx="7617460" cy="3983990"/>
            <wp:effectExtent l="0" t="0" r="2540" b="0"/>
            <wp:docPr id="5" name="Рисунок 5" descr="http://stk-ppu-format.ru/images/tbl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k-ppu-format.ru/images/tbl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398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02" w:rsidRDefault="00A31A02" w:rsidP="00112420">
      <w:pPr>
        <w:pStyle w:val="a3"/>
      </w:pPr>
    </w:p>
    <w:p w:rsidR="00A31A02" w:rsidRDefault="00A31A02" w:rsidP="00A31A02">
      <w:pPr>
        <w:pStyle w:val="a3"/>
      </w:pPr>
      <w:r w:rsidRPr="00112420">
        <w:rPr>
          <w:rFonts w:eastAsia="NSimSun" w:cs="Arial"/>
          <w:w w:val="105"/>
          <w:kern w:val="2"/>
          <w:lang w:eastAsia="zh-CN" w:bidi="hi-IN"/>
        </w:rPr>
        <w:t>ППМ80-45,5</w:t>
      </w:r>
    </w:p>
    <w:p w:rsidR="00112420" w:rsidRDefault="00112420" w:rsidP="00112420">
      <w:pPr>
        <w:pStyle w:val="a3"/>
      </w:pPr>
      <w:r>
        <w:t>Масса пустой трубы 89х4,5 – 9,4 кг</w:t>
      </w:r>
      <w:r w:rsidR="001B0451">
        <w:t>/м</w:t>
      </w:r>
    </w:p>
    <w:p w:rsidR="00112420" w:rsidRDefault="00112420" w:rsidP="00112420">
      <w:pPr>
        <w:pStyle w:val="a3"/>
      </w:pPr>
      <w:r>
        <w:t>Масса теплоносителя в трубе – 5,02 кг /м</w:t>
      </w:r>
    </w:p>
    <w:p w:rsidR="001B0451" w:rsidRDefault="001B0451" w:rsidP="00112420">
      <w:pPr>
        <w:pStyle w:val="a3"/>
      </w:pPr>
      <w:r>
        <w:t>Масса изоляции – 5,8 кг/м</w:t>
      </w:r>
    </w:p>
    <w:p w:rsidR="00112420" w:rsidRDefault="00112420" w:rsidP="00112420">
      <w:pPr>
        <w:pStyle w:val="a3"/>
      </w:pPr>
      <w:r>
        <w:t>Общий вес по трубе 9,4+5,8+5,02=20,22 кг/м. Вес двух труб 40,44 кг/м</w:t>
      </w:r>
    </w:p>
    <w:p w:rsidR="00112420" w:rsidRDefault="00112420" w:rsidP="00112420">
      <w:pPr>
        <w:pStyle w:val="a3"/>
      </w:pPr>
      <w:r>
        <w:t xml:space="preserve">Шаг опор трубы- </w:t>
      </w:r>
      <w:r w:rsidR="002A424B">
        <w:t xml:space="preserve">3 </w:t>
      </w:r>
      <w:r>
        <w:t xml:space="preserve">м. </w:t>
      </w:r>
    </w:p>
    <w:p w:rsidR="00112420" w:rsidRDefault="00112420" w:rsidP="00112420">
      <w:pPr>
        <w:pStyle w:val="a3"/>
      </w:pPr>
    </w:p>
    <w:p w:rsidR="00112420" w:rsidRDefault="00112420" w:rsidP="00112420">
      <w:pPr>
        <w:pStyle w:val="a3"/>
      </w:pPr>
      <w:r>
        <w:lastRenderedPageBreak/>
        <w:t>Верхний уровень -  кабели электрические и оптико-волоконные (связи)</w:t>
      </w:r>
      <w:proofErr w:type="gramStart"/>
      <w:r>
        <w:t xml:space="preserve"> .</w:t>
      </w:r>
      <w:proofErr w:type="gramEnd"/>
      <w:r>
        <w:t xml:space="preserve"> Вес кабельной продукции – 10 кг/м.</w:t>
      </w:r>
      <w:r w:rsidR="004B0D11">
        <w:t>. Кабель прикрепить к металлоконструкциям при помощи хомутов ( шаг крепления не более 0,3 м). Учесть вытягивание кабеля, компенсацию.</w:t>
      </w:r>
    </w:p>
    <w:p w:rsidR="004B0D11" w:rsidRDefault="004B0D11" w:rsidP="00112420">
      <w:pPr>
        <w:pStyle w:val="a3"/>
      </w:pPr>
    </w:p>
    <w:p w:rsidR="004B0D11" w:rsidRDefault="004B0D11" w:rsidP="00112420">
      <w:pPr>
        <w:pStyle w:val="a3"/>
      </w:pPr>
      <w:r>
        <w:t>Общий вес сетей с учетом крепления и опор- 52 кг/м. (нормативная нагрузка без учета коэффициентов)</w:t>
      </w:r>
    </w:p>
    <w:p w:rsidR="00112420" w:rsidRDefault="00112420" w:rsidP="00112420">
      <w:pPr>
        <w:pStyle w:val="a3"/>
      </w:pPr>
    </w:p>
    <w:p w:rsidR="00112420" w:rsidRDefault="00112420" w:rsidP="00112420">
      <w:pPr>
        <w:pStyle w:val="a3"/>
      </w:pPr>
      <w:r>
        <w:t>Учесть снеговую и ветровую нагрузки</w:t>
      </w:r>
      <w:r w:rsidR="00805214">
        <w:t xml:space="preserve">, осадку </w:t>
      </w:r>
      <w:r>
        <w:t xml:space="preserve"> проектируемого здания</w:t>
      </w:r>
      <w:r w:rsidR="003A14C7">
        <w:t>, инженерно-геологические изыскания</w:t>
      </w:r>
      <w:r w:rsidR="002A424B">
        <w:t xml:space="preserve">. </w:t>
      </w:r>
    </w:p>
    <w:p w:rsidR="00112420" w:rsidRPr="00654C14" w:rsidRDefault="00112420" w:rsidP="00112420">
      <w:pPr>
        <w:pStyle w:val="a3"/>
        <w:numPr>
          <w:ilvl w:val="0"/>
          <w:numId w:val="1"/>
        </w:numPr>
      </w:pPr>
      <w:r>
        <w:t>Разработка проекта эстакады</w:t>
      </w:r>
      <w:r w:rsidR="00FD2A94">
        <w:t xml:space="preserve"> №2</w:t>
      </w:r>
      <w:r>
        <w:t xml:space="preserve"> стоечного типа </w:t>
      </w:r>
      <w:proofErr w:type="gramStart"/>
      <w:r w:rsidR="00C71E60">
        <w:t xml:space="preserve">( </w:t>
      </w:r>
      <w:proofErr w:type="gramEnd"/>
      <w:r w:rsidR="00C71E60">
        <w:t>П-образная)</w:t>
      </w:r>
      <w:r>
        <w:t xml:space="preserve"> из металлоконструкций ( ферма)</w:t>
      </w:r>
      <w:r>
        <w:t>, с устройством ЖБ фундаментов</w:t>
      </w:r>
      <w:r>
        <w:t xml:space="preserve">. </w:t>
      </w:r>
      <w:r>
        <w:t xml:space="preserve">Для прокладки проектируемых тепловых сетей </w:t>
      </w:r>
      <w:r>
        <w:t xml:space="preserve">( 2 трубы </w:t>
      </w:r>
      <w:r w:rsidRPr="00654C14">
        <w:rPr>
          <w:rFonts w:eastAsia="NSimSun" w:cs="Arial"/>
          <w:w w:val="105"/>
          <w:kern w:val="2"/>
          <w:lang w:eastAsia="zh-CN" w:bidi="hi-IN"/>
        </w:rPr>
        <w:t xml:space="preserve">ППМ80-45,5 ( с внутренним </w:t>
      </w:r>
      <w:proofErr w:type="spellStart"/>
      <w:r w:rsidRPr="00654C14">
        <w:rPr>
          <w:rFonts w:eastAsia="NSimSun" w:cs="Arial"/>
          <w:w w:val="105"/>
          <w:kern w:val="2"/>
          <w:lang w:eastAsia="zh-CN" w:bidi="hi-IN"/>
        </w:rPr>
        <w:t>Ду</w:t>
      </w:r>
      <w:proofErr w:type="spellEnd"/>
      <w:r w:rsidRPr="00654C14">
        <w:rPr>
          <w:rFonts w:eastAsia="NSimSun" w:cs="Arial"/>
          <w:w w:val="105"/>
          <w:kern w:val="2"/>
          <w:lang w:eastAsia="zh-CN" w:bidi="hi-IN"/>
        </w:rPr>
        <w:t xml:space="preserve"> =80 мм</w:t>
      </w:r>
      <w:proofErr w:type="gramStart"/>
      <w:r w:rsidRPr="00654C14">
        <w:rPr>
          <w:rFonts w:eastAsia="NSimSun" w:cs="Arial"/>
          <w:w w:val="105"/>
          <w:kern w:val="2"/>
          <w:lang w:eastAsia="zh-CN" w:bidi="hi-IN"/>
        </w:rPr>
        <w:t>)</w:t>
      </w:r>
      <w:r w:rsidR="00C71E60" w:rsidRPr="00654C14">
        <w:rPr>
          <w:rFonts w:eastAsia="NSimSun" w:cs="Arial"/>
          <w:w w:val="105"/>
          <w:kern w:val="2"/>
          <w:lang w:eastAsia="zh-CN" w:bidi="hi-IN"/>
        </w:rPr>
        <w:t>-</w:t>
      </w:r>
      <w:proofErr w:type="gramEnd"/>
      <w:r w:rsidR="00C71E60" w:rsidRPr="00654C14">
        <w:rPr>
          <w:rFonts w:eastAsia="NSimSun" w:cs="Arial"/>
          <w:w w:val="105"/>
          <w:kern w:val="2"/>
          <w:lang w:eastAsia="zh-CN" w:bidi="hi-IN"/>
        </w:rPr>
        <w:t>Ф180</w:t>
      </w:r>
      <w:r w:rsidR="00A31A02" w:rsidRPr="00654C14">
        <w:rPr>
          <w:rFonts w:eastAsia="NSimSun" w:cs="Arial"/>
          <w:w w:val="105"/>
          <w:kern w:val="2"/>
          <w:lang w:eastAsia="zh-CN" w:bidi="hi-IN"/>
        </w:rPr>
        <w:t>мм</w:t>
      </w:r>
      <w:r>
        <w:t xml:space="preserve"> , а также перекладки существующих тепловых сетей</w:t>
      </w:r>
      <w:r w:rsidR="00C71E60">
        <w:t xml:space="preserve"> ( 2 трубы ППМ40-36,5 с внутренним </w:t>
      </w:r>
      <w:proofErr w:type="spellStart"/>
      <w:r w:rsidR="00C71E60">
        <w:t>Ду</w:t>
      </w:r>
      <w:proofErr w:type="spellEnd"/>
      <w:r w:rsidR="00C71E60">
        <w:t>=40мм (Ф121</w:t>
      </w:r>
      <w:r w:rsidR="00A31A02">
        <w:t>мм</w:t>
      </w:r>
      <w:r w:rsidR="00C71E60">
        <w:t>), 2 трубы стальных 159х4,5 в ППУ изоляции</w:t>
      </w:r>
      <w:r w:rsidR="00A31A02">
        <w:t xml:space="preserve"> (Ф250мм)</w:t>
      </w:r>
      <w:r w:rsidR="00C71E60">
        <w:t>, 1 труба стальная 108х4,0 в ППУ изоляции</w:t>
      </w:r>
      <w:r w:rsidR="00A31A02">
        <w:t xml:space="preserve"> (Ф180мм)</w:t>
      </w:r>
      <w:r w:rsidR="00C71E60">
        <w:t>, 1 труба 89х4,5 в ППУ изоляции</w:t>
      </w:r>
      <w:r w:rsidR="00A31A02">
        <w:t xml:space="preserve"> (Ф160мм)</w:t>
      </w:r>
      <w:r>
        <w:t xml:space="preserve"> . Опоры</w:t>
      </w:r>
      <w:r w:rsidR="004B0D11">
        <w:t xml:space="preserve"> предполагаются стоечными, на отдельные ЖБ фундаменты. Выс</w:t>
      </w:r>
      <w:r w:rsidR="00BD6A70">
        <w:t>ота эстакады по нижнему уровню 5</w:t>
      </w:r>
      <w:r w:rsidR="004B0D11">
        <w:t xml:space="preserve">м от поверхности земли. </w:t>
      </w:r>
      <w:r w:rsidR="00805214">
        <w:t>Длина</w:t>
      </w:r>
      <w:r w:rsidR="00654C14">
        <w:t xml:space="preserve"> эстакады </w:t>
      </w:r>
      <w:r w:rsidR="00805214">
        <w:t xml:space="preserve"> в плане- 6 м. </w:t>
      </w:r>
      <w:r w:rsidR="00654C14">
        <w:t xml:space="preserve">Ширина эстакады в плане– 1,3 м. </w:t>
      </w:r>
      <w:r>
        <w:t xml:space="preserve"> </w:t>
      </w:r>
      <w:r w:rsidR="00A31A02">
        <w:t>Э</w:t>
      </w:r>
      <w:r w:rsidR="00654C14">
        <w:t>стакад</w:t>
      </w:r>
      <w:proofErr w:type="gramStart"/>
      <w:r w:rsidR="00654C14">
        <w:t>а-</w:t>
      </w:r>
      <w:proofErr w:type="gramEnd"/>
      <w:r w:rsidR="00654C14">
        <w:t xml:space="preserve"> трех</w:t>
      </w:r>
      <w:r>
        <w:t xml:space="preserve">уровневая. </w:t>
      </w:r>
      <w:r w:rsidR="001B0451">
        <w:t>Верхний</w:t>
      </w:r>
      <w:r>
        <w:t xml:space="preserve"> уровень теплов</w:t>
      </w:r>
      <w:r w:rsidR="00A31A02">
        <w:t>ые сети</w:t>
      </w:r>
      <w:r w:rsidR="00654C14">
        <w:t xml:space="preserve">: </w:t>
      </w:r>
      <w:r>
        <w:t xml:space="preserve"> 2 трубы </w:t>
      </w:r>
      <w:r w:rsidRPr="00654C14">
        <w:rPr>
          <w:rFonts w:eastAsia="NSimSun" w:cs="Arial"/>
          <w:w w:val="105"/>
          <w:kern w:val="2"/>
          <w:lang w:eastAsia="zh-CN" w:bidi="hi-IN"/>
        </w:rPr>
        <w:t xml:space="preserve">ППМ80-45,5 </w:t>
      </w:r>
      <w:r w:rsidR="00654C14" w:rsidRPr="00654C14">
        <w:rPr>
          <w:rFonts w:eastAsia="NSimSun" w:cs="Arial"/>
          <w:w w:val="105"/>
          <w:kern w:val="2"/>
          <w:lang w:eastAsia="zh-CN" w:bidi="hi-IN"/>
        </w:rPr>
        <w:t>;Ф180мм, 2 трубы ППМ40-36,5; Ф121 мм</w:t>
      </w:r>
      <w:proofErr w:type="gramStart"/>
      <w:r w:rsidR="00654C14" w:rsidRPr="00654C14">
        <w:rPr>
          <w:rFonts w:eastAsia="NSimSun" w:cs="Arial"/>
          <w:w w:val="105"/>
          <w:kern w:val="2"/>
          <w:lang w:eastAsia="zh-CN" w:bidi="hi-IN"/>
        </w:rPr>
        <w:t xml:space="preserve"> </w:t>
      </w:r>
      <w:r w:rsidR="00654C14">
        <w:rPr>
          <w:rFonts w:eastAsia="NSimSun" w:cs="Arial"/>
          <w:w w:val="105"/>
          <w:kern w:val="2"/>
          <w:lang w:eastAsia="zh-CN" w:bidi="hi-IN"/>
        </w:rPr>
        <w:t>.</w:t>
      </w:r>
      <w:proofErr w:type="gramEnd"/>
      <w:r w:rsidR="00654C14">
        <w:rPr>
          <w:rFonts w:eastAsia="NSimSun" w:cs="Arial"/>
          <w:w w:val="105"/>
          <w:kern w:val="2"/>
          <w:lang w:eastAsia="zh-CN" w:bidi="hi-IN"/>
        </w:rPr>
        <w:t xml:space="preserve"> </w:t>
      </w:r>
      <w:r w:rsidR="001B0451">
        <w:rPr>
          <w:rFonts w:eastAsia="NSimSun" w:cs="Arial"/>
          <w:w w:val="105"/>
          <w:kern w:val="2"/>
          <w:lang w:eastAsia="zh-CN" w:bidi="hi-IN"/>
        </w:rPr>
        <w:t xml:space="preserve">Нижний </w:t>
      </w:r>
      <w:r w:rsidR="00654C14">
        <w:rPr>
          <w:rFonts w:eastAsia="NSimSun" w:cs="Arial"/>
          <w:w w:val="105"/>
          <w:kern w:val="2"/>
          <w:lang w:eastAsia="zh-CN" w:bidi="hi-IN"/>
        </w:rPr>
        <w:t xml:space="preserve"> уровень тепловые сети: 2  трубы 159х4,5; Ф250. </w:t>
      </w:r>
      <w:r w:rsidR="001B0451">
        <w:rPr>
          <w:rFonts w:eastAsia="NSimSun" w:cs="Arial"/>
          <w:w w:val="105"/>
          <w:kern w:val="2"/>
          <w:lang w:eastAsia="zh-CN" w:bidi="hi-IN"/>
        </w:rPr>
        <w:t>Средний</w:t>
      </w:r>
      <w:r w:rsidR="00654C14">
        <w:rPr>
          <w:rFonts w:eastAsia="NSimSun" w:cs="Arial"/>
          <w:w w:val="105"/>
          <w:kern w:val="2"/>
          <w:lang w:eastAsia="zh-CN" w:bidi="hi-IN"/>
        </w:rPr>
        <w:t xml:space="preserve"> уровень: </w:t>
      </w:r>
      <w:r w:rsidR="00654C14" w:rsidRPr="00654C14">
        <w:rPr>
          <w:rFonts w:eastAsia="NSimSun" w:cs="Arial"/>
          <w:w w:val="105"/>
          <w:kern w:val="2"/>
          <w:lang w:eastAsia="zh-CN" w:bidi="hi-IN"/>
        </w:rPr>
        <w:t xml:space="preserve"> </w:t>
      </w:r>
      <w:r w:rsidR="00654C14">
        <w:rPr>
          <w:rFonts w:eastAsia="NSimSun" w:cs="Arial"/>
          <w:w w:val="105"/>
          <w:kern w:val="2"/>
          <w:lang w:eastAsia="zh-CN" w:bidi="hi-IN"/>
        </w:rPr>
        <w:t>1 труба 108х4,0; Ф180; 1 труба 89х4,5; Ф160</w:t>
      </w:r>
      <w:r w:rsidR="00654C14">
        <w:rPr>
          <w:rFonts w:eastAsia="NSimSun" w:cs="Arial"/>
          <w:w w:val="105"/>
          <w:kern w:val="2"/>
          <w:lang w:eastAsia="zh-CN" w:bidi="hi-IN"/>
        </w:rPr>
        <w:t xml:space="preserve">. </w:t>
      </w:r>
    </w:p>
    <w:p w:rsidR="00654C14" w:rsidRDefault="00654C14" w:rsidP="00654C14">
      <w:pPr>
        <w:pStyle w:val="a3"/>
        <w:rPr>
          <w:rFonts w:eastAsia="NSimSun" w:cs="Arial"/>
          <w:w w:val="105"/>
          <w:kern w:val="2"/>
          <w:lang w:eastAsia="zh-CN" w:bidi="hi-IN"/>
        </w:rPr>
      </w:pPr>
    </w:p>
    <w:p w:rsidR="00654C14" w:rsidRDefault="00654C14" w:rsidP="00654C14">
      <w:pPr>
        <w:pStyle w:val="a3"/>
      </w:pPr>
      <w:r>
        <w:rPr>
          <w:rFonts w:eastAsia="NSimSun" w:cs="Arial"/>
          <w:w w:val="105"/>
          <w:kern w:val="2"/>
          <w:lang w:eastAsia="zh-CN" w:bidi="hi-IN"/>
        </w:rPr>
        <w:t xml:space="preserve">Вес 1 </w:t>
      </w:r>
      <w:proofErr w:type="spellStart"/>
      <w:r>
        <w:rPr>
          <w:rFonts w:eastAsia="NSimSun" w:cs="Arial"/>
          <w:w w:val="105"/>
          <w:kern w:val="2"/>
          <w:lang w:eastAsia="zh-CN" w:bidi="hi-IN"/>
        </w:rPr>
        <w:t>мп</w:t>
      </w:r>
      <w:proofErr w:type="spellEnd"/>
      <w:r>
        <w:rPr>
          <w:rFonts w:eastAsia="NSimSun" w:cs="Arial"/>
          <w:w w:val="105"/>
          <w:kern w:val="2"/>
          <w:lang w:eastAsia="zh-CN" w:bidi="hi-IN"/>
        </w:rPr>
        <w:t xml:space="preserve"> сетей верхнего уровня</w:t>
      </w:r>
      <w:r w:rsidR="003C077B">
        <w:rPr>
          <w:rFonts w:eastAsia="NSimSun" w:cs="Arial"/>
          <w:w w:val="105"/>
          <w:kern w:val="2"/>
          <w:lang w:eastAsia="zh-CN" w:bidi="hi-IN"/>
        </w:rPr>
        <w:t xml:space="preserve"> </w:t>
      </w:r>
      <w:proofErr w:type="gramStart"/>
      <w:r w:rsidR="003C077B">
        <w:rPr>
          <w:rFonts w:eastAsia="NSimSun" w:cs="Arial"/>
          <w:w w:val="105"/>
          <w:kern w:val="2"/>
          <w:lang w:eastAsia="zh-CN" w:bidi="hi-IN"/>
        </w:rPr>
        <w:t xml:space="preserve">( </w:t>
      </w:r>
      <w:proofErr w:type="gramEnd"/>
      <w:r w:rsidR="003C077B">
        <w:rPr>
          <w:rFonts w:eastAsia="NSimSun" w:cs="Arial"/>
          <w:w w:val="105"/>
          <w:kern w:val="2"/>
          <w:lang w:eastAsia="zh-CN" w:bidi="hi-IN"/>
        </w:rPr>
        <w:t>с учетом теплоносителя)</w:t>
      </w:r>
      <w:r>
        <w:rPr>
          <w:rFonts w:eastAsia="NSimSun" w:cs="Arial"/>
          <w:w w:val="105"/>
          <w:kern w:val="2"/>
          <w:lang w:eastAsia="zh-CN" w:bidi="hi-IN"/>
        </w:rPr>
        <w:t xml:space="preserve"> - </w:t>
      </w:r>
      <w:r w:rsidR="001B0451">
        <w:rPr>
          <w:rFonts w:eastAsia="NSimSun" w:cs="Arial"/>
          <w:w w:val="105"/>
          <w:kern w:val="2"/>
          <w:lang w:eastAsia="zh-CN" w:bidi="hi-IN"/>
        </w:rPr>
        <w:t>20,22*2+</w:t>
      </w:r>
      <w:r w:rsidR="00806806">
        <w:rPr>
          <w:rFonts w:eastAsia="NSimSun" w:cs="Arial"/>
          <w:w w:val="105"/>
          <w:kern w:val="2"/>
          <w:lang w:eastAsia="zh-CN" w:bidi="hi-IN"/>
        </w:rPr>
        <w:t>(4,34+2,9+1,25)*2=40,44+17,08=57,52 кг/м</w:t>
      </w:r>
    </w:p>
    <w:p w:rsidR="003C077B" w:rsidRDefault="003C077B" w:rsidP="003C077B">
      <w:pPr>
        <w:pStyle w:val="a3"/>
      </w:pPr>
      <w:r>
        <w:rPr>
          <w:rFonts w:eastAsia="NSimSun" w:cs="Arial"/>
          <w:w w:val="105"/>
          <w:kern w:val="2"/>
          <w:lang w:eastAsia="zh-CN" w:bidi="hi-IN"/>
        </w:rPr>
        <w:t xml:space="preserve">Вес 1 </w:t>
      </w:r>
      <w:proofErr w:type="spellStart"/>
      <w:r>
        <w:rPr>
          <w:rFonts w:eastAsia="NSimSun" w:cs="Arial"/>
          <w:w w:val="105"/>
          <w:kern w:val="2"/>
          <w:lang w:eastAsia="zh-CN" w:bidi="hi-IN"/>
        </w:rPr>
        <w:t>мп</w:t>
      </w:r>
      <w:proofErr w:type="spellEnd"/>
      <w:r>
        <w:rPr>
          <w:rFonts w:eastAsia="NSimSun" w:cs="Arial"/>
          <w:w w:val="105"/>
          <w:kern w:val="2"/>
          <w:lang w:eastAsia="zh-CN" w:bidi="hi-IN"/>
        </w:rPr>
        <w:t xml:space="preserve"> сетей </w:t>
      </w:r>
      <w:r>
        <w:rPr>
          <w:rFonts w:eastAsia="NSimSun" w:cs="Arial"/>
          <w:w w:val="105"/>
          <w:kern w:val="2"/>
          <w:lang w:eastAsia="zh-CN" w:bidi="hi-IN"/>
        </w:rPr>
        <w:t xml:space="preserve">среднего </w:t>
      </w:r>
      <w:r>
        <w:rPr>
          <w:rFonts w:eastAsia="NSimSun" w:cs="Arial"/>
          <w:w w:val="105"/>
          <w:kern w:val="2"/>
          <w:lang w:eastAsia="zh-CN" w:bidi="hi-IN"/>
        </w:rPr>
        <w:t xml:space="preserve">уровня </w:t>
      </w:r>
      <w:proofErr w:type="gramStart"/>
      <w:r>
        <w:rPr>
          <w:rFonts w:eastAsia="NSimSun" w:cs="Arial"/>
          <w:w w:val="105"/>
          <w:kern w:val="2"/>
          <w:lang w:eastAsia="zh-CN" w:bidi="hi-IN"/>
        </w:rPr>
        <w:t xml:space="preserve">( </w:t>
      </w:r>
      <w:proofErr w:type="gramEnd"/>
      <w:r>
        <w:rPr>
          <w:rFonts w:eastAsia="NSimSun" w:cs="Arial"/>
          <w:w w:val="105"/>
          <w:kern w:val="2"/>
          <w:lang w:eastAsia="zh-CN" w:bidi="hi-IN"/>
        </w:rPr>
        <w:t xml:space="preserve">с учетом теплоносителя) - </w:t>
      </w:r>
      <w:r w:rsidR="001B0451">
        <w:rPr>
          <w:rFonts w:eastAsia="NSimSun" w:cs="Arial"/>
          <w:w w:val="105"/>
          <w:kern w:val="2"/>
          <w:lang w:eastAsia="zh-CN" w:bidi="hi-IN"/>
        </w:rPr>
        <w:t>20,22</w:t>
      </w:r>
      <w:r w:rsidR="001B0451">
        <w:rPr>
          <w:rFonts w:eastAsia="NSimSun" w:cs="Arial"/>
          <w:w w:val="105"/>
          <w:kern w:val="2"/>
          <w:lang w:eastAsia="zh-CN" w:bidi="hi-IN"/>
        </w:rPr>
        <w:t>+</w:t>
      </w:r>
      <w:r w:rsidR="00806806">
        <w:rPr>
          <w:rFonts w:eastAsia="NSimSun" w:cs="Arial"/>
          <w:w w:val="105"/>
          <w:kern w:val="2"/>
          <w:lang w:eastAsia="zh-CN" w:bidi="hi-IN"/>
        </w:rPr>
        <w:t>(10,26+4,9+7,85)= 43,23 кг/м</w:t>
      </w:r>
    </w:p>
    <w:p w:rsidR="003C077B" w:rsidRDefault="003C077B" w:rsidP="003C077B">
      <w:pPr>
        <w:pStyle w:val="a3"/>
        <w:rPr>
          <w:rFonts w:eastAsia="NSimSun" w:cs="Arial"/>
          <w:w w:val="105"/>
          <w:kern w:val="2"/>
          <w:lang w:eastAsia="zh-CN" w:bidi="hi-IN"/>
        </w:rPr>
      </w:pPr>
      <w:r>
        <w:rPr>
          <w:rFonts w:eastAsia="NSimSun" w:cs="Arial"/>
          <w:w w:val="105"/>
          <w:kern w:val="2"/>
          <w:lang w:eastAsia="zh-CN" w:bidi="hi-IN"/>
        </w:rPr>
        <w:t xml:space="preserve">Вес 1 </w:t>
      </w:r>
      <w:proofErr w:type="spellStart"/>
      <w:r>
        <w:rPr>
          <w:rFonts w:eastAsia="NSimSun" w:cs="Arial"/>
          <w:w w:val="105"/>
          <w:kern w:val="2"/>
          <w:lang w:eastAsia="zh-CN" w:bidi="hi-IN"/>
        </w:rPr>
        <w:t>мп</w:t>
      </w:r>
      <w:proofErr w:type="spellEnd"/>
      <w:r>
        <w:rPr>
          <w:rFonts w:eastAsia="NSimSun" w:cs="Arial"/>
          <w:w w:val="105"/>
          <w:kern w:val="2"/>
          <w:lang w:eastAsia="zh-CN" w:bidi="hi-IN"/>
        </w:rPr>
        <w:t xml:space="preserve"> сетей </w:t>
      </w:r>
      <w:r>
        <w:rPr>
          <w:rFonts w:eastAsia="NSimSun" w:cs="Arial"/>
          <w:w w:val="105"/>
          <w:kern w:val="2"/>
          <w:lang w:eastAsia="zh-CN" w:bidi="hi-IN"/>
        </w:rPr>
        <w:t>нижнего</w:t>
      </w:r>
      <w:r>
        <w:rPr>
          <w:rFonts w:eastAsia="NSimSun" w:cs="Arial"/>
          <w:w w:val="105"/>
          <w:kern w:val="2"/>
          <w:lang w:eastAsia="zh-CN" w:bidi="hi-IN"/>
        </w:rPr>
        <w:t xml:space="preserve"> уровня </w:t>
      </w:r>
      <w:proofErr w:type="gramStart"/>
      <w:r>
        <w:rPr>
          <w:rFonts w:eastAsia="NSimSun" w:cs="Arial"/>
          <w:w w:val="105"/>
          <w:kern w:val="2"/>
          <w:lang w:eastAsia="zh-CN" w:bidi="hi-IN"/>
        </w:rPr>
        <w:t xml:space="preserve">( </w:t>
      </w:r>
      <w:proofErr w:type="gramEnd"/>
      <w:r>
        <w:rPr>
          <w:rFonts w:eastAsia="NSimSun" w:cs="Arial"/>
          <w:w w:val="105"/>
          <w:kern w:val="2"/>
          <w:lang w:eastAsia="zh-CN" w:bidi="hi-IN"/>
        </w:rPr>
        <w:t xml:space="preserve">с учетом теплоносителя) </w:t>
      </w:r>
      <w:r>
        <w:rPr>
          <w:rFonts w:eastAsia="NSimSun" w:cs="Arial"/>
          <w:w w:val="105"/>
          <w:kern w:val="2"/>
          <w:lang w:eastAsia="zh-CN" w:bidi="hi-IN"/>
        </w:rPr>
        <w:t>–</w:t>
      </w:r>
      <w:r>
        <w:rPr>
          <w:rFonts w:eastAsia="NSimSun" w:cs="Arial"/>
          <w:w w:val="105"/>
          <w:kern w:val="2"/>
          <w:lang w:eastAsia="zh-CN" w:bidi="hi-IN"/>
        </w:rPr>
        <w:t xml:space="preserve"> </w:t>
      </w:r>
      <w:r w:rsidR="00806806">
        <w:rPr>
          <w:rFonts w:eastAsia="NSimSun" w:cs="Arial"/>
          <w:w w:val="105"/>
          <w:kern w:val="2"/>
          <w:lang w:eastAsia="zh-CN" w:bidi="hi-IN"/>
        </w:rPr>
        <w:t>(17,4+17,66+17,14)*2=104,2 кг/м</w:t>
      </w:r>
    </w:p>
    <w:p w:rsidR="00806806" w:rsidRDefault="00806806" w:rsidP="003C077B">
      <w:pPr>
        <w:pStyle w:val="a3"/>
        <w:rPr>
          <w:rFonts w:eastAsia="NSimSun" w:cs="Arial"/>
          <w:w w:val="105"/>
          <w:kern w:val="2"/>
          <w:lang w:eastAsia="zh-CN" w:bidi="hi-IN"/>
        </w:rPr>
      </w:pPr>
    </w:p>
    <w:p w:rsidR="003C077B" w:rsidRPr="00806806" w:rsidRDefault="00806806" w:rsidP="00806806">
      <w:pPr>
        <w:pStyle w:val="a3"/>
        <w:rPr>
          <w:rFonts w:eastAsia="NSimSun" w:cs="Arial"/>
          <w:w w:val="105"/>
          <w:kern w:val="2"/>
          <w:lang w:eastAsia="zh-CN" w:bidi="hi-IN"/>
        </w:rPr>
      </w:pPr>
      <w:r>
        <w:rPr>
          <w:rFonts w:eastAsia="NSimSun" w:cs="Arial"/>
          <w:w w:val="105"/>
          <w:kern w:val="2"/>
          <w:lang w:eastAsia="zh-CN" w:bidi="hi-IN"/>
        </w:rPr>
        <w:t>Общий вес сетей -205,15 кг/м</w:t>
      </w:r>
    </w:p>
    <w:p w:rsidR="003C077B" w:rsidRDefault="002A424B" w:rsidP="003C077B">
      <w:pPr>
        <w:pStyle w:val="a3"/>
        <w:rPr>
          <w:rFonts w:eastAsia="NSimSun" w:cs="Arial"/>
          <w:w w:val="105"/>
          <w:kern w:val="2"/>
          <w:lang w:eastAsia="zh-CN" w:bidi="hi-IN"/>
        </w:rPr>
      </w:pPr>
      <w:r>
        <w:rPr>
          <w:rFonts w:eastAsia="NSimSun" w:cs="Arial"/>
          <w:w w:val="105"/>
          <w:kern w:val="2"/>
          <w:lang w:eastAsia="zh-CN" w:bidi="hi-IN"/>
        </w:rPr>
        <w:t>Шаг опор сетей 2</w:t>
      </w:r>
      <w:r w:rsidR="003C077B">
        <w:rPr>
          <w:rFonts w:eastAsia="NSimSun" w:cs="Arial"/>
          <w:w w:val="105"/>
          <w:kern w:val="2"/>
          <w:lang w:eastAsia="zh-CN" w:bidi="hi-IN"/>
        </w:rPr>
        <w:t xml:space="preserve">,5м. </w:t>
      </w:r>
    </w:p>
    <w:p w:rsidR="00806806" w:rsidRDefault="00806806" w:rsidP="003C077B">
      <w:pPr>
        <w:pStyle w:val="a3"/>
      </w:pPr>
    </w:p>
    <w:p w:rsidR="00112420" w:rsidRDefault="00806806" w:rsidP="00112420">
      <w:pPr>
        <w:pStyle w:val="a3"/>
      </w:pPr>
      <w:r>
        <w:t>Учесть снеговую и ветровую нагрузки</w:t>
      </w:r>
      <w:r>
        <w:t xml:space="preserve">, инженерно-геологические изыскания. </w:t>
      </w:r>
    </w:p>
    <w:p w:rsidR="00806806" w:rsidRDefault="00806806" w:rsidP="00112420">
      <w:pPr>
        <w:pStyle w:val="a3"/>
      </w:pPr>
    </w:p>
    <w:p w:rsidR="00806806" w:rsidRDefault="00BD6A70" w:rsidP="00806806">
      <w:pPr>
        <w:pStyle w:val="a3"/>
        <w:numPr>
          <w:ilvl w:val="0"/>
          <w:numId w:val="1"/>
        </w:numPr>
      </w:pPr>
      <w:r>
        <w:t>Разработка конструкции наземных опор</w:t>
      </w:r>
      <w:r w:rsidR="00FD2A94">
        <w:t xml:space="preserve"> </w:t>
      </w:r>
      <w:proofErr w:type="gramStart"/>
      <w:r w:rsidR="00FD2A94">
        <w:t xml:space="preserve">( </w:t>
      </w:r>
      <w:proofErr w:type="gramEnd"/>
      <w:r w:rsidR="00FD2A94">
        <w:t>стоек)</w:t>
      </w:r>
      <w:r>
        <w:t xml:space="preserve"> для тепловых сетей </w:t>
      </w:r>
      <w:r w:rsidR="003A14C7">
        <w:t>( 14</w:t>
      </w:r>
      <w:r w:rsidR="002B6B0A">
        <w:t xml:space="preserve"> опор)</w:t>
      </w:r>
      <w:r w:rsidR="002A424B">
        <w:t xml:space="preserve">. Из них 3 анкерные опоры. </w:t>
      </w:r>
    </w:p>
    <w:p w:rsidR="00BD6A70" w:rsidRDefault="002A424B" w:rsidP="00BD6A70">
      <w:pPr>
        <w:pStyle w:val="a3"/>
      </w:pPr>
      <w:r>
        <w:t>Шаг опор 2</w:t>
      </w:r>
      <w:r w:rsidR="00BD6A70">
        <w:t>,5м. Опоры 3-х уровневые П-образные</w:t>
      </w:r>
      <w:proofErr w:type="gramStart"/>
      <w:r w:rsidR="00BD6A70">
        <w:t xml:space="preserve"> .</w:t>
      </w:r>
      <w:proofErr w:type="gramEnd"/>
      <w:r w:rsidR="00BD6A70">
        <w:t xml:space="preserve"> Основание- винтовые сваи. Нагрузка на нижний уровень </w:t>
      </w:r>
      <w:r w:rsidR="003A14C7">
        <w:t>260,5 кг, на средний уровень 108,07</w:t>
      </w:r>
      <w:r w:rsidR="00AD05C2">
        <w:t xml:space="preserve"> кг, на верхний уровень 143,8 кг. Общая нагрузка- 512,37</w:t>
      </w:r>
      <w:r w:rsidR="00BD6A70">
        <w:t xml:space="preserve"> кг (нормативная</w:t>
      </w:r>
      <w:proofErr w:type="gramStart"/>
      <w:r w:rsidR="00BD6A70">
        <w:t xml:space="preserve"> ,</w:t>
      </w:r>
      <w:proofErr w:type="gramEnd"/>
      <w:r w:rsidR="00BD6A70">
        <w:t xml:space="preserve"> без учета коэффициентов). Ширина опор 1,3 м. Высота от земли до нижнего уровня 0,5 м. </w:t>
      </w:r>
    </w:p>
    <w:p w:rsidR="002A424B" w:rsidRDefault="002A424B" w:rsidP="00BD6A70">
      <w:pPr>
        <w:pStyle w:val="a3"/>
      </w:pPr>
    </w:p>
    <w:p w:rsidR="00FD2A94" w:rsidRDefault="00FD2A94" w:rsidP="00BD6A70">
      <w:pPr>
        <w:pStyle w:val="a3"/>
      </w:pPr>
    </w:p>
    <w:p w:rsidR="00FD2A94" w:rsidRDefault="00FD2A94" w:rsidP="00BD6A70">
      <w:pPr>
        <w:pStyle w:val="a3"/>
      </w:pPr>
    </w:p>
    <w:p w:rsidR="00FD2A94" w:rsidRDefault="00FD2A94" w:rsidP="00BD6A70">
      <w:pPr>
        <w:pStyle w:val="a3"/>
      </w:pPr>
    </w:p>
    <w:p w:rsidR="00FD2A94" w:rsidRDefault="00FD2A94" w:rsidP="00BD6A70">
      <w:pPr>
        <w:pStyle w:val="a3"/>
      </w:pPr>
    </w:p>
    <w:p w:rsidR="00FD2A94" w:rsidRDefault="00FD2A94" w:rsidP="00BD6A70">
      <w:pPr>
        <w:pStyle w:val="a3"/>
      </w:pPr>
      <w:r>
        <w:lastRenderedPageBreak/>
        <w:t>Схемы эстакад и стоек</w:t>
      </w:r>
    </w:p>
    <w:p w:rsidR="00FD2A94" w:rsidRDefault="00FD2A94" w:rsidP="00BD6A70">
      <w:pPr>
        <w:pStyle w:val="a3"/>
      </w:pPr>
    </w:p>
    <w:p w:rsidR="00FD2A94" w:rsidRDefault="00FD2A94" w:rsidP="00BD6A7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8147957" cy="5616368"/>
            <wp:effectExtent l="0" t="0" r="5715" b="3810"/>
            <wp:docPr id="6" name="Рисунок 6" descr="D:\ИЖЕВСК\Исходные данные\Схема эстакад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ЖЕВСК\Исходные данные\Схема эстакады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877" cy="561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94" w:rsidRDefault="00FD2A94" w:rsidP="00BD6A70">
      <w:pPr>
        <w:pStyle w:val="a3"/>
      </w:pPr>
    </w:p>
    <w:p w:rsidR="00FD2A94" w:rsidRDefault="00FD2A94" w:rsidP="00BD6A70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7372350" cy="6384290"/>
            <wp:effectExtent l="0" t="0" r="0" b="0"/>
            <wp:docPr id="7" name="Рисунок 7" descr="D:\ИЖЕВСК\Исходные данные\Схема эстакад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ЖЕВСК\Исходные данные\Схема эстакады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638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94" w:rsidRDefault="00FD2A94" w:rsidP="00BD6A70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682615" cy="6384290"/>
            <wp:effectExtent l="0" t="0" r="0" b="0"/>
            <wp:docPr id="8" name="Рисунок 8" descr="D:\ИЖЕВСК\Исходные данные\Схема сто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ЖЕВСК\Исходные данные\Схема стое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38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94" w:rsidRDefault="00FD2A94" w:rsidP="00FD2A94">
      <w:pPr>
        <w:pStyle w:val="a3"/>
        <w:numPr>
          <w:ilvl w:val="0"/>
          <w:numId w:val="1"/>
        </w:numPr>
      </w:pPr>
      <w:r>
        <w:lastRenderedPageBreak/>
        <w:t xml:space="preserve">Разработка проекта выноса наружных сетей электроснабжения </w:t>
      </w:r>
      <w:proofErr w:type="gramStart"/>
      <w:r>
        <w:t xml:space="preserve">( </w:t>
      </w:r>
      <w:proofErr w:type="gramEnd"/>
      <w:r>
        <w:t>перенос существующего кабеля)</w:t>
      </w:r>
    </w:p>
    <w:p w:rsidR="00FD2A94" w:rsidRDefault="00FD2A94" w:rsidP="00FD2A94">
      <w:pPr>
        <w:pStyle w:val="a3"/>
        <w:numPr>
          <w:ilvl w:val="0"/>
          <w:numId w:val="1"/>
        </w:numPr>
      </w:pPr>
      <w:r>
        <w:t xml:space="preserve">Разработка проекта выноса тепловых сетей </w:t>
      </w:r>
      <w:proofErr w:type="gramStart"/>
      <w:r>
        <w:t xml:space="preserve">( </w:t>
      </w:r>
      <w:proofErr w:type="gramEnd"/>
      <w:r>
        <w:t>2Ф159х4,5; 1Ф108х4,0; 1Ф89х4,5; 2ППМ40-36,5; 4Ф57х3,5)</w:t>
      </w:r>
    </w:p>
    <w:p w:rsidR="00FD2A94" w:rsidRDefault="00FD2A94" w:rsidP="00FD2A94">
      <w:pPr>
        <w:pStyle w:val="a3"/>
        <w:numPr>
          <w:ilvl w:val="0"/>
          <w:numId w:val="1"/>
        </w:numPr>
      </w:pPr>
      <w:r>
        <w:t xml:space="preserve">Разработка проекта демонтажа здания </w:t>
      </w:r>
      <w:proofErr w:type="spellStart"/>
      <w:r>
        <w:t>фтораторной</w:t>
      </w:r>
      <w:proofErr w:type="spellEnd"/>
      <w:r>
        <w:t xml:space="preserve">  </w:t>
      </w:r>
      <w:proofErr w:type="gramStart"/>
      <w:r>
        <w:t xml:space="preserve">( </w:t>
      </w:r>
      <w:proofErr w:type="gramEnd"/>
      <w:r>
        <w:t>под вопросом)</w:t>
      </w:r>
      <w:bookmarkStart w:id="0" w:name="_GoBack"/>
      <w:bookmarkEnd w:id="0"/>
    </w:p>
    <w:p w:rsidR="002A424B" w:rsidRDefault="002A424B" w:rsidP="00BD6A70">
      <w:pPr>
        <w:pStyle w:val="a3"/>
      </w:pPr>
    </w:p>
    <w:sectPr w:rsidR="002A424B" w:rsidSect="00C71E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50A7"/>
    <w:multiLevelType w:val="hybridMultilevel"/>
    <w:tmpl w:val="ED5A2EB2"/>
    <w:lvl w:ilvl="0" w:tplc="BB065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20"/>
    <w:rsid w:val="000C6A6E"/>
    <w:rsid w:val="000E2798"/>
    <w:rsid w:val="00112420"/>
    <w:rsid w:val="001B0451"/>
    <w:rsid w:val="002A424B"/>
    <w:rsid w:val="002B2B06"/>
    <w:rsid w:val="002B6B0A"/>
    <w:rsid w:val="003A14C7"/>
    <w:rsid w:val="003C077B"/>
    <w:rsid w:val="004B0D11"/>
    <w:rsid w:val="00654C14"/>
    <w:rsid w:val="007C56DE"/>
    <w:rsid w:val="00805214"/>
    <w:rsid w:val="00806806"/>
    <w:rsid w:val="009A3B30"/>
    <w:rsid w:val="00A31A02"/>
    <w:rsid w:val="00AD05C2"/>
    <w:rsid w:val="00BA7044"/>
    <w:rsid w:val="00BD6A70"/>
    <w:rsid w:val="00C71E60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2020-11-20T06:57:00Z</dcterms:created>
  <dcterms:modified xsi:type="dcterms:W3CDTF">2020-11-20T13:57:00Z</dcterms:modified>
</cp:coreProperties>
</file>