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bCs/>
          <w:sz w:val="24"/>
          <w:szCs w:val="24"/>
        </w:rPr>
        <w:t xml:space="preserve">Необходимо представить технические решения по строительству </w:t>
      </w:r>
      <w:r w:rsidRPr="00E25084">
        <w:rPr>
          <w:bCs/>
          <w:i/>
          <w:sz w:val="24"/>
          <w:szCs w:val="24"/>
        </w:rPr>
        <w:t>внутриплощадочной</w:t>
      </w:r>
      <w:r w:rsidRPr="00E25084">
        <w:rPr>
          <w:b w:val="0"/>
          <w:bCs/>
          <w:sz w:val="24"/>
          <w:szCs w:val="24"/>
        </w:rPr>
        <w:t xml:space="preserve"> сети связи ПВП (см. состав систем связи на объекте и принятые технические решения).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Cs/>
          <w:i/>
          <w:sz w:val="24"/>
          <w:szCs w:val="24"/>
        </w:rPr>
        <w:t>Сводный план сетей инженерно-технического обеспечения</w:t>
      </w:r>
      <w:r w:rsidRPr="00E25084">
        <w:rPr>
          <w:b w:val="0"/>
          <w:bCs/>
          <w:sz w:val="24"/>
          <w:szCs w:val="24"/>
        </w:rPr>
        <w:t xml:space="preserve"> (см. проектную документацию по разделу «Схема планировочной организации земельного участка») не содержит сведения о </w:t>
      </w:r>
      <w:r w:rsidRPr="00E25084">
        <w:rPr>
          <w:bCs/>
          <w:i/>
          <w:sz w:val="24"/>
          <w:szCs w:val="24"/>
        </w:rPr>
        <w:t>внутриплощадочной</w:t>
      </w:r>
      <w:r w:rsidRPr="00E25084">
        <w:rPr>
          <w:b w:val="0"/>
          <w:bCs/>
          <w:sz w:val="24"/>
          <w:szCs w:val="24"/>
        </w:rPr>
        <w:t xml:space="preserve"> сети связи ПВП (см. п. 12 положения «О составе разделов проектной документации и требованиях к их содержанию», утвержденного постановлением Правительства РФ от 16.02.2008 № 87).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Проектную документацию необходимо дополнить техническими решениями по системам </w:t>
      </w:r>
      <w:r w:rsidRPr="00E25084">
        <w:rPr>
          <w:i/>
          <w:sz w:val="24"/>
          <w:szCs w:val="24"/>
        </w:rPr>
        <w:t xml:space="preserve">телефонизации, телевидения, </w:t>
      </w:r>
      <w:r w:rsidRPr="00E25084">
        <w:rPr>
          <w:b w:val="0"/>
          <w:sz w:val="24"/>
          <w:szCs w:val="24"/>
        </w:rPr>
        <w:t xml:space="preserve">по подключению к сети </w:t>
      </w:r>
      <w:r w:rsidRPr="00E25084">
        <w:rPr>
          <w:i/>
          <w:sz w:val="24"/>
          <w:szCs w:val="24"/>
        </w:rPr>
        <w:t xml:space="preserve">Интернет, </w:t>
      </w:r>
      <w:r w:rsidRPr="00E25084">
        <w:rPr>
          <w:b w:val="0"/>
          <w:sz w:val="24"/>
          <w:szCs w:val="24"/>
        </w:rPr>
        <w:t xml:space="preserve">в том числе с </w:t>
      </w:r>
      <w:proofErr w:type="gramStart"/>
      <w:r w:rsidRPr="00E25084">
        <w:rPr>
          <w:b w:val="0"/>
          <w:sz w:val="24"/>
          <w:szCs w:val="24"/>
        </w:rPr>
        <w:t xml:space="preserve">учетом  </w:t>
      </w:r>
      <w:r w:rsidRPr="00E25084">
        <w:rPr>
          <w:i/>
          <w:sz w:val="24"/>
          <w:szCs w:val="24"/>
        </w:rPr>
        <w:t>кабин</w:t>
      </w:r>
      <w:proofErr w:type="gramEnd"/>
      <w:r w:rsidRPr="00E25084">
        <w:rPr>
          <w:i/>
          <w:sz w:val="24"/>
          <w:szCs w:val="24"/>
        </w:rPr>
        <w:t xml:space="preserve"> операторов (</w:t>
      </w:r>
      <w:r w:rsidRPr="00E25084">
        <w:rPr>
          <w:b w:val="0"/>
          <w:sz w:val="24"/>
          <w:szCs w:val="24"/>
        </w:rPr>
        <w:t xml:space="preserve">см. </w:t>
      </w:r>
      <w:proofErr w:type="spellStart"/>
      <w:r w:rsidRPr="00E25084">
        <w:rPr>
          <w:b w:val="0"/>
          <w:sz w:val="24"/>
          <w:szCs w:val="24"/>
        </w:rPr>
        <w:t>пп</w:t>
      </w:r>
      <w:proofErr w:type="spellEnd"/>
      <w:r w:rsidRPr="00E25084">
        <w:rPr>
          <w:b w:val="0"/>
          <w:sz w:val="24"/>
          <w:szCs w:val="24"/>
        </w:rPr>
        <w:t>. 1, 4.18, 4.19, Приложение «В», а также п. 2 Примечания к Приложению «В» СП 118.13330; приказ № 422/90/376 от 25.07.2006 «Об утверждении Положения о системах оповещения населения»).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sz w:val="24"/>
          <w:szCs w:val="24"/>
        </w:rPr>
      </w:pPr>
      <w:proofErr w:type="gramStart"/>
      <w:r w:rsidRPr="00E25084">
        <w:rPr>
          <w:b w:val="0"/>
          <w:sz w:val="24"/>
          <w:szCs w:val="24"/>
        </w:rPr>
        <w:t>ПД  на</w:t>
      </w:r>
      <w:proofErr w:type="gramEnd"/>
      <w:r w:rsidRPr="00E25084">
        <w:rPr>
          <w:b w:val="0"/>
          <w:sz w:val="24"/>
          <w:szCs w:val="24"/>
        </w:rPr>
        <w:t xml:space="preserve"> оборудование связи, устанавливаемое в административном здании, в кабинах операторов ПВП, а также на территории объекта, необходимо дополнить техническими решениями по </w:t>
      </w:r>
      <w:r w:rsidRPr="00E25084">
        <w:rPr>
          <w:i/>
          <w:sz w:val="24"/>
          <w:szCs w:val="24"/>
        </w:rPr>
        <w:t>объединению локальных подсистем</w:t>
      </w:r>
      <w:r w:rsidRPr="00E25084">
        <w:rPr>
          <w:b w:val="0"/>
          <w:sz w:val="24"/>
          <w:szCs w:val="24"/>
        </w:rPr>
        <w:t xml:space="preserve"> в технологически законченные системы.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В ПД по разделу </w:t>
      </w:r>
      <w:r w:rsidRPr="00E25084">
        <w:rPr>
          <w:bCs/>
          <w:i/>
          <w:sz w:val="24"/>
          <w:szCs w:val="24"/>
        </w:rPr>
        <w:t>«Сети связи. Административное здание»:</w:t>
      </w:r>
    </w:p>
    <w:p w:rsidR="0051344B" w:rsidRPr="00E25084" w:rsidRDefault="0051344B" w:rsidP="0051344B">
      <w:pPr>
        <w:pStyle w:val="ListParagraph"/>
        <w:spacing w:before="0" w:line="240" w:lineRule="auto"/>
        <w:jc w:val="both"/>
        <w:rPr>
          <w:b w:val="0"/>
          <w:sz w:val="24"/>
          <w:szCs w:val="24"/>
        </w:rPr>
      </w:pPr>
      <w:r w:rsidRPr="00E25084">
        <w:rPr>
          <w:b w:val="0"/>
          <w:sz w:val="24"/>
          <w:szCs w:val="24"/>
        </w:rPr>
        <w:t>- графические материалы не содержат сведения о применяемом каналообразующем, телекоммуникационном и серверном оборудовании, используемом при строительстве проектируемых систем;</w:t>
      </w:r>
    </w:p>
    <w:p w:rsidR="0051344B" w:rsidRPr="00E25084" w:rsidRDefault="0051344B" w:rsidP="0051344B">
      <w:pPr>
        <w:pStyle w:val="ListParagraph"/>
        <w:spacing w:before="0" w:line="240" w:lineRule="auto"/>
        <w:jc w:val="both"/>
        <w:rPr>
          <w:b w:val="0"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- текстовые и графические материалы не содержат сведения об оборудовании, применяемом для построения </w:t>
      </w:r>
      <w:r w:rsidRPr="00E25084">
        <w:rPr>
          <w:i/>
          <w:sz w:val="24"/>
          <w:szCs w:val="24"/>
        </w:rPr>
        <w:t xml:space="preserve">платежной системы </w:t>
      </w:r>
      <w:r w:rsidRPr="00E25084">
        <w:rPr>
          <w:b w:val="0"/>
          <w:sz w:val="24"/>
          <w:szCs w:val="24"/>
        </w:rPr>
        <w:t>ПВП.</w:t>
      </w:r>
    </w:p>
    <w:p w:rsidR="0051344B" w:rsidRPr="00E25084" w:rsidRDefault="0051344B" w:rsidP="0051344B">
      <w:pPr>
        <w:pStyle w:val="ListParagraph"/>
        <w:spacing w:before="0" w:line="240" w:lineRule="auto"/>
        <w:jc w:val="both"/>
        <w:rPr>
          <w:b w:val="0"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- из графических материалов (см. планы размещения оборудования) необходимо исключить </w:t>
      </w:r>
      <w:r w:rsidRPr="00E25084">
        <w:rPr>
          <w:i/>
          <w:sz w:val="24"/>
          <w:szCs w:val="24"/>
        </w:rPr>
        <w:t>турникеты в вестибюле</w:t>
      </w:r>
      <w:r w:rsidRPr="00E25084">
        <w:rPr>
          <w:b w:val="0"/>
          <w:sz w:val="24"/>
          <w:szCs w:val="24"/>
        </w:rPr>
        <w:t>, так как изделия не предусмотрены к использованию.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В ПД по разделу </w:t>
      </w:r>
      <w:r w:rsidRPr="00E25084">
        <w:rPr>
          <w:bCs/>
          <w:i/>
          <w:sz w:val="24"/>
          <w:szCs w:val="24"/>
        </w:rPr>
        <w:t>«Сети связи. Пункты взимания платы»:</w:t>
      </w:r>
    </w:p>
    <w:p w:rsidR="0051344B" w:rsidRPr="00E25084" w:rsidRDefault="0051344B" w:rsidP="0051344B">
      <w:pPr>
        <w:pStyle w:val="ListParagraph"/>
        <w:spacing w:before="0" w:line="240" w:lineRule="auto"/>
        <w:jc w:val="both"/>
        <w:rPr>
          <w:b w:val="0"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- в л. 2 текстовых материалов необходимо исключить принадлежность ПВП к автомобильной дороге в г. </w:t>
      </w:r>
      <w:r w:rsidRPr="00E25084">
        <w:rPr>
          <w:i/>
          <w:sz w:val="24"/>
          <w:szCs w:val="24"/>
        </w:rPr>
        <w:t>Наро-Фоминске</w:t>
      </w:r>
      <w:r w:rsidRPr="00E25084">
        <w:rPr>
          <w:b w:val="0"/>
          <w:sz w:val="24"/>
          <w:szCs w:val="24"/>
        </w:rPr>
        <w:t>;</w:t>
      </w:r>
    </w:p>
    <w:p w:rsidR="0051344B" w:rsidRPr="00E25084" w:rsidRDefault="0051344B" w:rsidP="0051344B">
      <w:pPr>
        <w:pStyle w:val="ListParagraph"/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bCs/>
          <w:sz w:val="24"/>
          <w:szCs w:val="24"/>
        </w:rPr>
        <w:t xml:space="preserve">- текстовые материалы содержат технические решения по строительству технологической системы взимания платы за проезд </w:t>
      </w:r>
      <w:r w:rsidRPr="00E25084">
        <w:rPr>
          <w:bCs/>
          <w:i/>
          <w:sz w:val="24"/>
          <w:szCs w:val="24"/>
        </w:rPr>
        <w:t>не в полном объеме</w:t>
      </w:r>
      <w:r w:rsidRPr="00E25084">
        <w:rPr>
          <w:b w:val="0"/>
          <w:bCs/>
          <w:sz w:val="24"/>
          <w:szCs w:val="24"/>
        </w:rPr>
        <w:t xml:space="preserve"> (не учтены исполнительные устройства – шлагбаумы);</w:t>
      </w:r>
    </w:p>
    <w:p w:rsidR="0051344B" w:rsidRPr="00E25084" w:rsidRDefault="0051344B" w:rsidP="0051344B">
      <w:pPr>
        <w:pStyle w:val="ListParagraph"/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bCs/>
          <w:sz w:val="24"/>
          <w:szCs w:val="24"/>
        </w:rPr>
        <w:t xml:space="preserve">- отсутствуют </w:t>
      </w:r>
      <w:r w:rsidRPr="00E25084">
        <w:rPr>
          <w:bCs/>
          <w:i/>
          <w:sz w:val="24"/>
          <w:szCs w:val="24"/>
        </w:rPr>
        <w:t>текстовые материалы</w:t>
      </w:r>
      <w:r w:rsidRPr="00E25084">
        <w:rPr>
          <w:b w:val="0"/>
          <w:bCs/>
          <w:sz w:val="24"/>
          <w:szCs w:val="24"/>
        </w:rPr>
        <w:t xml:space="preserve"> с техническими решениями по системам </w:t>
      </w:r>
      <w:r w:rsidRPr="00E25084">
        <w:rPr>
          <w:bCs/>
          <w:i/>
          <w:sz w:val="24"/>
          <w:szCs w:val="24"/>
        </w:rPr>
        <w:t>связи и сигнализации</w:t>
      </w:r>
      <w:r w:rsidRPr="00E25084">
        <w:rPr>
          <w:b w:val="0"/>
          <w:bCs/>
          <w:sz w:val="24"/>
          <w:szCs w:val="24"/>
        </w:rPr>
        <w:t xml:space="preserve"> (см. п. </w:t>
      </w:r>
      <w:proofErr w:type="gramStart"/>
      <w:r w:rsidRPr="00E25084">
        <w:rPr>
          <w:b w:val="0"/>
          <w:bCs/>
          <w:sz w:val="24"/>
          <w:szCs w:val="24"/>
        </w:rPr>
        <w:t>20  положения</w:t>
      </w:r>
      <w:proofErr w:type="gramEnd"/>
      <w:r w:rsidRPr="00E25084">
        <w:rPr>
          <w:b w:val="0"/>
          <w:bCs/>
          <w:sz w:val="24"/>
          <w:szCs w:val="24"/>
        </w:rPr>
        <w:t xml:space="preserve"> «О составе разделов проектной документации и требованиях к их содержанию», утвержденного постановлением Правительства РФ от 16.02.2008 № 87);</w:t>
      </w:r>
    </w:p>
    <w:p w:rsidR="0051344B" w:rsidRPr="00E25084" w:rsidRDefault="0051344B" w:rsidP="0051344B">
      <w:pPr>
        <w:pStyle w:val="ListParagraph"/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bCs/>
          <w:sz w:val="24"/>
          <w:szCs w:val="24"/>
        </w:rPr>
        <w:t xml:space="preserve">- в л. 2 графических материалов отсутствуют сведения о применяемом в системах оборудовании (за исключением ИСО «Орион») – необходимо дополнить с </w:t>
      </w:r>
      <w:proofErr w:type="gramStart"/>
      <w:r w:rsidRPr="00E25084">
        <w:rPr>
          <w:b w:val="0"/>
          <w:bCs/>
          <w:sz w:val="24"/>
          <w:szCs w:val="24"/>
        </w:rPr>
        <w:t>учетом  л.</w:t>
      </w:r>
      <w:proofErr w:type="gramEnd"/>
      <w:r w:rsidRPr="00E25084">
        <w:rPr>
          <w:b w:val="0"/>
          <w:bCs/>
          <w:sz w:val="24"/>
          <w:szCs w:val="24"/>
        </w:rPr>
        <w:t xml:space="preserve"> 6 графических материалов).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В ПД на </w:t>
      </w:r>
      <w:proofErr w:type="gramStart"/>
      <w:r w:rsidRPr="00E25084">
        <w:rPr>
          <w:b w:val="0"/>
          <w:sz w:val="24"/>
          <w:szCs w:val="24"/>
        </w:rPr>
        <w:t xml:space="preserve">систему  </w:t>
      </w:r>
      <w:r w:rsidRPr="00E25084">
        <w:rPr>
          <w:i/>
          <w:sz w:val="24"/>
          <w:szCs w:val="24"/>
        </w:rPr>
        <w:t>охранно</w:t>
      </w:r>
      <w:proofErr w:type="gramEnd"/>
      <w:r w:rsidRPr="00E25084">
        <w:rPr>
          <w:i/>
          <w:sz w:val="24"/>
          <w:szCs w:val="24"/>
        </w:rPr>
        <w:t>-тревожной сигнализации</w:t>
      </w:r>
      <w:r w:rsidRPr="00E25084">
        <w:rPr>
          <w:b w:val="0"/>
          <w:sz w:val="24"/>
          <w:szCs w:val="24"/>
        </w:rPr>
        <w:t xml:space="preserve"> ПВП:</w:t>
      </w:r>
    </w:p>
    <w:p w:rsidR="0051344B" w:rsidRPr="00E25084" w:rsidRDefault="0051344B" w:rsidP="0051344B">
      <w:pPr>
        <w:pStyle w:val="ListParagraph"/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- технические решения по оснащению системой помещений с </w:t>
      </w:r>
      <w:r w:rsidRPr="00E25084">
        <w:rPr>
          <w:i/>
          <w:sz w:val="24"/>
          <w:szCs w:val="24"/>
        </w:rPr>
        <w:t>денежными средствами</w:t>
      </w:r>
      <w:r w:rsidRPr="00E25084">
        <w:rPr>
          <w:b w:val="0"/>
          <w:sz w:val="24"/>
          <w:szCs w:val="24"/>
        </w:rPr>
        <w:t xml:space="preserve">, подлежащих охране лицензированной организацией, приняты без </w:t>
      </w:r>
      <w:r w:rsidRPr="00E25084">
        <w:rPr>
          <w:i/>
          <w:sz w:val="24"/>
          <w:szCs w:val="24"/>
        </w:rPr>
        <w:t>технического задания на систему</w:t>
      </w:r>
      <w:r w:rsidRPr="00E25084">
        <w:rPr>
          <w:b w:val="0"/>
          <w:sz w:val="24"/>
          <w:szCs w:val="24"/>
        </w:rPr>
        <w:t xml:space="preserve"> (технических условий), что нарушает   п.1.3 положения ЦБ РФ от 29.01.2018 № 630-П 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Федерации", а также не </w:t>
      </w:r>
      <w:proofErr w:type="gramStart"/>
      <w:r w:rsidRPr="00E25084">
        <w:rPr>
          <w:b w:val="0"/>
          <w:sz w:val="24"/>
          <w:szCs w:val="24"/>
        </w:rPr>
        <w:t>соответствует  требованиям</w:t>
      </w:r>
      <w:proofErr w:type="gramEnd"/>
      <w:r w:rsidRPr="00E25084">
        <w:rPr>
          <w:b w:val="0"/>
          <w:sz w:val="24"/>
          <w:szCs w:val="24"/>
        </w:rPr>
        <w:t xml:space="preserve">  гл. 5 РД 78.36.032-2013. Рекомендуется выполнить требования указанных выше нормативных документов.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В ПД на </w:t>
      </w:r>
      <w:proofErr w:type="gramStart"/>
      <w:r w:rsidRPr="00E25084">
        <w:rPr>
          <w:b w:val="0"/>
          <w:sz w:val="24"/>
          <w:szCs w:val="24"/>
        </w:rPr>
        <w:t xml:space="preserve">систему  </w:t>
      </w:r>
      <w:r w:rsidRPr="00E25084">
        <w:rPr>
          <w:i/>
          <w:sz w:val="24"/>
          <w:szCs w:val="24"/>
        </w:rPr>
        <w:t>автоматической</w:t>
      </w:r>
      <w:proofErr w:type="gramEnd"/>
      <w:r w:rsidRPr="00E25084">
        <w:rPr>
          <w:i/>
          <w:sz w:val="24"/>
          <w:szCs w:val="24"/>
        </w:rPr>
        <w:t xml:space="preserve"> пожарной сигнализации </w:t>
      </w:r>
      <w:r w:rsidRPr="00E25084">
        <w:rPr>
          <w:b w:val="0"/>
          <w:sz w:val="24"/>
          <w:szCs w:val="24"/>
        </w:rPr>
        <w:t xml:space="preserve"> ПВП:</w:t>
      </w:r>
    </w:p>
    <w:p w:rsidR="0051344B" w:rsidRPr="00E25084" w:rsidRDefault="0051344B" w:rsidP="0051344B">
      <w:pPr>
        <w:spacing w:before="0" w:line="240" w:lineRule="auto"/>
        <w:ind w:left="709"/>
        <w:jc w:val="both"/>
        <w:rPr>
          <w:b w:val="0"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- принятое техническое решение по контролю пространства </w:t>
      </w:r>
      <w:r w:rsidRPr="00E25084">
        <w:rPr>
          <w:i/>
          <w:sz w:val="24"/>
          <w:szCs w:val="24"/>
        </w:rPr>
        <w:t>за подвесным потолком</w:t>
      </w:r>
      <w:r w:rsidRPr="00E25084">
        <w:rPr>
          <w:b w:val="0"/>
          <w:sz w:val="24"/>
          <w:szCs w:val="24"/>
        </w:rPr>
        <w:t xml:space="preserve"> автоматическими пожарными </w:t>
      </w:r>
      <w:proofErr w:type="spellStart"/>
      <w:r w:rsidRPr="00E25084">
        <w:rPr>
          <w:b w:val="0"/>
          <w:sz w:val="24"/>
          <w:szCs w:val="24"/>
        </w:rPr>
        <w:t>извещателями</w:t>
      </w:r>
      <w:proofErr w:type="spellEnd"/>
      <w:r w:rsidRPr="00E25084">
        <w:rPr>
          <w:b w:val="0"/>
          <w:sz w:val="24"/>
          <w:szCs w:val="24"/>
        </w:rPr>
        <w:t xml:space="preserve"> не обосновано (см. п. 11.2 Таблицы А.2 Приложения «А» СП 5.13130, а также ПД на систему электроснабжения);</w:t>
      </w:r>
    </w:p>
    <w:p w:rsidR="0051344B" w:rsidRPr="00E25084" w:rsidRDefault="0051344B" w:rsidP="0051344B">
      <w:pPr>
        <w:spacing w:before="0" w:line="240" w:lineRule="auto"/>
        <w:ind w:left="709"/>
        <w:jc w:val="both"/>
        <w:rPr>
          <w:b w:val="0"/>
          <w:color w:val="FF0000"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- выбор модулей коммутации (см. на применение С2000-СП1) необходимо произвести </w:t>
      </w:r>
      <w:r w:rsidRPr="00E25084">
        <w:rPr>
          <w:b w:val="0"/>
          <w:sz w:val="24"/>
          <w:szCs w:val="24"/>
        </w:rPr>
        <w:lastRenderedPageBreak/>
        <w:t xml:space="preserve">с учетом требований ст. 83, части 5 Федерального закона от 22.07.2008 N 123-ФЗ "Технический регламент о требованиях пожарной безопасности", </w:t>
      </w:r>
      <w:proofErr w:type="spellStart"/>
      <w:r w:rsidRPr="00E25084">
        <w:rPr>
          <w:b w:val="0"/>
          <w:sz w:val="24"/>
          <w:szCs w:val="24"/>
        </w:rPr>
        <w:t>пп</w:t>
      </w:r>
      <w:proofErr w:type="spellEnd"/>
      <w:r w:rsidRPr="00E25084">
        <w:rPr>
          <w:b w:val="0"/>
          <w:sz w:val="24"/>
          <w:szCs w:val="24"/>
        </w:rPr>
        <w:t>. 13.15.2, 14.4 СП </w:t>
      </w:r>
      <w:proofErr w:type="gramStart"/>
      <w:r w:rsidRPr="00E25084">
        <w:rPr>
          <w:b w:val="0"/>
          <w:sz w:val="24"/>
          <w:szCs w:val="24"/>
        </w:rPr>
        <w:t>5.13130  в</w:t>
      </w:r>
      <w:proofErr w:type="gramEnd"/>
      <w:r w:rsidRPr="00E25084">
        <w:rPr>
          <w:b w:val="0"/>
          <w:sz w:val="24"/>
          <w:szCs w:val="24"/>
        </w:rPr>
        <w:t xml:space="preserve"> части контроля исправности соединительных линий оборудования системы с исполнительными устройствами.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В ПД на систему </w:t>
      </w:r>
      <w:r w:rsidRPr="00E25084">
        <w:rPr>
          <w:i/>
          <w:sz w:val="24"/>
          <w:szCs w:val="24"/>
        </w:rPr>
        <w:t>оповещения и управления эвакуацией людей при пожаре</w:t>
      </w:r>
      <w:r w:rsidRPr="00E25084">
        <w:rPr>
          <w:b w:val="0"/>
          <w:i/>
          <w:sz w:val="24"/>
          <w:szCs w:val="24"/>
        </w:rPr>
        <w:t>:</w:t>
      </w:r>
    </w:p>
    <w:p w:rsidR="0051344B" w:rsidRPr="00E25084" w:rsidRDefault="0051344B" w:rsidP="0051344B">
      <w:pPr>
        <w:spacing w:before="0" w:line="240" w:lineRule="auto"/>
        <w:ind w:left="709"/>
        <w:jc w:val="both"/>
        <w:rPr>
          <w:b w:val="0"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- принятыми техническими решениями не будет обеспечен нормативный уровень звуковых сигналов оповещения (см. п. 4.2 СП 3.13130) в отдельных помещениях 1-го этажа административного </w:t>
      </w:r>
      <w:proofErr w:type="gramStart"/>
      <w:r w:rsidRPr="00E25084">
        <w:rPr>
          <w:b w:val="0"/>
          <w:sz w:val="24"/>
          <w:szCs w:val="24"/>
        </w:rPr>
        <w:t>здания  (</w:t>
      </w:r>
      <w:proofErr w:type="gramEnd"/>
      <w:r w:rsidRPr="00E25084">
        <w:rPr>
          <w:b w:val="0"/>
          <w:sz w:val="24"/>
          <w:szCs w:val="24"/>
        </w:rPr>
        <w:t>см. п. 4.8  СП 3.13130);</w:t>
      </w:r>
    </w:p>
    <w:p w:rsidR="0051344B" w:rsidRPr="00E25084" w:rsidRDefault="0051344B" w:rsidP="0051344B">
      <w:pPr>
        <w:spacing w:before="0" w:line="240" w:lineRule="auto"/>
        <w:ind w:left="709"/>
        <w:jc w:val="both"/>
        <w:rPr>
          <w:b w:val="0"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- не соблюдены требования гл. 5 СП 3.13130 по применению </w:t>
      </w:r>
      <w:r w:rsidRPr="00E25084">
        <w:rPr>
          <w:i/>
          <w:sz w:val="24"/>
          <w:szCs w:val="24"/>
        </w:rPr>
        <w:t xml:space="preserve">световых </w:t>
      </w:r>
      <w:proofErr w:type="spellStart"/>
      <w:r w:rsidRPr="00E25084">
        <w:rPr>
          <w:i/>
          <w:sz w:val="24"/>
          <w:szCs w:val="24"/>
        </w:rPr>
        <w:t>оповещателей</w:t>
      </w:r>
      <w:proofErr w:type="spellEnd"/>
      <w:r w:rsidRPr="00E25084">
        <w:rPr>
          <w:i/>
          <w:sz w:val="24"/>
          <w:szCs w:val="24"/>
        </w:rPr>
        <w:t xml:space="preserve"> «Выход»</w:t>
      </w:r>
      <w:r w:rsidRPr="00E25084">
        <w:rPr>
          <w:b w:val="0"/>
          <w:sz w:val="24"/>
          <w:szCs w:val="24"/>
        </w:rPr>
        <w:t>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color w:val="FF0000"/>
        </w:rPr>
        <w:t> </w:t>
      </w:r>
      <w:r w:rsidRPr="00E25084">
        <w:rPr>
          <w:b w:val="0"/>
          <w:sz w:val="24"/>
          <w:szCs w:val="24"/>
        </w:rPr>
        <w:t xml:space="preserve">В ПД на систему </w:t>
      </w:r>
      <w:r w:rsidRPr="00E25084">
        <w:rPr>
          <w:bCs/>
          <w:i/>
          <w:sz w:val="24"/>
          <w:szCs w:val="24"/>
        </w:rPr>
        <w:t>видеонаблюдения:</w:t>
      </w:r>
    </w:p>
    <w:p w:rsidR="0051344B" w:rsidRPr="00E25084" w:rsidRDefault="0051344B" w:rsidP="0051344B">
      <w:pPr>
        <w:pStyle w:val="ListParagraph"/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bCs/>
          <w:sz w:val="24"/>
          <w:szCs w:val="24"/>
        </w:rPr>
        <w:t>- не представлены технические решения по включению в систему видеокамер из состава системы взимания платежей (см. на ссылку в л. 7 графических материалов Тома 4.4.5).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sz w:val="24"/>
          <w:szCs w:val="24"/>
        </w:rPr>
        <w:t>В ПД отсутствуют технические решения по оснащению ПВП системами</w:t>
      </w:r>
      <w:r w:rsidRPr="00E25084">
        <w:rPr>
          <w:b w:val="0"/>
          <w:i/>
          <w:sz w:val="24"/>
          <w:szCs w:val="24"/>
        </w:rPr>
        <w:t xml:space="preserve"> </w:t>
      </w:r>
      <w:r w:rsidRPr="00E25084">
        <w:rPr>
          <w:i/>
          <w:sz w:val="24"/>
          <w:szCs w:val="24"/>
        </w:rPr>
        <w:t>связи и сигнализации для</w:t>
      </w:r>
      <w:r w:rsidRPr="00E25084">
        <w:rPr>
          <w:b w:val="0"/>
          <w:i/>
          <w:sz w:val="24"/>
          <w:szCs w:val="24"/>
        </w:rPr>
        <w:t xml:space="preserve"> </w:t>
      </w:r>
      <w:r w:rsidRPr="00E25084">
        <w:rPr>
          <w:i/>
          <w:sz w:val="24"/>
          <w:szCs w:val="24"/>
        </w:rPr>
        <w:t>МГН</w:t>
      </w:r>
      <w:r w:rsidRPr="00E25084">
        <w:rPr>
          <w:b w:val="0"/>
          <w:sz w:val="24"/>
          <w:szCs w:val="24"/>
        </w:rPr>
        <w:t xml:space="preserve"> (см. 5.3.6, 5.5.6, 5.5.7 СП 59.13330.2012, а также вводную часть СП 59.13330.2017).  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sz w:val="24"/>
          <w:szCs w:val="24"/>
        </w:rPr>
        <w:t>Технические решения по автоматизации насосной станции в системе водоснабжения, а также по выводу аварийной сигнализации дежурному персоналу не представлены (см. п. 7.3.18 СП 30.13330).</w:t>
      </w:r>
    </w:p>
    <w:p w:rsidR="0051344B" w:rsidRPr="00E25084" w:rsidRDefault="0051344B" w:rsidP="0051344B">
      <w:pPr>
        <w:pStyle w:val="ListParagraph"/>
        <w:numPr>
          <w:ilvl w:val="0"/>
          <w:numId w:val="6"/>
        </w:numPr>
        <w:spacing w:before="0" w:line="240" w:lineRule="auto"/>
        <w:jc w:val="both"/>
        <w:rPr>
          <w:b w:val="0"/>
          <w:bCs/>
          <w:sz w:val="24"/>
          <w:szCs w:val="24"/>
        </w:rPr>
      </w:pPr>
      <w:r w:rsidRPr="00E25084">
        <w:rPr>
          <w:b w:val="0"/>
          <w:sz w:val="24"/>
          <w:szCs w:val="24"/>
        </w:rPr>
        <w:t xml:space="preserve">Отсутствуют сведения о составе оборудования </w:t>
      </w:r>
      <w:r w:rsidRPr="00E25084">
        <w:rPr>
          <w:i/>
          <w:sz w:val="24"/>
          <w:szCs w:val="24"/>
        </w:rPr>
        <w:t>локальных очистных сооружений</w:t>
      </w:r>
      <w:r w:rsidRPr="00E25084">
        <w:rPr>
          <w:b w:val="0"/>
          <w:sz w:val="24"/>
          <w:szCs w:val="24"/>
        </w:rPr>
        <w:t xml:space="preserve">. При наличии в ЛОС </w:t>
      </w:r>
      <w:r w:rsidRPr="00E25084">
        <w:rPr>
          <w:i/>
          <w:sz w:val="24"/>
          <w:szCs w:val="24"/>
        </w:rPr>
        <w:t>насосного оборудования</w:t>
      </w:r>
      <w:r w:rsidRPr="00E25084">
        <w:rPr>
          <w:b w:val="0"/>
          <w:sz w:val="24"/>
          <w:szCs w:val="24"/>
        </w:rPr>
        <w:t xml:space="preserve"> необходимо предусмотреть вывод аварийной сигнализации дежурному персоналу (см. п. 10.3 СП 32.13330).</w:t>
      </w:r>
    </w:p>
    <w:p w:rsidR="0051344B" w:rsidRPr="00927DEE" w:rsidRDefault="0051344B" w:rsidP="0051344B">
      <w:pPr>
        <w:spacing w:before="0" w:line="240" w:lineRule="auto"/>
        <w:jc w:val="both"/>
        <w:rPr>
          <w:b w:val="0"/>
          <w:bCs/>
          <w:sz w:val="24"/>
          <w:szCs w:val="24"/>
        </w:rPr>
      </w:pPr>
    </w:p>
    <w:p w:rsidR="0051344B" w:rsidRPr="00C1730A" w:rsidRDefault="0051344B" w:rsidP="0051344B">
      <w:pPr>
        <w:pStyle w:val="ac"/>
        <w:spacing w:before="0" w:beforeAutospacing="0" w:after="0" w:afterAutospacing="0"/>
        <w:ind w:left="567"/>
        <w:jc w:val="both"/>
        <w:rPr>
          <w:color w:val="FF0000"/>
        </w:rPr>
      </w:pPr>
    </w:p>
    <w:p w:rsidR="0051344B" w:rsidRPr="00B76933" w:rsidRDefault="0051344B" w:rsidP="0051344B">
      <w:pPr>
        <w:spacing w:before="0" w:line="240" w:lineRule="auto"/>
        <w:ind w:left="360" w:firstLine="348"/>
        <w:jc w:val="both"/>
        <w:rPr>
          <w:b w:val="0"/>
          <w:sz w:val="24"/>
          <w:szCs w:val="24"/>
        </w:rPr>
      </w:pPr>
      <w:r w:rsidRPr="00B76933">
        <w:rPr>
          <w:b w:val="0"/>
          <w:sz w:val="24"/>
          <w:szCs w:val="24"/>
        </w:rPr>
        <w:t>Экспертиза оставляет за собой право на выдачу замечаний по вновь поступившим материалам.</w:t>
      </w:r>
    </w:p>
    <w:p w:rsidR="0051344B" w:rsidRDefault="0051344B" w:rsidP="0051344B">
      <w:pPr>
        <w:widowControl/>
        <w:tabs>
          <w:tab w:val="right" w:pos="10347"/>
        </w:tabs>
        <w:spacing w:before="0" w:line="240" w:lineRule="auto"/>
        <w:ind w:right="0" w:firstLine="567"/>
        <w:jc w:val="both"/>
        <w:rPr>
          <w:b w:val="0"/>
          <w:color w:val="FF0000"/>
          <w:sz w:val="24"/>
          <w:szCs w:val="24"/>
        </w:rPr>
      </w:pPr>
    </w:p>
    <w:p w:rsidR="0051344B" w:rsidRPr="008870BF" w:rsidRDefault="0051344B" w:rsidP="0051344B">
      <w:pPr>
        <w:spacing w:before="0" w:line="240" w:lineRule="auto"/>
        <w:ind w:firstLine="360"/>
        <w:jc w:val="both"/>
        <w:rPr>
          <w:b w:val="0"/>
          <w:sz w:val="24"/>
          <w:szCs w:val="24"/>
        </w:rPr>
      </w:pPr>
      <w:r w:rsidRPr="008870BF">
        <w:rPr>
          <w:b w:val="0"/>
          <w:sz w:val="24"/>
          <w:szCs w:val="24"/>
        </w:rPr>
        <w:t xml:space="preserve">Экспертиза рекомендует заказчику предусмотреть техническую возможность аварийного </w:t>
      </w:r>
      <w:r w:rsidRPr="008870BF">
        <w:rPr>
          <w:i/>
          <w:sz w:val="24"/>
          <w:szCs w:val="24"/>
        </w:rPr>
        <w:t>механического</w:t>
      </w:r>
      <w:r w:rsidRPr="008870BF">
        <w:rPr>
          <w:b w:val="0"/>
          <w:sz w:val="24"/>
          <w:szCs w:val="24"/>
        </w:rPr>
        <w:t xml:space="preserve"> (без использования электронных </w:t>
      </w:r>
      <w:proofErr w:type="gramStart"/>
      <w:r w:rsidRPr="008870BF">
        <w:rPr>
          <w:b w:val="0"/>
          <w:sz w:val="24"/>
          <w:szCs w:val="24"/>
        </w:rPr>
        <w:t>модулей)  разблокирования</w:t>
      </w:r>
      <w:proofErr w:type="gramEnd"/>
      <w:r w:rsidRPr="008870BF">
        <w:rPr>
          <w:b w:val="0"/>
          <w:sz w:val="24"/>
          <w:szCs w:val="24"/>
        </w:rPr>
        <w:t xml:space="preserve"> запорных устройств СКУД (</w:t>
      </w:r>
      <w:r>
        <w:rPr>
          <w:b w:val="0"/>
          <w:sz w:val="24"/>
          <w:szCs w:val="24"/>
        </w:rPr>
        <w:t xml:space="preserve">запроектированы </w:t>
      </w:r>
      <w:r w:rsidRPr="009968AD">
        <w:rPr>
          <w:i/>
          <w:sz w:val="24"/>
          <w:szCs w:val="24"/>
        </w:rPr>
        <w:t>электромагнитные</w:t>
      </w:r>
      <w:r w:rsidRPr="008870BF">
        <w:rPr>
          <w:b w:val="0"/>
          <w:sz w:val="24"/>
          <w:szCs w:val="24"/>
        </w:rPr>
        <w:t xml:space="preserve"> замк</w:t>
      </w:r>
      <w:r>
        <w:rPr>
          <w:b w:val="0"/>
          <w:sz w:val="24"/>
          <w:szCs w:val="24"/>
        </w:rPr>
        <w:t>и</w:t>
      </w:r>
      <w:r w:rsidRPr="008870BF">
        <w:rPr>
          <w:b w:val="0"/>
          <w:sz w:val="24"/>
          <w:szCs w:val="24"/>
        </w:rPr>
        <w:t xml:space="preserve">) со стороны </w:t>
      </w:r>
      <w:r w:rsidRPr="008870BF">
        <w:rPr>
          <w:i/>
          <w:sz w:val="24"/>
          <w:szCs w:val="24"/>
        </w:rPr>
        <w:t xml:space="preserve">входов </w:t>
      </w:r>
      <w:r w:rsidRPr="008870BF">
        <w:rPr>
          <w:b w:val="0"/>
          <w:sz w:val="24"/>
          <w:szCs w:val="24"/>
        </w:rPr>
        <w:t>в контролируемые помещения на случай отказов в работе электронного оборудования</w:t>
      </w:r>
      <w:r>
        <w:rPr>
          <w:b w:val="0"/>
          <w:sz w:val="24"/>
          <w:szCs w:val="24"/>
        </w:rPr>
        <w:t>.</w:t>
      </w:r>
    </w:p>
    <w:p w:rsidR="0051344B" w:rsidRPr="00C1730A" w:rsidRDefault="0051344B" w:rsidP="0051344B">
      <w:pPr>
        <w:widowControl/>
        <w:tabs>
          <w:tab w:val="right" w:pos="10347"/>
        </w:tabs>
        <w:spacing w:before="0" w:line="240" w:lineRule="auto"/>
        <w:ind w:right="0" w:firstLine="567"/>
        <w:jc w:val="both"/>
        <w:rPr>
          <w:b w:val="0"/>
          <w:color w:val="FF0000"/>
          <w:sz w:val="24"/>
          <w:szCs w:val="24"/>
        </w:rPr>
      </w:pPr>
    </w:p>
    <w:p w:rsidR="0051344B" w:rsidRPr="00202B3F" w:rsidRDefault="0051344B" w:rsidP="0051344B">
      <w:pPr>
        <w:widowControl/>
        <w:tabs>
          <w:tab w:val="right" w:pos="10347"/>
        </w:tabs>
        <w:spacing w:before="0" w:line="240" w:lineRule="auto"/>
        <w:ind w:right="0" w:firstLine="567"/>
        <w:jc w:val="both"/>
        <w:rPr>
          <w:b w:val="0"/>
          <w:sz w:val="24"/>
          <w:szCs w:val="24"/>
        </w:rPr>
      </w:pPr>
      <w:r w:rsidRPr="00202B3F">
        <w:rPr>
          <w:b w:val="0"/>
          <w:sz w:val="24"/>
          <w:szCs w:val="24"/>
        </w:rPr>
        <w:t>13.02.2020</w:t>
      </w:r>
    </w:p>
    <w:p w:rsidR="0051344B" w:rsidRPr="00B76933" w:rsidRDefault="0051344B" w:rsidP="0051344B">
      <w:pPr>
        <w:spacing w:before="0" w:line="240" w:lineRule="auto"/>
        <w:ind w:left="360" w:right="-1"/>
        <w:jc w:val="right"/>
        <w:rPr>
          <w:sz w:val="24"/>
          <w:szCs w:val="24"/>
        </w:rPr>
      </w:pPr>
      <w:r w:rsidRPr="00C1730A">
        <w:rPr>
          <w:b w:val="0"/>
          <w:color w:val="FF0000"/>
          <w:sz w:val="24"/>
          <w:szCs w:val="24"/>
        </w:rPr>
        <w:tab/>
      </w:r>
      <w:r w:rsidRPr="00B76933">
        <w:rPr>
          <w:sz w:val="24"/>
          <w:szCs w:val="24"/>
        </w:rPr>
        <w:t xml:space="preserve">Поздняков Олег </w:t>
      </w:r>
      <w:proofErr w:type="spellStart"/>
      <w:r w:rsidRPr="00B76933">
        <w:rPr>
          <w:sz w:val="24"/>
          <w:szCs w:val="24"/>
        </w:rPr>
        <w:t>Леонардович</w:t>
      </w:r>
      <w:proofErr w:type="spellEnd"/>
    </w:p>
    <w:p w:rsidR="0051344B" w:rsidRPr="00B76933" w:rsidRDefault="0051344B" w:rsidP="0051344B">
      <w:pPr>
        <w:widowControl/>
        <w:tabs>
          <w:tab w:val="right" w:pos="10347"/>
        </w:tabs>
        <w:spacing w:before="0" w:line="240" w:lineRule="auto"/>
        <w:ind w:right="0" w:firstLine="567"/>
        <w:jc w:val="both"/>
        <w:rPr>
          <w:b w:val="0"/>
          <w:sz w:val="24"/>
          <w:szCs w:val="24"/>
        </w:rPr>
      </w:pPr>
    </w:p>
    <w:p w:rsidR="0051344B" w:rsidRPr="0010590D" w:rsidRDefault="0051344B" w:rsidP="0051344B">
      <w:pPr>
        <w:spacing w:before="0" w:line="240" w:lineRule="auto"/>
        <w:ind w:left="360" w:right="141" w:firstLine="348"/>
        <w:jc w:val="both"/>
        <w:rPr>
          <w:i/>
          <w:sz w:val="24"/>
          <w:szCs w:val="24"/>
        </w:rPr>
      </w:pPr>
      <w:r w:rsidRPr="0010590D">
        <w:rPr>
          <w:i/>
          <w:sz w:val="24"/>
          <w:szCs w:val="24"/>
        </w:rPr>
        <w:t>О внесении проектной документации, представляемой в электронной форме, в базу данных документооборота ГАУ "</w:t>
      </w:r>
      <w:proofErr w:type="spellStart"/>
      <w:r w:rsidRPr="0010590D">
        <w:rPr>
          <w:i/>
          <w:sz w:val="24"/>
          <w:szCs w:val="24"/>
        </w:rPr>
        <w:t>Мособлгосэкспертиза</w:t>
      </w:r>
      <w:proofErr w:type="spellEnd"/>
      <w:r w:rsidRPr="0010590D">
        <w:rPr>
          <w:i/>
          <w:sz w:val="24"/>
          <w:szCs w:val="24"/>
        </w:rPr>
        <w:t xml:space="preserve">" прошу сообщать по указанным ниже контактным данным:            </w:t>
      </w:r>
    </w:p>
    <w:p w:rsidR="0051344B" w:rsidRPr="00C1730A" w:rsidRDefault="0051344B" w:rsidP="0051344B">
      <w:pPr>
        <w:spacing w:before="0" w:line="240" w:lineRule="auto"/>
        <w:ind w:left="360" w:right="-1"/>
        <w:jc w:val="right"/>
        <w:rPr>
          <w:color w:val="FF0000"/>
          <w:sz w:val="24"/>
          <w:szCs w:val="24"/>
        </w:rPr>
      </w:pPr>
      <w:r w:rsidRPr="00C1730A">
        <w:rPr>
          <w:color w:val="FF0000"/>
          <w:sz w:val="24"/>
          <w:szCs w:val="24"/>
        </w:rPr>
        <w:t xml:space="preserve"> </w:t>
      </w:r>
    </w:p>
    <w:p w:rsidR="0051344B" w:rsidRPr="00B76933" w:rsidRDefault="0051344B" w:rsidP="0051344B">
      <w:pPr>
        <w:widowControl/>
        <w:tabs>
          <w:tab w:val="right" w:pos="10347"/>
        </w:tabs>
        <w:spacing w:before="0" w:line="240" w:lineRule="auto"/>
        <w:ind w:right="0" w:firstLine="567"/>
        <w:jc w:val="right"/>
        <w:rPr>
          <w:b w:val="0"/>
          <w:sz w:val="24"/>
          <w:szCs w:val="24"/>
        </w:rPr>
      </w:pPr>
      <w:r w:rsidRPr="00B76933">
        <w:rPr>
          <w:b w:val="0"/>
          <w:sz w:val="24"/>
          <w:szCs w:val="24"/>
        </w:rPr>
        <w:t>тел. 8-495-335-44-97 доб. 294</w:t>
      </w:r>
    </w:p>
    <w:p w:rsidR="0051344B" w:rsidRPr="00E25084" w:rsidRDefault="0051344B" w:rsidP="0051344B">
      <w:pPr>
        <w:widowControl/>
        <w:tabs>
          <w:tab w:val="right" w:pos="10347"/>
        </w:tabs>
        <w:spacing w:before="0" w:line="240" w:lineRule="auto"/>
        <w:ind w:right="0" w:firstLine="567"/>
        <w:jc w:val="right"/>
        <w:rPr>
          <w:b w:val="0"/>
          <w:sz w:val="24"/>
          <w:szCs w:val="24"/>
        </w:rPr>
      </w:pPr>
      <w:proofErr w:type="gramStart"/>
      <w:r w:rsidRPr="00B76933">
        <w:rPr>
          <w:b w:val="0"/>
          <w:sz w:val="24"/>
          <w:szCs w:val="24"/>
          <w:lang w:val="en-US"/>
        </w:rPr>
        <w:t>e</w:t>
      </w:r>
      <w:r w:rsidRPr="00E25084">
        <w:rPr>
          <w:b w:val="0"/>
          <w:sz w:val="24"/>
          <w:szCs w:val="24"/>
        </w:rPr>
        <w:t>-</w:t>
      </w:r>
      <w:r w:rsidRPr="00B76933">
        <w:rPr>
          <w:b w:val="0"/>
          <w:sz w:val="24"/>
          <w:szCs w:val="24"/>
          <w:lang w:val="en-US"/>
        </w:rPr>
        <w:t>mail</w:t>
      </w:r>
      <w:proofErr w:type="gramEnd"/>
      <w:r w:rsidRPr="00E25084">
        <w:rPr>
          <w:b w:val="0"/>
          <w:sz w:val="24"/>
          <w:szCs w:val="24"/>
        </w:rPr>
        <w:t xml:space="preserve">: </w:t>
      </w:r>
      <w:r w:rsidRPr="00B76933">
        <w:rPr>
          <w:b w:val="0"/>
          <w:sz w:val="24"/>
          <w:szCs w:val="24"/>
        </w:rPr>
        <w:t>р</w:t>
      </w:r>
      <w:proofErr w:type="spellStart"/>
      <w:r w:rsidRPr="00B76933">
        <w:rPr>
          <w:b w:val="0"/>
          <w:sz w:val="24"/>
          <w:szCs w:val="24"/>
          <w:lang w:val="en-US"/>
        </w:rPr>
        <w:t>ozdnyakov</w:t>
      </w:r>
      <w:proofErr w:type="spellEnd"/>
      <w:r w:rsidRPr="00E25084">
        <w:rPr>
          <w:b w:val="0"/>
          <w:sz w:val="24"/>
          <w:szCs w:val="24"/>
        </w:rPr>
        <w:t>_</w:t>
      </w:r>
      <w:proofErr w:type="spellStart"/>
      <w:r w:rsidRPr="00B76933">
        <w:rPr>
          <w:b w:val="0"/>
          <w:sz w:val="24"/>
          <w:szCs w:val="24"/>
          <w:lang w:val="en-US"/>
        </w:rPr>
        <w:t>ol</w:t>
      </w:r>
      <w:proofErr w:type="spellEnd"/>
      <w:r w:rsidRPr="00E25084">
        <w:rPr>
          <w:b w:val="0"/>
          <w:sz w:val="24"/>
          <w:szCs w:val="24"/>
        </w:rPr>
        <w:t>@</w:t>
      </w:r>
      <w:proofErr w:type="spellStart"/>
      <w:r w:rsidRPr="00B76933">
        <w:rPr>
          <w:b w:val="0"/>
          <w:sz w:val="24"/>
          <w:szCs w:val="24"/>
          <w:lang w:val="en-US"/>
        </w:rPr>
        <w:t>moexp</w:t>
      </w:r>
      <w:proofErr w:type="spellEnd"/>
      <w:r w:rsidRPr="00E25084">
        <w:rPr>
          <w:b w:val="0"/>
          <w:sz w:val="24"/>
          <w:szCs w:val="24"/>
        </w:rPr>
        <w:t>.</w:t>
      </w:r>
      <w:proofErr w:type="spellStart"/>
      <w:r w:rsidRPr="00B76933">
        <w:rPr>
          <w:b w:val="0"/>
          <w:sz w:val="24"/>
          <w:szCs w:val="24"/>
          <w:lang w:val="en-US"/>
        </w:rPr>
        <w:t>ru</w:t>
      </w:r>
      <w:proofErr w:type="spellEnd"/>
    </w:p>
    <w:p w:rsidR="0051344B" w:rsidRPr="00E25084" w:rsidRDefault="0051344B" w:rsidP="0051344B">
      <w:pPr>
        <w:spacing w:before="0" w:line="240" w:lineRule="auto"/>
        <w:ind w:firstLine="567"/>
        <w:rPr>
          <w:b w:val="0"/>
          <w:bCs/>
          <w:color w:val="FF0000"/>
          <w:sz w:val="24"/>
          <w:szCs w:val="24"/>
        </w:rPr>
      </w:pPr>
      <w:r w:rsidRPr="00C1730A">
        <w:rPr>
          <w:b w:val="0"/>
          <w:bCs/>
          <w:color w:val="FF0000"/>
          <w:sz w:val="24"/>
          <w:szCs w:val="24"/>
          <w:lang w:val="en-US"/>
        </w:rPr>
        <w:t> </w:t>
      </w:r>
    </w:p>
    <w:p w:rsidR="0051344B" w:rsidRPr="00E25084" w:rsidRDefault="0051344B" w:rsidP="0051344B">
      <w:pPr>
        <w:spacing w:before="0" w:line="240" w:lineRule="auto"/>
        <w:rPr>
          <w:b w:val="0"/>
          <w:color w:val="FF0000"/>
          <w:sz w:val="24"/>
          <w:szCs w:val="24"/>
        </w:rPr>
      </w:pPr>
    </w:p>
    <w:p w:rsidR="00C83DC6" w:rsidRPr="00E25084" w:rsidRDefault="00C83DC6" w:rsidP="008533EC">
      <w:pPr>
        <w:spacing w:before="0" w:line="240" w:lineRule="auto"/>
        <w:ind w:firstLine="567"/>
        <w:rPr>
          <w:b w:val="0"/>
          <w:bCs/>
          <w:color w:val="FF0000"/>
          <w:sz w:val="24"/>
          <w:szCs w:val="24"/>
        </w:rPr>
      </w:pPr>
      <w:r w:rsidRPr="00C1730A">
        <w:rPr>
          <w:b w:val="0"/>
          <w:bCs/>
          <w:color w:val="FF0000"/>
          <w:sz w:val="24"/>
          <w:szCs w:val="24"/>
          <w:lang w:val="en-US"/>
        </w:rPr>
        <w:t> </w:t>
      </w:r>
    </w:p>
    <w:p w:rsidR="00C83DC6" w:rsidRPr="00E25084" w:rsidRDefault="00C83DC6" w:rsidP="008533EC">
      <w:pPr>
        <w:spacing w:before="0" w:line="240" w:lineRule="auto"/>
        <w:ind w:firstLine="567"/>
        <w:rPr>
          <w:b w:val="0"/>
          <w:bCs/>
          <w:color w:val="FF0000"/>
          <w:sz w:val="24"/>
          <w:szCs w:val="24"/>
        </w:rPr>
      </w:pPr>
      <w:r w:rsidRPr="00C1730A">
        <w:rPr>
          <w:b w:val="0"/>
          <w:bCs/>
          <w:color w:val="FF0000"/>
          <w:sz w:val="24"/>
          <w:szCs w:val="24"/>
          <w:lang w:val="en-US"/>
        </w:rPr>
        <w:t>  </w:t>
      </w:r>
    </w:p>
    <w:p w:rsidR="00C83DC6" w:rsidRPr="00967975" w:rsidRDefault="00C83DC6" w:rsidP="008533EC">
      <w:pPr>
        <w:spacing w:before="0" w:line="240" w:lineRule="auto"/>
        <w:rPr>
          <w:b w:val="0"/>
          <w:bCs/>
          <w:color w:val="FF0000"/>
          <w:sz w:val="24"/>
          <w:szCs w:val="24"/>
          <w:lang w:val="en-US"/>
        </w:rPr>
      </w:pPr>
      <w:bookmarkStart w:id="0" w:name="_GoBack"/>
      <w:bookmarkEnd w:id="0"/>
      <w:r w:rsidRPr="00C1730A">
        <w:rPr>
          <w:b w:val="0"/>
          <w:bCs/>
          <w:color w:val="FF0000"/>
          <w:sz w:val="24"/>
          <w:szCs w:val="24"/>
          <w:lang w:val="en-US"/>
        </w:rPr>
        <w:t> </w:t>
      </w:r>
    </w:p>
    <w:sectPr w:rsidR="00C83DC6" w:rsidRPr="00967975" w:rsidSect="00FC50AE">
      <w:headerReference w:type="even" r:id="rId7"/>
      <w:headerReference w:type="default" r:id="rId8"/>
      <w:pgSz w:w="11906" w:h="16838" w:code="9"/>
      <w:pgMar w:top="709" w:right="566" w:bottom="993" w:left="9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A7" w:rsidRDefault="00B557A7">
      <w:r>
        <w:separator/>
      </w:r>
    </w:p>
  </w:endnote>
  <w:endnote w:type="continuationSeparator" w:id="0">
    <w:p w:rsidR="00B557A7" w:rsidRDefault="00B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altName w:val="Microsoft YaHei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A7" w:rsidRDefault="00B557A7">
      <w:r>
        <w:separator/>
      </w:r>
    </w:p>
  </w:footnote>
  <w:footnote w:type="continuationSeparator" w:id="0">
    <w:p w:rsidR="00B557A7" w:rsidRDefault="00B5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9C" w:rsidRDefault="00BA189C" w:rsidP="00C73B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A189C" w:rsidRDefault="00BA1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9C" w:rsidRDefault="00BA189C" w:rsidP="00956DA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508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CA8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DC4BE2"/>
    <w:multiLevelType w:val="hybridMultilevel"/>
    <w:tmpl w:val="A732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77EC"/>
    <w:multiLevelType w:val="hybridMultilevel"/>
    <w:tmpl w:val="A732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B19C6"/>
    <w:multiLevelType w:val="hybridMultilevel"/>
    <w:tmpl w:val="131A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D1448"/>
    <w:multiLevelType w:val="hybridMultilevel"/>
    <w:tmpl w:val="A732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B10E4"/>
    <w:multiLevelType w:val="hybridMultilevel"/>
    <w:tmpl w:val="81E4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ESED_ActEdition" w:val="1"/>
    <w:docVar w:name="ESED_Edition" w:val="1"/>
    <w:docVar w:name="ESED_IDnum" w:val="50-1-4-0611-13:[620183239]"/>
    <w:docVar w:name="ESED_Lock" w:val="6"/>
    <w:docVar w:name="EXP_TextType" w:val="620183239"/>
    <w:docVar w:name="EXP_WCaption" w:val="Экспертное заключение (Проектная документация (без сметы) и результаты инженерных изысканий по объекту капитального строительства: &quot;Многоэтажный жилой дом со встроенными нежилыми помещениями и встроенно-пристроенным паркингом по адресу: Московская область, г.Долгопрудный, мкр.)"/>
    <w:docVar w:name="SPD_Annotation" w:val="50-1-4-0611-13 от 14.05.2013 (по дог. №479Э-13 от 04.04.2013)#Проектная документация (без сметы) и результаты инженерных изысканий#по объекту капитального строительства: &quot;Многоэтажный жилой дом со#встроенными нежилыми помещениями и встроенно-пристроенным паркингом#по адресу: Московская область, г.Долгопрудный, мкр.# ООО &quot;Долгопрудненская Строительная Компания&quot; (ООО &quot;ДСК-7&quot;) (oтв.#исп. Старостин С.И.)"/>
    <w:docVar w:name="SPD_AreaName" w:val="Документ (ЕСЭД)"/>
    <w:docVar w:name="SPD_hostURL" w:val="eos"/>
    <w:docVar w:name="SPD_NumDoc" w:val="800289276"/>
    <w:docVar w:name="SPD_vDir" w:val="301a"/>
  </w:docVars>
  <w:rsids>
    <w:rsidRoot w:val="00297FE6"/>
    <w:rsid w:val="000000FF"/>
    <w:rsid w:val="000002DE"/>
    <w:rsid w:val="000003C6"/>
    <w:rsid w:val="0000058A"/>
    <w:rsid w:val="00001158"/>
    <w:rsid w:val="000011DA"/>
    <w:rsid w:val="0000134A"/>
    <w:rsid w:val="000014FE"/>
    <w:rsid w:val="00002099"/>
    <w:rsid w:val="0000219E"/>
    <w:rsid w:val="00002C9A"/>
    <w:rsid w:val="00003480"/>
    <w:rsid w:val="00004115"/>
    <w:rsid w:val="00004198"/>
    <w:rsid w:val="0000467C"/>
    <w:rsid w:val="000058A2"/>
    <w:rsid w:val="000058FA"/>
    <w:rsid w:val="00005F98"/>
    <w:rsid w:val="0000648E"/>
    <w:rsid w:val="000064DA"/>
    <w:rsid w:val="00006A02"/>
    <w:rsid w:val="00006B83"/>
    <w:rsid w:val="00007068"/>
    <w:rsid w:val="000077EE"/>
    <w:rsid w:val="000078E5"/>
    <w:rsid w:val="000101ED"/>
    <w:rsid w:val="000102D1"/>
    <w:rsid w:val="0001072F"/>
    <w:rsid w:val="0001077D"/>
    <w:rsid w:val="00011102"/>
    <w:rsid w:val="00011207"/>
    <w:rsid w:val="00011513"/>
    <w:rsid w:val="00011E2C"/>
    <w:rsid w:val="00013663"/>
    <w:rsid w:val="000137EF"/>
    <w:rsid w:val="0001419E"/>
    <w:rsid w:val="000141D3"/>
    <w:rsid w:val="00014BCA"/>
    <w:rsid w:val="00014C0F"/>
    <w:rsid w:val="00014D45"/>
    <w:rsid w:val="000153C2"/>
    <w:rsid w:val="00015480"/>
    <w:rsid w:val="00015780"/>
    <w:rsid w:val="00015B5B"/>
    <w:rsid w:val="00016251"/>
    <w:rsid w:val="000169C4"/>
    <w:rsid w:val="00016BD8"/>
    <w:rsid w:val="0001724B"/>
    <w:rsid w:val="000174DD"/>
    <w:rsid w:val="000177D1"/>
    <w:rsid w:val="00017EE6"/>
    <w:rsid w:val="0002072F"/>
    <w:rsid w:val="00021313"/>
    <w:rsid w:val="000218C7"/>
    <w:rsid w:val="00021C68"/>
    <w:rsid w:val="00021E68"/>
    <w:rsid w:val="00022730"/>
    <w:rsid w:val="000229B4"/>
    <w:rsid w:val="00022A82"/>
    <w:rsid w:val="00022ECB"/>
    <w:rsid w:val="000241AB"/>
    <w:rsid w:val="000247F3"/>
    <w:rsid w:val="00025449"/>
    <w:rsid w:val="0002667A"/>
    <w:rsid w:val="000267A3"/>
    <w:rsid w:val="00026E3E"/>
    <w:rsid w:val="0002795C"/>
    <w:rsid w:val="00030408"/>
    <w:rsid w:val="00030816"/>
    <w:rsid w:val="00031547"/>
    <w:rsid w:val="0003246E"/>
    <w:rsid w:val="00032C61"/>
    <w:rsid w:val="00032F13"/>
    <w:rsid w:val="0003394E"/>
    <w:rsid w:val="00034028"/>
    <w:rsid w:val="00034049"/>
    <w:rsid w:val="000348B0"/>
    <w:rsid w:val="00034971"/>
    <w:rsid w:val="000355C0"/>
    <w:rsid w:val="0003562C"/>
    <w:rsid w:val="00036032"/>
    <w:rsid w:val="00036364"/>
    <w:rsid w:val="00036503"/>
    <w:rsid w:val="000369AB"/>
    <w:rsid w:val="00037AAF"/>
    <w:rsid w:val="0004015B"/>
    <w:rsid w:val="000404DA"/>
    <w:rsid w:val="00040A99"/>
    <w:rsid w:val="00041468"/>
    <w:rsid w:val="000415F4"/>
    <w:rsid w:val="00041AB9"/>
    <w:rsid w:val="00041B35"/>
    <w:rsid w:val="00041B8C"/>
    <w:rsid w:val="00041F9F"/>
    <w:rsid w:val="00042536"/>
    <w:rsid w:val="00042A10"/>
    <w:rsid w:val="00042DDB"/>
    <w:rsid w:val="00042F61"/>
    <w:rsid w:val="00043987"/>
    <w:rsid w:val="00043D08"/>
    <w:rsid w:val="00043D39"/>
    <w:rsid w:val="00043FDB"/>
    <w:rsid w:val="00044162"/>
    <w:rsid w:val="00044283"/>
    <w:rsid w:val="00045DA1"/>
    <w:rsid w:val="00046288"/>
    <w:rsid w:val="000462C8"/>
    <w:rsid w:val="000465C0"/>
    <w:rsid w:val="0004668F"/>
    <w:rsid w:val="00046BDA"/>
    <w:rsid w:val="00046C28"/>
    <w:rsid w:val="000478E9"/>
    <w:rsid w:val="00047A80"/>
    <w:rsid w:val="00047C43"/>
    <w:rsid w:val="0005010D"/>
    <w:rsid w:val="0005064C"/>
    <w:rsid w:val="00050B5D"/>
    <w:rsid w:val="000513BF"/>
    <w:rsid w:val="00051418"/>
    <w:rsid w:val="000514CC"/>
    <w:rsid w:val="0005204D"/>
    <w:rsid w:val="0005205B"/>
    <w:rsid w:val="00052773"/>
    <w:rsid w:val="00053C78"/>
    <w:rsid w:val="000544A0"/>
    <w:rsid w:val="0005495D"/>
    <w:rsid w:val="000549D6"/>
    <w:rsid w:val="00054F21"/>
    <w:rsid w:val="00055444"/>
    <w:rsid w:val="00055C2A"/>
    <w:rsid w:val="0005614C"/>
    <w:rsid w:val="0005647B"/>
    <w:rsid w:val="00056634"/>
    <w:rsid w:val="00056702"/>
    <w:rsid w:val="0005705E"/>
    <w:rsid w:val="000572D9"/>
    <w:rsid w:val="00057C00"/>
    <w:rsid w:val="000604EA"/>
    <w:rsid w:val="00060962"/>
    <w:rsid w:val="00060AD7"/>
    <w:rsid w:val="000611F6"/>
    <w:rsid w:val="00061621"/>
    <w:rsid w:val="00061B21"/>
    <w:rsid w:val="000625C2"/>
    <w:rsid w:val="00065470"/>
    <w:rsid w:val="000654E5"/>
    <w:rsid w:val="000659DA"/>
    <w:rsid w:val="000661A4"/>
    <w:rsid w:val="00066568"/>
    <w:rsid w:val="000666B7"/>
    <w:rsid w:val="000667A9"/>
    <w:rsid w:val="000668B6"/>
    <w:rsid w:val="00067A49"/>
    <w:rsid w:val="00067B35"/>
    <w:rsid w:val="00067E18"/>
    <w:rsid w:val="00071012"/>
    <w:rsid w:val="000711E6"/>
    <w:rsid w:val="00071BB0"/>
    <w:rsid w:val="000721D5"/>
    <w:rsid w:val="00072223"/>
    <w:rsid w:val="0007275B"/>
    <w:rsid w:val="000729DD"/>
    <w:rsid w:val="0007335C"/>
    <w:rsid w:val="00073513"/>
    <w:rsid w:val="00073692"/>
    <w:rsid w:val="000736FB"/>
    <w:rsid w:val="00073858"/>
    <w:rsid w:val="0007391C"/>
    <w:rsid w:val="000741F3"/>
    <w:rsid w:val="00074D93"/>
    <w:rsid w:val="00075069"/>
    <w:rsid w:val="00076A3B"/>
    <w:rsid w:val="00076EA2"/>
    <w:rsid w:val="00077126"/>
    <w:rsid w:val="00077FF8"/>
    <w:rsid w:val="000801CD"/>
    <w:rsid w:val="000804C5"/>
    <w:rsid w:val="00080743"/>
    <w:rsid w:val="00081036"/>
    <w:rsid w:val="00081231"/>
    <w:rsid w:val="000819A6"/>
    <w:rsid w:val="00081DF2"/>
    <w:rsid w:val="00082007"/>
    <w:rsid w:val="000823D3"/>
    <w:rsid w:val="000824C7"/>
    <w:rsid w:val="00082765"/>
    <w:rsid w:val="00082E6A"/>
    <w:rsid w:val="000830CC"/>
    <w:rsid w:val="00083D17"/>
    <w:rsid w:val="00084AA6"/>
    <w:rsid w:val="00084C95"/>
    <w:rsid w:val="00084DB7"/>
    <w:rsid w:val="000853E3"/>
    <w:rsid w:val="00085E58"/>
    <w:rsid w:val="00085F4A"/>
    <w:rsid w:val="00086172"/>
    <w:rsid w:val="000865CC"/>
    <w:rsid w:val="000866BC"/>
    <w:rsid w:val="00086FCF"/>
    <w:rsid w:val="00087038"/>
    <w:rsid w:val="000878F7"/>
    <w:rsid w:val="00087D17"/>
    <w:rsid w:val="00090520"/>
    <w:rsid w:val="0009054F"/>
    <w:rsid w:val="0009103A"/>
    <w:rsid w:val="00091324"/>
    <w:rsid w:val="00091A1C"/>
    <w:rsid w:val="000927F7"/>
    <w:rsid w:val="00092C62"/>
    <w:rsid w:val="0009322F"/>
    <w:rsid w:val="000932D1"/>
    <w:rsid w:val="000936B6"/>
    <w:rsid w:val="00093DA1"/>
    <w:rsid w:val="00094455"/>
    <w:rsid w:val="00094ED2"/>
    <w:rsid w:val="00095004"/>
    <w:rsid w:val="0009599E"/>
    <w:rsid w:val="00096595"/>
    <w:rsid w:val="000967D8"/>
    <w:rsid w:val="00096B26"/>
    <w:rsid w:val="00097044"/>
    <w:rsid w:val="00097363"/>
    <w:rsid w:val="000A0285"/>
    <w:rsid w:val="000A0290"/>
    <w:rsid w:val="000A05A9"/>
    <w:rsid w:val="000A05DF"/>
    <w:rsid w:val="000A06D8"/>
    <w:rsid w:val="000A076B"/>
    <w:rsid w:val="000A0C2C"/>
    <w:rsid w:val="000A1025"/>
    <w:rsid w:val="000A12CD"/>
    <w:rsid w:val="000A174D"/>
    <w:rsid w:val="000A216A"/>
    <w:rsid w:val="000A2467"/>
    <w:rsid w:val="000A288E"/>
    <w:rsid w:val="000A29A0"/>
    <w:rsid w:val="000A29A2"/>
    <w:rsid w:val="000A3053"/>
    <w:rsid w:val="000A337E"/>
    <w:rsid w:val="000A35FD"/>
    <w:rsid w:val="000A3660"/>
    <w:rsid w:val="000A401E"/>
    <w:rsid w:val="000A500F"/>
    <w:rsid w:val="000A52A3"/>
    <w:rsid w:val="000A5CC9"/>
    <w:rsid w:val="000A5FDE"/>
    <w:rsid w:val="000A6341"/>
    <w:rsid w:val="000A6B37"/>
    <w:rsid w:val="000A6CAF"/>
    <w:rsid w:val="000A6D75"/>
    <w:rsid w:val="000A6F43"/>
    <w:rsid w:val="000A71DA"/>
    <w:rsid w:val="000A7290"/>
    <w:rsid w:val="000A768D"/>
    <w:rsid w:val="000A772F"/>
    <w:rsid w:val="000A7793"/>
    <w:rsid w:val="000A7CC4"/>
    <w:rsid w:val="000A7E42"/>
    <w:rsid w:val="000B004D"/>
    <w:rsid w:val="000B04CE"/>
    <w:rsid w:val="000B1378"/>
    <w:rsid w:val="000B214C"/>
    <w:rsid w:val="000B2365"/>
    <w:rsid w:val="000B2A18"/>
    <w:rsid w:val="000B2A56"/>
    <w:rsid w:val="000B2B9D"/>
    <w:rsid w:val="000B2D88"/>
    <w:rsid w:val="000B3C11"/>
    <w:rsid w:val="000B4348"/>
    <w:rsid w:val="000B45E4"/>
    <w:rsid w:val="000B4D44"/>
    <w:rsid w:val="000B5589"/>
    <w:rsid w:val="000B5891"/>
    <w:rsid w:val="000B597F"/>
    <w:rsid w:val="000B5F2A"/>
    <w:rsid w:val="000B5FB5"/>
    <w:rsid w:val="000B6DE9"/>
    <w:rsid w:val="000B6E96"/>
    <w:rsid w:val="000B6F04"/>
    <w:rsid w:val="000B7003"/>
    <w:rsid w:val="000B713D"/>
    <w:rsid w:val="000B7275"/>
    <w:rsid w:val="000B7C4A"/>
    <w:rsid w:val="000C0ADE"/>
    <w:rsid w:val="000C0FC0"/>
    <w:rsid w:val="000C1A58"/>
    <w:rsid w:val="000C1AE9"/>
    <w:rsid w:val="000C2023"/>
    <w:rsid w:val="000C2C1D"/>
    <w:rsid w:val="000C2D71"/>
    <w:rsid w:val="000C2EB0"/>
    <w:rsid w:val="000C2F60"/>
    <w:rsid w:val="000C366B"/>
    <w:rsid w:val="000C37BB"/>
    <w:rsid w:val="000C3AFC"/>
    <w:rsid w:val="000C3B64"/>
    <w:rsid w:val="000C43D4"/>
    <w:rsid w:val="000C45D6"/>
    <w:rsid w:val="000C46FD"/>
    <w:rsid w:val="000C5AD3"/>
    <w:rsid w:val="000C5F18"/>
    <w:rsid w:val="000C5FC6"/>
    <w:rsid w:val="000C6153"/>
    <w:rsid w:val="000C6337"/>
    <w:rsid w:val="000C674B"/>
    <w:rsid w:val="000C6953"/>
    <w:rsid w:val="000C7B27"/>
    <w:rsid w:val="000D02FA"/>
    <w:rsid w:val="000D050D"/>
    <w:rsid w:val="000D0699"/>
    <w:rsid w:val="000D099C"/>
    <w:rsid w:val="000D0A41"/>
    <w:rsid w:val="000D1A36"/>
    <w:rsid w:val="000D273C"/>
    <w:rsid w:val="000D355D"/>
    <w:rsid w:val="000D360B"/>
    <w:rsid w:val="000D3AD3"/>
    <w:rsid w:val="000D41EE"/>
    <w:rsid w:val="000D50A8"/>
    <w:rsid w:val="000D5357"/>
    <w:rsid w:val="000D5B71"/>
    <w:rsid w:val="000D5C5B"/>
    <w:rsid w:val="000D633E"/>
    <w:rsid w:val="000D6D51"/>
    <w:rsid w:val="000D6F33"/>
    <w:rsid w:val="000D77AD"/>
    <w:rsid w:val="000E0298"/>
    <w:rsid w:val="000E09CF"/>
    <w:rsid w:val="000E0F8A"/>
    <w:rsid w:val="000E1092"/>
    <w:rsid w:val="000E10B6"/>
    <w:rsid w:val="000E10B7"/>
    <w:rsid w:val="000E110F"/>
    <w:rsid w:val="000E1D37"/>
    <w:rsid w:val="000E1EE6"/>
    <w:rsid w:val="000E2044"/>
    <w:rsid w:val="000E21A8"/>
    <w:rsid w:val="000E21F1"/>
    <w:rsid w:val="000E24F7"/>
    <w:rsid w:val="000E26F8"/>
    <w:rsid w:val="000E28E5"/>
    <w:rsid w:val="000E2A64"/>
    <w:rsid w:val="000E2DEE"/>
    <w:rsid w:val="000E3688"/>
    <w:rsid w:val="000E3798"/>
    <w:rsid w:val="000E3A5F"/>
    <w:rsid w:val="000E3E71"/>
    <w:rsid w:val="000E423D"/>
    <w:rsid w:val="000E4D72"/>
    <w:rsid w:val="000E4EE7"/>
    <w:rsid w:val="000E5C85"/>
    <w:rsid w:val="000E60CA"/>
    <w:rsid w:val="000E64CB"/>
    <w:rsid w:val="000E659A"/>
    <w:rsid w:val="000E7036"/>
    <w:rsid w:val="000E712A"/>
    <w:rsid w:val="000E73D7"/>
    <w:rsid w:val="000E76C1"/>
    <w:rsid w:val="000F046C"/>
    <w:rsid w:val="000F0868"/>
    <w:rsid w:val="000F0C47"/>
    <w:rsid w:val="000F1041"/>
    <w:rsid w:val="000F14A5"/>
    <w:rsid w:val="000F238B"/>
    <w:rsid w:val="000F3953"/>
    <w:rsid w:val="000F5423"/>
    <w:rsid w:val="000F5D9E"/>
    <w:rsid w:val="000F6006"/>
    <w:rsid w:val="000F65A5"/>
    <w:rsid w:val="000F65B4"/>
    <w:rsid w:val="000F66D5"/>
    <w:rsid w:val="000F6704"/>
    <w:rsid w:val="000F6F49"/>
    <w:rsid w:val="000F756F"/>
    <w:rsid w:val="000F7777"/>
    <w:rsid w:val="0010070B"/>
    <w:rsid w:val="00100CE4"/>
    <w:rsid w:val="00100F76"/>
    <w:rsid w:val="00101026"/>
    <w:rsid w:val="0010247D"/>
    <w:rsid w:val="00103295"/>
    <w:rsid w:val="00103832"/>
    <w:rsid w:val="00103B00"/>
    <w:rsid w:val="0010420E"/>
    <w:rsid w:val="00104C77"/>
    <w:rsid w:val="00104DBA"/>
    <w:rsid w:val="00105119"/>
    <w:rsid w:val="0010574B"/>
    <w:rsid w:val="0010590D"/>
    <w:rsid w:val="001066FF"/>
    <w:rsid w:val="001067FC"/>
    <w:rsid w:val="00106EA8"/>
    <w:rsid w:val="001076B9"/>
    <w:rsid w:val="001105AD"/>
    <w:rsid w:val="00110619"/>
    <w:rsid w:val="00110B3F"/>
    <w:rsid w:val="00110CE1"/>
    <w:rsid w:val="00111237"/>
    <w:rsid w:val="001112D9"/>
    <w:rsid w:val="00111837"/>
    <w:rsid w:val="00111D47"/>
    <w:rsid w:val="00112EA8"/>
    <w:rsid w:val="00113533"/>
    <w:rsid w:val="00113573"/>
    <w:rsid w:val="001135C7"/>
    <w:rsid w:val="00113A0B"/>
    <w:rsid w:val="00113B7F"/>
    <w:rsid w:val="00113BE1"/>
    <w:rsid w:val="00113CAC"/>
    <w:rsid w:val="00114911"/>
    <w:rsid w:val="001152CB"/>
    <w:rsid w:val="00115580"/>
    <w:rsid w:val="00115920"/>
    <w:rsid w:val="00115E16"/>
    <w:rsid w:val="001176A3"/>
    <w:rsid w:val="00117C86"/>
    <w:rsid w:val="00117E93"/>
    <w:rsid w:val="0012049F"/>
    <w:rsid w:val="001204DF"/>
    <w:rsid w:val="001208B6"/>
    <w:rsid w:val="00120DB1"/>
    <w:rsid w:val="00120E43"/>
    <w:rsid w:val="00122099"/>
    <w:rsid w:val="0012243E"/>
    <w:rsid w:val="00122B3F"/>
    <w:rsid w:val="00122F02"/>
    <w:rsid w:val="00122FF1"/>
    <w:rsid w:val="001231D1"/>
    <w:rsid w:val="001234F5"/>
    <w:rsid w:val="00123891"/>
    <w:rsid w:val="00123F7C"/>
    <w:rsid w:val="00124177"/>
    <w:rsid w:val="0012477E"/>
    <w:rsid w:val="001247F7"/>
    <w:rsid w:val="001249CD"/>
    <w:rsid w:val="00124F57"/>
    <w:rsid w:val="00124FEA"/>
    <w:rsid w:val="001250D5"/>
    <w:rsid w:val="00125253"/>
    <w:rsid w:val="0012666D"/>
    <w:rsid w:val="00127288"/>
    <w:rsid w:val="0012759C"/>
    <w:rsid w:val="00127CD0"/>
    <w:rsid w:val="00130026"/>
    <w:rsid w:val="0013030E"/>
    <w:rsid w:val="001303EF"/>
    <w:rsid w:val="00130A40"/>
    <w:rsid w:val="00131A53"/>
    <w:rsid w:val="00131EF5"/>
    <w:rsid w:val="00133293"/>
    <w:rsid w:val="00133653"/>
    <w:rsid w:val="001336DF"/>
    <w:rsid w:val="00133715"/>
    <w:rsid w:val="0013377E"/>
    <w:rsid w:val="00134A88"/>
    <w:rsid w:val="00134E73"/>
    <w:rsid w:val="001352FF"/>
    <w:rsid w:val="00135E63"/>
    <w:rsid w:val="00136EC4"/>
    <w:rsid w:val="001373DE"/>
    <w:rsid w:val="00137641"/>
    <w:rsid w:val="001376A6"/>
    <w:rsid w:val="0013774C"/>
    <w:rsid w:val="0013786F"/>
    <w:rsid w:val="00137A42"/>
    <w:rsid w:val="00137DA9"/>
    <w:rsid w:val="00140189"/>
    <w:rsid w:val="001404E1"/>
    <w:rsid w:val="0014064E"/>
    <w:rsid w:val="00140F21"/>
    <w:rsid w:val="0014145D"/>
    <w:rsid w:val="001416E7"/>
    <w:rsid w:val="0014197C"/>
    <w:rsid w:val="00143305"/>
    <w:rsid w:val="001433E0"/>
    <w:rsid w:val="0014395B"/>
    <w:rsid w:val="0014430A"/>
    <w:rsid w:val="00144535"/>
    <w:rsid w:val="00144862"/>
    <w:rsid w:val="001449D1"/>
    <w:rsid w:val="00144D60"/>
    <w:rsid w:val="0014544D"/>
    <w:rsid w:val="0014620C"/>
    <w:rsid w:val="0014714C"/>
    <w:rsid w:val="00150050"/>
    <w:rsid w:val="001505E4"/>
    <w:rsid w:val="00150A6C"/>
    <w:rsid w:val="00151363"/>
    <w:rsid w:val="00151623"/>
    <w:rsid w:val="00151F11"/>
    <w:rsid w:val="00153485"/>
    <w:rsid w:val="00153B95"/>
    <w:rsid w:val="00153EA5"/>
    <w:rsid w:val="00154B93"/>
    <w:rsid w:val="0015537F"/>
    <w:rsid w:val="001562B5"/>
    <w:rsid w:val="00156F14"/>
    <w:rsid w:val="001570A3"/>
    <w:rsid w:val="0015716B"/>
    <w:rsid w:val="001572C2"/>
    <w:rsid w:val="001574C3"/>
    <w:rsid w:val="001602D8"/>
    <w:rsid w:val="00161695"/>
    <w:rsid w:val="00161697"/>
    <w:rsid w:val="0016184B"/>
    <w:rsid w:val="0016245B"/>
    <w:rsid w:val="001626C2"/>
    <w:rsid w:val="0016270A"/>
    <w:rsid w:val="0016284D"/>
    <w:rsid w:val="00162904"/>
    <w:rsid w:val="001630AE"/>
    <w:rsid w:val="001643FC"/>
    <w:rsid w:val="001644AA"/>
    <w:rsid w:val="001646C6"/>
    <w:rsid w:val="00164A01"/>
    <w:rsid w:val="00164A92"/>
    <w:rsid w:val="00164DE6"/>
    <w:rsid w:val="00165B43"/>
    <w:rsid w:val="00166129"/>
    <w:rsid w:val="00166402"/>
    <w:rsid w:val="00166673"/>
    <w:rsid w:val="0016759F"/>
    <w:rsid w:val="001678E6"/>
    <w:rsid w:val="0017043E"/>
    <w:rsid w:val="00170480"/>
    <w:rsid w:val="00170868"/>
    <w:rsid w:val="001717D6"/>
    <w:rsid w:val="001718D5"/>
    <w:rsid w:val="00171BDD"/>
    <w:rsid w:val="00172143"/>
    <w:rsid w:val="0017246F"/>
    <w:rsid w:val="00172EC1"/>
    <w:rsid w:val="00173CCC"/>
    <w:rsid w:val="001741EB"/>
    <w:rsid w:val="00174F24"/>
    <w:rsid w:val="00175A02"/>
    <w:rsid w:val="00175CC6"/>
    <w:rsid w:val="00175D98"/>
    <w:rsid w:val="00176023"/>
    <w:rsid w:val="0017756F"/>
    <w:rsid w:val="0018022C"/>
    <w:rsid w:val="00180841"/>
    <w:rsid w:val="00180A2E"/>
    <w:rsid w:val="00180B50"/>
    <w:rsid w:val="00180FEE"/>
    <w:rsid w:val="00181FBB"/>
    <w:rsid w:val="00182238"/>
    <w:rsid w:val="00182720"/>
    <w:rsid w:val="00182B46"/>
    <w:rsid w:val="00182F38"/>
    <w:rsid w:val="001835F3"/>
    <w:rsid w:val="00183604"/>
    <w:rsid w:val="00183A3C"/>
    <w:rsid w:val="00183D99"/>
    <w:rsid w:val="0018442A"/>
    <w:rsid w:val="00184C0C"/>
    <w:rsid w:val="001854D8"/>
    <w:rsid w:val="001867B5"/>
    <w:rsid w:val="00186F69"/>
    <w:rsid w:val="00187046"/>
    <w:rsid w:val="001902F3"/>
    <w:rsid w:val="001919E1"/>
    <w:rsid w:val="00191AB0"/>
    <w:rsid w:val="00192035"/>
    <w:rsid w:val="001921B4"/>
    <w:rsid w:val="001924E5"/>
    <w:rsid w:val="001924F6"/>
    <w:rsid w:val="0019265D"/>
    <w:rsid w:val="00192762"/>
    <w:rsid w:val="001928D0"/>
    <w:rsid w:val="001929E8"/>
    <w:rsid w:val="00192A2E"/>
    <w:rsid w:val="00192B3B"/>
    <w:rsid w:val="0019389E"/>
    <w:rsid w:val="00193BB7"/>
    <w:rsid w:val="0019431B"/>
    <w:rsid w:val="001946F5"/>
    <w:rsid w:val="00194946"/>
    <w:rsid w:val="00194BE8"/>
    <w:rsid w:val="001956EB"/>
    <w:rsid w:val="0019585A"/>
    <w:rsid w:val="0019598F"/>
    <w:rsid w:val="00195B75"/>
    <w:rsid w:val="00195F22"/>
    <w:rsid w:val="00196021"/>
    <w:rsid w:val="001964DE"/>
    <w:rsid w:val="00196501"/>
    <w:rsid w:val="00196518"/>
    <w:rsid w:val="00196981"/>
    <w:rsid w:val="001969DC"/>
    <w:rsid w:val="00196CB3"/>
    <w:rsid w:val="00196D37"/>
    <w:rsid w:val="00197636"/>
    <w:rsid w:val="00197AA6"/>
    <w:rsid w:val="00197DC3"/>
    <w:rsid w:val="001A0102"/>
    <w:rsid w:val="001A04F4"/>
    <w:rsid w:val="001A1227"/>
    <w:rsid w:val="001A1819"/>
    <w:rsid w:val="001A1C1A"/>
    <w:rsid w:val="001A200C"/>
    <w:rsid w:val="001A2403"/>
    <w:rsid w:val="001A2561"/>
    <w:rsid w:val="001A3280"/>
    <w:rsid w:val="001A464D"/>
    <w:rsid w:val="001A50A0"/>
    <w:rsid w:val="001A50FA"/>
    <w:rsid w:val="001A59A2"/>
    <w:rsid w:val="001A5D11"/>
    <w:rsid w:val="001A5DBF"/>
    <w:rsid w:val="001A6564"/>
    <w:rsid w:val="001A6692"/>
    <w:rsid w:val="001A6E3B"/>
    <w:rsid w:val="001A6FAC"/>
    <w:rsid w:val="001A7122"/>
    <w:rsid w:val="001A77E3"/>
    <w:rsid w:val="001B084B"/>
    <w:rsid w:val="001B16B7"/>
    <w:rsid w:val="001B1B5E"/>
    <w:rsid w:val="001B1BCB"/>
    <w:rsid w:val="001B22B7"/>
    <w:rsid w:val="001B2406"/>
    <w:rsid w:val="001B260C"/>
    <w:rsid w:val="001B2EA6"/>
    <w:rsid w:val="001B375D"/>
    <w:rsid w:val="001B3B53"/>
    <w:rsid w:val="001B4DA8"/>
    <w:rsid w:val="001B4F0E"/>
    <w:rsid w:val="001B52AC"/>
    <w:rsid w:val="001B5A11"/>
    <w:rsid w:val="001B6261"/>
    <w:rsid w:val="001B7BEF"/>
    <w:rsid w:val="001B7EE8"/>
    <w:rsid w:val="001C03E0"/>
    <w:rsid w:val="001C0860"/>
    <w:rsid w:val="001C0924"/>
    <w:rsid w:val="001C0C29"/>
    <w:rsid w:val="001C1539"/>
    <w:rsid w:val="001C1A41"/>
    <w:rsid w:val="001C1B69"/>
    <w:rsid w:val="001C2567"/>
    <w:rsid w:val="001C27DB"/>
    <w:rsid w:val="001C27FC"/>
    <w:rsid w:val="001C28A1"/>
    <w:rsid w:val="001C3515"/>
    <w:rsid w:val="001C46F5"/>
    <w:rsid w:val="001C4700"/>
    <w:rsid w:val="001C4AF5"/>
    <w:rsid w:val="001C4B0D"/>
    <w:rsid w:val="001C56A9"/>
    <w:rsid w:val="001C5BB7"/>
    <w:rsid w:val="001C7010"/>
    <w:rsid w:val="001C7835"/>
    <w:rsid w:val="001C7C16"/>
    <w:rsid w:val="001D0195"/>
    <w:rsid w:val="001D0323"/>
    <w:rsid w:val="001D1504"/>
    <w:rsid w:val="001D165E"/>
    <w:rsid w:val="001D1ABA"/>
    <w:rsid w:val="001D1DFF"/>
    <w:rsid w:val="001D22FC"/>
    <w:rsid w:val="001D244E"/>
    <w:rsid w:val="001D2644"/>
    <w:rsid w:val="001D48D3"/>
    <w:rsid w:val="001D48ED"/>
    <w:rsid w:val="001D49E3"/>
    <w:rsid w:val="001D5667"/>
    <w:rsid w:val="001D5A0C"/>
    <w:rsid w:val="001D63C6"/>
    <w:rsid w:val="001D692D"/>
    <w:rsid w:val="001D6F18"/>
    <w:rsid w:val="001D6F80"/>
    <w:rsid w:val="001D784C"/>
    <w:rsid w:val="001D7A29"/>
    <w:rsid w:val="001D7CB0"/>
    <w:rsid w:val="001D7EE4"/>
    <w:rsid w:val="001E0136"/>
    <w:rsid w:val="001E1000"/>
    <w:rsid w:val="001E1068"/>
    <w:rsid w:val="001E138B"/>
    <w:rsid w:val="001E16FE"/>
    <w:rsid w:val="001E1AFA"/>
    <w:rsid w:val="001E1D9A"/>
    <w:rsid w:val="001E330B"/>
    <w:rsid w:val="001E3D3D"/>
    <w:rsid w:val="001E3DA9"/>
    <w:rsid w:val="001E4701"/>
    <w:rsid w:val="001E486B"/>
    <w:rsid w:val="001E4E49"/>
    <w:rsid w:val="001E51E4"/>
    <w:rsid w:val="001E59FB"/>
    <w:rsid w:val="001E5B4E"/>
    <w:rsid w:val="001E7455"/>
    <w:rsid w:val="001E7D1B"/>
    <w:rsid w:val="001F0159"/>
    <w:rsid w:val="001F047A"/>
    <w:rsid w:val="001F0C15"/>
    <w:rsid w:val="001F0E49"/>
    <w:rsid w:val="001F2196"/>
    <w:rsid w:val="001F239E"/>
    <w:rsid w:val="001F23F0"/>
    <w:rsid w:val="001F27F3"/>
    <w:rsid w:val="001F29E3"/>
    <w:rsid w:val="001F2E9E"/>
    <w:rsid w:val="001F2F54"/>
    <w:rsid w:val="001F329B"/>
    <w:rsid w:val="001F3DF3"/>
    <w:rsid w:val="001F44A0"/>
    <w:rsid w:val="001F46BD"/>
    <w:rsid w:val="001F5ABC"/>
    <w:rsid w:val="001F651F"/>
    <w:rsid w:val="001F6812"/>
    <w:rsid w:val="001F6E77"/>
    <w:rsid w:val="001F6FEA"/>
    <w:rsid w:val="001F7066"/>
    <w:rsid w:val="002002E6"/>
    <w:rsid w:val="0020042D"/>
    <w:rsid w:val="00200669"/>
    <w:rsid w:val="0020084C"/>
    <w:rsid w:val="00200863"/>
    <w:rsid w:val="00200D70"/>
    <w:rsid w:val="00200DCB"/>
    <w:rsid w:val="00200FCD"/>
    <w:rsid w:val="002016FB"/>
    <w:rsid w:val="002019DF"/>
    <w:rsid w:val="00202B3F"/>
    <w:rsid w:val="00203511"/>
    <w:rsid w:val="002039F4"/>
    <w:rsid w:val="00203C40"/>
    <w:rsid w:val="00203D3E"/>
    <w:rsid w:val="00204042"/>
    <w:rsid w:val="002041D0"/>
    <w:rsid w:val="0020436C"/>
    <w:rsid w:val="00204434"/>
    <w:rsid w:val="002046B9"/>
    <w:rsid w:val="00204F18"/>
    <w:rsid w:val="00205068"/>
    <w:rsid w:val="00205234"/>
    <w:rsid w:val="00205FCE"/>
    <w:rsid w:val="00206A7E"/>
    <w:rsid w:val="00206CCA"/>
    <w:rsid w:val="00207451"/>
    <w:rsid w:val="00207604"/>
    <w:rsid w:val="00207AE2"/>
    <w:rsid w:val="002100E8"/>
    <w:rsid w:val="00210624"/>
    <w:rsid w:val="00211524"/>
    <w:rsid w:val="00211E49"/>
    <w:rsid w:val="0021235B"/>
    <w:rsid w:val="00212884"/>
    <w:rsid w:val="002132B3"/>
    <w:rsid w:val="0021338F"/>
    <w:rsid w:val="00213913"/>
    <w:rsid w:val="00213D8A"/>
    <w:rsid w:val="00213DC8"/>
    <w:rsid w:val="002140F7"/>
    <w:rsid w:val="00214843"/>
    <w:rsid w:val="0021491C"/>
    <w:rsid w:val="00214B78"/>
    <w:rsid w:val="00215A15"/>
    <w:rsid w:val="00215B02"/>
    <w:rsid w:val="00215B8C"/>
    <w:rsid w:val="0021636C"/>
    <w:rsid w:val="002163B6"/>
    <w:rsid w:val="002165EE"/>
    <w:rsid w:val="00216815"/>
    <w:rsid w:val="002169E1"/>
    <w:rsid w:val="00216C65"/>
    <w:rsid w:val="00217369"/>
    <w:rsid w:val="00217F04"/>
    <w:rsid w:val="00220090"/>
    <w:rsid w:val="00220E57"/>
    <w:rsid w:val="002212D4"/>
    <w:rsid w:val="0022162F"/>
    <w:rsid w:val="002223B2"/>
    <w:rsid w:val="002232B9"/>
    <w:rsid w:val="00223C2D"/>
    <w:rsid w:val="00223C51"/>
    <w:rsid w:val="00223E13"/>
    <w:rsid w:val="00224D9C"/>
    <w:rsid w:val="002252B8"/>
    <w:rsid w:val="002253B2"/>
    <w:rsid w:val="002253D7"/>
    <w:rsid w:val="00225493"/>
    <w:rsid w:val="00225EDF"/>
    <w:rsid w:val="00226662"/>
    <w:rsid w:val="00226772"/>
    <w:rsid w:val="0022773C"/>
    <w:rsid w:val="0022789C"/>
    <w:rsid w:val="00227F96"/>
    <w:rsid w:val="002300EE"/>
    <w:rsid w:val="002304B9"/>
    <w:rsid w:val="00230AB7"/>
    <w:rsid w:val="00231250"/>
    <w:rsid w:val="002327ED"/>
    <w:rsid w:val="00232AC7"/>
    <w:rsid w:val="00232C5A"/>
    <w:rsid w:val="002334AA"/>
    <w:rsid w:val="00233867"/>
    <w:rsid w:val="00233E5E"/>
    <w:rsid w:val="00234509"/>
    <w:rsid w:val="00234514"/>
    <w:rsid w:val="00234646"/>
    <w:rsid w:val="002357C5"/>
    <w:rsid w:val="0023592C"/>
    <w:rsid w:val="00235ADA"/>
    <w:rsid w:val="00235B04"/>
    <w:rsid w:val="00236169"/>
    <w:rsid w:val="00236764"/>
    <w:rsid w:val="0023687C"/>
    <w:rsid w:val="00236D28"/>
    <w:rsid w:val="00236D45"/>
    <w:rsid w:val="002370A6"/>
    <w:rsid w:val="002370F8"/>
    <w:rsid w:val="0023730B"/>
    <w:rsid w:val="0023768C"/>
    <w:rsid w:val="00237ECA"/>
    <w:rsid w:val="002407D5"/>
    <w:rsid w:val="0024084C"/>
    <w:rsid w:val="00240932"/>
    <w:rsid w:val="0024095E"/>
    <w:rsid w:val="00240B54"/>
    <w:rsid w:val="00240C5B"/>
    <w:rsid w:val="0024137A"/>
    <w:rsid w:val="00241681"/>
    <w:rsid w:val="0024193A"/>
    <w:rsid w:val="00241C02"/>
    <w:rsid w:val="002426AD"/>
    <w:rsid w:val="002433C5"/>
    <w:rsid w:val="00244530"/>
    <w:rsid w:val="002446F0"/>
    <w:rsid w:val="00244C2F"/>
    <w:rsid w:val="00244D5B"/>
    <w:rsid w:val="00244F6F"/>
    <w:rsid w:val="00245469"/>
    <w:rsid w:val="002455A9"/>
    <w:rsid w:val="00245888"/>
    <w:rsid w:val="00245D74"/>
    <w:rsid w:val="0024663C"/>
    <w:rsid w:val="002469AD"/>
    <w:rsid w:val="00246E19"/>
    <w:rsid w:val="00246FA4"/>
    <w:rsid w:val="00247580"/>
    <w:rsid w:val="00250EB8"/>
    <w:rsid w:val="00250FFD"/>
    <w:rsid w:val="0025136F"/>
    <w:rsid w:val="0025159C"/>
    <w:rsid w:val="00251609"/>
    <w:rsid w:val="00251A90"/>
    <w:rsid w:val="0025264D"/>
    <w:rsid w:val="002526B7"/>
    <w:rsid w:val="00252C3E"/>
    <w:rsid w:val="00253622"/>
    <w:rsid w:val="0025390A"/>
    <w:rsid w:val="00253912"/>
    <w:rsid w:val="00254173"/>
    <w:rsid w:val="002542ED"/>
    <w:rsid w:val="00254381"/>
    <w:rsid w:val="0025496D"/>
    <w:rsid w:val="00254BAE"/>
    <w:rsid w:val="00255666"/>
    <w:rsid w:val="00255F92"/>
    <w:rsid w:val="00255FA1"/>
    <w:rsid w:val="00255FA8"/>
    <w:rsid w:val="0025621B"/>
    <w:rsid w:val="0025656A"/>
    <w:rsid w:val="00256584"/>
    <w:rsid w:val="0026074E"/>
    <w:rsid w:val="0026203A"/>
    <w:rsid w:val="00262108"/>
    <w:rsid w:val="00262461"/>
    <w:rsid w:val="002625D1"/>
    <w:rsid w:val="00262D06"/>
    <w:rsid w:val="002632D0"/>
    <w:rsid w:val="002635C9"/>
    <w:rsid w:val="002637DF"/>
    <w:rsid w:val="00264534"/>
    <w:rsid w:val="0026469C"/>
    <w:rsid w:val="0026481C"/>
    <w:rsid w:val="002648CE"/>
    <w:rsid w:val="00264F0C"/>
    <w:rsid w:val="00264FE7"/>
    <w:rsid w:val="002666A6"/>
    <w:rsid w:val="002667F5"/>
    <w:rsid w:val="00266895"/>
    <w:rsid w:val="0026699D"/>
    <w:rsid w:val="00266DE1"/>
    <w:rsid w:val="0026714B"/>
    <w:rsid w:val="00270281"/>
    <w:rsid w:val="00270682"/>
    <w:rsid w:val="00270A2B"/>
    <w:rsid w:val="0027130D"/>
    <w:rsid w:val="002714E1"/>
    <w:rsid w:val="00271879"/>
    <w:rsid w:val="00271BE9"/>
    <w:rsid w:val="00272A75"/>
    <w:rsid w:val="00273AE7"/>
    <w:rsid w:val="00273CF0"/>
    <w:rsid w:val="002740D2"/>
    <w:rsid w:val="00274203"/>
    <w:rsid w:val="002754D5"/>
    <w:rsid w:val="00276051"/>
    <w:rsid w:val="0027633B"/>
    <w:rsid w:val="002766B0"/>
    <w:rsid w:val="002779F6"/>
    <w:rsid w:val="00277CF2"/>
    <w:rsid w:val="00280035"/>
    <w:rsid w:val="002801AD"/>
    <w:rsid w:val="00280256"/>
    <w:rsid w:val="00281008"/>
    <w:rsid w:val="002813C2"/>
    <w:rsid w:val="00281591"/>
    <w:rsid w:val="002815E7"/>
    <w:rsid w:val="002816D2"/>
    <w:rsid w:val="00281B96"/>
    <w:rsid w:val="00281CB2"/>
    <w:rsid w:val="00281E36"/>
    <w:rsid w:val="002848EB"/>
    <w:rsid w:val="00284EA6"/>
    <w:rsid w:val="00284EEF"/>
    <w:rsid w:val="002853CE"/>
    <w:rsid w:val="00285A24"/>
    <w:rsid w:val="00285D67"/>
    <w:rsid w:val="00285DF2"/>
    <w:rsid w:val="00285F21"/>
    <w:rsid w:val="00286371"/>
    <w:rsid w:val="00286A15"/>
    <w:rsid w:val="00286F3D"/>
    <w:rsid w:val="00287277"/>
    <w:rsid w:val="002902AE"/>
    <w:rsid w:val="00290B9B"/>
    <w:rsid w:val="00290E1F"/>
    <w:rsid w:val="0029154D"/>
    <w:rsid w:val="00291E0A"/>
    <w:rsid w:val="00291E9C"/>
    <w:rsid w:val="0029247A"/>
    <w:rsid w:val="002935AF"/>
    <w:rsid w:val="0029398D"/>
    <w:rsid w:val="00293A82"/>
    <w:rsid w:val="00293CCB"/>
    <w:rsid w:val="00293D56"/>
    <w:rsid w:val="00293D63"/>
    <w:rsid w:val="002943EC"/>
    <w:rsid w:val="002961F8"/>
    <w:rsid w:val="002964F6"/>
    <w:rsid w:val="002965E9"/>
    <w:rsid w:val="002966F3"/>
    <w:rsid w:val="0029692A"/>
    <w:rsid w:val="00296C34"/>
    <w:rsid w:val="002976EE"/>
    <w:rsid w:val="002978C0"/>
    <w:rsid w:val="002979B4"/>
    <w:rsid w:val="00297E39"/>
    <w:rsid w:val="00297FE6"/>
    <w:rsid w:val="002A02BA"/>
    <w:rsid w:val="002A0E05"/>
    <w:rsid w:val="002A1134"/>
    <w:rsid w:val="002A11CA"/>
    <w:rsid w:val="002A2457"/>
    <w:rsid w:val="002A2898"/>
    <w:rsid w:val="002A44EE"/>
    <w:rsid w:val="002A4772"/>
    <w:rsid w:val="002A4CBF"/>
    <w:rsid w:val="002A4EBB"/>
    <w:rsid w:val="002A4EFF"/>
    <w:rsid w:val="002A5366"/>
    <w:rsid w:val="002A54E1"/>
    <w:rsid w:val="002A5922"/>
    <w:rsid w:val="002A5BF6"/>
    <w:rsid w:val="002A65E7"/>
    <w:rsid w:val="002A6860"/>
    <w:rsid w:val="002A6895"/>
    <w:rsid w:val="002A7900"/>
    <w:rsid w:val="002A7DC6"/>
    <w:rsid w:val="002B0472"/>
    <w:rsid w:val="002B0B46"/>
    <w:rsid w:val="002B0D4A"/>
    <w:rsid w:val="002B1040"/>
    <w:rsid w:val="002B1269"/>
    <w:rsid w:val="002B2CCB"/>
    <w:rsid w:val="002B2F68"/>
    <w:rsid w:val="002B2F6A"/>
    <w:rsid w:val="002B394D"/>
    <w:rsid w:val="002B39BA"/>
    <w:rsid w:val="002B3A02"/>
    <w:rsid w:val="002B4112"/>
    <w:rsid w:val="002B41A2"/>
    <w:rsid w:val="002B42EC"/>
    <w:rsid w:val="002B436F"/>
    <w:rsid w:val="002B535A"/>
    <w:rsid w:val="002B53C6"/>
    <w:rsid w:val="002B5B43"/>
    <w:rsid w:val="002B5D24"/>
    <w:rsid w:val="002B5EE3"/>
    <w:rsid w:val="002B6184"/>
    <w:rsid w:val="002B68B5"/>
    <w:rsid w:val="002B6A50"/>
    <w:rsid w:val="002B6B04"/>
    <w:rsid w:val="002B7382"/>
    <w:rsid w:val="002B7552"/>
    <w:rsid w:val="002B7FF2"/>
    <w:rsid w:val="002C03DA"/>
    <w:rsid w:val="002C0687"/>
    <w:rsid w:val="002C16D5"/>
    <w:rsid w:val="002C1CB6"/>
    <w:rsid w:val="002C22D6"/>
    <w:rsid w:val="002C274F"/>
    <w:rsid w:val="002C27EB"/>
    <w:rsid w:val="002C2D48"/>
    <w:rsid w:val="002C2F31"/>
    <w:rsid w:val="002C2FD3"/>
    <w:rsid w:val="002C388A"/>
    <w:rsid w:val="002C3D11"/>
    <w:rsid w:val="002C4253"/>
    <w:rsid w:val="002C49A7"/>
    <w:rsid w:val="002C5A7E"/>
    <w:rsid w:val="002C5AD4"/>
    <w:rsid w:val="002C5DB2"/>
    <w:rsid w:val="002C5FDC"/>
    <w:rsid w:val="002C77DA"/>
    <w:rsid w:val="002D0291"/>
    <w:rsid w:val="002D07C3"/>
    <w:rsid w:val="002D0810"/>
    <w:rsid w:val="002D1845"/>
    <w:rsid w:val="002D291A"/>
    <w:rsid w:val="002D2B84"/>
    <w:rsid w:val="002D35F5"/>
    <w:rsid w:val="002D392A"/>
    <w:rsid w:val="002D392C"/>
    <w:rsid w:val="002D3DA2"/>
    <w:rsid w:val="002D4595"/>
    <w:rsid w:val="002D45DE"/>
    <w:rsid w:val="002D45FB"/>
    <w:rsid w:val="002D49B4"/>
    <w:rsid w:val="002D5516"/>
    <w:rsid w:val="002D5D28"/>
    <w:rsid w:val="002D69C0"/>
    <w:rsid w:val="002D78D8"/>
    <w:rsid w:val="002D7F89"/>
    <w:rsid w:val="002E09CB"/>
    <w:rsid w:val="002E0CC4"/>
    <w:rsid w:val="002E1224"/>
    <w:rsid w:val="002E1555"/>
    <w:rsid w:val="002E15E4"/>
    <w:rsid w:val="002E1AEC"/>
    <w:rsid w:val="002E1D5F"/>
    <w:rsid w:val="002E4014"/>
    <w:rsid w:val="002E4621"/>
    <w:rsid w:val="002E4710"/>
    <w:rsid w:val="002E4769"/>
    <w:rsid w:val="002E4DB9"/>
    <w:rsid w:val="002E59E0"/>
    <w:rsid w:val="002E5CF4"/>
    <w:rsid w:val="002E5F95"/>
    <w:rsid w:val="002E6374"/>
    <w:rsid w:val="002E63C6"/>
    <w:rsid w:val="002E6AD1"/>
    <w:rsid w:val="002E6FA6"/>
    <w:rsid w:val="002E7B4B"/>
    <w:rsid w:val="002E7B95"/>
    <w:rsid w:val="002E7CC9"/>
    <w:rsid w:val="002E7F27"/>
    <w:rsid w:val="002F0C78"/>
    <w:rsid w:val="002F0FD8"/>
    <w:rsid w:val="002F17DD"/>
    <w:rsid w:val="002F1EFF"/>
    <w:rsid w:val="002F2115"/>
    <w:rsid w:val="002F2E7B"/>
    <w:rsid w:val="002F348E"/>
    <w:rsid w:val="002F34E2"/>
    <w:rsid w:val="002F3D25"/>
    <w:rsid w:val="002F3E42"/>
    <w:rsid w:val="002F457A"/>
    <w:rsid w:val="002F600F"/>
    <w:rsid w:val="002F6A1B"/>
    <w:rsid w:val="002F6D4B"/>
    <w:rsid w:val="002F70F2"/>
    <w:rsid w:val="002F735C"/>
    <w:rsid w:val="002F75C9"/>
    <w:rsid w:val="003002F4"/>
    <w:rsid w:val="00300320"/>
    <w:rsid w:val="00301398"/>
    <w:rsid w:val="003014D3"/>
    <w:rsid w:val="00301725"/>
    <w:rsid w:val="00301871"/>
    <w:rsid w:val="00301877"/>
    <w:rsid w:val="003018D5"/>
    <w:rsid w:val="00301B55"/>
    <w:rsid w:val="00301D17"/>
    <w:rsid w:val="00301EEC"/>
    <w:rsid w:val="003025F1"/>
    <w:rsid w:val="00302B29"/>
    <w:rsid w:val="00303D2C"/>
    <w:rsid w:val="00304301"/>
    <w:rsid w:val="003047A9"/>
    <w:rsid w:val="003056EA"/>
    <w:rsid w:val="00305B49"/>
    <w:rsid w:val="00305DE9"/>
    <w:rsid w:val="00306594"/>
    <w:rsid w:val="00306717"/>
    <w:rsid w:val="00306E88"/>
    <w:rsid w:val="0030737D"/>
    <w:rsid w:val="003074E3"/>
    <w:rsid w:val="00307B7A"/>
    <w:rsid w:val="00307EEE"/>
    <w:rsid w:val="003105F4"/>
    <w:rsid w:val="00310878"/>
    <w:rsid w:val="00310979"/>
    <w:rsid w:val="00310BBB"/>
    <w:rsid w:val="00311433"/>
    <w:rsid w:val="00311801"/>
    <w:rsid w:val="00311AED"/>
    <w:rsid w:val="00311B28"/>
    <w:rsid w:val="003128C6"/>
    <w:rsid w:val="00312FD3"/>
    <w:rsid w:val="00313462"/>
    <w:rsid w:val="00313CE3"/>
    <w:rsid w:val="0031426E"/>
    <w:rsid w:val="003142AD"/>
    <w:rsid w:val="003147D0"/>
    <w:rsid w:val="00314ADE"/>
    <w:rsid w:val="00314CC6"/>
    <w:rsid w:val="0031510B"/>
    <w:rsid w:val="003155A2"/>
    <w:rsid w:val="00315DE3"/>
    <w:rsid w:val="00316767"/>
    <w:rsid w:val="00317BE3"/>
    <w:rsid w:val="00317D26"/>
    <w:rsid w:val="00317E3F"/>
    <w:rsid w:val="003211C3"/>
    <w:rsid w:val="0032120F"/>
    <w:rsid w:val="003213D0"/>
    <w:rsid w:val="0032195C"/>
    <w:rsid w:val="00322179"/>
    <w:rsid w:val="00322E63"/>
    <w:rsid w:val="00323299"/>
    <w:rsid w:val="003236C2"/>
    <w:rsid w:val="00323850"/>
    <w:rsid w:val="003238D6"/>
    <w:rsid w:val="00323E22"/>
    <w:rsid w:val="0032422E"/>
    <w:rsid w:val="00324384"/>
    <w:rsid w:val="0032453A"/>
    <w:rsid w:val="0032545A"/>
    <w:rsid w:val="003256CE"/>
    <w:rsid w:val="003258C4"/>
    <w:rsid w:val="003267C9"/>
    <w:rsid w:val="00326D42"/>
    <w:rsid w:val="00326F15"/>
    <w:rsid w:val="00327227"/>
    <w:rsid w:val="003272B9"/>
    <w:rsid w:val="00327445"/>
    <w:rsid w:val="003278EB"/>
    <w:rsid w:val="00327925"/>
    <w:rsid w:val="00327935"/>
    <w:rsid w:val="00327D70"/>
    <w:rsid w:val="00327E3F"/>
    <w:rsid w:val="00327FF3"/>
    <w:rsid w:val="0033000E"/>
    <w:rsid w:val="00330951"/>
    <w:rsid w:val="00330D85"/>
    <w:rsid w:val="00331AB2"/>
    <w:rsid w:val="00331AF6"/>
    <w:rsid w:val="00331F6E"/>
    <w:rsid w:val="003326F2"/>
    <w:rsid w:val="00332F02"/>
    <w:rsid w:val="00332F3A"/>
    <w:rsid w:val="003333ED"/>
    <w:rsid w:val="003337FB"/>
    <w:rsid w:val="003338FB"/>
    <w:rsid w:val="00334174"/>
    <w:rsid w:val="00334E15"/>
    <w:rsid w:val="00335CEC"/>
    <w:rsid w:val="00336B68"/>
    <w:rsid w:val="00337380"/>
    <w:rsid w:val="00337B0D"/>
    <w:rsid w:val="00337D8E"/>
    <w:rsid w:val="00337D99"/>
    <w:rsid w:val="00337EA0"/>
    <w:rsid w:val="0034055C"/>
    <w:rsid w:val="003406DB"/>
    <w:rsid w:val="0034098E"/>
    <w:rsid w:val="00340B4D"/>
    <w:rsid w:val="00341152"/>
    <w:rsid w:val="00341604"/>
    <w:rsid w:val="0034198E"/>
    <w:rsid w:val="003421B4"/>
    <w:rsid w:val="00342231"/>
    <w:rsid w:val="00342553"/>
    <w:rsid w:val="003432FC"/>
    <w:rsid w:val="00343FDC"/>
    <w:rsid w:val="0034439D"/>
    <w:rsid w:val="00344590"/>
    <w:rsid w:val="003447CB"/>
    <w:rsid w:val="003450C3"/>
    <w:rsid w:val="00346216"/>
    <w:rsid w:val="0034622D"/>
    <w:rsid w:val="003462DD"/>
    <w:rsid w:val="00346A22"/>
    <w:rsid w:val="0034701D"/>
    <w:rsid w:val="003470FA"/>
    <w:rsid w:val="0034774F"/>
    <w:rsid w:val="00347EF9"/>
    <w:rsid w:val="003503C8"/>
    <w:rsid w:val="00350610"/>
    <w:rsid w:val="0035083F"/>
    <w:rsid w:val="003510B4"/>
    <w:rsid w:val="00351147"/>
    <w:rsid w:val="00351E8C"/>
    <w:rsid w:val="00351F2C"/>
    <w:rsid w:val="003526BD"/>
    <w:rsid w:val="00352D36"/>
    <w:rsid w:val="00353625"/>
    <w:rsid w:val="0035369F"/>
    <w:rsid w:val="003548C2"/>
    <w:rsid w:val="00354EB7"/>
    <w:rsid w:val="0035619A"/>
    <w:rsid w:val="00356750"/>
    <w:rsid w:val="00356B3B"/>
    <w:rsid w:val="00356D40"/>
    <w:rsid w:val="003572F4"/>
    <w:rsid w:val="00357F92"/>
    <w:rsid w:val="00357FD0"/>
    <w:rsid w:val="0036047D"/>
    <w:rsid w:val="00360634"/>
    <w:rsid w:val="00360836"/>
    <w:rsid w:val="00360B7E"/>
    <w:rsid w:val="0036106B"/>
    <w:rsid w:val="0036129A"/>
    <w:rsid w:val="00361AF6"/>
    <w:rsid w:val="00361E3B"/>
    <w:rsid w:val="00362033"/>
    <w:rsid w:val="00362079"/>
    <w:rsid w:val="00362187"/>
    <w:rsid w:val="003627D5"/>
    <w:rsid w:val="00362B9C"/>
    <w:rsid w:val="0036527D"/>
    <w:rsid w:val="00365B0E"/>
    <w:rsid w:val="00365C33"/>
    <w:rsid w:val="003664F4"/>
    <w:rsid w:val="00367353"/>
    <w:rsid w:val="00367C2C"/>
    <w:rsid w:val="00367C9B"/>
    <w:rsid w:val="00367D0D"/>
    <w:rsid w:val="003700E6"/>
    <w:rsid w:val="00370AC2"/>
    <w:rsid w:val="0037122F"/>
    <w:rsid w:val="0037153D"/>
    <w:rsid w:val="00372303"/>
    <w:rsid w:val="00372375"/>
    <w:rsid w:val="00372D99"/>
    <w:rsid w:val="00372ED9"/>
    <w:rsid w:val="0037304D"/>
    <w:rsid w:val="00373E6C"/>
    <w:rsid w:val="00374FDA"/>
    <w:rsid w:val="0037517F"/>
    <w:rsid w:val="00375698"/>
    <w:rsid w:val="00375974"/>
    <w:rsid w:val="00375D6D"/>
    <w:rsid w:val="00376FB3"/>
    <w:rsid w:val="0037777A"/>
    <w:rsid w:val="003806A0"/>
    <w:rsid w:val="003807D8"/>
    <w:rsid w:val="003816F4"/>
    <w:rsid w:val="00381805"/>
    <w:rsid w:val="00382B7A"/>
    <w:rsid w:val="0038374F"/>
    <w:rsid w:val="003837E3"/>
    <w:rsid w:val="0038389A"/>
    <w:rsid w:val="003844F6"/>
    <w:rsid w:val="00384853"/>
    <w:rsid w:val="00384A7C"/>
    <w:rsid w:val="00384D1A"/>
    <w:rsid w:val="003851A0"/>
    <w:rsid w:val="003856D5"/>
    <w:rsid w:val="00385BF7"/>
    <w:rsid w:val="0038641E"/>
    <w:rsid w:val="0038687D"/>
    <w:rsid w:val="00386D1D"/>
    <w:rsid w:val="00386F93"/>
    <w:rsid w:val="0038709C"/>
    <w:rsid w:val="003874C2"/>
    <w:rsid w:val="00387778"/>
    <w:rsid w:val="00387A9F"/>
    <w:rsid w:val="00387AD6"/>
    <w:rsid w:val="00390619"/>
    <w:rsid w:val="00390E04"/>
    <w:rsid w:val="003911F2"/>
    <w:rsid w:val="003912FC"/>
    <w:rsid w:val="003915F9"/>
    <w:rsid w:val="00391B38"/>
    <w:rsid w:val="00391C55"/>
    <w:rsid w:val="00391E20"/>
    <w:rsid w:val="003921E5"/>
    <w:rsid w:val="00393221"/>
    <w:rsid w:val="0039353D"/>
    <w:rsid w:val="00393A12"/>
    <w:rsid w:val="00393C71"/>
    <w:rsid w:val="00393F54"/>
    <w:rsid w:val="0039417D"/>
    <w:rsid w:val="00394C67"/>
    <w:rsid w:val="0039535D"/>
    <w:rsid w:val="00395373"/>
    <w:rsid w:val="003953D5"/>
    <w:rsid w:val="00395704"/>
    <w:rsid w:val="00395C9C"/>
    <w:rsid w:val="00396084"/>
    <w:rsid w:val="003964FF"/>
    <w:rsid w:val="003967A1"/>
    <w:rsid w:val="00396805"/>
    <w:rsid w:val="003970D0"/>
    <w:rsid w:val="00397A4D"/>
    <w:rsid w:val="00397EBC"/>
    <w:rsid w:val="003A015B"/>
    <w:rsid w:val="003A050A"/>
    <w:rsid w:val="003A065B"/>
    <w:rsid w:val="003A0676"/>
    <w:rsid w:val="003A0D6D"/>
    <w:rsid w:val="003A0EAB"/>
    <w:rsid w:val="003A0EBC"/>
    <w:rsid w:val="003A183C"/>
    <w:rsid w:val="003A1B19"/>
    <w:rsid w:val="003A1D8B"/>
    <w:rsid w:val="003A2016"/>
    <w:rsid w:val="003A22E6"/>
    <w:rsid w:val="003A2455"/>
    <w:rsid w:val="003A3159"/>
    <w:rsid w:val="003A3752"/>
    <w:rsid w:val="003A3E7F"/>
    <w:rsid w:val="003A4054"/>
    <w:rsid w:val="003A42C6"/>
    <w:rsid w:val="003A4B53"/>
    <w:rsid w:val="003A4CF9"/>
    <w:rsid w:val="003A544F"/>
    <w:rsid w:val="003A5596"/>
    <w:rsid w:val="003A5DD0"/>
    <w:rsid w:val="003A60E9"/>
    <w:rsid w:val="003A612B"/>
    <w:rsid w:val="003A69AB"/>
    <w:rsid w:val="003A69F0"/>
    <w:rsid w:val="003A6BB3"/>
    <w:rsid w:val="003A7032"/>
    <w:rsid w:val="003A7B6E"/>
    <w:rsid w:val="003B01EE"/>
    <w:rsid w:val="003B0F4E"/>
    <w:rsid w:val="003B1850"/>
    <w:rsid w:val="003B18E6"/>
    <w:rsid w:val="003B1C15"/>
    <w:rsid w:val="003B2493"/>
    <w:rsid w:val="003B2A14"/>
    <w:rsid w:val="003B2DD1"/>
    <w:rsid w:val="003B38C1"/>
    <w:rsid w:val="003B4179"/>
    <w:rsid w:val="003B4196"/>
    <w:rsid w:val="003B4A95"/>
    <w:rsid w:val="003B4CA3"/>
    <w:rsid w:val="003B52A6"/>
    <w:rsid w:val="003B578F"/>
    <w:rsid w:val="003B589C"/>
    <w:rsid w:val="003B5E71"/>
    <w:rsid w:val="003B5FC3"/>
    <w:rsid w:val="003B6822"/>
    <w:rsid w:val="003C04B2"/>
    <w:rsid w:val="003C0802"/>
    <w:rsid w:val="003C08CE"/>
    <w:rsid w:val="003C0A2A"/>
    <w:rsid w:val="003C12CE"/>
    <w:rsid w:val="003C1B62"/>
    <w:rsid w:val="003C1C14"/>
    <w:rsid w:val="003C234A"/>
    <w:rsid w:val="003C249E"/>
    <w:rsid w:val="003C319B"/>
    <w:rsid w:val="003C39F5"/>
    <w:rsid w:val="003C3C3A"/>
    <w:rsid w:val="003C483F"/>
    <w:rsid w:val="003C4A7C"/>
    <w:rsid w:val="003C4E8C"/>
    <w:rsid w:val="003C505A"/>
    <w:rsid w:val="003C6E38"/>
    <w:rsid w:val="003C6F2C"/>
    <w:rsid w:val="003C74DA"/>
    <w:rsid w:val="003C7709"/>
    <w:rsid w:val="003D0635"/>
    <w:rsid w:val="003D120F"/>
    <w:rsid w:val="003D1397"/>
    <w:rsid w:val="003D1728"/>
    <w:rsid w:val="003D2483"/>
    <w:rsid w:val="003D300F"/>
    <w:rsid w:val="003D3C43"/>
    <w:rsid w:val="003D41B1"/>
    <w:rsid w:val="003D44A6"/>
    <w:rsid w:val="003D48AE"/>
    <w:rsid w:val="003D49BA"/>
    <w:rsid w:val="003D49DC"/>
    <w:rsid w:val="003D635E"/>
    <w:rsid w:val="003D6533"/>
    <w:rsid w:val="003D6899"/>
    <w:rsid w:val="003D69B7"/>
    <w:rsid w:val="003D7076"/>
    <w:rsid w:val="003D7B1C"/>
    <w:rsid w:val="003D7FE3"/>
    <w:rsid w:val="003E05FD"/>
    <w:rsid w:val="003E1E36"/>
    <w:rsid w:val="003E23E3"/>
    <w:rsid w:val="003E28C7"/>
    <w:rsid w:val="003E294B"/>
    <w:rsid w:val="003E324B"/>
    <w:rsid w:val="003E3744"/>
    <w:rsid w:val="003E3BCF"/>
    <w:rsid w:val="003E42AA"/>
    <w:rsid w:val="003E4359"/>
    <w:rsid w:val="003E477E"/>
    <w:rsid w:val="003E4E7A"/>
    <w:rsid w:val="003E4F94"/>
    <w:rsid w:val="003E52B2"/>
    <w:rsid w:val="003E5962"/>
    <w:rsid w:val="003E5BC7"/>
    <w:rsid w:val="003E5D8B"/>
    <w:rsid w:val="003E6180"/>
    <w:rsid w:val="003E6863"/>
    <w:rsid w:val="003E7100"/>
    <w:rsid w:val="003E7318"/>
    <w:rsid w:val="003E7905"/>
    <w:rsid w:val="003F00FA"/>
    <w:rsid w:val="003F01AB"/>
    <w:rsid w:val="003F0F3C"/>
    <w:rsid w:val="003F1810"/>
    <w:rsid w:val="003F1F71"/>
    <w:rsid w:val="003F21A4"/>
    <w:rsid w:val="003F2327"/>
    <w:rsid w:val="003F2C2B"/>
    <w:rsid w:val="003F2E2B"/>
    <w:rsid w:val="003F3311"/>
    <w:rsid w:val="003F44A5"/>
    <w:rsid w:val="003F47D6"/>
    <w:rsid w:val="003F4BCB"/>
    <w:rsid w:val="003F5DA8"/>
    <w:rsid w:val="003F6F27"/>
    <w:rsid w:val="003F7116"/>
    <w:rsid w:val="0040059C"/>
    <w:rsid w:val="00400AA5"/>
    <w:rsid w:val="004010ED"/>
    <w:rsid w:val="004013B5"/>
    <w:rsid w:val="004015BB"/>
    <w:rsid w:val="00401EB1"/>
    <w:rsid w:val="004027ED"/>
    <w:rsid w:val="00403D95"/>
    <w:rsid w:val="004041AB"/>
    <w:rsid w:val="0040445D"/>
    <w:rsid w:val="00404526"/>
    <w:rsid w:val="00404684"/>
    <w:rsid w:val="00404955"/>
    <w:rsid w:val="00404A04"/>
    <w:rsid w:val="00404E1C"/>
    <w:rsid w:val="00404E66"/>
    <w:rsid w:val="0040509B"/>
    <w:rsid w:val="0040525B"/>
    <w:rsid w:val="00405B6F"/>
    <w:rsid w:val="00405D02"/>
    <w:rsid w:val="00405FFE"/>
    <w:rsid w:val="004060D2"/>
    <w:rsid w:val="004060DB"/>
    <w:rsid w:val="00406107"/>
    <w:rsid w:val="00406857"/>
    <w:rsid w:val="00407206"/>
    <w:rsid w:val="004072A1"/>
    <w:rsid w:val="0040743B"/>
    <w:rsid w:val="00407440"/>
    <w:rsid w:val="00407A21"/>
    <w:rsid w:val="00407F7F"/>
    <w:rsid w:val="00410389"/>
    <w:rsid w:val="0041051C"/>
    <w:rsid w:val="00410928"/>
    <w:rsid w:val="00410CFD"/>
    <w:rsid w:val="0041120E"/>
    <w:rsid w:val="0041183E"/>
    <w:rsid w:val="004123C6"/>
    <w:rsid w:val="004133DD"/>
    <w:rsid w:val="00413794"/>
    <w:rsid w:val="00414502"/>
    <w:rsid w:val="004145FD"/>
    <w:rsid w:val="004148B8"/>
    <w:rsid w:val="00414C09"/>
    <w:rsid w:val="00414E1E"/>
    <w:rsid w:val="00414E99"/>
    <w:rsid w:val="0041504B"/>
    <w:rsid w:val="004154C7"/>
    <w:rsid w:val="004154F5"/>
    <w:rsid w:val="0041575F"/>
    <w:rsid w:val="00415A85"/>
    <w:rsid w:val="00415B80"/>
    <w:rsid w:val="00416118"/>
    <w:rsid w:val="00416399"/>
    <w:rsid w:val="00416648"/>
    <w:rsid w:val="004167EC"/>
    <w:rsid w:val="00416BBD"/>
    <w:rsid w:val="0041714E"/>
    <w:rsid w:val="0041730F"/>
    <w:rsid w:val="0042077C"/>
    <w:rsid w:val="00420D5D"/>
    <w:rsid w:val="0042112A"/>
    <w:rsid w:val="004216AD"/>
    <w:rsid w:val="0042232E"/>
    <w:rsid w:val="0042258B"/>
    <w:rsid w:val="0042258C"/>
    <w:rsid w:val="004226D8"/>
    <w:rsid w:val="00422A85"/>
    <w:rsid w:val="00422EDD"/>
    <w:rsid w:val="004235A0"/>
    <w:rsid w:val="004239E9"/>
    <w:rsid w:val="004248DC"/>
    <w:rsid w:val="00424FE4"/>
    <w:rsid w:val="0042556C"/>
    <w:rsid w:val="004257A0"/>
    <w:rsid w:val="00425AA3"/>
    <w:rsid w:val="00426CFA"/>
    <w:rsid w:val="00427079"/>
    <w:rsid w:val="004279EE"/>
    <w:rsid w:val="00430853"/>
    <w:rsid w:val="00430F02"/>
    <w:rsid w:val="0043108C"/>
    <w:rsid w:val="00431A77"/>
    <w:rsid w:val="00431CD3"/>
    <w:rsid w:val="004323B2"/>
    <w:rsid w:val="0043242D"/>
    <w:rsid w:val="00432CEE"/>
    <w:rsid w:val="00433203"/>
    <w:rsid w:val="00433692"/>
    <w:rsid w:val="0043385F"/>
    <w:rsid w:val="00433E5F"/>
    <w:rsid w:val="00433ECF"/>
    <w:rsid w:val="0043549D"/>
    <w:rsid w:val="00435563"/>
    <w:rsid w:val="004359D7"/>
    <w:rsid w:val="00435C23"/>
    <w:rsid w:val="00437012"/>
    <w:rsid w:val="00437C79"/>
    <w:rsid w:val="0044012A"/>
    <w:rsid w:val="00440732"/>
    <w:rsid w:val="004407F9"/>
    <w:rsid w:val="00441044"/>
    <w:rsid w:val="00441C26"/>
    <w:rsid w:val="004439F2"/>
    <w:rsid w:val="0044510B"/>
    <w:rsid w:val="00445641"/>
    <w:rsid w:val="00445672"/>
    <w:rsid w:val="00445926"/>
    <w:rsid w:val="00445B04"/>
    <w:rsid w:val="00446503"/>
    <w:rsid w:val="004465A3"/>
    <w:rsid w:val="004465F6"/>
    <w:rsid w:val="00446A9C"/>
    <w:rsid w:val="00446F42"/>
    <w:rsid w:val="00447913"/>
    <w:rsid w:val="00447B61"/>
    <w:rsid w:val="00447E5F"/>
    <w:rsid w:val="00450139"/>
    <w:rsid w:val="004504F8"/>
    <w:rsid w:val="004504FF"/>
    <w:rsid w:val="0045077C"/>
    <w:rsid w:val="00450D35"/>
    <w:rsid w:val="004526C3"/>
    <w:rsid w:val="00453121"/>
    <w:rsid w:val="00453878"/>
    <w:rsid w:val="00453A10"/>
    <w:rsid w:val="00453C06"/>
    <w:rsid w:val="00453CD4"/>
    <w:rsid w:val="0045438F"/>
    <w:rsid w:val="00454ACC"/>
    <w:rsid w:val="00454DEE"/>
    <w:rsid w:val="00455522"/>
    <w:rsid w:val="00455601"/>
    <w:rsid w:val="00455A31"/>
    <w:rsid w:val="00455A54"/>
    <w:rsid w:val="00455D59"/>
    <w:rsid w:val="0045625D"/>
    <w:rsid w:val="00456397"/>
    <w:rsid w:val="004571D0"/>
    <w:rsid w:val="0045728D"/>
    <w:rsid w:val="00457684"/>
    <w:rsid w:val="00457EE0"/>
    <w:rsid w:val="00460393"/>
    <w:rsid w:val="00461450"/>
    <w:rsid w:val="00461473"/>
    <w:rsid w:val="004618E5"/>
    <w:rsid w:val="00461CE1"/>
    <w:rsid w:val="00462636"/>
    <w:rsid w:val="00462A13"/>
    <w:rsid w:val="004634F6"/>
    <w:rsid w:val="00463EF8"/>
    <w:rsid w:val="00463F1E"/>
    <w:rsid w:val="004646D7"/>
    <w:rsid w:val="00464CE1"/>
    <w:rsid w:val="00464E41"/>
    <w:rsid w:val="00465482"/>
    <w:rsid w:val="004657E7"/>
    <w:rsid w:val="00465A97"/>
    <w:rsid w:val="00465C17"/>
    <w:rsid w:val="00465EEC"/>
    <w:rsid w:val="00466D0F"/>
    <w:rsid w:val="00466D41"/>
    <w:rsid w:val="00467860"/>
    <w:rsid w:val="0047016D"/>
    <w:rsid w:val="004704FE"/>
    <w:rsid w:val="0047060D"/>
    <w:rsid w:val="00470BCD"/>
    <w:rsid w:val="00470C71"/>
    <w:rsid w:val="0047134C"/>
    <w:rsid w:val="00471483"/>
    <w:rsid w:val="00471B74"/>
    <w:rsid w:val="00472AC7"/>
    <w:rsid w:val="00472BAC"/>
    <w:rsid w:val="00472CEE"/>
    <w:rsid w:val="00473882"/>
    <w:rsid w:val="0047452B"/>
    <w:rsid w:val="00474650"/>
    <w:rsid w:val="00475BBF"/>
    <w:rsid w:val="00475EE5"/>
    <w:rsid w:val="0047694A"/>
    <w:rsid w:val="00477040"/>
    <w:rsid w:val="004774D7"/>
    <w:rsid w:val="00477635"/>
    <w:rsid w:val="00477917"/>
    <w:rsid w:val="00477C8C"/>
    <w:rsid w:val="0048167C"/>
    <w:rsid w:val="0048173A"/>
    <w:rsid w:val="00481B11"/>
    <w:rsid w:val="00482457"/>
    <w:rsid w:val="00482974"/>
    <w:rsid w:val="00482978"/>
    <w:rsid w:val="004832F4"/>
    <w:rsid w:val="00484203"/>
    <w:rsid w:val="00484784"/>
    <w:rsid w:val="00484842"/>
    <w:rsid w:val="00484C13"/>
    <w:rsid w:val="00485117"/>
    <w:rsid w:val="00485166"/>
    <w:rsid w:val="00485AE3"/>
    <w:rsid w:val="00485C1D"/>
    <w:rsid w:val="00485EA9"/>
    <w:rsid w:val="004863BB"/>
    <w:rsid w:val="00486C89"/>
    <w:rsid w:val="004871CC"/>
    <w:rsid w:val="00487308"/>
    <w:rsid w:val="004874D5"/>
    <w:rsid w:val="004908E3"/>
    <w:rsid w:val="00492332"/>
    <w:rsid w:val="00492650"/>
    <w:rsid w:val="004927F6"/>
    <w:rsid w:val="00493110"/>
    <w:rsid w:val="004933E1"/>
    <w:rsid w:val="00493400"/>
    <w:rsid w:val="004935F9"/>
    <w:rsid w:val="00493725"/>
    <w:rsid w:val="00494141"/>
    <w:rsid w:val="0049428D"/>
    <w:rsid w:val="004943FE"/>
    <w:rsid w:val="0049499F"/>
    <w:rsid w:val="004950E2"/>
    <w:rsid w:val="004951A6"/>
    <w:rsid w:val="004959F8"/>
    <w:rsid w:val="00495AAD"/>
    <w:rsid w:val="00495B7F"/>
    <w:rsid w:val="00495B9C"/>
    <w:rsid w:val="0049614A"/>
    <w:rsid w:val="00496427"/>
    <w:rsid w:val="004966D2"/>
    <w:rsid w:val="004967E5"/>
    <w:rsid w:val="00496894"/>
    <w:rsid w:val="004969D9"/>
    <w:rsid w:val="00497115"/>
    <w:rsid w:val="0049733F"/>
    <w:rsid w:val="004977C9"/>
    <w:rsid w:val="00497BE5"/>
    <w:rsid w:val="00497C31"/>
    <w:rsid w:val="00497D45"/>
    <w:rsid w:val="004A0068"/>
    <w:rsid w:val="004A01FC"/>
    <w:rsid w:val="004A0765"/>
    <w:rsid w:val="004A095E"/>
    <w:rsid w:val="004A0A9D"/>
    <w:rsid w:val="004A0C53"/>
    <w:rsid w:val="004A152B"/>
    <w:rsid w:val="004A1DA4"/>
    <w:rsid w:val="004A26B0"/>
    <w:rsid w:val="004A317B"/>
    <w:rsid w:val="004A3243"/>
    <w:rsid w:val="004A36DC"/>
    <w:rsid w:val="004A3B73"/>
    <w:rsid w:val="004A4025"/>
    <w:rsid w:val="004A4208"/>
    <w:rsid w:val="004A470C"/>
    <w:rsid w:val="004A50D3"/>
    <w:rsid w:val="004A523F"/>
    <w:rsid w:val="004A5563"/>
    <w:rsid w:val="004A6197"/>
    <w:rsid w:val="004A65F8"/>
    <w:rsid w:val="004A756F"/>
    <w:rsid w:val="004B1CEF"/>
    <w:rsid w:val="004B1D08"/>
    <w:rsid w:val="004B260A"/>
    <w:rsid w:val="004B2A1B"/>
    <w:rsid w:val="004B2ED3"/>
    <w:rsid w:val="004B339A"/>
    <w:rsid w:val="004B345B"/>
    <w:rsid w:val="004B3471"/>
    <w:rsid w:val="004B381C"/>
    <w:rsid w:val="004B42E9"/>
    <w:rsid w:val="004B4D33"/>
    <w:rsid w:val="004B5328"/>
    <w:rsid w:val="004B5375"/>
    <w:rsid w:val="004B545E"/>
    <w:rsid w:val="004B557B"/>
    <w:rsid w:val="004B5633"/>
    <w:rsid w:val="004B6977"/>
    <w:rsid w:val="004B6B9E"/>
    <w:rsid w:val="004B7751"/>
    <w:rsid w:val="004C0B30"/>
    <w:rsid w:val="004C1003"/>
    <w:rsid w:val="004C1404"/>
    <w:rsid w:val="004C1728"/>
    <w:rsid w:val="004C1A5F"/>
    <w:rsid w:val="004C1C02"/>
    <w:rsid w:val="004C1C81"/>
    <w:rsid w:val="004C2A9E"/>
    <w:rsid w:val="004C2AA9"/>
    <w:rsid w:val="004C2AAA"/>
    <w:rsid w:val="004C2D5D"/>
    <w:rsid w:val="004C2E61"/>
    <w:rsid w:val="004C309C"/>
    <w:rsid w:val="004C340B"/>
    <w:rsid w:val="004C3C53"/>
    <w:rsid w:val="004C43FB"/>
    <w:rsid w:val="004C58A8"/>
    <w:rsid w:val="004C618D"/>
    <w:rsid w:val="004C634F"/>
    <w:rsid w:val="004C6522"/>
    <w:rsid w:val="004C653A"/>
    <w:rsid w:val="004C6CB3"/>
    <w:rsid w:val="004C7008"/>
    <w:rsid w:val="004D0091"/>
    <w:rsid w:val="004D00F9"/>
    <w:rsid w:val="004D0117"/>
    <w:rsid w:val="004D0E63"/>
    <w:rsid w:val="004D0E80"/>
    <w:rsid w:val="004D0F4E"/>
    <w:rsid w:val="004D1474"/>
    <w:rsid w:val="004D15B8"/>
    <w:rsid w:val="004D1638"/>
    <w:rsid w:val="004D1993"/>
    <w:rsid w:val="004D1C15"/>
    <w:rsid w:val="004D20A6"/>
    <w:rsid w:val="004D2BB9"/>
    <w:rsid w:val="004D2E2E"/>
    <w:rsid w:val="004D3C63"/>
    <w:rsid w:val="004D3C7E"/>
    <w:rsid w:val="004D4C1D"/>
    <w:rsid w:val="004D4F9D"/>
    <w:rsid w:val="004D54F2"/>
    <w:rsid w:val="004D5799"/>
    <w:rsid w:val="004D58F1"/>
    <w:rsid w:val="004D5BDD"/>
    <w:rsid w:val="004D5BE1"/>
    <w:rsid w:val="004D633A"/>
    <w:rsid w:val="004D6C17"/>
    <w:rsid w:val="004D6E12"/>
    <w:rsid w:val="004D7457"/>
    <w:rsid w:val="004D746A"/>
    <w:rsid w:val="004D7667"/>
    <w:rsid w:val="004D7898"/>
    <w:rsid w:val="004D7CEF"/>
    <w:rsid w:val="004E0245"/>
    <w:rsid w:val="004E05D8"/>
    <w:rsid w:val="004E087D"/>
    <w:rsid w:val="004E0BC4"/>
    <w:rsid w:val="004E0FA4"/>
    <w:rsid w:val="004E1455"/>
    <w:rsid w:val="004E166E"/>
    <w:rsid w:val="004E1884"/>
    <w:rsid w:val="004E2B04"/>
    <w:rsid w:val="004E2D9D"/>
    <w:rsid w:val="004E36CD"/>
    <w:rsid w:val="004E3998"/>
    <w:rsid w:val="004E3B7C"/>
    <w:rsid w:val="004E460B"/>
    <w:rsid w:val="004E4628"/>
    <w:rsid w:val="004E4800"/>
    <w:rsid w:val="004E53D2"/>
    <w:rsid w:val="004E558C"/>
    <w:rsid w:val="004E5D58"/>
    <w:rsid w:val="004E6043"/>
    <w:rsid w:val="004E67D7"/>
    <w:rsid w:val="004E6C34"/>
    <w:rsid w:val="004E7095"/>
    <w:rsid w:val="004E7BA9"/>
    <w:rsid w:val="004E7C38"/>
    <w:rsid w:val="004F00C7"/>
    <w:rsid w:val="004F05E9"/>
    <w:rsid w:val="004F09A5"/>
    <w:rsid w:val="004F139C"/>
    <w:rsid w:val="004F2467"/>
    <w:rsid w:val="004F2784"/>
    <w:rsid w:val="004F38D2"/>
    <w:rsid w:val="004F3B68"/>
    <w:rsid w:val="004F3E8C"/>
    <w:rsid w:val="004F4650"/>
    <w:rsid w:val="004F4A4A"/>
    <w:rsid w:val="004F4E30"/>
    <w:rsid w:val="004F56F6"/>
    <w:rsid w:val="004F5C7A"/>
    <w:rsid w:val="004F67FF"/>
    <w:rsid w:val="004F7985"/>
    <w:rsid w:val="005003EF"/>
    <w:rsid w:val="0050167A"/>
    <w:rsid w:val="005019A7"/>
    <w:rsid w:val="00501CE1"/>
    <w:rsid w:val="00502272"/>
    <w:rsid w:val="00502578"/>
    <w:rsid w:val="00502C7B"/>
    <w:rsid w:val="00503190"/>
    <w:rsid w:val="00503EFA"/>
    <w:rsid w:val="00503F5D"/>
    <w:rsid w:val="005042AD"/>
    <w:rsid w:val="00504BA7"/>
    <w:rsid w:val="00505487"/>
    <w:rsid w:val="00505A03"/>
    <w:rsid w:val="00505C29"/>
    <w:rsid w:val="00506639"/>
    <w:rsid w:val="005100BE"/>
    <w:rsid w:val="00510365"/>
    <w:rsid w:val="00510EBA"/>
    <w:rsid w:val="005111C2"/>
    <w:rsid w:val="00511A60"/>
    <w:rsid w:val="00511B3C"/>
    <w:rsid w:val="005128A2"/>
    <w:rsid w:val="00512914"/>
    <w:rsid w:val="005131E5"/>
    <w:rsid w:val="0051344B"/>
    <w:rsid w:val="0051368C"/>
    <w:rsid w:val="0051394B"/>
    <w:rsid w:val="00514BA5"/>
    <w:rsid w:val="005152ED"/>
    <w:rsid w:val="00515C2E"/>
    <w:rsid w:val="0051606D"/>
    <w:rsid w:val="005161FA"/>
    <w:rsid w:val="005163BD"/>
    <w:rsid w:val="00516D91"/>
    <w:rsid w:val="0051791B"/>
    <w:rsid w:val="00517A79"/>
    <w:rsid w:val="00517C5C"/>
    <w:rsid w:val="00517CD3"/>
    <w:rsid w:val="00520075"/>
    <w:rsid w:val="0052063C"/>
    <w:rsid w:val="00520D5D"/>
    <w:rsid w:val="00520E49"/>
    <w:rsid w:val="0052165D"/>
    <w:rsid w:val="0052185E"/>
    <w:rsid w:val="005218F4"/>
    <w:rsid w:val="00521B9F"/>
    <w:rsid w:val="005226BC"/>
    <w:rsid w:val="00522FB7"/>
    <w:rsid w:val="00523447"/>
    <w:rsid w:val="00524A8F"/>
    <w:rsid w:val="00524B4E"/>
    <w:rsid w:val="005250EE"/>
    <w:rsid w:val="00525997"/>
    <w:rsid w:val="005263AC"/>
    <w:rsid w:val="00526DBB"/>
    <w:rsid w:val="005273B0"/>
    <w:rsid w:val="00527550"/>
    <w:rsid w:val="00530472"/>
    <w:rsid w:val="005305DB"/>
    <w:rsid w:val="00530EED"/>
    <w:rsid w:val="005311C1"/>
    <w:rsid w:val="0053121B"/>
    <w:rsid w:val="0053165D"/>
    <w:rsid w:val="00531C7E"/>
    <w:rsid w:val="00531F23"/>
    <w:rsid w:val="0053235B"/>
    <w:rsid w:val="005323E9"/>
    <w:rsid w:val="00532D81"/>
    <w:rsid w:val="00532DEA"/>
    <w:rsid w:val="0053334B"/>
    <w:rsid w:val="00533633"/>
    <w:rsid w:val="0053389C"/>
    <w:rsid w:val="005347CD"/>
    <w:rsid w:val="00534E1D"/>
    <w:rsid w:val="005352AE"/>
    <w:rsid w:val="005357DA"/>
    <w:rsid w:val="00535DC5"/>
    <w:rsid w:val="00535DDE"/>
    <w:rsid w:val="00536A35"/>
    <w:rsid w:val="0053753C"/>
    <w:rsid w:val="00537CAF"/>
    <w:rsid w:val="00537DA3"/>
    <w:rsid w:val="0054073E"/>
    <w:rsid w:val="00541121"/>
    <w:rsid w:val="005416DA"/>
    <w:rsid w:val="005417FC"/>
    <w:rsid w:val="00541FF5"/>
    <w:rsid w:val="005422A8"/>
    <w:rsid w:val="00542399"/>
    <w:rsid w:val="00543222"/>
    <w:rsid w:val="00543251"/>
    <w:rsid w:val="0054389F"/>
    <w:rsid w:val="00543E4B"/>
    <w:rsid w:val="00544EF7"/>
    <w:rsid w:val="00544F3A"/>
    <w:rsid w:val="0054513D"/>
    <w:rsid w:val="0054612A"/>
    <w:rsid w:val="005462A9"/>
    <w:rsid w:val="00546547"/>
    <w:rsid w:val="00547523"/>
    <w:rsid w:val="005479E0"/>
    <w:rsid w:val="0055070D"/>
    <w:rsid w:val="00550EF5"/>
    <w:rsid w:val="00550F1D"/>
    <w:rsid w:val="005513DC"/>
    <w:rsid w:val="00551C2F"/>
    <w:rsid w:val="00551C87"/>
    <w:rsid w:val="005526F7"/>
    <w:rsid w:val="00552AFF"/>
    <w:rsid w:val="00552D6F"/>
    <w:rsid w:val="00552E79"/>
    <w:rsid w:val="005534C6"/>
    <w:rsid w:val="0055416B"/>
    <w:rsid w:val="005542B8"/>
    <w:rsid w:val="00555C90"/>
    <w:rsid w:val="0055645D"/>
    <w:rsid w:val="005565C5"/>
    <w:rsid w:val="00556797"/>
    <w:rsid w:val="00556D60"/>
    <w:rsid w:val="00557D22"/>
    <w:rsid w:val="00560446"/>
    <w:rsid w:val="00561AF6"/>
    <w:rsid w:val="00562018"/>
    <w:rsid w:val="0056248C"/>
    <w:rsid w:val="0056260B"/>
    <w:rsid w:val="00562EA3"/>
    <w:rsid w:val="00563E4E"/>
    <w:rsid w:val="00563FF8"/>
    <w:rsid w:val="005647BA"/>
    <w:rsid w:val="00564820"/>
    <w:rsid w:val="00564C19"/>
    <w:rsid w:val="00564D92"/>
    <w:rsid w:val="00565F04"/>
    <w:rsid w:val="005661E5"/>
    <w:rsid w:val="00566685"/>
    <w:rsid w:val="00566D11"/>
    <w:rsid w:val="00567B6E"/>
    <w:rsid w:val="00570103"/>
    <w:rsid w:val="005707D5"/>
    <w:rsid w:val="005717C5"/>
    <w:rsid w:val="00571F80"/>
    <w:rsid w:val="005723A7"/>
    <w:rsid w:val="00572E3B"/>
    <w:rsid w:val="0057347F"/>
    <w:rsid w:val="00573CC3"/>
    <w:rsid w:val="00573E73"/>
    <w:rsid w:val="00573F83"/>
    <w:rsid w:val="005745EE"/>
    <w:rsid w:val="00575104"/>
    <w:rsid w:val="005753D8"/>
    <w:rsid w:val="00575685"/>
    <w:rsid w:val="0057571D"/>
    <w:rsid w:val="00575B3F"/>
    <w:rsid w:val="00575E1E"/>
    <w:rsid w:val="005760B4"/>
    <w:rsid w:val="00576266"/>
    <w:rsid w:val="005762E6"/>
    <w:rsid w:val="005765E9"/>
    <w:rsid w:val="005767DB"/>
    <w:rsid w:val="00576877"/>
    <w:rsid w:val="00576E30"/>
    <w:rsid w:val="005774FF"/>
    <w:rsid w:val="0057775D"/>
    <w:rsid w:val="00577860"/>
    <w:rsid w:val="00577B3F"/>
    <w:rsid w:val="00577B74"/>
    <w:rsid w:val="00580140"/>
    <w:rsid w:val="00580199"/>
    <w:rsid w:val="00580250"/>
    <w:rsid w:val="005804C6"/>
    <w:rsid w:val="00581326"/>
    <w:rsid w:val="00581338"/>
    <w:rsid w:val="0058143E"/>
    <w:rsid w:val="00582417"/>
    <w:rsid w:val="005824A9"/>
    <w:rsid w:val="005826E3"/>
    <w:rsid w:val="005833F9"/>
    <w:rsid w:val="005834A9"/>
    <w:rsid w:val="00583714"/>
    <w:rsid w:val="005837E3"/>
    <w:rsid w:val="00583D02"/>
    <w:rsid w:val="00584420"/>
    <w:rsid w:val="005848ED"/>
    <w:rsid w:val="005853D3"/>
    <w:rsid w:val="00585598"/>
    <w:rsid w:val="00585C07"/>
    <w:rsid w:val="00585CBC"/>
    <w:rsid w:val="00585F3E"/>
    <w:rsid w:val="005860E3"/>
    <w:rsid w:val="00586170"/>
    <w:rsid w:val="005866CC"/>
    <w:rsid w:val="005867BE"/>
    <w:rsid w:val="00586921"/>
    <w:rsid w:val="00586DB4"/>
    <w:rsid w:val="00586E4D"/>
    <w:rsid w:val="00586E90"/>
    <w:rsid w:val="00586E98"/>
    <w:rsid w:val="00587380"/>
    <w:rsid w:val="0058765B"/>
    <w:rsid w:val="005902D8"/>
    <w:rsid w:val="00590BFF"/>
    <w:rsid w:val="00590E9F"/>
    <w:rsid w:val="00591C00"/>
    <w:rsid w:val="00591CAD"/>
    <w:rsid w:val="00592252"/>
    <w:rsid w:val="00592650"/>
    <w:rsid w:val="00592D18"/>
    <w:rsid w:val="00593015"/>
    <w:rsid w:val="00593025"/>
    <w:rsid w:val="005931C6"/>
    <w:rsid w:val="005933E2"/>
    <w:rsid w:val="00593B16"/>
    <w:rsid w:val="00593D70"/>
    <w:rsid w:val="00593FD3"/>
    <w:rsid w:val="005953D3"/>
    <w:rsid w:val="005956BD"/>
    <w:rsid w:val="005964B5"/>
    <w:rsid w:val="0059675C"/>
    <w:rsid w:val="005967B5"/>
    <w:rsid w:val="005969CB"/>
    <w:rsid w:val="00596C7F"/>
    <w:rsid w:val="00597900"/>
    <w:rsid w:val="005A01DB"/>
    <w:rsid w:val="005A09B6"/>
    <w:rsid w:val="005A15BC"/>
    <w:rsid w:val="005A1D56"/>
    <w:rsid w:val="005A1ED7"/>
    <w:rsid w:val="005A1F19"/>
    <w:rsid w:val="005A2887"/>
    <w:rsid w:val="005A2A5F"/>
    <w:rsid w:val="005A2AF5"/>
    <w:rsid w:val="005A32EC"/>
    <w:rsid w:val="005A41A6"/>
    <w:rsid w:val="005A4B25"/>
    <w:rsid w:val="005A51CD"/>
    <w:rsid w:val="005A5241"/>
    <w:rsid w:val="005A55AD"/>
    <w:rsid w:val="005A59D5"/>
    <w:rsid w:val="005A5FEA"/>
    <w:rsid w:val="005A62F9"/>
    <w:rsid w:val="005A64A1"/>
    <w:rsid w:val="005A6543"/>
    <w:rsid w:val="005A6AD6"/>
    <w:rsid w:val="005A758F"/>
    <w:rsid w:val="005A7820"/>
    <w:rsid w:val="005A7938"/>
    <w:rsid w:val="005A793B"/>
    <w:rsid w:val="005A7B42"/>
    <w:rsid w:val="005A7EB6"/>
    <w:rsid w:val="005B0547"/>
    <w:rsid w:val="005B078E"/>
    <w:rsid w:val="005B0C7D"/>
    <w:rsid w:val="005B0E1B"/>
    <w:rsid w:val="005B129C"/>
    <w:rsid w:val="005B1418"/>
    <w:rsid w:val="005B15AB"/>
    <w:rsid w:val="005B1A9A"/>
    <w:rsid w:val="005B209C"/>
    <w:rsid w:val="005B40B8"/>
    <w:rsid w:val="005B4262"/>
    <w:rsid w:val="005B4350"/>
    <w:rsid w:val="005B44BE"/>
    <w:rsid w:val="005B4832"/>
    <w:rsid w:val="005B5119"/>
    <w:rsid w:val="005B57CF"/>
    <w:rsid w:val="005B5CF1"/>
    <w:rsid w:val="005B5DC2"/>
    <w:rsid w:val="005B6702"/>
    <w:rsid w:val="005B6839"/>
    <w:rsid w:val="005B6C02"/>
    <w:rsid w:val="005B76A7"/>
    <w:rsid w:val="005B7A14"/>
    <w:rsid w:val="005C0D3B"/>
    <w:rsid w:val="005C0E25"/>
    <w:rsid w:val="005C3296"/>
    <w:rsid w:val="005C43D0"/>
    <w:rsid w:val="005C4E0D"/>
    <w:rsid w:val="005C54BE"/>
    <w:rsid w:val="005C5BD8"/>
    <w:rsid w:val="005C5FEB"/>
    <w:rsid w:val="005C667F"/>
    <w:rsid w:val="005C69BA"/>
    <w:rsid w:val="005C6A25"/>
    <w:rsid w:val="005C6B0F"/>
    <w:rsid w:val="005C6F0D"/>
    <w:rsid w:val="005C74F3"/>
    <w:rsid w:val="005C78E5"/>
    <w:rsid w:val="005C7A9E"/>
    <w:rsid w:val="005C7F5E"/>
    <w:rsid w:val="005D0C29"/>
    <w:rsid w:val="005D1EE9"/>
    <w:rsid w:val="005D2A4D"/>
    <w:rsid w:val="005D2AC3"/>
    <w:rsid w:val="005D2E2C"/>
    <w:rsid w:val="005D2E58"/>
    <w:rsid w:val="005D3107"/>
    <w:rsid w:val="005D3F1F"/>
    <w:rsid w:val="005D47F4"/>
    <w:rsid w:val="005D50B0"/>
    <w:rsid w:val="005D5645"/>
    <w:rsid w:val="005D5D5A"/>
    <w:rsid w:val="005D687B"/>
    <w:rsid w:val="005D7281"/>
    <w:rsid w:val="005D78CA"/>
    <w:rsid w:val="005D7C4E"/>
    <w:rsid w:val="005E00E4"/>
    <w:rsid w:val="005E0C22"/>
    <w:rsid w:val="005E0FB0"/>
    <w:rsid w:val="005E19A9"/>
    <w:rsid w:val="005E27F9"/>
    <w:rsid w:val="005E2AA8"/>
    <w:rsid w:val="005E3478"/>
    <w:rsid w:val="005E3E67"/>
    <w:rsid w:val="005E4186"/>
    <w:rsid w:val="005E4578"/>
    <w:rsid w:val="005E541D"/>
    <w:rsid w:val="005E5501"/>
    <w:rsid w:val="005E6092"/>
    <w:rsid w:val="005E6141"/>
    <w:rsid w:val="005E675D"/>
    <w:rsid w:val="005E76E7"/>
    <w:rsid w:val="005E7ADB"/>
    <w:rsid w:val="005E7B9F"/>
    <w:rsid w:val="005F08CF"/>
    <w:rsid w:val="005F0D01"/>
    <w:rsid w:val="005F1D63"/>
    <w:rsid w:val="005F1F38"/>
    <w:rsid w:val="005F20AE"/>
    <w:rsid w:val="005F3131"/>
    <w:rsid w:val="005F3F6C"/>
    <w:rsid w:val="005F407B"/>
    <w:rsid w:val="005F46B4"/>
    <w:rsid w:val="005F47EC"/>
    <w:rsid w:val="005F4A07"/>
    <w:rsid w:val="005F4C1B"/>
    <w:rsid w:val="005F551A"/>
    <w:rsid w:val="005F58F2"/>
    <w:rsid w:val="005F6149"/>
    <w:rsid w:val="005F6E75"/>
    <w:rsid w:val="005F6E7F"/>
    <w:rsid w:val="005F70FE"/>
    <w:rsid w:val="005F769C"/>
    <w:rsid w:val="005F77F3"/>
    <w:rsid w:val="005F7FAE"/>
    <w:rsid w:val="00600237"/>
    <w:rsid w:val="00600494"/>
    <w:rsid w:val="006006A4"/>
    <w:rsid w:val="006016DE"/>
    <w:rsid w:val="00601C40"/>
    <w:rsid w:val="00602169"/>
    <w:rsid w:val="006022CC"/>
    <w:rsid w:val="00602D02"/>
    <w:rsid w:val="00602EEA"/>
    <w:rsid w:val="00602F00"/>
    <w:rsid w:val="006030E5"/>
    <w:rsid w:val="00604070"/>
    <w:rsid w:val="00604A9D"/>
    <w:rsid w:val="00604F6A"/>
    <w:rsid w:val="00605641"/>
    <w:rsid w:val="00606367"/>
    <w:rsid w:val="00606C42"/>
    <w:rsid w:val="006101CD"/>
    <w:rsid w:val="00610472"/>
    <w:rsid w:val="006104F4"/>
    <w:rsid w:val="006108D8"/>
    <w:rsid w:val="006120E6"/>
    <w:rsid w:val="0061243F"/>
    <w:rsid w:val="00612EEC"/>
    <w:rsid w:val="00614DA7"/>
    <w:rsid w:val="00614F5A"/>
    <w:rsid w:val="00614F79"/>
    <w:rsid w:val="00615699"/>
    <w:rsid w:val="006157D7"/>
    <w:rsid w:val="0061620E"/>
    <w:rsid w:val="00616266"/>
    <w:rsid w:val="006167A6"/>
    <w:rsid w:val="006167DA"/>
    <w:rsid w:val="006173DF"/>
    <w:rsid w:val="0061762E"/>
    <w:rsid w:val="00617A90"/>
    <w:rsid w:val="00617F74"/>
    <w:rsid w:val="00620D74"/>
    <w:rsid w:val="00621532"/>
    <w:rsid w:val="006217D9"/>
    <w:rsid w:val="00621DE5"/>
    <w:rsid w:val="00622232"/>
    <w:rsid w:val="0062246A"/>
    <w:rsid w:val="0062279E"/>
    <w:rsid w:val="00622B8D"/>
    <w:rsid w:val="00622FA3"/>
    <w:rsid w:val="0062332B"/>
    <w:rsid w:val="00623A08"/>
    <w:rsid w:val="00624004"/>
    <w:rsid w:val="00624AE0"/>
    <w:rsid w:val="00624BC7"/>
    <w:rsid w:val="00624E4C"/>
    <w:rsid w:val="0062541A"/>
    <w:rsid w:val="006270E6"/>
    <w:rsid w:val="00627497"/>
    <w:rsid w:val="0062789B"/>
    <w:rsid w:val="00627985"/>
    <w:rsid w:val="00627CD0"/>
    <w:rsid w:val="00630037"/>
    <w:rsid w:val="00630C65"/>
    <w:rsid w:val="00630D46"/>
    <w:rsid w:val="00630D6A"/>
    <w:rsid w:val="0063104E"/>
    <w:rsid w:val="00631FE9"/>
    <w:rsid w:val="00632512"/>
    <w:rsid w:val="00632AC6"/>
    <w:rsid w:val="00633241"/>
    <w:rsid w:val="00633C1F"/>
    <w:rsid w:val="006346F3"/>
    <w:rsid w:val="00634997"/>
    <w:rsid w:val="00634FB8"/>
    <w:rsid w:val="006363A9"/>
    <w:rsid w:val="00636A34"/>
    <w:rsid w:val="00636B1C"/>
    <w:rsid w:val="00636C2B"/>
    <w:rsid w:val="00636C5C"/>
    <w:rsid w:val="00637670"/>
    <w:rsid w:val="00637ECA"/>
    <w:rsid w:val="0064019D"/>
    <w:rsid w:val="00640584"/>
    <w:rsid w:val="00640D72"/>
    <w:rsid w:val="00641020"/>
    <w:rsid w:val="00641D7F"/>
    <w:rsid w:val="00642133"/>
    <w:rsid w:val="006421C3"/>
    <w:rsid w:val="00642731"/>
    <w:rsid w:val="006428F5"/>
    <w:rsid w:val="00642ECF"/>
    <w:rsid w:val="006432E6"/>
    <w:rsid w:val="00643438"/>
    <w:rsid w:val="00643A4F"/>
    <w:rsid w:val="0064493D"/>
    <w:rsid w:val="006451C7"/>
    <w:rsid w:val="00645273"/>
    <w:rsid w:val="006467D3"/>
    <w:rsid w:val="00647C3E"/>
    <w:rsid w:val="006518E1"/>
    <w:rsid w:val="006519E0"/>
    <w:rsid w:val="00651F7A"/>
    <w:rsid w:val="0065220F"/>
    <w:rsid w:val="00652951"/>
    <w:rsid w:val="00652BF3"/>
    <w:rsid w:val="0065341D"/>
    <w:rsid w:val="00653ADD"/>
    <w:rsid w:val="00653E58"/>
    <w:rsid w:val="00654040"/>
    <w:rsid w:val="0065499B"/>
    <w:rsid w:val="00654A08"/>
    <w:rsid w:val="00654C6E"/>
    <w:rsid w:val="00654E29"/>
    <w:rsid w:val="006556BA"/>
    <w:rsid w:val="0065574A"/>
    <w:rsid w:val="0065575A"/>
    <w:rsid w:val="0065607F"/>
    <w:rsid w:val="006560CB"/>
    <w:rsid w:val="00656D7C"/>
    <w:rsid w:val="00657117"/>
    <w:rsid w:val="006575F8"/>
    <w:rsid w:val="00657BF4"/>
    <w:rsid w:val="00657CE8"/>
    <w:rsid w:val="006602DE"/>
    <w:rsid w:val="006602EB"/>
    <w:rsid w:val="00660A25"/>
    <w:rsid w:val="00660B3A"/>
    <w:rsid w:val="00660D60"/>
    <w:rsid w:val="0066327A"/>
    <w:rsid w:val="006633B0"/>
    <w:rsid w:val="00663635"/>
    <w:rsid w:val="00663AC6"/>
    <w:rsid w:val="00663B58"/>
    <w:rsid w:val="00663FE9"/>
    <w:rsid w:val="0066453A"/>
    <w:rsid w:val="00664CCA"/>
    <w:rsid w:val="00664CD6"/>
    <w:rsid w:val="0066681E"/>
    <w:rsid w:val="0066685E"/>
    <w:rsid w:val="006669C5"/>
    <w:rsid w:val="0066768F"/>
    <w:rsid w:val="00667D08"/>
    <w:rsid w:val="00667F53"/>
    <w:rsid w:val="00670098"/>
    <w:rsid w:val="00670E61"/>
    <w:rsid w:val="0067180A"/>
    <w:rsid w:val="00671985"/>
    <w:rsid w:val="00671B4E"/>
    <w:rsid w:val="00672D39"/>
    <w:rsid w:val="0067314F"/>
    <w:rsid w:val="00673363"/>
    <w:rsid w:val="006737C9"/>
    <w:rsid w:val="00673951"/>
    <w:rsid w:val="00673D7C"/>
    <w:rsid w:val="00673EAA"/>
    <w:rsid w:val="00674162"/>
    <w:rsid w:val="006742D1"/>
    <w:rsid w:val="00674EF1"/>
    <w:rsid w:val="00674F33"/>
    <w:rsid w:val="00674F48"/>
    <w:rsid w:val="0067539D"/>
    <w:rsid w:val="00675C20"/>
    <w:rsid w:val="00675D3F"/>
    <w:rsid w:val="006763CA"/>
    <w:rsid w:val="006767E9"/>
    <w:rsid w:val="00676F33"/>
    <w:rsid w:val="00677188"/>
    <w:rsid w:val="00677B88"/>
    <w:rsid w:val="00677F9E"/>
    <w:rsid w:val="00680051"/>
    <w:rsid w:val="00680187"/>
    <w:rsid w:val="006804C5"/>
    <w:rsid w:val="00680929"/>
    <w:rsid w:val="00681244"/>
    <w:rsid w:val="006815E2"/>
    <w:rsid w:val="00681B8F"/>
    <w:rsid w:val="0068226C"/>
    <w:rsid w:val="006827FF"/>
    <w:rsid w:val="00682B05"/>
    <w:rsid w:val="006838E9"/>
    <w:rsid w:val="00683DD5"/>
    <w:rsid w:val="00683E51"/>
    <w:rsid w:val="00684A2B"/>
    <w:rsid w:val="00684AC7"/>
    <w:rsid w:val="006851FB"/>
    <w:rsid w:val="00685276"/>
    <w:rsid w:val="0068571A"/>
    <w:rsid w:val="006859CA"/>
    <w:rsid w:val="00685B44"/>
    <w:rsid w:val="0068711D"/>
    <w:rsid w:val="006910EF"/>
    <w:rsid w:val="00691918"/>
    <w:rsid w:val="00691E4D"/>
    <w:rsid w:val="00692123"/>
    <w:rsid w:val="0069231F"/>
    <w:rsid w:val="006925DC"/>
    <w:rsid w:val="006926E5"/>
    <w:rsid w:val="006927E0"/>
    <w:rsid w:val="00693BE1"/>
    <w:rsid w:val="00694355"/>
    <w:rsid w:val="00694494"/>
    <w:rsid w:val="00695137"/>
    <w:rsid w:val="00695423"/>
    <w:rsid w:val="006959C9"/>
    <w:rsid w:val="006960B2"/>
    <w:rsid w:val="006961FC"/>
    <w:rsid w:val="00696FA2"/>
    <w:rsid w:val="00697066"/>
    <w:rsid w:val="006A0343"/>
    <w:rsid w:val="006A0B29"/>
    <w:rsid w:val="006A0EFD"/>
    <w:rsid w:val="006A16C5"/>
    <w:rsid w:val="006A1F69"/>
    <w:rsid w:val="006A3CE2"/>
    <w:rsid w:val="006A41D8"/>
    <w:rsid w:val="006A4284"/>
    <w:rsid w:val="006A42D5"/>
    <w:rsid w:val="006A487A"/>
    <w:rsid w:val="006A48B8"/>
    <w:rsid w:val="006A6060"/>
    <w:rsid w:val="006A7443"/>
    <w:rsid w:val="006A76FD"/>
    <w:rsid w:val="006B04A4"/>
    <w:rsid w:val="006B0CC7"/>
    <w:rsid w:val="006B0DCB"/>
    <w:rsid w:val="006B1067"/>
    <w:rsid w:val="006B1433"/>
    <w:rsid w:val="006B1A0B"/>
    <w:rsid w:val="006B42E5"/>
    <w:rsid w:val="006B432B"/>
    <w:rsid w:val="006B5272"/>
    <w:rsid w:val="006B5D63"/>
    <w:rsid w:val="006B5D9C"/>
    <w:rsid w:val="006B6105"/>
    <w:rsid w:val="006B626E"/>
    <w:rsid w:val="006B6461"/>
    <w:rsid w:val="006B66CF"/>
    <w:rsid w:val="006B6A48"/>
    <w:rsid w:val="006B6D8B"/>
    <w:rsid w:val="006B7040"/>
    <w:rsid w:val="006B7250"/>
    <w:rsid w:val="006B7978"/>
    <w:rsid w:val="006B7F20"/>
    <w:rsid w:val="006C06F2"/>
    <w:rsid w:val="006C08FA"/>
    <w:rsid w:val="006C0D6A"/>
    <w:rsid w:val="006C17C6"/>
    <w:rsid w:val="006C1DF1"/>
    <w:rsid w:val="006C2E21"/>
    <w:rsid w:val="006C3872"/>
    <w:rsid w:val="006C3C66"/>
    <w:rsid w:val="006C402B"/>
    <w:rsid w:val="006C446E"/>
    <w:rsid w:val="006C4573"/>
    <w:rsid w:val="006C5576"/>
    <w:rsid w:val="006C5A95"/>
    <w:rsid w:val="006C6362"/>
    <w:rsid w:val="006C6B4E"/>
    <w:rsid w:val="006C6EF3"/>
    <w:rsid w:val="006C7029"/>
    <w:rsid w:val="006C7216"/>
    <w:rsid w:val="006C741E"/>
    <w:rsid w:val="006C7913"/>
    <w:rsid w:val="006D0AB6"/>
    <w:rsid w:val="006D0D3B"/>
    <w:rsid w:val="006D0D66"/>
    <w:rsid w:val="006D11F2"/>
    <w:rsid w:val="006D147A"/>
    <w:rsid w:val="006D1524"/>
    <w:rsid w:val="006D1A63"/>
    <w:rsid w:val="006D1BDB"/>
    <w:rsid w:val="006D1C3F"/>
    <w:rsid w:val="006D1F5C"/>
    <w:rsid w:val="006D1F90"/>
    <w:rsid w:val="006D2682"/>
    <w:rsid w:val="006D2B0C"/>
    <w:rsid w:val="006D2B30"/>
    <w:rsid w:val="006D2F61"/>
    <w:rsid w:val="006D2F67"/>
    <w:rsid w:val="006D3183"/>
    <w:rsid w:val="006D3D79"/>
    <w:rsid w:val="006D42BB"/>
    <w:rsid w:val="006D4AE0"/>
    <w:rsid w:val="006D5116"/>
    <w:rsid w:val="006D5A5F"/>
    <w:rsid w:val="006D5C03"/>
    <w:rsid w:val="006D5CE2"/>
    <w:rsid w:val="006D5F7E"/>
    <w:rsid w:val="006D62C0"/>
    <w:rsid w:val="006D63D5"/>
    <w:rsid w:val="006D64EA"/>
    <w:rsid w:val="006D64F4"/>
    <w:rsid w:val="006D651B"/>
    <w:rsid w:val="006D6F53"/>
    <w:rsid w:val="006D7087"/>
    <w:rsid w:val="006D70D4"/>
    <w:rsid w:val="006D790F"/>
    <w:rsid w:val="006E0398"/>
    <w:rsid w:val="006E051A"/>
    <w:rsid w:val="006E075D"/>
    <w:rsid w:val="006E0C5D"/>
    <w:rsid w:val="006E13AE"/>
    <w:rsid w:val="006E21F2"/>
    <w:rsid w:val="006E26B5"/>
    <w:rsid w:val="006E271D"/>
    <w:rsid w:val="006E3692"/>
    <w:rsid w:val="006E3715"/>
    <w:rsid w:val="006E3F09"/>
    <w:rsid w:val="006E41D3"/>
    <w:rsid w:val="006E4857"/>
    <w:rsid w:val="006E4C24"/>
    <w:rsid w:val="006E4CA1"/>
    <w:rsid w:val="006E4CC1"/>
    <w:rsid w:val="006E4D28"/>
    <w:rsid w:val="006E5DB7"/>
    <w:rsid w:val="006E5F6F"/>
    <w:rsid w:val="006E6A23"/>
    <w:rsid w:val="006E6A36"/>
    <w:rsid w:val="006F04E9"/>
    <w:rsid w:val="006F0C11"/>
    <w:rsid w:val="006F0E42"/>
    <w:rsid w:val="006F10FC"/>
    <w:rsid w:val="006F1126"/>
    <w:rsid w:val="006F1224"/>
    <w:rsid w:val="006F1730"/>
    <w:rsid w:val="006F1B1C"/>
    <w:rsid w:val="006F1FE0"/>
    <w:rsid w:val="006F2015"/>
    <w:rsid w:val="006F27E1"/>
    <w:rsid w:val="006F2F73"/>
    <w:rsid w:val="006F2FD3"/>
    <w:rsid w:val="006F36D7"/>
    <w:rsid w:val="006F3CEE"/>
    <w:rsid w:val="006F54D3"/>
    <w:rsid w:val="006F55C6"/>
    <w:rsid w:val="006F58C3"/>
    <w:rsid w:val="006F6F30"/>
    <w:rsid w:val="006F7381"/>
    <w:rsid w:val="006F7739"/>
    <w:rsid w:val="006F7E00"/>
    <w:rsid w:val="007001EC"/>
    <w:rsid w:val="007005CF"/>
    <w:rsid w:val="007008E6"/>
    <w:rsid w:val="00700EED"/>
    <w:rsid w:val="007011F4"/>
    <w:rsid w:val="007013FB"/>
    <w:rsid w:val="00701544"/>
    <w:rsid w:val="007015BA"/>
    <w:rsid w:val="00701738"/>
    <w:rsid w:val="00701DA9"/>
    <w:rsid w:val="00701E7A"/>
    <w:rsid w:val="0070208E"/>
    <w:rsid w:val="00702D09"/>
    <w:rsid w:val="00703535"/>
    <w:rsid w:val="0070360A"/>
    <w:rsid w:val="00703C53"/>
    <w:rsid w:val="00705500"/>
    <w:rsid w:val="0070574D"/>
    <w:rsid w:val="00705DA2"/>
    <w:rsid w:val="00706244"/>
    <w:rsid w:val="00706D50"/>
    <w:rsid w:val="0070733B"/>
    <w:rsid w:val="007075F1"/>
    <w:rsid w:val="0071078E"/>
    <w:rsid w:val="0071136E"/>
    <w:rsid w:val="007116B4"/>
    <w:rsid w:val="00711710"/>
    <w:rsid w:val="0071245E"/>
    <w:rsid w:val="007128FE"/>
    <w:rsid w:val="00713026"/>
    <w:rsid w:val="0071306C"/>
    <w:rsid w:val="0071313A"/>
    <w:rsid w:val="00713A9D"/>
    <w:rsid w:val="00714309"/>
    <w:rsid w:val="007153C7"/>
    <w:rsid w:val="0071619F"/>
    <w:rsid w:val="00716203"/>
    <w:rsid w:val="00716904"/>
    <w:rsid w:val="0071773A"/>
    <w:rsid w:val="00717A14"/>
    <w:rsid w:val="00717B0A"/>
    <w:rsid w:val="00717CED"/>
    <w:rsid w:val="00720804"/>
    <w:rsid w:val="00720973"/>
    <w:rsid w:val="007209C4"/>
    <w:rsid w:val="00720DDB"/>
    <w:rsid w:val="00721135"/>
    <w:rsid w:val="007211BE"/>
    <w:rsid w:val="00721248"/>
    <w:rsid w:val="00721267"/>
    <w:rsid w:val="0072215C"/>
    <w:rsid w:val="00722241"/>
    <w:rsid w:val="00723767"/>
    <w:rsid w:val="00723EBD"/>
    <w:rsid w:val="0072400B"/>
    <w:rsid w:val="00724563"/>
    <w:rsid w:val="007258E0"/>
    <w:rsid w:val="007259C4"/>
    <w:rsid w:val="00725C25"/>
    <w:rsid w:val="007262C7"/>
    <w:rsid w:val="00727BFB"/>
    <w:rsid w:val="007304A1"/>
    <w:rsid w:val="00730775"/>
    <w:rsid w:val="00730851"/>
    <w:rsid w:val="00730F44"/>
    <w:rsid w:val="0073127B"/>
    <w:rsid w:val="0073139E"/>
    <w:rsid w:val="00731509"/>
    <w:rsid w:val="00731E8A"/>
    <w:rsid w:val="00731E99"/>
    <w:rsid w:val="007321AC"/>
    <w:rsid w:val="0073269E"/>
    <w:rsid w:val="007326FB"/>
    <w:rsid w:val="00732898"/>
    <w:rsid w:val="00732B4C"/>
    <w:rsid w:val="00732CC7"/>
    <w:rsid w:val="00733024"/>
    <w:rsid w:val="007331B1"/>
    <w:rsid w:val="00733E8F"/>
    <w:rsid w:val="00734D1F"/>
    <w:rsid w:val="00734E8A"/>
    <w:rsid w:val="0073554E"/>
    <w:rsid w:val="00735929"/>
    <w:rsid w:val="00736A5B"/>
    <w:rsid w:val="00736A74"/>
    <w:rsid w:val="00737A54"/>
    <w:rsid w:val="00737B44"/>
    <w:rsid w:val="00737C61"/>
    <w:rsid w:val="00740087"/>
    <w:rsid w:val="007401B4"/>
    <w:rsid w:val="0074094B"/>
    <w:rsid w:val="00740ACA"/>
    <w:rsid w:val="00741219"/>
    <w:rsid w:val="00741C10"/>
    <w:rsid w:val="00742349"/>
    <w:rsid w:val="00742D3F"/>
    <w:rsid w:val="0074316C"/>
    <w:rsid w:val="00743955"/>
    <w:rsid w:val="00743CD4"/>
    <w:rsid w:val="0074475C"/>
    <w:rsid w:val="00745AB6"/>
    <w:rsid w:val="00746026"/>
    <w:rsid w:val="00746477"/>
    <w:rsid w:val="00746489"/>
    <w:rsid w:val="00746532"/>
    <w:rsid w:val="00746CE8"/>
    <w:rsid w:val="00746EA9"/>
    <w:rsid w:val="007504E1"/>
    <w:rsid w:val="00751001"/>
    <w:rsid w:val="00751DC7"/>
    <w:rsid w:val="00751E8E"/>
    <w:rsid w:val="00751EC8"/>
    <w:rsid w:val="007525A6"/>
    <w:rsid w:val="007527D8"/>
    <w:rsid w:val="00752B4B"/>
    <w:rsid w:val="00753338"/>
    <w:rsid w:val="0075337F"/>
    <w:rsid w:val="00753522"/>
    <w:rsid w:val="00753800"/>
    <w:rsid w:val="00753B8A"/>
    <w:rsid w:val="007549FA"/>
    <w:rsid w:val="00754B5A"/>
    <w:rsid w:val="00754C99"/>
    <w:rsid w:val="00754EF1"/>
    <w:rsid w:val="007557B9"/>
    <w:rsid w:val="00755E0D"/>
    <w:rsid w:val="0075628B"/>
    <w:rsid w:val="007563D9"/>
    <w:rsid w:val="007566D5"/>
    <w:rsid w:val="00757420"/>
    <w:rsid w:val="007578C2"/>
    <w:rsid w:val="00760560"/>
    <w:rsid w:val="0076143D"/>
    <w:rsid w:val="00761B98"/>
    <w:rsid w:val="00761D5D"/>
    <w:rsid w:val="00761DDC"/>
    <w:rsid w:val="00761E0E"/>
    <w:rsid w:val="00762228"/>
    <w:rsid w:val="007623E2"/>
    <w:rsid w:val="007628EA"/>
    <w:rsid w:val="00762BFA"/>
    <w:rsid w:val="007631C8"/>
    <w:rsid w:val="00763C9B"/>
    <w:rsid w:val="00763F0C"/>
    <w:rsid w:val="007647A7"/>
    <w:rsid w:val="0076560D"/>
    <w:rsid w:val="007656A4"/>
    <w:rsid w:val="007657B4"/>
    <w:rsid w:val="00766D11"/>
    <w:rsid w:val="0076721F"/>
    <w:rsid w:val="007674E0"/>
    <w:rsid w:val="007677B9"/>
    <w:rsid w:val="007707DA"/>
    <w:rsid w:val="00770ADC"/>
    <w:rsid w:val="00770C61"/>
    <w:rsid w:val="00770F29"/>
    <w:rsid w:val="0077108B"/>
    <w:rsid w:val="007711DC"/>
    <w:rsid w:val="0077172C"/>
    <w:rsid w:val="00772351"/>
    <w:rsid w:val="00772530"/>
    <w:rsid w:val="00772B44"/>
    <w:rsid w:val="00772EF5"/>
    <w:rsid w:val="007733A4"/>
    <w:rsid w:val="00773C11"/>
    <w:rsid w:val="00773EF0"/>
    <w:rsid w:val="00773F9A"/>
    <w:rsid w:val="00774802"/>
    <w:rsid w:val="00774D7D"/>
    <w:rsid w:val="007750C3"/>
    <w:rsid w:val="00775674"/>
    <w:rsid w:val="007759A1"/>
    <w:rsid w:val="00775ACC"/>
    <w:rsid w:val="00775C45"/>
    <w:rsid w:val="00776764"/>
    <w:rsid w:val="00776BE3"/>
    <w:rsid w:val="00776C22"/>
    <w:rsid w:val="00777428"/>
    <w:rsid w:val="00777F14"/>
    <w:rsid w:val="00780227"/>
    <w:rsid w:val="007803BB"/>
    <w:rsid w:val="007814CE"/>
    <w:rsid w:val="007815C1"/>
    <w:rsid w:val="00781777"/>
    <w:rsid w:val="00781992"/>
    <w:rsid w:val="007832E7"/>
    <w:rsid w:val="007832F6"/>
    <w:rsid w:val="00784331"/>
    <w:rsid w:val="007846B5"/>
    <w:rsid w:val="007849CD"/>
    <w:rsid w:val="00784AD4"/>
    <w:rsid w:val="007851C0"/>
    <w:rsid w:val="00785716"/>
    <w:rsid w:val="00785744"/>
    <w:rsid w:val="00786294"/>
    <w:rsid w:val="00786A4C"/>
    <w:rsid w:val="0078757C"/>
    <w:rsid w:val="007876A1"/>
    <w:rsid w:val="00790738"/>
    <w:rsid w:val="00791600"/>
    <w:rsid w:val="00791FFB"/>
    <w:rsid w:val="007922CE"/>
    <w:rsid w:val="00792408"/>
    <w:rsid w:val="00792A91"/>
    <w:rsid w:val="0079312B"/>
    <w:rsid w:val="00793175"/>
    <w:rsid w:val="00793682"/>
    <w:rsid w:val="00793C49"/>
    <w:rsid w:val="0079403C"/>
    <w:rsid w:val="007943BB"/>
    <w:rsid w:val="007949C8"/>
    <w:rsid w:val="00795143"/>
    <w:rsid w:val="007952C9"/>
    <w:rsid w:val="00795799"/>
    <w:rsid w:val="00796033"/>
    <w:rsid w:val="00797BBD"/>
    <w:rsid w:val="007A01A2"/>
    <w:rsid w:val="007A044B"/>
    <w:rsid w:val="007A056B"/>
    <w:rsid w:val="007A0E68"/>
    <w:rsid w:val="007A13A4"/>
    <w:rsid w:val="007A1C14"/>
    <w:rsid w:val="007A2091"/>
    <w:rsid w:val="007A20F0"/>
    <w:rsid w:val="007A3896"/>
    <w:rsid w:val="007A3D81"/>
    <w:rsid w:val="007A4437"/>
    <w:rsid w:val="007A4E99"/>
    <w:rsid w:val="007A4F65"/>
    <w:rsid w:val="007A4F74"/>
    <w:rsid w:val="007A4FBF"/>
    <w:rsid w:val="007A5115"/>
    <w:rsid w:val="007A580D"/>
    <w:rsid w:val="007A5847"/>
    <w:rsid w:val="007A5C95"/>
    <w:rsid w:val="007A61C6"/>
    <w:rsid w:val="007A65D8"/>
    <w:rsid w:val="007A6C22"/>
    <w:rsid w:val="007A6EF9"/>
    <w:rsid w:val="007A7360"/>
    <w:rsid w:val="007A7536"/>
    <w:rsid w:val="007A7C5C"/>
    <w:rsid w:val="007A7CDC"/>
    <w:rsid w:val="007A7CF9"/>
    <w:rsid w:val="007B0023"/>
    <w:rsid w:val="007B1815"/>
    <w:rsid w:val="007B1C11"/>
    <w:rsid w:val="007B1DCD"/>
    <w:rsid w:val="007B2571"/>
    <w:rsid w:val="007B2F8E"/>
    <w:rsid w:val="007B355B"/>
    <w:rsid w:val="007B3DEF"/>
    <w:rsid w:val="007B53B9"/>
    <w:rsid w:val="007B546B"/>
    <w:rsid w:val="007B5477"/>
    <w:rsid w:val="007B56A1"/>
    <w:rsid w:val="007B5997"/>
    <w:rsid w:val="007B60C2"/>
    <w:rsid w:val="007B632A"/>
    <w:rsid w:val="007B6808"/>
    <w:rsid w:val="007B6AE9"/>
    <w:rsid w:val="007B77D4"/>
    <w:rsid w:val="007C063B"/>
    <w:rsid w:val="007C171A"/>
    <w:rsid w:val="007C2463"/>
    <w:rsid w:val="007C279F"/>
    <w:rsid w:val="007C2F92"/>
    <w:rsid w:val="007C3315"/>
    <w:rsid w:val="007C337B"/>
    <w:rsid w:val="007C33AC"/>
    <w:rsid w:val="007C3717"/>
    <w:rsid w:val="007C3E27"/>
    <w:rsid w:val="007C451F"/>
    <w:rsid w:val="007C4810"/>
    <w:rsid w:val="007C48C2"/>
    <w:rsid w:val="007C4F0E"/>
    <w:rsid w:val="007C5169"/>
    <w:rsid w:val="007C5E02"/>
    <w:rsid w:val="007C75F6"/>
    <w:rsid w:val="007C795E"/>
    <w:rsid w:val="007D0B11"/>
    <w:rsid w:val="007D0E0B"/>
    <w:rsid w:val="007D126A"/>
    <w:rsid w:val="007D156A"/>
    <w:rsid w:val="007D17E8"/>
    <w:rsid w:val="007D1EF0"/>
    <w:rsid w:val="007D2104"/>
    <w:rsid w:val="007D25CB"/>
    <w:rsid w:val="007D2AEF"/>
    <w:rsid w:val="007D2F78"/>
    <w:rsid w:val="007D37C6"/>
    <w:rsid w:val="007D3CF0"/>
    <w:rsid w:val="007D462B"/>
    <w:rsid w:val="007D4AE1"/>
    <w:rsid w:val="007D5916"/>
    <w:rsid w:val="007D5F30"/>
    <w:rsid w:val="007D5F5E"/>
    <w:rsid w:val="007D6444"/>
    <w:rsid w:val="007D69DD"/>
    <w:rsid w:val="007D7D40"/>
    <w:rsid w:val="007D7F91"/>
    <w:rsid w:val="007E01DD"/>
    <w:rsid w:val="007E14F5"/>
    <w:rsid w:val="007E1984"/>
    <w:rsid w:val="007E221E"/>
    <w:rsid w:val="007E22E7"/>
    <w:rsid w:val="007E2562"/>
    <w:rsid w:val="007E3470"/>
    <w:rsid w:val="007E3D6F"/>
    <w:rsid w:val="007E48CD"/>
    <w:rsid w:val="007E4972"/>
    <w:rsid w:val="007E4DDA"/>
    <w:rsid w:val="007E5AE0"/>
    <w:rsid w:val="007E5DF0"/>
    <w:rsid w:val="007E6636"/>
    <w:rsid w:val="007E6D82"/>
    <w:rsid w:val="007E6EA7"/>
    <w:rsid w:val="007E7EA1"/>
    <w:rsid w:val="007F002F"/>
    <w:rsid w:val="007F0575"/>
    <w:rsid w:val="007F060D"/>
    <w:rsid w:val="007F0E91"/>
    <w:rsid w:val="007F0F2C"/>
    <w:rsid w:val="007F1793"/>
    <w:rsid w:val="007F1B3B"/>
    <w:rsid w:val="007F2050"/>
    <w:rsid w:val="007F2265"/>
    <w:rsid w:val="007F22A7"/>
    <w:rsid w:val="007F3172"/>
    <w:rsid w:val="007F3324"/>
    <w:rsid w:val="007F3DD9"/>
    <w:rsid w:val="007F4735"/>
    <w:rsid w:val="007F47D6"/>
    <w:rsid w:val="007F4EE7"/>
    <w:rsid w:val="007F5946"/>
    <w:rsid w:val="007F5D66"/>
    <w:rsid w:val="007F602E"/>
    <w:rsid w:val="007F60BA"/>
    <w:rsid w:val="007F6FED"/>
    <w:rsid w:val="007F7382"/>
    <w:rsid w:val="008007E0"/>
    <w:rsid w:val="00801313"/>
    <w:rsid w:val="00801D68"/>
    <w:rsid w:val="00801EFA"/>
    <w:rsid w:val="0080320D"/>
    <w:rsid w:val="00803427"/>
    <w:rsid w:val="008041D0"/>
    <w:rsid w:val="00804E33"/>
    <w:rsid w:val="008050CA"/>
    <w:rsid w:val="008059B6"/>
    <w:rsid w:val="00805E3A"/>
    <w:rsid w:val="00805FA6"/>
    <w:rsid w:val="00806472"/>
    <w:rsid w:val="00806D3F"/>
    <w:rsid w:val="008077C4"/>
    <w:rsid w:val="00807989"/>
    <w:rsid w:val="008079D7"/>
    <w:rsid w:val="00807DB6"/>
    <w:rsid w:val="00810016"/>
    <w:rsid w:val="00811FD7"/>
    <w:rsid w:val="00812264"/>
    <w:rsid w:val="00812339"/>
    <w:rsid w:val="008132AB"/>
    <w:rsid w:val="008132B8"/>
    <w:rsid w:val="008139B5"/>
    <w:rsid w:val="008145F7"/>
    <w:rsid w:val="0081469A"/>
    <w:rsid w:val="00815708"/>
    <w:rsid w:val="0081614B"/>
    <w:rsid w:val="00816232"/>
    <w:rsid w:val="0081698E"/>
    <w:rsid w:val="008172C9"/>
    <w:rsid w:val="00817C3A"/>
    <w:rsid w:val="00817DB0"/>
    <w:rsid w:val="00817EBE"/>
    <w:rsid w:val="008201FF"/>
    <w:rsid w:val="00820A2C"/>
    <w:rsid w:val="008212E8"/>
    <w:rsid w:val="008216D9"/>
    <w:rsid w:val="00821E5F"/>
    <w:rsid w:val="00822CE5"/>
    <w:rsid w:val="00823F04"/>
    <w:rsid w:val="00824400"/>
    <w:rsid w:val="00824D80"/>
    <w:rsid w:val="0082506B"/>
    <w:rsid w:val="00825289"/>
    <w:rsid w:val="008252A1"/>
    <w:rsid w:val="00825BD5"/>
    <w:rsid w:val="00826A12"/>
    <w:rsid w:val="00826DF9"/>
    <w:rsid w:val="0082709E"/>
    <w:rsid w:val="00827366"/>
    <w:rsid w:val="008274AE"/>
    <w:rsid w:val="00827B4A"/>
    <w:rsid w:val="008300F2"/>
    <w:rsid w:val="00830638"/>
    <w:rsid w:val="00830788"/>
    <w:rsid w:val="00830869"/>
    <w:rsid w:val="0083086C"/>
    <w:rsid w:val="008310D1"/>
    <w:rsid w:val="0083125D"/>
    <w:rsid w:val="008313EC"/>
    <w:rsid w:val="008317E9"/>
    <w:rsid w:val="00832087"/>
    <w:rsid w:val="008324F6"/>
    <w:rsid w:val="00832CC1"/>
    <w:rsid w:val="00832F35"/>
    <w:rsid w:val="0083365D"/>
    <w:rsid w:val="0083378D"/>
    <w:rsid w:val="0083383A"/>
    <w:rsid w:val="00833A79"/>
    <w:rsid w:val="008341BE"/>
    <w:rsid w:val="008343F7"/>
    <w:rsid w:val="008347CD"/>
    <w:rsid w:val="00834C1B"/>
    <w:rsid w:val="00835089"/>
    <w:rsid w:val="0083538C"/>
    <w:rsid w:val="00835E96"/>
    <w:rsid w:val="008364C1"/>
    <w:rsid w:val="00836844"/>
    <w:rsid w:val="0083746D"/>
    <w:rsid w:val="00837FF1"/>
    <w:rsid w:val="00840AD5"/>
    <w:rsid w:val="008412CF"/>
    <w:rsid w:val="008419D3"/>
    <w:rsid w:val="00841ED3"/>
    <w:rsid w:val="008424F9"/>
    <w:rsid w:val="008429C5"/>
    <w:rsid w:val="00842B5A"/>
    <w:rsid w:val="00843569"/>
    <w:rsid w:val="00843DF7"/>
    <w:rsid w:val="00843F03"/>
    <w:rsid w:val="0084473D"/>
    <w:rsid w:val="00845A8A"/>
    <w:rsid w:val="00845EE4"/>
    <w:rsid w:val="00846506"/>
    <w:rsid w:val="00846A31"/>
    <w:rsid w:val="008471EE"/>
    <w:rsid w:val="008472DE"/>
    <w:rsid w:val="00847A77"/>
    <w:rsid w:val="008501B3"/>
    <w:rsid w:val="00850B59"/>
    <w:rsid w:val="008512DE"/>
    <w:rsid w:val="008516C6"/>
    <w:rsid w:val="008516DE"/>
    <w:rsid w:val="00851FC9"/>
    <w:rsid w:val="00852494"/>
    <w:rsid w:val="00852E6D"/>
    <w:rsid w:val="00853366"/>
    <w:rsid w:val="008533EC"/>
    <w:rsid w:val="00853582"/>
    <w:rsid w:val="0085468A"/>
    <w:rsid w:val="00854EC3"/>
    <w:rsid w:val="008551CA"/>
    <w:rsid w:val="00855E6F"/>
    <w:rsid w:val="00856619"/>
    <w:rsid w:val="00856A13"/>
    <w:rsid w:val="00856BF5"/>
    <w:rsid w:val="0085726F"/>
    <w:rsid w:val="00860073"/>
    <w:rsid w:val="0086019A"/>
    <w:rsid w:val="00860956"/>
    <w:rsid w:val="008609AF"/>
    <w:rsid w:val="008611D4"/>
    <w:rsid w:val="008611FF"/>
    <w:rsid w:val="00861A6F"/>
    <w:rsid w:val="00861B31"/>
    <w:rsid w:val="008625EC"/>
    <w:rsid w:val="00862789"/>
    <w:rsid w:val="0086278E"/>
    <w:rsid w:val="00862A1C"/>
    <w:rsid w:val="00862DF9"/>
    <w:rsid w:val="00862FD0"/>
    <w:rsid w:val="0086327B"/>
    <w:rsid w:val="00863D3B"/>
    <w:rsid w:val="008640DC"/>
    <w:rsid w:val="00864194"/>
    <w:rsid w:val="00864B2D"/>
    <w:rsid w:val="00864B50"/>
    <w:rsid w:val="00864C75"/>
    <w:rsid w:val="00864D19"/>
    <w:rsid w:val="0086530E"/>
    <w:rsid w:val="00865322"/>
    <w:rsid w:val="008654A9"/>
    <w:rsid w:val="008657AA"/>
    <w:rsid w:val="00866091"/>
    <w:rsid w:val="00866417"/>
    <w:rsid w:val="00866784"/>
    <w:rsid w:val="00867C19"/>
    <w:rsid w:val="00870A48"/>
    <w:rsid w:val="00870EE2"/>
    <w:rsid w:val="00871C33"/>
    <w:rsid w:val="008720CC"/>
    <w:rsid w:val="00872349"/>
    <w:rsid w:val="00872434"/>
    <w:rsid w:val="008724BC"/>
    <w:rsid w:val="008729EF"/>
    <w:rsid w:val="008736B8"/>
    <w:rsid w:val="00873C07"/>
    <w:rsid w:val="00874228"/>
    <w:rsid w:val="0087458C"/>
    <w:rsid w:val="008745B4"/>
    <w:rsid w:val="008747B8"/>
    <w:rsid w:val="00874BBA"/>
    <w:rsid w:val="00874BED"/>
    <w:rsid w:val="00874D32"/>
    <w:rsid w:val="008758B9"/>
    <w:rsid w:val="00875FD7"/>
    <w:rsid w:val="00877984"/>
    <w:rsid w:val="00877D3A"/>
    <w:rsid w:val="00880319"/>
    <w:rsid w:val="008806D3"/>
    <w:rsid w:val="008808F5"/>
    <w:rsid w:val="008809BB"/>
    <w:rsid w:val="00880C28"/>
    <w:rsid w:val="00881A7B"/>
    <w:rsid w:val="00881B41"/>
    <w:rsid w:val="00881B53"/>
    <w:rsid w:val="00881F16"/>
    <w:rsid w:val="00881F83"/>
    <w:rsid w:val="00882366"/>
    <w:rsid w:val="0088272C"/>
    <w:rsid w:val="0088449D"/>
    <w:rsid w:val="00884CDD"/>
    <w:rsid w:val="0088599C"/>
    <w:rsid w:val="00885C69"/>
    <w:rsid w:val="008870BF"/>
    <w:rsid w:val="008872AB"/>
    <w:rsid w:val="0088776E"/>
    <w:rsid w:val="00887A3D"/>
    <w:rsid w:val="00887DED"/>
    <w:rsid w:val="00887E40"/>
    <w:rsid w:val="00890BB1"/>
    <w:rsid w:val="00891339"/>
    <w:rsid w:val="00891430"/>
    <w:rsid w:val="008916C7"/>
    <w:rsid w:val="00891948"/>
    <w:rsid w:val="00891D9C"/>
    <w:rsid w:val="008922AB"/>
    <w:rsid w:val="00892617"/>
    <w:rsid w:val="0089298B"/>
    <w:rsid w:val="00892F37"/>
    <w:rsid w:val="00893879"/>
    <w:rsid w:val="008939A4"/>
    <w:rsid w:val="00893D19"/>
    <w:rsid w:val="00894291"/>
    <w:rsid w:val="00894D09"/>
    <w:rsid w:val="00895360"/>
    <w:rsid w:val="008960BA"/>
    <w:rsid w:val="00896351"/>
    <w:rsid w:val="00897871"/>
    <w:rsid w:val="00897C03"/>
    <w:rsid w:val="008A02AC"/>
    <w:rsid w:val="008A04C4"/>
    <w:rsid w:val="008A0CE5"/>
    <w:rsid w:val="008A0EEB"/>
    <w:rsid w:val="008A108E"/>
    <w:rsid w:val="008A12CD"/>
    <w:rsid w:val="008A147E"/>
    <w:rsid w:val="008A1CC9"/>
    <w:rsid w:val="008A2153"/>
    <w:rsid w:val="008A2901"/>
    <w:rsid w:val="008A2B02"/>
    <w:rsid w:val="008A2BED"/>
    <w:rsid w:val="008A2C1A"/>
    <w:rsid w:val="008A311E"/>
    <w:rsid w:val="008A3284"/>
    <w:rsid w:val="008A37C9"/>
    <w:rsid w:val="008A3D55"/>
    <w:rsid w:val="008A3D6E"/>
    <w:rsid w:val="008A3F3D"/>
    <w:rsid w:val="008A484B"/>
    <w:rsid w:val="008A5C3E"/>
    <w:rsid w:val="008A5EA0"/>
    <w:rsid w:val="008A65C6"/>
    <w:rsid w:val="008A65E8"/>
    <w:rsid w:val="008A6664"/>
    <w:rsid w:val="008A66D8"/>
    <w:rsid w:val="008A6F63"/>
    <w:rsid w:val="008A7018"/>
    <w:rsid w:val="008A789F"/>
    <w:rsid w:val="008A79A5"/>
    <w:rsid w:val="008A7EAB"/>
    <w:rsid w:val="008A7F1E"/>
    <w:rsid w:val="008B0387"/>
    <w:rsid w:val="008B0900"/>
    <w:rsid w:val="008B0ADD"/>
    <w:rsid w:val="008B0F5A"/>
    <w:rsid w:val="008B1248"/>
    <w:rsid w:val="008B1B54"/>
    <w:rsid w:val="008B1CD1"/>
    <w:rsid w:val="008B2C39"/>
    <w:rsid w:val="008B2FE0"/>
    <w:rsid w:val="008B31D8"/>
    <w:rsid w:val="008B3BDA"/>
    <w:rsid w:val="008B3DD9"/>
    <w:rsid w:val="008B441E"/>
    <w:rsid w:val="008B4E85"/>
    <w:rsid w:val="008B5075"/>
    <w:rsid w:val="008B50C4"/>
    <w:rsid w:val="008B5387"/>
    <w:rsid w:val="008B627B"/>
    <w:rsid w:val="008B6AC1"/>
    <w:rsid w:val="008B6C65"/>
    <w:rsid w:val="008B6DC2"/>
    <w:rsid w:val="008B6FC4"/>
    <w:rsid w:val="008C0637"/>
    <w:rsid w:val="008C0E6F"/>
    <w:rsid w:val="008C185E"/>
    <w:rsid w:val="008C1C73"/>
    <w:rsid w:val="008C1F6C"/>
    <w:rsid w:val="008C2E4A"/>
    <w:rsid w:val="008C32D9"/>
    <w:rsid w:val="008C337D"/>
    <w:rsid w:val="008C35C5"/>
    <w:rsid w:val="008C3F9E"/>
    <w:rsid w:val="008C4024"/>
    <w:rsid w:val="008C410E"/>
    <w:rsid w:val="008C59CA"/>
    <w:rsid w:val="008C5DBE"/>
    <w:rsid w:val="008C68AA"/>
    <w:rsid w:val="008C6A30"/>
    <w:rsid w:val="008C6B7F"/>
    <w:rsid w:val="008C6DC2"/>
    <w:rsid w:val="008C731C"/>
    <w:rsid w:val="008C7706"/>
    <w:rsid w:val="008C773E"/>
    <w:rsid w:val="008C7B2D"/>
    <w:rsid w:val="008D065E"/>
    <w:rsid w:val="008D2166"/>
    <w:rsid w:val="008D26F2"/>
    <w:rsid w:val="008D2CCF"/>
    <w:rsid w:val="008D3540"/>
    <w:rsid w:val="008D3FB8"/>
    <w:rsid w:val="008D4635"/>
    <w:rsid w:val="008D49CA"/>
    <w:rsid w:val="008D4E0C"/>
    <w:rsid w:val="008D4F7E"/>
    <w:rsid w:val="008D5412"/>
    <w:rsid w:val="008D5467"/>
    <w:rsid w:val="008D5487"/>
    <w:rsid w:val="008D64C2"/>
    <w:rsid w:val="008D6F01"/>
    <w:rsid w:val="008D7077"/>
    <w:rsid w:val="008D7FEE"/>
    <w:rsid w:val="008E019D"/>
    <w:rsid w:val="008E079F"/>
    <w:rsid w:val="008E1BD0"/>
    <w:rsid w:val="008E20CC"/>
    <w:rsid w:val="008E2C03"/>
    <w:rsid w:val="008E3013"/>
    <w:rsid w:val="008E37CF"/>
    <w:rsid w:val="008E391E"/>
    <w:rsid w:val="008E3D54"/>
    <w:rsid w:val="008E4109"/>
    <w:rsid w:val="008E45AF"/>
    <w:rsid w:val="008E4DDE"/>
    <w:rsid w:val="008E5DB3"/>
    <w:rsid w:val="008E61BD"/>
    <w:rsid w:val="008E69E4"/>
    <w:rsid w:val="008E7787"/>
    <w:rsid w:val="008F0A11"/>
    <w:rsid w:val="008F0B06"/>
    <w:rsid w:val="008F0D73"/>
    <w:rsid w:val="008F1025"/>
    <w:rsid w:val="008F10F0"/>
    <w:rsid w:val="008F19BC"/>
    <w:rsid w:val="008F28F1"/>
    <w:rsid w:val="008F3C8A"/>
    <w:rsid w:val="008F45B9"/>
    <w:rsid w:val="008F46BD"/>
    <w:rsid w:val="008F4DC4"/>
    <w:rsid w:val="008F5060"/>
    <w:rsid w:val="008F5151"/>
    <w:rsid w:val="008F51EE"/>
    <w:rsid w:val="008F5A86"/>
    <w:rsid w:val="008F5D4C"/>
    <w:rsid w:val="008F5FAF"/>
    <w:rsid w:val="008F60DF"/>
    <w:rsid w:val="008F64D0"/>
    <w:rsid w:val="008F6788"/>
    <w:rsid w:val="008F6D5B"/>
    <w:rsid w:val="008F6F78"/>
    <w:rsid w:val="008F7069"/>
    <w:rsid w:val="008F710B"/>
    <w:rsid w:val="008F74F3"/>
    <w:rsid w:val="008F7D33"/>
    <w:rsid w:val="008F7FE5"/>
    <w:rsid w:val="00900345"/>
    <w:rsid w:val="00900632"/>
    <w:rsid w:val="009027EE"/>
    <w:rsid w:val="00902DBD"/>
    <w:rsid w:val="00903350"/>
    <w:rsid w:val="0090351F"/>
    <w:rsid w:val="00903717"/>
    <w:rsid w:val="0090391A"/>
    <w:rsid w:val="00904A93"/>
    <w:rsid w:val="009056A2"/>
    <w:rsid w:val="0090644A"/>
    <w:rsid w:val="00906D3C"/>
    <w:rsid w:val="00907157"/>
    <w:rsid w:val="0090780B"/>
    <w:rsid w:val="009104B3"/>
    <w:rsid w:val="009104C6"/>
    <w:rsid w:val="009104E0"/>
    <w:rsid w:val="009108DE"/>
    <w:rsid w:val="009108E1"/>
    <w:rsid w:val="00910A82"/>
    <w:rsid w:val="00910F7B"/>
    <w:rsid w:val="0091132C"/>
    <w:rsid w:val="0091264E"/>
    <w:rsid w:val="00912B7A"/>
    <w:rsid w:val="00913293"/>
    <w:rsid w:val="009153E7"/>
    <w:rsid w:val="00915481"/>
    <w:rsid w:val="00915671"/>
    <w:rsid w:val="00915842"/>
    <w:rsid w:val="00915EC7"/>
    <w:rsid w:val="009166AD"/>
    <w:rsid w:val="0091681A"/>
    <w:rsid w:val="00916A78"/>
    <w:rsid w:val="00916B5A"/>
    <w:rsid w:val="00916E80"/>
    <w:rsid w:val="00916FF5"/>
    <w:rsid w:val="009178F1"/>
    <w:rsid w:val="00917D70"/>
    <w:rsid w:val="00920C61"/>
    <w:rsid w:val="00920F35"/>
    <w:rsid w:val="0092125E"/>
    <w:rsid w:val="009214BA"/>
    <w:rsid w:val="00921815"/>
    <w:rsid w:val="009219B3"/>
    <w:rsid w:val="00921A7F"/>
    <w:rsid w:val="00921DAE"/>
    <w:rsid w:val="009226D8"/>
    <w:rsid w:val="00922770"/>
    <w:rsid w:val="009227F4"/>
    <w:rsid w:val="00922845"/>
    <w:rsid w:val="009228F6"/>
    <w:rsid w:val="009229B2"/>
    <w:rsid w:val="00922BEA"/>
    <w:rsid w:val="00922D83"/>
    <w:rsid w:val="009234A8"/>
    <w:rsid w:val="00924059"/>
    <w:rsid w:val="00924405"/>
    <w:rsid w:val="00925107"/>
    <w:rsid w:val="00925B50"/>
    <w:rsid w:val="00926460"/>
    <w:rsid w:val="00926777"/>
    <w:rsid w:val="00926F8A"/>
    <w:rsid w:val="0092712A"/>
    <w:rsid w:val="009272E5"/>
    <w:rsid w:val="00927DEE"/>
    <w:rsid w:val="00927F00"/>
    <w:rsid w:val="00930142"/>
    <w:rsid w:val="00930480"/>
    <w:rsid w:val="0093049F"/>
    <w:rsid w:val="0093103B"/>
    <w:rsid w:val="00931AA5"/>
    <w:rsid w:val="0093219B"/>
    <w:rsid w:val="00932D53"/>
    <w:rsid w:val="00932DE4"/>
    <w:rsid w:val="00932E4F"/>
    <w:rsid w:val="00933422"/>
    <w:rsid w:val="00933518"/>
    <w:rsid w:val="00934371"/>
    <w:rsid w:val="009346E6"/>
    <w:rsid w:val="00934939"/>
    <w:rsid w:val="0093494F"/>
    <w:rsid w:val="00934D88"/>
    <w:rsid w:val="0093512B"/>
    <w:rsid w:val="0093534B"/>
    <w:rsid w:val="00935782"/>
    <w:rsid w:val="00935B55"/>
    <w:rsid w:val="00935D4B"/>
    <w:rsid w:val="00935D76"/>
    <w:rsid w:val="00935F83"/>
    <w:rsid w:val="009370D9"/>
    <w:rsid w:val="009372DC"/>
    <w:rsid w:val="009376C7"/>
    <w:rsid w:val="009377A3"/>
    <w:rsid w:val="00937AC7"/>
    <w:rsid w:val="00940291"/>
    <w:rsid w:val="009410C5"/>
    <w:rsid w:val="0094125A"/>
    <w:rsid w:val="009415E1"/>
    <w:rsid w:val="00941A8D"/>
    <w:rsid w:val="00941EEE"/>
    <w:rsid w:val="00942B13"/>
    <w:rsid w:val="00942BF4"/>
    <w:rsid w:val="00942E75"/>
    <w:rsid w:val="009430A0"/>
    <w:rsid w:val="00943150"/>
    <w:rsid w:val="00943730"/>
    <w:rsid w:val="00943791"/>
    <w:rsid w:val="009437DA"/>
    <w:rsid w:val="00943A12"/>
    <w:rsid w:val="00943E92"/>
    <w:rsid w:val="009445AA"/>
    <w:rsid w:val="009445F8"/>
    <w:rsid w:val="0094465D"/>
    <w:rsid w:val="0094476F"/>
    <w:rsid w:val="00944B7B"/>
    <w:rsid w:val="00944D3B"/>
    <w:rsid w:val="00944DB6"/>
    <w:rsid w:val="00944EC7"/>
    <w:rsid w:val="0094539E"/>
    <w:rsid w:val="00945529"/>
    <w:rsid w:val="00945A55"/>
    <w:rsid w:val="00945CC1"/>
    <w:rsid w:val="009465D0"/>
    <w:rsid w:val="0094682E"/>
    <w:rsid w:val="00947208"/>
    <w:rsid w:val="009472AC"/>
    <w:rsid w:val="009475F6"/>
    <w:rsid w:val="00950D4F"/>
    <w:rsid w:val="00950D7B"/>
    <w:rsid w:val="00951133"/>
    <w:rsid w:val="00951890"/>
    <w:rsid w:val="0095198C"/>
    <w:rsid w:val="00951FB5"/>
    <w:rsid w:val="00952048"/>
    <w:rsid w:val="00952356"/>
    <w:rsid w:val="009530BD"/>
    <w:rsid w:val="009534CE"/>
    <w:rsid w:val="0095394B"/>
    <w:rsid w:val="009539E2"/>
    <w:rsid w:val="00953FC1"/>
    <w:rsid w:val="00954306"/>
    <w:rsid w:val="009544E2"/>
    <w:rsid w:val="00954665"/>
    <w:rsid w:val="00954F95"/>
    <w:rsid w:val="0095539A"/>
    <w:rsid w:val="0095644A"/>
    <w:rsid w:val="00956DAE"/>
    <w:rsid w:val="00960058"/>
    <w:rsid w:val="009608AA"/>
    <w:rsid w:val="00960B52"/>
    <w:rsid w:val="00960BD0"/>
    <w:rsid w:val="00960E7A"/>
    <w:rsid w:val="00960EFD"/>
    <w:rsid w:val="00962877"/>
    <w:rsid w:val="00962BB2"/>
    <w:rsid w:val="00963847"/>
    <w:rsid w:val="00964CB7"/>
    <w:rsid w:val="00964DA4"/>
    <w:rsid w:val="009657CA"/>
    <w:rsid w:val="00966247"/>
    <w:rsid w:val="00966380"/>
    <w:rsid w:val="00967781"/>
    <w:rsid w:val="00967975"/>
    <w:rsid w:val="0097001F"/>
    <w:rsid w:val="009702FA"/>
    <w:rsid w:val="00970EA9"/>
    <w:rsid w:val="00970F58"/>
    <w:rsid w:val="009711E7"/>
    <w:rsid w:val="009715D0"/>
    <w:rsid w:val="00971631"/>
    <w:rsid w:val="00971A1C"/>
    <w:rsid w:val="00972046"/>
    <w:rsid w:val="009722D1"/>
    <w:rsid w:val="00972479"/>
    <w:rsid w:val="0097259D"/>
    <w:rsid w:val="009727B9"/>
    <w:rsid w:val="009729C5"/>
    <w:rsid w:val="00972A37"/>
    <w:rsid w:val="00972CA1"/>
    <w:rsid w:val="00973414"/>
    <w:rsid w:val="009734AB"/>
    <w:rsid w:val="00973A22"/>
    <w:rsid w:val="0097401F"/>
    <w:rsid w:val="0097429B"/>
    <w:rsid w:val="00974A15"/>
    <w:rsid w:val="00974C06"/>
    <w:rsid w:val="00974F20"/>
    <w:rsid w:val="0097659D"/>
    <w:rsid w:val="00976905"/>
    <w:rsid w:val="00976F5F"/>
    <w:rsid w:val="0097733D"/>
    <w:rsid w:val="00977451"/>
    <w:rsid w:val="00977AA8"/>
    <w:rsid w:val="00977E7F"/>
    <w:rsid w:val="00980D9A"/>
    <w:rsid w:val="00981171"/>
    <w:rsid w:val="00981909"/>
    <w:rsid w:val="009819E6"/>
    <w:rsid w:val="0098286E"/>
    <w:rsid w:val="00982A80"/>
    <w:rsid w:val="009836BA"/>
    <w:rsid w:val="00983B01"/>
    <w:rsid w:val="00983C23"/>
    <w:rsid w:val="00984280"/>
    <w:rsid w:val="009843AE"/>
    <w:rsid w:val="00984CF3"/>
    <w:rsid w:val="00985046"/>
    <w:rsid w:val="0098515C"/>
    <w:rsid w:val="00985585"/>
    <w:rsid w:val="00985C97"/>
    <w:rsid w:val="009860D3"/>
    <w:rsid w:val="00986253"/>
    <w:rsid w:val="0098636F"/>
    <w:rsid w:val="0098651B"/>
    <w:rsid w:val="00986A5F"/>
    <w:rsid w:val="00987012"/>
    <w:rsid w:val="00987FB2"/>
    <w:rsid w:val="00990012"/>
    <w:rsid w:val="009904B5"/>
    <w:rsid w:val="0099055A"/>
    <w:rsid w:val="00991010"/>
    <w:rsid w:val="00991F22"/>
    <w:rsid w:val="00992C9A"/>
    <w:rsid w:val="00993061"/>
    <w:rsid w:val="0099330A"/>
    <w:rsid w:val="0099344C"/>
    <w:rsid w:val="00993730"/>
    <w:rsid w:val="00993BC0"/>
    <w:rsid w:val="009941CC"/>
    <w:rsid w:val="0099435A"/>
    <w:rsid w:val="009948F1"/>
    <w:rsid w:val="009949BA"/>
    <w:rsid w:val="00994BDB"/>
    <w:rsid w:val="00995223"/>
    <w:rsid w:val="00995B95"/>
    <w:rsid w:val="00996680"/>
    <w:rsid w:val="009968AD"/>
    <w:rsid w:val="00996980"/>
    <w:rsid w:val="009970AA"/>
    <w:rsid w:val="00997D85"/>
    <w:rsid w:val="00997E11"/>
    <w:rsid w:val="009A0028"/>
    <w:rsid w:val="009A02C7"/>
    <w:rsid w:val="009A04AA"/>
    <w:rsid w:val="009A098A"/>
    <w:rsid w:val="009A0DC3"/>
    <w:rsid w:val="009A144C"/>
    <w:rsid w:val="009A1715"/>
    <w:rsid w:val="009A1763"/>
    <w:rsid w:val="009A1D8A"/>
    <w:rsid w:val="009A1E8E"/>
    <w:rsid w:val="009A281E"/>
    <w:rsid w:val="009A29C9"/>
    <w:rsid w:val="009A2A81"/>
    <w:rsid w:val="009A2EFF"/>
    <w:rsid w:val="009A33D5"/>
    <w:rsid w:val="009A37E0"/>
    <w:rsid w:val="009A3F0B"/>
    <w:rsid w:val="009A463D"/>
    <w:rsid w:val="009A46A3"/>
    <w:rsid w:val="009A497D"/>
    <w:rsid w:val="009A4D77"/>
    <w:rsid w:val="009A53AB"/>
    <w:rsid w:val="009A5C00"/>
    <w:rsid w:val="009A5C5C"/>
    <w:rsid w:val="009A5E3F"/>
    <w:rsid w:val="009A6049"/>
    <w:rsid w:val="009A6266"/>
    <w:rsid w:val="009A629C"/>
    <w:rsid w:val="009A6602"/>
    <w:rsid w:val="009A6D45"/>
    <w:rsid w:val="009A75F3"/>
    <w:rsid w:val="009A7C5C"/>
    <w:rsid w:val="009A7E21"/>
    <w:rsid w:val="009B08C2"/>
    <w:rsid w:val="009B0A03"/>
    <w:rsid w:val="009B1072"/>
    <w:rsid w:val="009B1295"/>
    <w:rsid w:val="009B13EA"/>
    <w:rsid w:val="009B1655"/>
    <w:rsid w:val="009B2914"/>
    <w:rsid w:val="009B333A"/>
    <w:rsid w:val="009B3484"/>
    <w:rsid w:val="009B3821"/>
    <w:rsid w:val="009B3922"/>
    <w:rsid w:val="009B3AC0"/>
    <w:rsid w:val="009B3B3E"/>
    <w:rsid w:val="009B3F7A"/>
    <w:rsid w:val="009B4280"/>
    <w:rsid w:val="009B4A7D"/>
    <w:rsid w:val="009B5165"/>
    <w:rsid w:val="009B5FD7"/>
    <w:rsid w:val="009B64D8"/>
    <w:rsid w:val="009B65F5"/>
    <w:rsid w:val="009B66BA"/>
    <w:rsid w:val="009B68D9"/>
    <w:rsid w:val="009B697B"/>
    <w:rsid w:val="009B6C31"/>
    <w:rsid w:val="009B7198"/>
    <w:rsid w:val="009B78A2"/>
    <w:rsid w:val="009B7A17"/>
    <w:rsid w:val="009B7B8B"/>
    <w:rsid w:val="009B7D03"/>
    <w:rsid w:val="009B7E0B"/>
    <w:rsid w:val="009C03BC"/>
    <w:rsid w:val="009C044E"/>
    <w:rsid w:val="009C0481"/>
    <w:rsid w:val="009C08C7"/>
    <w:rsid w:val="009C0B17"/>
    <w:rsid w:val="009C19A9"/>
    <w:rsid w:val="009C19D8"/>
    <w:rsid w:val="009C2120"/>
    <w:rsid w:val="009C25D6"/>
    <w:rsid w:val="009C2C65"/>
    <w:rsid w:val="009C2D20"/>
    <w:rsid w:val="009C3C37"/>
    <w:rsid w:val="009C4905"/>
    <w:rsid w:val="009C4977"/>
    <w:rsid w:val="009C5F4F"/>
    <w:rsid w:val="009C6937"/>
    <w:rsid w:val="009C750C"/>
    <w:rsid w:val="009C7BC0"/>
    <w:rsid w:val="009D001B"/>
    <w:rsid w:val="009D0330"/>
    <w:rsid w:val="009D0790"/>
    <w:rsid w:val="009D1142"/>
    <w:rsid w:val="009D1B2D"/>
    <w:rsid w:val="009D20D6"/>
    <w:rsid w:val="009D24BC"/>
    <w:rsid w:val="009D3184"/>
    <w:rsid w:val="009D3748"/>
    <w:rsid w:val="009D48B7"/>
    <w:rsid w:val="009D4B6D"/>
    <w:rsid w:val="009D4D2E"/>
    <w:rsid w:val="009D5B8A"/>
    <w:rsid w:val="009D65EC"/>
    <w:rsid w:val="009D65F6"/>
    <w:rsid w:val="009D66C8"/>
    <w:rsid w:val="009D671F"/>
    <w:rsid w:val="009D69C2"/>
    <w:rsid w:val="009D6DF9"/>
    <w:rsid w:val="009D745B"/>
    <w:rsid w:val="009D7A85"/>
    <w:rsid w:val="009E184D"/>
    <w:rsid w:val="009E18A1"/>
    <w:rsid w:val="009E22B0"/>
    <w:rsid w:val="009E22F3"/>
    <w:rsid w:val="009E25FD"/>
    <w:rsid w:val="009E3035"/>
    <w:rsid w:val="009E33E1"/>
    <w:rsid w:val="009E3644"/>
    <w:rsid w:val="009E392E"/>
    <w:rsid w:val="009E45A4"/>
    <w:rsid w:val="009E45AD"/>
    <w:rsid w:val="009E4717"/>
    <w:rsid w:val="009E495A"/>
    <w:rsid w:val="009E49B4"/>
    <w:rsid w:val="009E547C"/>
    <w:rsid w:val="009E552F"/>
    <w:rsid w:val="009E5973"/>
    <w:rsid w:val="009E5F77"/>
    <w:rsid w:val="009E5FA0"/>
    <w:rsid w:val="009E69D0"/>
    <w:rsid w:val="009E71D9"/>
    <w:rsid w:val="009E727F"/>
    <w:rsid w:val="009E7867"/>
    <w:rsid w:val="009E7A3E"/>
    <w:rsid w:val="009E7B95"/>
    <w:rsid w:val="009F00FF"/>
    <w:rsid w:val="009F04A3"/>
    <w:rsid w:val="009F095F"/>
    <w:rsid w:val="009F1010"/>
    <w:rsid w:val="009F115A"/>
    <w:rsid w:val="009F1A04"/>
    <w:rsid w:val="009F1A5A"/>
    <w:rsid w:val="009F211A"/>
    <w:rsid w:val="009F280D"/>
    <w:rsid w:val="009F2CC2"/>
    <w:rsid w:val="009F301D"/>
    <w:rsid w:val="009F3050"/>
    <w:rsid w:val="009F3152"/>
    <w:rsid w:val="009F38DB"/>
    <w:rsid w:val="009F3B02"/>
    <w:rsid w:val="009F3B2F"/>
    <w:rsid w:val="009F4FCE"/>
    <w:rsid w:val="009F5742"/>
    <w:rsid w:val="009F7569"/>
    <w:rsid w:val="009F77C3"/>
    <w:rsid w:val="00A0022D"/>
    <w:rsid w:val="00A004AA"/>
    <w:rsid w:val="00A00735"/>
    <w:rsid w:val="00A008DF"/>
    <w:rsid w:val="00A00C8A"/>
    <w:rsid w:val="00A00DC0"/>
    <w:rsid w:val="00A00DC3"/>
    <w:rsid w:val="00A01429"/>
    <w:rsid w:val="00A01B84"/>
    <w:rsid w:val="00A02469"/>
    <w:rsid w:val="00A02699"/>
    <w:rsid w:val="00A0269C"/>
    <w:rsid w:val="00A02825"/>
    <w:rsid w:val="00A028A0"/>
    <w:rsid w:val="00A02F7A"/>
    <w:rsid w:val="00A032B7"/>
    <w:rsid w:val="00A0333A"/>
    <w:rsid w:val="00A0392E"/>
    <w:rsid w:val="00A03D67"/>
    <w:rsid w:val="00A03F84"/>
    <w:rsid w:val="00A046A0"/>
    <w:rsid w:val="00A04B55"/>
    <w:rsid w:val="00A04D17"/>
    <w:rsid w:val="00A059E2"/>
    <w:rsid w:val="00A05C61"/>
    <w:rsid w:val="00A05E27"/>
    <w:rsid w:val="00A05FAF"/>
    <w:rsid w:val="00A06B8E"/>
    <w:rsid w:val="00A06BB2"/>
    <w:rsid w:val="00A06FE3"/>
    <w:rsid w:val="00A10998"/>
    <w:rsid w:val="00A10C0B"/>
    <w:rsid w:val="00A1153D"/>
    <w:rsid w:val="00A12063"/>
    <w:rsid w:val="00A127B5"/>
    <w:rsid w:val="00A1287C"/>
    <w:rsid w:val="00A12BE5"/>
    <w:rsid w:val="00A12E89"/>
    <w:rsid w:val="00A1334F"/>
    <w:rsid w:val="00A13A8B"/>
    <w:rsid w:val="00A145B2"/>
    <w:rsid w:val="00A148EA"/>
    <w:rsid w:val="00A14ABC"/>
    <w:rsid w:val="00A15211"/>
    <w:rsid w:val="00A15E37"/>
    <w:rsid w:val="00A1643C"/>
    <w:rsid w:val="00A16B17"/>
    <w:rsid w:val="00A16B69"/>
    <w:rsid w:val="00A1757F"/>
    <w:rsid w:val="00A201D6"/>
    <w:rsid w:val="00A2021D"/>
    <w:rsid w:val="00A2021E"/>
    <w:rsid w:val="00A208F7"/>
    <w:rsid w:val="00A2095B"/>
    <w:rsid w:val="00A20EC5"/>
    <w:rsid w:val="00A21256"/>
    <w:rsid w:val="00A2196C"/>
    <w:rsid w:val="00A21F5F"/>
    <w:rsid w:val="00A224DC"/>
    <w:rsid w:val="00A229A2"/>
    <w:rsid w:val="00A2336A"/>
    <w:rsid w:val="00A2375B"/>
    <w:rsid w:val="00A23818"/>
    <w:rsid w:val="00A23F8E"/>
    <w:rsid w:val="00A244D4"/>
    <w:rsid w:val="00A24578"/>
    <w:rsid w:val="00A24CAD"/>
    <w:rsid w:val="00A24FD7"/>
    <w:rsid w:val="00A25093"/>
    <w:rsid w:val="00A250EE"/>
    <w:rsid w:val="00A260F5"/>
    <w:rsid w:val="00A269F8"/>
    <w:rsid w:val="00A26D8C"/>
    <w:rsid w:val="00A271D1"/>
    <w:rsid w:val="00A27437"/>
    <w:rsid w:val="00A274C5"/>
    <w:rsid w:val="00A27705"/>
    <w:rsid w:val="00A27F0D"/>
    <w:rsid w:val="00A30288"/>
    <w:rsid w:val="00A308CF"/>
    <w:rsid w:val="00A30AAE"/>
    <w:rsid w:val="00A30CB6"/>
    <w:rsid w:val="00A31118"/>
    <w:rsid w:val="00A311BD"/>
    <w:rsid w:val="00A31496"/>
    <w:rsid w:val="00A32C8B"/>
    <w:rsid w:val="00A33313"/>
    <w:rsid w:val="00A3363B"/>
    <w:rsid w:val="00A33EAB"/>
    <w:rsid w:val="00A3498F"/>
    <w:rsid w:val="00A35275"/>
    <w:rsid w:val="00A35499"/>
    <w:rsid w:val="00A356B1"/>
    <w:rsid w:val="00A35896"/>
    <w:rsid w:val="00A3634C"/>
    <w:rsid w:val="00A365EA"/>
    <w:rsid w:val="00A3683B"/>
    <w:rsid w:val="00A36A03"/>
    <w:rsid w:val="00A36DB1"/>
    <w:rsid w:val="00A37606"/>
    <w:rsid w:val="00A37A67"/>
    <w:rsid w:val="00A37AB0"/>
    <w:rsid w:val="00A37D17"/>
    <w:rsid w:val="00A37EE5"/>
    <w:rsid w:val="00A37FA3"/>
    <w:rsid w:val="00A400AD"/>
    <w:rsid w:val="00A403B5"/>
    <w:rsid w:val="00A40939"/>
    <w:rsid w:val="00A40C55"/>
    <w:rsid w:val="00A41467"/>
    <w:rsid w:val="00A41A26"/>
    <w:rsid w:val="00A41FD5"/>
    <w:rsid w:val="00A42156"/>
    <w:rsid w:val="00A43577"/>
    <w:rsid w:val="00A444E4"/>
    <w:rsid w:val="00A447A7"/>
    <w:rsid w:val="00A44BDB"/>
    <w:rsid w:val="00A44C0F"/>
    <w:rsid w:val="00A45156"/>
    <w:rsid w:val="00A45D9B"/>
    <w:rsid w:val="00A46470"/>
    <w:rsid w:val="00A4661B"/>
    <w:rsid w:val="00A46798"/>
    <w:rsid w:val="00A46B2A"/>
    <w:rsid w:val="00A473F4"/>
    <w:rsid w:val="00A476B6"/>
    <w:rsid w:val="00A47B3C"/>
    <w:rsid w:val="00A47C0F"/>
    <w:rsid w:val="00A5023D"/>
    <w:rsid w:val="00A503BA"/>
    <w:rsid w:val="00A513B6"/>
    <w:rsid w:val="00A51D3B"/>
    <w:rsid w:val="00A52906"/>
    <w:rsid w:val="00A529A9"/>
    <w:rsid w:val="00A53491"/>
    <w:rsid w:val="00A537F5"/>
    <w:rsid w:val="00A543CC"/>
    <w:rsid w:val="00A54595"/>
    <w:rsid w:val="00A548B1"/>
    <w:rsid w:val="00A54BFA"/>
    <w:rsid w:val="00A54D91"/>
    <w:rsid w:val="00A55085"/>
    <w:rsid w:val="00A551D5"/>
    <w:rsid w:val="00A555A3"/>
    <w:rsid w:val="00A55EE0"/>
    <w:rsid w:val="00A56669"/>
    <w:rsid w:val="00A5685E"/>
    <w:rsid w:val="00A56993"/>
    <w:rsid w:val="00A56C44"/>
    <w:rsid w:val="00A5783E"/>
    <w:rsid w:val="00A579A7"/>
    <w:rsid w:val="00A6042B"/>
    <w:rsid w:val="00A607F6"/>
    <w:rsid w:val="00A60994"/>
    <w:rsid w:val="00A60FE3"/>
    <w:rsid w:val="00A610B1"/>
    <w:rsid w:val="00A610F5"/>
    <w:rsid w:val="00A613BB"/>
    <w:rsid w:val="00A61747"/>
    <w:rsid w:val="00A623DF"/>
    <w:rsid w:val="00A62ACE"/>
    <w:rsid w:val="00A62CBB"/>
    <w:rsid w:val="00A63596"/>
    <w:rsid w:val="00A636B8"/>
    <w:rsid w:val="00A6474B"/>
    <w:rsid w:val="00A6489B"/>
    <w:rsid w:val="00A65085"/>
    <w:rsid w:val="00A658C2"/>
    <w:rsid w:val="00A65923"/>
    <w:rsid w:val="00A65936"/>
    <w:rsid w:val="00A65D0C"/>
    <w:rsid w:val="00A668F5"/>
    <w:rsid w:val="00A66C10"/>
    <w:rsid w:val="00A66DAE"/>
    <w:rsid w:val="00A67395"/>
    <w:rsid w:val="00A67402"/>
    <w:rsid w:val="00A679AB"/>
    <w:rsid w:val="00A67B23"/>
    <w:rsid w:val="00A67FE1"/>
    <w:rsid w:val="00A701A1"/>
    <w:rsid w:val="00A708FF"/>
    <w:rsid w:val="00A70E4F"/>
    <w:rsid w:val="00A71122"/>
    <w:rsid w:val="00A7135F"/>
    <w:rsid w:val="00A7144C"/>
    <w:rsid w:val="00A72C92"/>
    <w:rsid w:val="00A72FA5"/>
    <w:rsid w:val="00A7347D"/>
    <w:rsid w:val="00A735AC"/>
    <w:rsid w:val="00A73DD2"/>
    <w:rsid w:val="00A73E56"/>
    <w:rsid w:val="00A74B94"/>
    <w:rsid w:val="00A74CB1"/>
    <w:rsid w:val="00A759F4"/>
    <w:rsid w:val="00A76C86"/>
    <w:rsid w:val="00A76F26"/>
    <w:rsid w:val="00A77150"/>
    <w:rsid w:val="00A77A95"/>
    <w:rsid w:val="00A801F1"/>
    <w:rsid w:val="00A80335"/>
    <w:rsid w:val="00A805FF"/>
    <w:rsid w:val="00A80992"/>
    <w:rsid w:val="00A80AF7"/>
    <w:rsid w:val="00A80D43"/>
    <w:rsid w:val="00A81129"/>
    <w:rsid w:val="00A81307"/>
    <w:rsid w:val="00A81331"/>
    <w:rsid w:val="00A81406"/>
    <w:rsid w:val="00A814B8"/>
    <w:rsid w:val="00A81929"/>
    <w:rsid w:val="00A8222D"/>
    <w:rsid w:val="00A82936"/>
    <w:rsid w:val="00A82B7D"/>
    <w:rsid w:val="00A834F9"/>
    <w:rsid w:val="00A84595"/>
    <w:rsid w:val="00A8545C"/>
    <w:rsid w:val="00A85D40"/>
    <w:rsid w:val="00A8655D"/>
    <w:rsid w:val="00A867AE"/>
    <w:rsid w:val="00A86A34"/>
    <w:rsid w:val="00A86CB3"/>
    <w:rsid w:val="00A873EF"/>
    <w:rsid w:val="00A8766C"/>
    <w:rsid w:val="00A8782A"/>
    <w:rsid w:val="00A87F9E"/>
    <w:rsid w:val="00A90128"/>
    <w:rsid w:val="00A91154"/>
    <w:rsid w:val="00A91CB9"/>
    <w:rsid w:val="00A923AF"/>
    <w:rsid w:val="00A92468"/>
    <w:rsid w:val="00A92D88"/>
    <w:rsid w:val="00A92DDA"/>
    <w:rsid w:val="00A92F54"/>
    <w:rsid w:val="00A93B09"/>
    <w:rsid w:val="00A93F81"/>
    <w:rsid w:val="00A94969"/>
    <w:rsid w:val="00A95018"/>
    <w:rsid w:val="00A95060"/>
    <w:rsid w:val="00A96298"/>
    <w:rsid w:val="00A9646D"/>
    <w:rsid w:val="00A966D6"/>
    <w:rsid w:val="00A9712D"/>
    <w:rsid w:val="00A974CA"/>
    <w:rsid w:val="00A97598"/>
    <w:rsid w:val="00A97782"/>
    <w:rsid w:val="00A978F6"/>
    <w:rsid w:val="00A97A58"/>
    <w:rsid w:val="00A97F3D"/>
    <w:rsid w:val="00AA0FEE"/>
    <w:rsid w:val="00AA14B2"/>
    <w:rsid w:val="00AA1A0A"/>
    <w:rsid w:val="00AA1C63"/>
    <w:rsid w:val="00AA1CBF"/>
    <w:rsid w:val="00AA1E28"/>
    <w:rsid w:val="00AA2FF2"/>
    <w:rsid w:val="00AA39A8"/>
    <w:rsid w:val="00AA3C84"/>
    <w:rsid w:val="00AA42B6"/>
    <w:rsid w:val="00AA454A"/>
    <w:rsid w:val="00AA48ED"/>
    <w:rsid w:val="00AA4C00"/>
    <w:rsid w:val="00AA5331"/>
    <w:rsid w:val="00AA5438"/>
    <w:rsid w:val="00AA5530"/>
    <w:rsid w:val="00AA5C93"/>
    <w:rsid w:val="00AB08C1"/>
    <w:rsid w:val="00AB0B82"/>
    <w:rsid w:val="00AB132A"/>
    <w:rsid w:val="00AB1A07"/>
    <w:rsid w:val="00AB1B00"/>
    <w:rsid w:val="00AB1BBC"/>
    <w:rsid w:val="00AB1FFA"/>
    <w:rsid w:val="00AB20BA"/>
    <w:rsid w:val="00AB218C"/>
    <w:rsid w:val="00AB2EC2"/>
    <w:rsid w:val="00AB364B"/>
    <w:rsid w:val="00AB3982"/>
    <w:rsid w:val="00AB3F56"/>
    <w:rsid w:val="00AB4615"/>
    <w:rsid w:val="00AB48B7"/>
    <w:rsid w:val="00AB4CF5"/>
    <w:rsid w:val="00AB5255"/>
    <w:rsid w:val="00AB53AA"/>
    <w:rsid w:val="00AB5A74"/>
    <w:rsid w:val="00AB5FC2"/>
    <w:rsid w:val="00AB6141"/>
    <w:rsid w:val="00AB638B"/>
    <w:rsid w:val="00AB6B0B"/>
    <w:rsid w:val="00AB6CFE"/>
    <w:rsid w:val="00AB6EEF"/>
    <w:rsid w:val="00AB6FEB"/>
    <w:rsid w:val="00AB75ED"/>
    <w:rsid w:val="00AB7C77"/>
    <w:rsid w:val="00AC089E"/>
    <w:rsid w:val="00AC0C07"/>
    <w:rsid w:val="00AC1129"/>
    <w:rsid w:val="00AC22D4"/>
    <w:rsid w:val="00AC28E9"/>
    <w:rsid w:val="00AC2EC5"/>
    <w:rsid w:val="00AC3A8F"/>
    <w:rsid w:val="00AC3B8F"/>
    <w:rsid w:val="00AC40D0"/>
    <w:rsid w:val="00AC4132"/>
    <w:rsid w:val="00AC48AF"/>
    <w:rsid w:val="00AC50D7"/>
    <w:rsid w:val="00AC50FB"/>
    <w:rsid w:val="00AC5BBD"/>
    <w:rsid w:val="00AC5D93"/>
    <w:rsid w:val="00AC5EEA"/>
    <w:rsid w:val="00AC7133"/>
    <w:rsid w:val="00AC770E"/>
    <w:rsid w:val="00AC78DA"/>
    <w:rsid w:val="00AC7CC7"/>
    <w:rsid w:val="00AD001A"/>
    <w:rsid w:val="00AD0267"/>
    <w:rsid w:val="00AD02B6"/>
    <w:rsid w:val="00AD0977"/>
    <w:rsid w:val="00AD0D7F"/>
    <w:rsid w:val="00AD0DAB"/>
    <w:rsid w:val="00AD11B8"/>
    <w:rsid w:val="00AD146E"/>
    <w:rsid w:val="00AD1DA9"/>
    <w:rsid w:val="00AD222C"/>
    <w:rsid w:val="00AD2918"/>
    <w:rsid w:val="00AD2BFA"/>
    <w:rsid w:val="00AD2EA6"/>
    <w:rsid w:val="00AD361C"/>
    <w:rsid w:val="00AD3943"/>
    <w:rsid w:val="00AD3BF4"/>
    <w:rsid w:val="00AD3E38"/>
    <w:rsid w:val="00AD3FE1"/>
    <w:rsid w:val="00AD4743"/>
    <w:rsid w:val="00AD4D62"/>
    <w:rsid w:val="00AD555C"/>
    <w:rsid w:val="00AD5CE6"/>
    <w:rsid w:val="00AD63A8"/>
    <w:rsid w:val="00AD6A10"/>
    <w:rsid w:val="00AD7276"/>
    <w:rsid w:val="00AD737B"/>
    <w:rsid w:val="00AD76B9"/>
    <w:rsid w:val="00AD7A53"/>
    <w:rsid w:val="00AD7C3A"/>
    <w:rsid w:val="00AD7D65"/>
    <w:rsid w:val="00AE0142"/>
    <w:rsid w:val="00AE0970"/>
    <w:rsid w:val="00AE127F"/>
    <w:rsid w:val="00AE22F1"/>
    <w:rsid w:val="00AE25B6"/>
    <w:rsid w:val="00AE2B83"/>
    <w:rsid w:val="00AE2C47"/>
    <w:rsid w:val="00AE2D78"/>
    <w:rsid w:val="00AE3217"/>
    <w:rsid w:val="00AE331F"/>
    <w:rsid w:val="00AE3C78"/>
    <w:rsid w:val="00AE40E6"/>
    <w:rsid w:val="00AE427B"/>
    <w:rsid w:val="00AE4339"/>
    <w:rsid w:val="00AE530E"/>
    <w:rsid w:val="00AE5368"/>
    <w:rsid w:val="00AE5D09"/>
    <w:rsid w:val="00AE60FC"/>
    <w:rsid w:val="00AE6693"/>
    <w:rsid w:val="00AE6919"/>
    <w:rsid w:val="00AE6B11"/>
    <w:rsid w:val="00AE6C20"/>
    <w:rsid w:val="00AE6C39"/>
    <w:rsid w:val="00AE70C7"/>
    <w:rsid w:val="00AF02BC"/>
    <w:rsid w:val="00AF035D"/>
    <w:rsid w:val="00AF07FA"/>
    <w:rsid w:val="00AF0D2E"/>
    <w:rsid w:val="00AF0D76"/>
    <w:rsid w:val="00AF11D4"/>
    <w:rsid w:val="00AF12BA"/>
    <w:rsid w:val="00AF16C9"/>
    <w:rsid w:val="00AF1788"/>
    <w:rsid w:val="00AF252D"/>
    <w:rsid w:val="00AF3222"/>
    <w:rsid w:val="00AF33D0"/>
    <w:rsid w:val="00AF3528"/>
    <w:rsid w:val="00AF3611"/>
    <w:rsid w:val="00AF389A"/>
    <w:rsid w:val="00AF38EF"/>
    <w:rsid w:val="00AF5171"/>
    <w:rsid w:val="00AF54D9"/>
    <w:rsid w:val="00AF5A08"/>
    <w:rsid w:val="00AF6149"/>
    <w:rsid w:val="00AF67B2"/>
    <w:rsid w:val="00AF6865"/>
    <w:rsid w:val="00AF6926"/>
    <w:rsid w:val="00AF6AB1"/>
    <w:rsid w:val="00AF74F8"/>
    <w:rsid w:val="00AF7A52"/>
    <w:rsid w:val="00B00408"/>
    <w:rsid w:val="00B00543"/>
    <w:rsid w:val="00B00B49"/>
    <w:rsid w:val="00B00CD0"/>
    <w:rsid w:val="00B00E79"/>
    <w:rsid w:val="00B00F66"/>
    <w:rsid w:val="00B016C5"/>
    <w:rsid w:val="00B0190C"/>
    <w:rsid w:val="00B01C58"/>
    <w:rsid w:val="00B01E60"/>
    <w:rsid w:val="00B02048"/>
    <w:rsid w:val="00B02118"/>
    <w:rsid w:val="00B02518"/>
    <w:rsid w:val="00B03830"/>
    <w:rsid w:val="00B03846"/>
    <w:rsid w:val="00B03B95"/>
    <w:rsid w:val="00B03BD8"/>
    <w:rsid w:val="00B0430E"/>
    <w:rsid w:val="00B0492E"/>
    <w:rsid w:val="00B05110"/>
    <w:rsid w:val="00B05120"/>
    <w:rsid w:val="00B05A64"/>
    <w:rsid w:val="00B06296"/>
    <w:rsid w:val="00B06936"/>
    <w:rsid w:val="00B06FF1"/>
    <w:rsid w:val="00B070B3"/>
    <w:rsid w:val="00B0716B"/>
    <w:rsid w:val="00B07A51"/>
    <w:rsid w:val="00B10409"/>
    <w:rsid w:val="00B10498"/>
    <w:rsid w:val="00B105E8"/>
    <w:rsid w:val="00B105EE"/>
    <w:rsid w:val="00B10F5E"/>
    <w:rsid w:val="00B117DF"/>
    <w:rsid w:val="00B11CE7"/>
    <w:rsid w:val="00B11FD6"/>
    <w:rsid w:val="00B1240D"/>
    <w:rsid w:val="00B137A1"/>
    <w:rsid w:val="00B14188"/>
    <w:rsid w:val="00B141BA"/>
    <w:rsid w:val="00B14BA7"/>
    <w:rsid w:val="00B1553A"/>
    <w:rsid w:val="00B15F9B"/>
    <w:rsid w:val="00B16B34"/>
    <w:rsid w:val="00B16D93"/>
    <w:rsid w:val="00B1744D"/>
    <w:rsid w:val="00B17E9B"/>
    <w:rsid w:val="00B2143E"/>
    <w:rsid w:val="00B2176C"/>
    <w:rsid w:val="00B21AEA"/>
    <w:rsid w:val="00B21F74"/>
    <w:rsid w:val="00B222A9"/>
    <w:rsid w:val="00B227DB"/>
    <w:rsid w:val="00B22CD9"/>
    <w:rsid w:val="00B240AF"/>
    <w:rsid w:val="00B245A7"/>
    <w:rsid w:val="00B24ADF"/>
    <w:rsid w:val="00B2515C"/>
    <w:rsid w:val="00B2543D"/>
    <w:rsid w:val="00B2567A"/>
    <w:rsid w:val="00B25D90"/>
    <w:rsid w:val="00B2635F"/>
    <w:rsid w:val="00B26693"/>
    <w:rsid w:val="00B26E8D"/>
    <w:rsid w:val="00B27253"/>
    <w:rsid w:val="00B2732D"/>
    <w:rsid w:val="00B27641"/>
    <w:rsid w:val="00B30007"/>
    <w:rsid w:val="00B30065"/>
    <w:rsid w:val="00B30133"/>
    <w:rsid w:val="00B3030F"/>
    <w:rsid w:val="00B310F6"/>
    <w:rsid w:val="00B31249"/>
    <w:rsid w:val="00B3126B"/>
    <w:rsid w:val="00B31D7E"/>
    <w:rsid w:val="00B32274"/>
    <w:rsid w:val="00B3240E"/>
    <w:rsid w:val="00B3326D"/>
    <w:rsid w:val="00B340EA"/>
    <w:rsid w:val="00B34126"/>
    <w:rsid w:val="00B341A7"/>
    <w:rsid w:val="00B34350"/>
    <w:rsid w:val="00B34B1F"/>
    <w:rsid w:val="00B34C33"/>
    <w:rsid w:val="00B34D0D"/>
    <w:rsid w:val="00B35349"/>
    <w:rsid w:val="00B354E6"/>
    <w:rsid w:val="00B3596B"/>
    <w:rsid w:val="00B35A4C"/>
    <w:rsid w:val="00B362CA"/>
    <w:rsid w:val="00B365A0"/>
    <w:rsid w:val="00B36932"/>
    <w:rsid w:val="00B36977"/>
    <w:rsid w:val="00B375D1"/>
    <w:rsid w:val="00B40810"/>
    <w:rsid w:val="00B40D08"/>
    <w:rsid w:val="00B40F25"/>
    <w:rsid w:val="00B40FDF"/>
    <w:rsid w:val="00B413D3"/>
    <w:rsid w:val="00B41CDC"/>
    <w:rsid w:val="00B41E75"/>
    <w:rsid w:val="00B422DF"/>
    <w:rsid w:val="00B42614"/>
    <w:rsid w:val="00B42AD0"/>
    <w:rsid w:val="00B42EF9"/>
    <w:rsid w:val="00B44107"/>
    <w:rsid w:val="00B44322"/>
    <w:rsid w:val="00B443BF"/>
    <w:rsid w:val="00B446C7"/>
    <w:rsid w:val="00B44814"/>
    <w:rsid w:val="00B44CBB"/>
    <w:rsid w:val="00B44FDC"/>
    <w:rsid w:val="00B45151"/>
    <w:rsid w:val="00B45379"/>
    <w:rsid w:val="00B46168"/>
    <w:rsid w:val="00B46532"/>
    <w:rsid w:val="00B46C01"/>
    <w:rsid w:val="00B476A5"/>
    <w:rsid w:val="00B47716"/>
    <w:rsid w:val="00B50B96"/>
    <w:rsid w:val="00B513C8"/>
    <w:rsid w:val="00B5169D"/>
    <w:rsid w:val="00B51A02"/>
    <w:rsid w:val="00B51FB0"/>
    <w:rsid w:val="00B522DE"/>
    <w:rsid w:val="00B5239B"/>
    <w:rsid w:val="00B5282E"/>
    <w:rsid w:val="00B52875"/>
    <w:rsid w:val="00B52E45"/>
    <w:rsid w:val="00B5400C"/>
    <w:rsid w:val="00B542DB"/>
    <w:rsid w:val="00B542E7"/>
    <w:rsid w:val="00B546FB"/>
    <w:rsid w:val="00B5506E"/>
    <w:rsid w:val="00B550D3"/>
    <w:rsid w:val="00B551A1"/>
    <w:rsid w:val="00B5546A"/>
    <w:rsid w:val="00B557A7"/>
    <w:rsid w:val="00B55F25"/>
    <w:rsid w:val="00B56033"/>
    <w:rsid w:val="00B56B7F"/>
    <w:rsid w:val="00B56BA9"/>
    <w:rsid w:val="00B57188"/>
    <w:rsid w:val="00B571C8"/>
    <w:rsid w:val="00B57ABF"/>
    <w:rsid w:val="00B57EA2"/>
    <w:rsid w:val="00B60184"/>
    <w:rsid w:val="00B6036C"/>
    <w:rsid w:val="00B604A7"/>
    <w:rsid w:val="00B60D52"/>
    <w:rsid w:val="00B60E48"/>
    <w:rsid w:val="00B6177E"/>
    <w:rsid w:val="00B61849"/>
    <w:rsid w:val="00B6205A"/>
    <w:rsid w:val="00B62827"/>
    <w:rsid w:val="00B62C9D"/>
    <w:rsid w:val="00B62CC9"/>
    <w:rsid w:val="00B63AFA"/>
    <w:rsid w:val="00B63FF7"/>
    <w:rsid w:val="00B64904"/>
    <w:rsid w:val="00B64B47"/>
    <w:rsid w:val="00B64E70"/>
    <w:rsid w:val="00B64EEC"/>
    <w:rsid w:val="00B6512C"/>
    <w:rsid w:val="00B65BE6"/>
    <w:rsid w:val="00B666F5"/>
    <w:rsid w:val="00B66796"/>
    <w:rsid w:val="00B6683D"/>
    <w:rsid w:val="00B66E37"/>
    <w:rsid w:val="00B67055"/>
    <w:rsid w:val="00B6709B"/>
    <w:rsid w:val="00B670E2"/>
    <w:rsid w:val="00B679B7"/>
    <w:rsid w:val="00B67EA8"/>
    <w:rsid w:val="00B70914"/>
    <w:rsid w:val="00B711F1"/>
    <w:rsid w:val="00B7122F"/>
    <w:rsid w:val="00B71322"/>
    <w:rsid w:val="00B7154A"/>
    <w:rsid w:val="00B71C7D"/>
    <w:rsid w:val="00B71C83"/>
    <w:rsid w:val="00B722C6"/>
    <w:rsid w:val="00B728E4"/>
    <w:rsid w:val="00B72DE9"/>
    <w:rsid w:val="00B73717"/>
    <w:rsid w:val="00B738A7"/>
    <w:rsid w:val="00B73EDC"/>
    <w:rsid w:val="00B73FD5"/>
    <w:rsid w:val="00B744B5"/>
    <w:rsid w:val="00B748DB"/>
    <w:rsid w:val="00B74B20"/>
    <w:rsid w:val="00B74D93"/>
    <w:rsid w:val="00B75162"/>
    <w:rsid w:val="00B75487"/>
    <w:rsid w:val="00B75B71"/>
    <w:rsid w:val="00B75D74"/>
    <w:rsid w:val="00B76933"/>
    <w:rsid w:val="00B76B02"/>
    <w:rsid w:val="00B76BAF"/>
    <w:rsid w:val="00B76BD5"/>
    <w:rsid w:val="00B76C6C"/>
    <w:rsid w:val="00B76DF2"/>
    <w:rsid w:val="00B76F9C"/>
    <w:rsid w:val="00B76FE9"/>
    <w:rsid w:val="00B7782B"/>
    <w:rsid w:val="00B81C17"/>
    <w:rsid w:val="00B81F01"/>
    <w:rsid w:val="00B82316"/>
    <w:rsid w:val="00B82644"/>
    <w:rsid w:val="00B82E81"/>
    <w:rsid w:val="00B83D30"/>
    <w:rsid w:val="00B83F7F"/>
    <w:rsid w:val="00B8446B"/>
    <w:rsid w:val="00B85728"/>
    <w:rsid w:val="00B85833"/>
    <w:rsid w:val="00B858D4"/>
    <w:rsid w:val="00B86199"/>
    <w:rsid w:val="00B862BE"/>
    <w:rsid w:val="00B867C4"/>
    <w:rsid w:val="00B86D2A"/>
    <w:rsid w:val="00B87047"/>
    <w:rsid w:val="00B87402"/>
    <w:rsid w:val="00B876C5"/>
    <w:rsid w:val="00B878B4"/>
    <w:rsid w:val="00B87D45"/>
    <w:rsid w:val="00B90701"/>
    <w:rsid w:val="00B90EA2"/>
    <w:rsid w:val="00B90EE3"/>
    <w:rsid w:val="00B914C0"/>
    <w:rsid w:val="00B9150A"/>
    <w:rsid w:val="00B91702"/>
    <w:rsid w:val="00B92B43"/>
    <w:rsid w:val="00B92DED"/>
    <w:rsid w:val="00B932F9"/>
    <w:rsid w:val="00B9387C"/>
    <w:rsid w:val="00B94963"/>
    <w:rsid w:val="00B9537D"/>
    <w:rsid w:val="00B95441"/>
    <w:rsid w:val="00B954E2"/>
    <w:rsid w:val="00B95991"/>
    <w:rsid w:val="00B9614B"/>
    <w:rsid w:val="00B9628A"/>
    <w:rsid w:val="00B969DE"/>
    <w:rsid w:val="00B96AA2"/>
    <w:rsid w:val="00B96E84"/>
    <w:rsid w:val="00B96FA0"/>
    <w:rsid w:val="00B96FD7"/>
    <w:rsid w:val="00B970F3"/>
    <w:rsid w:val="00B97325"/>
    <w:rsid w:val="00B97394"/>
    <w:rsid w:val="00B974B9"/>
    <w:rsid w:val="00B97DF4"/>
    <w:rsid w:val="00BA0797"/>
    <w:rsid w:val="00BA07BD"/>
    <w:rsid w:val="00BA0B2D"/>
    <w:rsid w:val="00BA13B8"/>
    <w:rsid w:val="00BA184B"/>
    <w:rsid w:val="00BA189C"/>
    <w:rsid w:val="00BA1D63"/>
    <w:rsid w:val="00BA2607"/>
    <w:rsid w:val="00BA2D61"/>
    <w:rsid w:val="00BA311B"/>
    <w:rsid w:val="00BA37EE"/>
    <w:rsid w:val="00BA3A16"/>
    <w:rsid w:val="00BA3CC1"/>
    <w:rsid w:val="00BA3EFD"/>
    <w:rsid w:val="00BA4A09"/>
    <w:rsid w:val="00BA4DF6"/>
    <w:rsid w:val="00BA517F"/>
    <w:rsid w:val="00BA5468"/>
    <w:rsid w:val="00BA55FE"/>
    <w:rsid w:val="00BA5BFB"/>
    <w:rsid w:val="00BA68C8"/>
    <w:rsid w:val="00BA6BB6"/>
    <w:rsid w:val="00BA6DD4"/>
    <w:rsid w:val="00BA6FB5"/>
    <w:rsid w:val="00BA7066"/>
    <w:rsid w:val="00BA7623"/>
    <w:rsid w:val="00BA7FAB"/>
    <w:rsid w:val="00BB0719"/>
    <w:rsid w:val="00BB0844"/>
    <w:rsid w:val="00BB0B0A"/>
    <w:rsid w:val="00BB0EBC"/>
    <w:rsid w:val="00BB1576"/>
    <w:rsid w:val="00BB1E16"/>
    <w:rsid w:val="00BB2424"/>
    <w:rsid w:val="00BB3697"/>
    <w:rsid w:val="00BB3FE1"/>
    <w:rsid w:val="00BB4B4C"/>
    <w:rsid w:val="00BB4EFF"/>
    <w:rsid w:val="00BB5057"/>
    <w:rsid w:val="00BB50FF"/>
    <w:rsid w:val="00BB5253"/>
    <w:rsid w:val="00BB56B8"/>
    <w:rsid w:val="00BB5DDE"/>
    <w:rsid w:val="00BB7300"/>
    <w:rsid w:val="00BB7520"/>
    <w:rsid w:val="00BC0171"/>
    <w:rsid w:val="00BC01F2"/>
    <w:rsid w:val="00BC0771"/>
    <w:rsid w:val="00BC0886"/>
    <w:rsid w:val="00BC0CE3"/>
    <w:rsid w:val="00BC0F15"/>
    <w:rsid w:val="00BC2459"/>
    <w:rsid w:val="00BC2526"/>
    <w:rsid w:val="00BC2845"/>
    <w:rsid w:val="00BC2B05"/>
    <w:rsid w:val="00BC2EF4"/>
    <w:rsid w:val="00BC32FC"/>
    <w:rsid w:val="00BC3312"/>
    <w:rsid w:val="00BC3771"/>
    <w:rsid w:val="00BC3A6D"/>
    <w:rsid w:val="00BC3ACA"/>
    <w:rsid w:val="00BC3C29"/>
    <w:rsid w:val="00BC4112"/>
    <w:rsid w:val="00BC46CF"/>
    <w:rsid w:val="00BC4FDB"/>
    <w:rsid w:val="00BC52DD"/>
    <w:rsid w:val="00BC57E7"/>
    <w:rsid w:val="00BC59B6"/>
    <w:rsid w:val="00BC5ED1"/>
    <w:rsid w:val="00BC6099"/>
    <w:rsid w:val="00BC777B"/>
    <w:rsid w:val="00BC7BFC"/>
    <w:rsid w:val="00BC7BFD"/>
    <w:rsid w:val="00BD00D4"/>
    <w:rsid w:val="00BD0226"/>
    <w:rsid w:val="00BD0420"/>
    <w:rsid w:val="00BD0FF7"/>
    <w:rsid w:val="00BD1460"/>
    <w:rsid w:val="00BD1486"/>
    <w:rsid w:val="00BD14C9"/>
    <w:rsid w:val="00BD1604"/>
    <w:rsid w:val="00BD1B57"/>
    <w:rsid w:val="00BD2233"/>
    <w:rsid w:val="00BD28D7"/>
    <w:rsid w:val="00BD35D7"/>
    <w:rsid w:val="00BD3BCF"/>
    <w:rsid w:val="00BD3EA8"/>
    <w:rsid w:val="00BD446E"/>
    <w:rsid w:val="00BD4CB9"/>
    <w:rsid w:val="00BD4DD6"/>
    <w:rsid w:val="00BD5737"/>
    <w:rsid w:val="00BD5E91"/>
    <w:rsid w:val="00BD6542"/>
    <w:rsid w:val="00BD6628"/>
    <w:rsid w:val="00BD7461"/>
    <w:rsid w:val="00BD774B"/>
    <w:rsid w:val="00BE09EC"/>
    <w:rsid w:val="00BE0CEB"/>
    <w:rsid w:val="00BE12F7"/>
    <w:rsid w:val="00BE15E0"/>
    <w:rsid w:val="00BE1A05"/>
    <w:rsid w:val="00BE1BFA"/>
    <w:rsid w:val="00BE1F28"/>
    <w:rsid w:val="00BE2B09"/>
    <w:rsid w:val="00BE2F44"/>
    <w:rsid w:val="00BE36D7"/>
    <w:rsid w:val="00BE3890"/>
    <w:rsid w:val="00BE3A3C"/>
    <w:rsid w:val="00BE476E"/>
    <w:rsid w:val="00BE4A7D"/>
    <w:rsid w:val="00BE4C33"/>
    <w:rsid w:val="00BE5CBB"/>
    <w:rsid w:val="00BE6584"/>
    <w:rsid w:val="00BE6B9F"/>
    <w:rsid w:val="00BE6DB7"/>
    <w:rsid w:val="00BE7504"/>
    <w:rsid w:val="00BE770E"/>
    <w:rsid w:val="00BE78FA"/>
    <w:rsid w:val="00BE795E"/>
    <w:rsid w:val="00BF0E32"/>
    <w:rsid w:val="00BF1093"/>
    <w:rsid w:val="00BF23CE"/>
    <w:rsid w:val="00BF26D8"/>
    <w:rsid w:val="00BF2DB2"/>
    <w:rsid w:val="00BF2DF5"/>
    <w:rsid w:val="00BF2EC7"/>
    <w:rsid w:val="00BF4345"/>
    <w:rsid w:val="00BF4A84"/>
    <w:rsid w:val="00BF52D4"/>
    <w:rsid w:val="00BF5501"/>
    <w:rsid w:val="00BF5A01"/>
    <w:rsid w:val="00BF5A06"/>
    <w:rsid w:val="00BF5C1B"/>
    <w:rsid w:val="00BF5CAD"/>
    <w:rsid w:val="00BF5EB4"/>
    <w:rsid w:val="00BF5FB4"/>
    <w:rsid w:val="00BF6894"/>
    <w:rsid w:val="00BF71A1"/>
    <w:rsid w:val="00BF7337"/>
    <w:rsid w:val="00BF73F4"/>
    <w:rsid w:val="00C00B90"/>
    <w:rsid w:val="00C02276"/>
    <w:rsid w:val="00C0235B"/>
    <w:rsid w:val="00C023F5"/>
    <w:rsid w:val="00C02D22"/>
    <w:rsid w:val="00C03086"/>
    <w:rsid w:val="00C03473"/>
    <w:rsid w:val="00C03A95"/>
    <w:rsid w:val="00C03D4C"/>
    <w:rsid w:val="00C04942"/>
    <w:rsid w:val="00C04C59"/>
    <w:rsid w:val="00C04DAE"/>
    <w:rsid w:val="00C04F28"/>
    <w:rsid w:val="00C0522F"/>
    <w:rsid w:val="00C058C8"/>
    <w:rsid w:val="00C059AC"/>
    <w:rsid w:val="00C05AAF"/>
    <w:rsid w:val="00C05F9F"/>
    <w:rsid w:val="00C06463"/>
    <w:rsid w:val="00C06E35"/>
    <w:rsid w:val="00C06E5B"/>
    <w:rsid w:val="00C06EE8"/>
    <w:rsid w:val="00C076F5"/>
    <w:rsid w:val="00C078D2"/>
    <w:rsid w:val="00C07AD3"/>
    <w:rsid w:val="00C111EA"/>
    <w:rsid w:val="00C11A32"/>
    <w:rsid w:val="00C11DFD"/>
    <w:rsid w:val="00C1226E"/>
    <w:rsid w:val="00C1250D"/>
    <w:rsid w:val="00C1287B"/>
    <w:rsid w:val="00C128FA"/>
    <w:rsid w:val="00C13568"/>
    <w:rsid w:val="00C13F35"/>
    <w:rsid w:val="00C13F86"/>
    <w:rsid w:val="00C142B4"/>
    <w:rsid w:val="00C14A0E"/>
    <w:rsid w:val="00C14B91"/>
    <w:rsid w:val="00C15BE9"/>
    <w:rsid w:val="00C15EF4"/>
    <w:rsid w:val="00C16151"/>
    <w:rsid w:val="00C1672A"/>
    <w:rsid w:val="00C167EB"/>
    <w:rsid w:val="00C168D7"/>
    <w:rsid w:val="00C169B5"/>
    <w:rsid w:val="00C1730A"/>
    <w:rsid w:val="00C174B8"/>
    <w:rsid w:val="00C17629"/>
    <w:rsid w:val="00C178EE"/>
    <w:rsid w:val="00C17BC7"/>
    <w:rsid w:val="00C17CCD"/>
    <w:rsid w:val="00C2178D"/>
    <w:rsid w:val="00C22065"/>
    <w:rsid w:val="00C22580"/>
    <w:rsid w:val="00C22A63"/>
    <w:rsid w:val="00C22B15"/>
    <w:rsid w:val="00C231B4"/>
    <w:rsid w:val="00C231CA"/>
    <w:rsid w:val="00C234A3"/>
    <w:rsid w:val="00C235EA"/>
    <w:rsid w:val="00C2491C"/>
    <w:rsid w:val="00C25389"/>
    <w:rsid w:val="00C25473"/>
    <w:rsid w:val="00C25FF9"/>
    <w:rsid w:val="00C26A49"/>
    <w:rsid w:val="00C26EF4"/>
    <w:rsid w:val="00C275EE"/>
    <w:rsid w:val="00C27C23"/>
    <w:rsid w:val="00C27D15"/>
    <w:rsid w:val="00C30047"/>
    <w:rsid w:val="00C301D7"/>
    <w:rsid w:val="00C30639"/>
    <w:rsid w:val="00C30755"/>
    <w:rsid w:val="00C30AD2"/>
    <w:rsid w:val="00C30E36"/>
    <w:rsid w:val="00C316CF"/>
    <w:rsid w:val="00C31C4E"/>
    <w:rsid w:val="00C31DC6"/>
    <w:rsid w:val="00C32D8C"/>
    <w:rsid w:val="00C32E01"/>
    <w:rsid w:val="00C32F03"/>
    <w:rsid w:val="00C33AE9"/>
    <w:rsid w:val="00C34147"/>
    <w:rsid w:val="00C34B5F"/>
    <w:rsid w:val="00C35D14"/>
    <w:rsid w:val="00C35E74"/>
    <w:rsid w:val="00C3663B"/>
    <w:rsid w:val="00C368E8"/>
    <w:rsid w:val="00C36A30"/>
    <w:rsid w:val="00C36F87"/>
    <w:rsid w:val="00C374E4"/>
    <w:rsid w:val="00C37548"/>
    <w:rsid w:val="00C379A6"/>
    <w:rsid w:val="00C37C86"/>
    <w:rsid w:val="00C40593"/>
    <w:rsid w:val="00C408E5"/>
    <w:rsid w:val="00C40B0E"/>
    <w:rsid w:val="00C40E5C"/>
    <w:rsid w:val="00C41531"/>
    <w:rsid w:val="00C41861"/>
    <w:rsid w:val="00C41D5A"/>
    <w:rsid w:val="00C421E8"/>
    <w:rsid w:val="00C4274F"/>
    <w:rsid w:val="00C4283F"/>
    <w:rsid w:val="00C4327F"/>
    <w:rsid w:val="00C437DC"/>
    <w:rsid w:val="00C445B1"/>
    <w:rsid w:val="00C45149"/>
    <w:rsid w:val="00C45CF3"/>
    <w:rsid w:val="00C46061"/>
    <w:rsid w:val="00C4615A"/>
    <w:rsid w:val="00C47391"/>
    <w:rsid w:val="00C47845"/>
    <w:rsid w:val="00C47DB7"/>
    <w:rsid w:val="00C509DB"/>
    <w:rsid w:val="00C50EBE"/>
    <w:rsid w:val="00C50EBF"/>
    <w:rsid w:val="00C50FB5"/>
    <w:rsid w:val="00C5118D"/>
    <w:rsid w:val="00C514D0"/>
    <w:rsid w:val="00C51FBA"/>
    <w:rsid w:val="00C52493"/>
    <w:rsid w:val="00C52639"/>
    <w:rsid w:val="00C52BE5"/>
    <w:rsid w:val="00C52F44"/>
    <w:rsid w:val="00C532FC"/>
    <w:rsid w:val="00C53396"/>
    <w:rsid w:val="00C53A84"/>
    <w:rsid w:val="00C53C3F"/>
    <w:rsid w:val="00C53CDC"/>
    <w:rsid w:val="00C54297"/>
    <w:rsid w:val="00C543B3"/>
    <w:rsid w:val="00C54EF5"/>
    <w:rsid w:val="00C5517A"/>
    <w:rsid w:val="00C55292"/>
    <w:rsid w:val="00C557AB"/>
    <w:rsid w:val="00C55849"/>
    <w:rsid w:val="00C55EA1"/>
    <w:rsid w:val="00C5602F"/>
    <w:rsid w:val="00C560D9"/>
    <w:rsid w:val="00C56857"/>
    <w:rsid w:val="00C56E87"/>
    <w:rsid w:val="00C57004"/>
    <w:rsid w:val="00C574AC"/>
    <w:rsid w:val="00C5787F"/>
    <w:rsid w:val="00C60353"/>
    <w:rsid w:val="00C60393"/>
    <w:rsid w:val="00C6046A"/>
    <w:rsid w:val="00C60EF2"/>
    <w:rsid w:val="00C61B79"/>
    <w:rsid w:val="00C61CF1"/>
    <w:rsid w:val="00C6255E"/>
    <w:rsid w:val="00C62637"/>
    <w:rsid w:val="00C629B1"/>
    <w:rsid w:val="00C62B18"/>
    <w:rsid w:val="00C64A7D"/>
    <w:rsid w:val="00C64B85"/>
    <w:rsid w:val="00C64F55"/>
    <w:rsid w:val="00C655B9"/>
    <w:rsid w:val="00C65A68"/>
    <w:rsid w:val="00C65B88"/>
    <w:rsid w:val="00C66761"/>
    <w:rsid w:val="00C66C11"/>
    <w:rsid w:val="00C67281"/>
    <w:rsid w:val="00C67AF9"/>
    <w:rsid w:val="00C701FE"/>
    <w:rsid w:val="00C702EA"/>
    <w:rsid w:val="00C70755"/>
    <w:rsid w:val="00C70E39"/>
    <w:rsid w:val="00C71048"/>
    <w:rsid w:val="00C711A3"/>
    <w:rsid w:val="00C71645"/>
    <w:rsid w:val="00C71CA6"/>
    <w:rsid w:val="00C724BF"/>
    <w:rsid w:val="00C72FDB"/>
    <w:rsid w:val="00C7330F"/>
    <w:rsid w:val="00C73B81"/>
    <w:rsid w:val="00C7470F"/>
    <w:rsid w:val="00C74869"/>
    <w:rsid w:val="00C74B9B"/>
    <w:rsid w:val="00C750F0"/>
    <w:rsid w:val="00C75278"/>
    <w:rsid w:val="00C761A9"/>
    <w:rsid w:val="00C76704"/>
    <w:rsid w:val="00C767C0"/>
    <w:rsid w:val="00C768E9"/>
    <w:rsid w:val="00C76F66"/>
    <w:rsid w:val="00C771D5"/>
    <w:rsid w:val="00C77C2C"/>
    <w:rsid w:val="00C77CFE"/>
    <w:rsid w:val="00C80139"/>
    <w:rsid w:val="00C80994"/>
    <w:rsid w:val="00C80EC4"/>
    <w:rsid w:val="00C80FFD"/>
    <w:rsid w:val="00C8196E"/>
    <w:rsid w:val="00C8225F"/>
    <w:rsid w:val="00C833FE"/>
    <w:rsid w:val="00C8357F"/>
    <w:rsid w:val="00C83603"/>
    <w:rsid w:val="00C83AC4"/>
    <w:rsid w:val="00C83DC6"/>
    <w:rsid w:val="00C840BA"/>
    <w:rsid w:val="00C847E0"/>
    <w:rsid w:val="00C84AAD"/>
    <w:rsid w:val="00C84DA0"/>
    <w:rsid w:val="00C85208"/>
    <w:rsid w:val="00C85503"/>
    <w:rsid w:val="00C855AB"/>
    <w:rsid w:val="00C85AFB"/>
    <w:rsid w:val="00C86308"/>
    <w:rsid w:val="00C86E2C"/>
    <w:rsid w:val="00C87155"/>
    <w:rsid w:val="00C87589"/>
    <w:rsid w:val="00C906B0"/>
    <w:rsid w:val="00C906B2"/>
    <w:rsid w:val="00C91139"/>
    <w:rsid w:val="00C9139D"/>
    <w:rsid w:val="00C931AB"/>
    <w:rsid w:val="00C932DC"/>
    <w:rsid w:val="00C937A1"/>
    <w:rsid w:val="00C93A6D"/>
    <w:rsid w:val="00C93FC2"/>
    <w:rsid w:val="00C944B9"/>
    <w:rsid w:val="00C94A69"/>
    <w:rsid w:val="00C94DFE"/>
    <w:rsid w:val="00C94FD2"/>
    <w:rsid w:val="00C953BF"/>
    <w:rsid w:val="00C9556E"/>
    <w:rsid w:val="00C95FAF"/>
    <w:rsid w:val="00C962C2"/>
    <w:rsid w:val="00C96834"/>
    <w:rsid w:val="00C96938"/>
    <w:rsid w:val="00C96C04"/>
    <w:rsid w:val="00C96D97"/>
    <w:rsid w:val="00C97275"/>
    <w:rsid w:val="00C976A6"/>
    <w:rsid w:val="00C97A12"/>
    <w:rsid w:val="00CA004C"/>
    <w:rsid w:val="00CA00A9"/>
    <w:rsid w:val="00CA095D"/>
    <w:rsid w:val="00CA0BAA"/>
    <w:rsid w:val="00CA0CD4"/>
    <w:rsid w:val="00CA120E"/>
    <w:rsid w:val="00CA13CD"/>
    <w:rsid w:val="00CA2412"/>
    <w:rsid w:val="00CA26F2"/>
    <w:rsid w:val="00CA2780"/>
    <w:rsid w:val="00CA2C95"/>
    <w:rsid w:val="00CA2E94"/>
    <w:rsid w:val="00CA33B5"/>
    <w:rsid w:val="00CA36C2"/>
    <w:rsid w:val="00CA3AFF"/>
    <w:rsid w:val="00CA3CA7"/>
    <w:rsid w:val="00CA406F"/>
    <w:rsid w:val="00CA426F"/>
    <w:rsid w:val="00CA454C"/>
    <w:rsid w:val="00CA47DE"/>
    <w:rsid w:val="00CA4824"/>
    <w:rsid w:val="00CA5DBC"/>
    <w:rsid w:val="00CA6237"/>
    <w:rsid w:val="00CA67CF"/>
    <w:rsid w:val="00CA6942"/>
    <w:rsid w:val="00CA6C87"/>
    <w:rsid w:val="00CA74DA"/>
    <w:rsid w:val="00CA7A51"/>
    <w:rsid w:val="00CA7D27"/>
    <w:rsid w:val="00CB1192"/>
    <w:rsid w:val="00CB1287"/>
    <w:rsid w:val="00CB1666"/>
    <w:rsid w:val="00CB19E1"/>
    <w:rsid w:val="00CB2EEC"/>
    <w:rsid w:val="00CB313E"/>
    <w:rsid w:val="00CB3241"/>
    <w:rsid w:val="00CB359E"/>
    <w:rsid w:val="00CB365A"/>
    <w:rsid w:val="00CB39BE"/>
    <w:rsid w:val="00CB3B67"/>
    <w:rsid w:val="00CB4549"/>
    <w:rsid w:val="00CB50F5"/>
    <w:rsid w:val="00CB51CA"/>
    <w:rsid w:val="00CB67F9"/>
    <w:rsid w:val="00CB7DFA"/>
    <w:rsid w:val="00CB7E97"/>
    <w:rsid w:val="00CC086E"/>
    <w:rsid w:val="00CC0CD4"/>
    <w:rsid w:val="00CC0E29"/>
    <w:rsid w:val="00CC11FA"/>
    <w:rsid w:val="00CC12A2"/>
    <w:rsid w:val="00CC144D"/>
    <w:rsid w:val="00CC23BD"/>
    <w:rsid w:val="00CC248E"/>
    <w:rsid w:val="00CC3DA4"/>
    <w:rsid w:val="00CC43F9"/>
    <w:rsid w:val="00CC448C"/>
    <w:rsid w:val="00CC45DF"/>
    <w:rsid w:val="00CC5130"/>
    <w:rsid w:val="00CC51C3"/>
    <w:rsid w:val="00CC5390"/>
    <w:rsid w:val="00CC55DF"/>
    <w:rsid w:val="00CC56EF"/>
    <w:rsid w:val="00CC6A78"/>
    <w:rsid w:val="00CC6DB1"/>
    <w:rsid w:val="00CC7032"/>
    <w:rsid w:val="00CC71E7"/>
    <w:rsid w:val="00CC762C"/>
    <w:rsid w:val="00CC7AFA"/>
    <w:rsid w:val="00CD016F"/>
    <w:rsid w:val="00CD09D8"/>
    <w:rsid w:val="00CD0F42"/>
    <w:rsid w:val="00CD10D5"/>
    <w:rsid w:val="00CD1761"/>
    <w:rsid w:val="00CD276C"/>
    <w:rsid w:val="00CD2969"/>
    <w:rsid w:val="00CD2F44"/>
    <w:rsid w:val="00CD3504"/>
    <w:rsid w:val="00CD3BB6"/>
    <w:rsid w:val="00CD45A1"/>
    <w:rsid w:val="00CD5104"/>
    <w:rsid w:val="00CD519F"/>
    <w:rsid w:val="00CD5865"/>
    <w:rsid w:val="00CD5F2A"/>
    <w:rsid w:val="00CD627E"/>
    <w:rsid w:val="00CD6644"/>
    <w:rsid w:val="00CD7874"/>
    <w:rsid w:val="00CD7F0E"/>
    <w:rsid w:val="00CE07E6"/>
    <w:rsid w:val="00CE0BDE"/>
    <w:rsid w:val="00CE144A"/>
    <w:rsid w:val="00CE19DD"/>
    <w:rsid w:val="00CE32A0"/>
    <w:rsid w:val="00CE4187"/>
    <w:rsid w:val="00CE4190"/>
    <w:rsid w:val="00CE43B5"/>
    <w:rsid w:val="00CE43C3"/>
    <w:rsid w:val="00CE441C"/>
    <w:rsid w:val="00CE48D1"/>
    <w:rsid w:val="00CE4D19"/>
    <w:rsid w:val="00CE4E79"/>
    <w:rsid w:val="00CE691A"/>
    <w:rsid w:val="00CE708D"/>
    <w:rsid w:val="00CE7548"/>
    <w:rsid w:val="00CF06D4"/>
    <w:rsid w:val="00CF0CF9"/>
    <w:rsid w:val="00CF0D8C"/>
    <w:rsid w:val="00CF0DF5"/>
    <w:rsid w:val="00CF169C"/>
    <w:rsid w:val="00CF16D0"/>
    <w:rsid w:val="00CF2520"/>
    <w:rsid w:val="00CF2A6F"/>
    <w:rsid w:val="00CF2CBD"/>
    <w:rsid w:val="00CF3162"/>
    <w:rsid w:val="00CF3D7E"/>
    <w:rsid w:val="00CF4455"/>
    <w:rsid w:val="00CF44A6"/>
    <w:rsid w:val="00CF5522"/>
    <w:rsid w:val="00CF6136"/>
    <w:rsid w:val="00CF62E3"/>
    <w:rsid w:val="00CF6948"/>
    <w:rsid w:val="00CF6F47"/>
    <w:rsid w:val="00CF7831"/>
    <w:rsid w:val="00CF7B7B"/>
    <w:rsid w:val="00D0011B"/>
    <w:rsid w:val="00D00904"/>
    <w:rsid w:val="00D014A9"/>
    <w:rsid w:val="00D0159C"/>
    <w:rsid w:val="00D01BAA"/>
    <w:rsid w:val="00D0238D"/>
    <w:rsid w:val="00D02819"/>
    <w:rsid w:val="00D02AE0"/>
    <w:rsid w:val="00D02B48"/>
    <w:rsid w:val="00D02EB9"/>
    <w:rsid w:val="00D02F89"/>
    <w:rsid w:val="00D02FDC"/>
    <w:rsid w:val="00D0399A"/>
    <w:rsid w:val="00D03AD3"/>
    <w:rsid w:val="00D03CE8"/>
    <w:rsid w:val="00D0427A"/>
    <w:rsid w:val="00D04C20"/>
    <w:rsid w:val="00D05485"/>
    <w:rsid w:val="00D05B3C"/>
    <w:rsid w:val="00D06255"/>
    <w:rsid w:val="00D0651F"/>
    <w:rsid w:val="00D06DD3"/>
    <w:rsid w:val="00D07244"/>
    <w:rsid w:val="00D074EA"/>
    <w:rsid w:val="00D10AFC"/>
    <w:rsid w:val="00D11097"/>
    <w:rsid w:val="00D111CF"/>
    <w:rsid w:val="00D12236"/>
    <w:rsid w:val="00D128D5"/>
    <w:rsid w:val="00D13509"/>
    <w:rsid w:val="00D13580"/>
    <w:rsid w:val="00D13827"/>
    <w:rsid w:val="00D13BCA"/>
    <w:rsid w:val="00D13D93"/>
    <w:rsid w:val="00D14063"/>
    <w:rsid w:val="00D14714"/>
    <w:rsid w:val="00D14847"/>
    <w:rsid w:val="00D14A0E"/>
    <w:rsid w:val="00D14B0B"/>
    <w:rsid w:val="00D14DB3"/>
    <w:rsid w:val="00D14FC8"/>
    <w:rsid w:val="00D1517C"/>
    <w:rsid w:val="00D151D4"/>
    <w:rsid w:val="00D15C3A"/>
    <w:rsid w:val="00D15E1C"/>
    <w:rsid w:val="00D16B26"/>
    <w:rsid w:val="00D16D52"/>
    <w:rsid w:val="00D16EAE"/>
    <w:rsid w:val="00D2014C"/>
    <w:rsid w:val="00D21026"/>
    <w:rsid w:val="00D21264"/>
    <w:rsid w:val="00D212A5"/>
    <w:rsid w:val="00D21D4A"/>
    <w:rsid w:val="00D223EC"/>
    <w:rsid w:val="00D22701"/>
    <w:rsid w:val="00D22B62"/>
    <w:rsid w:val="00D22CB9"/>
    <w:rsid w:val="00D23108"/>
    <w:rsid w:val="00D24233"/>
    <w:rsid w:val="00D243B0"/>
    <w:rsid w:val="00D2462D"/>
    <w:rsid w:val="00D253D2"/>
    <w:rsid w:val="00D25A16"/>
    <w:rsid w:val="00D25C98"/>
    <w:rsid w:val="00D25FCA"/>
    <w:rsid w:val="00D26123"/>
    <w:rsid w:val="00D27B7B"/>
    <w:rsid w:val="00D3069D"/>
    <w:rsid w:val="00D30740"/>
    <w:rsid w:val="00D3078E"/>
    <w:rsid w:val="00D30A32"/>
    <w:rsid w:val="00D30D2A"/>
    <w:rsid w:val="00D31BDF"/>
    <w:rsid w:val="00D31DBC"/>
    <w:rsid w:val="00D32627"/>
    <w:rsid w:val="00D326FB"/>
    <w:rsid w:val="00D32760"/>
    <w:rsid w:val="00D329C1"/>
    <w:rsid w:val="00D3345B"/>
    <w:rsid w:val="00D3371D"/>
    <w:rsid w:val="00D33E8C"/>
    <w:rsid w:val="00D33F03"/>
    <w:rsid w:val="00D34013"/>
    <w:rsid w:val="00D345A5"/>
    <w:rsid w:val="00D34816"/>
    <w:rsid w:val="00D34DAE"/>
    <w:rsid w:val="00D34EEE"/>
    <w:rsid w:val="00D3526F"/>
    <w:rsid w:val="00D35642"/>
    <w:rsid w:val="00D35687"/>
    <w:rsid w:val="00D3585D"/>
    <w:rsid w:val="00D36041"/>
    <w:rsid w:val="00D36CC4"/>
    <w:rsid w:val="00D36D34"/>
    <w:rsid w:val="00D36D5F"/>
    <w:rsid w:val="00D37785"/>
    <w:rsid w:val="00D37BAE"/>
    <w:rsid w:val="00D40209"/>
    <w:rsid w:val="00D40B54"/>
    <w:rsid w:val="00D412BF"/>
    <w:rsid w:val="00D4150F"/>
    <w:rsid w:val="00D41533"/>
    <w:rsid w:val="00D41863"/>
    <w:rsid w:val="00D421BC"/>
    <w:rsid w:val="00D42EEB"/>
    <w:rsid w:val="00D43E70"/>
    <w:rsid w:val="00D44030"/>
    <w:rsid w:val="00D441EC"/>
    <w:rsid w:val="00D44C98"/>
    <w:rsid w:val="00D4543A"/>
    <w:rsid w:val="00D455A5"/>
    <w:rsid w:val="00D465DD"/>
    <w:rsid w:val="00D4669C"/>
    <w:rsid w:val="00D471FD"/>
    <w:rsid w:val="00D4772F"/>
    <w:rsid w:val="00D47BDD"/>
    <w:rsid w:val="00D47F2F"/>
    <w:rsid w:val="00D50146"/>
    <w:rsid w:val="00D5036E"/>
    <w:rsid w:val="00D50893"/>
    <w:rsid w:val="00D50AF8"/>
    <w:rsid w:val="00D50CF3"/>
    <w:rsid w:val="00D51639"/>
    <w:rsid w:val="00D516BD"/>
    <w:rsid w:val="00D518C2"/>
    <w:rsid w:val="00D51D8E"/>
    <w:rsid w:val="00D521D6"/>
    <w:rsid w:val="00D52234"/>
    <w:rsid w:val="00D53212"/>
    <w:rsid w:val="00D5331F"/>
    <w:rsid w:val="00D5336E"/>
    <w:rsid w:val="00D5390C"/>
    <w:rsid w:val="00D53D25"/>
    <w:rsid w:val="00D54492"/>
    <w:rsid w:val="00D54EC6"/>
    <w:rsid w:val="00D5713F"/>
    <w:rsid w:val="00D57F64"/>
    <w:rsid w:val="00D606E8"/>
    <w:rsid w:val="00D6119A"/>
    <w:rsid w:val="00D611C6"/>
    <w:rsid w:val="00D61DB2"/>
    <w:rsid w:val="00D629C8"/>
    <w:rsid w:val="00D63932"/>
    <w:rsid w:val="00D64137"/>
    <w:rsid w:val="00D6439A"/>
    <w:rsid w:val="00D655A1"/>
    <w:rsid w:val="00D65DE9"/>
    <w:rsid w:val="00D660CC"/>
    <w:rsid w:val="00D66175"/>
    <w:rsid w:val="00D66194"/>
    <w:rsid w:val="00D661C5"/>
    <w:rsid w:val="00D662AC"/>
    <w:rsid w:val="00D66506"/>
    <w:rsid w:val="00D66C54"/>
    <w:rsid w:val="00D66C56"/>
    <w:rsid w:val="00D66CEE"/>
    <w:rsid w:val="00D66E45"/>
    <w:rsid w:val="00D6739B"/>
    <w:rsid w:val="00D67997"/>
    <w:rsid w:val="00D70D3C"/>
    <w:rsid w:val="00D70E19"/>
    <w:rsid w:val="00D71509"/>
    <w:rsid w:val="00D71C51"/>
    <w:rsid w:val="00D71E3A"/>
    <w:rsid w:val="00D72025"/>
    <w:rsid w:val="00D727BA"/>
    <w:rsid w:val="00D72CDE"/>
    <w:rsid w:val="00D73203"/>
    <w:rsid w:val="00D73A89"/>
    <w:rsid w:val="00D73C33"/>
    <w:rsid w:val="00D73E3E"/>
    <w:rsid w:val="00D7472A"/>
    <w:rsid w:val="00D753CC"/>
    <w:rsid w:val="00D75EB3"/>
    <w:rsid w:val="00D7777C"/>
    <w:rsid w:val="00D80491"/>
    <w:rsid w:val="00D80B62"/>
    <w:rsid w:val="00D81C16"/>
    <w:rsid w:val="00D81C8D"/>
    <w:rsid w:val="00D824CC"/>
    <w:rsid w:val="00D82584"/>
    <w:rsid w:val="00D825D0"/>
    <w:rsid w:val="00D82838"/>
    <w:rsid w:val="00D82AD1"/>
    <w:rsid w:val="00D833E9"/>
    <w:rsid w:val="00D8349F"/>
    <w:rsid w:val="00D83F53"/>
    <w:rsid w:val="00D84248"/>
    <w:rsid w:val="00D8461D"/>
    <w:rsid w:val="00D84D14"/>
    <w:rsid w:val="00D84E9B"/>
    <w:rsid w:val="00D85E9D"/>
    <w:rsid w:val="00D86801"/>
    <w:rsid w:val="00D86B0B"/>
    <w:rsid w:val="00D86C86"/>
    <w:rsid w:val="00D87542"/>
    <w:rsid w:val="00D90221"/>
    <w:rsid w:val="00D907E1"/>
    <w:rsid w:val="00D91D92"/>
    <w:rsid w:val="00D921FE"/>
    <w:rsid w:val="00D92FCF"/>
    <w:rsid w:val="00D932D4"/>
    <w:rsid w:val="00D93329"/>
    <w:rsid w:val="00D94597"/>
    <w:rsid w:val="00D948BC"/>
    <w:rsid w:val="00D95BA8"/>
    <w:rsid w:val="00D95C2F"/>
    <w:rsid w:val="00D95FA2"/>
    <w:rsid w:val="00D96905"/>
    <w:rsid w:val="00D9697B"/>
    <w:rsid w:val="00D96A07"/>
    <w:rsid w:val="00D96AED"/>
    <w:rsid w:val="00D96E69"/>
    <w:rsid w:val="00D9705A"/>
    <w:rsid w:val="00D97277"/>
    <w:rsid w:val="00D978A6"/>
    <w:rsid w:val="00DA055F"/>
    <w:rsid w:val="00DA08D7"/>
    <w:rsid w:val="00DA0912"/>
    <w:rsid w:val="00DA0BBE"/>
    <w:rsid w:val="00DA0F59"/>
    <w:rsid w:val="00DA15CC"/>
    <w:rsid w:val="00DA1E7D"/>
    <w:rsid w:val="00DA20A1"/>
    <w:rsid w:val="00DA2137"/>
    <w:rsid w:val="00DA2227"/>
    <w:rsid w:val="00DA278E"/>
    <w:rsid w:val="00DA289B"/>
    <w:rsid w:val="00DA3247"/>
    <w:rsid w:val="00DA362D"/>
    <w:rsid w:val="00DA4521"/>
    <w:rsid w:val="00DA4B58"/>
    <w:rsid w:val="00DA4C16"/>
    <w:rsid w:val="00DA511F"/>
    <w:rsid w:val="00DA5483"/>
    <w:rsid w:val="00DA54BF"/>
    <w:rsid w:val="00DA5886"/>
    <w:rsid w:val="00DA66A6"/>
    <w:rsid w:val="00DA7089"/>
    <w:rsid w:val="00DA714A"/>
    <w:rsid w:val="00DA7444"/>
    <w:rsid w:val="00DA7916"/>
    <w:rsid w:val="00DA7A6F"/>
    <w:rsid w:val="00DA7BF3"/>
    <w:rsid w:val="00DA7D51"/>
    <w:rsid w:val="00DA7DD7"/>
    <w:rsid w:val="00DA7FC3"/>
    <w:rsid w:val="00DB006E"/>
    <w:rsid w:val="00DB04A4"/>
    <w:rsid w:val="00DB0AF2"/>
    <w:rsid w:val="00DB1AAC"/>
    <w:rsid w:val="00DB2106"/>
    <w:rsid w:val="00DB2620"/>
    <w:rsid w:val="00DB35FE"/>
    <w:rsid w:val="00DB36B7"/>
    <w:rsid w:val="00DB429B"/>
    <w:rsid w:val="00DB4B44"/>
    <w:rsid w:val="00DB543F"/>
    <w:rsid w:val="00DB5603"/>
    <w:rsid w:val="00DB5B79"/>
    <w:rsid w:val="00DB5F24"/>
    <w:rsid w:val="00DB62B6"/>
    <w:rsid w:val="00DB6644"/>
    <w:rsid w:val="00DB72BF"/>
    <w:rsid w:val="00DB77B7"/>
    <w:rsid w:val="00DB7E83"/>
    <w:rsid w:val="00DC025F"/>
    <w:rsid w:val="00DC04E6"/>
    <w:rsid w:val="00DC08BD"/>
    <w:rsid w:val="00DC0DC5"/>
    <w:rsid w:val="00DC1088"/>
    <w:rsid w:val="00DC113C"/>
    <w:rsid w:val="00DC16C9"/>
    <w:rsid w:val="00DC1761"/>
    <w:rsid w:val="00DC1DA6"/>
    <w:rsid w:val="00DC24B9"/>
    <w:rsid w:val="00DC26E3"/>
    <w:rsid w:val="00DC2BEC"/>
    <w:rsid w:val="00DC2C7C"/>
    <w:rsid w:val="00DC3295"/>
    <w:rsid w:val="00DC37C0"/>
    <w:rsid w:val="00DC4615"/>
    <w:rsid w:val="00DC4965"/>
    <w:rsid w:val="00DC520F"/>
    <w:rsid w:val="00DC5639"/>
    <w:rsid w:val="00DC57F8"/>
    <w:rsid w:val="00DC6E60"/>
    <w:rsid w:val="00DC70D4"/>
    <w:rsid w:val="00DC7D1E"/>
    <w:rsid w:val="00DD04EF"/>
    <w:rsid w:val="00DD1CEA"/>
    <w:rsid w:val="00DD1FBF"/>
    <w:rsid w:val="00DD22ED"/>
    <w:rsid w:val="00DD2AAE"/>
    <w:rsid w:val="00DD39AC"/>
    <w:rsid w:val="00DD3C3C"/>
    <w:rsid w:val="00DD3F3B"/>
    <w:rsid w:val="00DD4B51"/>
    <w:rsid w:val="00DD4C7B"/>
    <w:rsid w:val="00DD50A6"/>
    <w:rsid w:val="00DD5FA9"/>
    <w:rsid w:val="00DD60AF"/>
    <w:rsid w:val="00DD64E3"/>
    <w:rsid w:val="00DD652A"/>
    <w:rsid w:val="00DD6C6D"/>
    <w:rsid w:val="00DD74F4"/>
    <w:rsid w:val="00DE0353"/>
    <w:rsid w:val="00DE14C9"/>
    <w:rsid w:val="00DE19D3"/>
    <w:rsid w:val="00DE246C"/>
    <w:rsid w:val="00DE2DD8"/>
    <w:rsid w:val="00DE2ED2"/>
    <w:rsid w:val="00DE350E"/>
    <w:rsid w:val="00DE354A"/>
    <w:rsid w:val="00DE50F7"/>
    <w:rsid w:val="00DE5106"/>
    <w:rsid w:val="00DE5425"/>
    <w:rsid w:val="00DE59C4"/>
    <w:rsid w:val="00DE5BCE"/>
    <w:rsid w:val="00DE5DC1"/>
    <w:rsid w:val="00DE6209"/>
    <w:rsid w:val="00DE622D"/>
    <w:rsid w:val="00DE6456"/>
    <w:rsid w:val="00DE696C"/>
    <w:rsid w:val="00DE78F0"/>
    <w:rsid w:val="00DF01A7"/>
    <w:rsid w:val="00DF03C1"/>
    <w:rsid w:val="00DF0664"/>
    <w:rsid w:val="00DF0AAB"/>
    <w:rsid w:val="00DF1B66"/>
    <w:rsid w:val="00DF211F"/>
    <w:rsid w:val="00DF26F0"/>
    <w:rsid w:val="00DF27C3"/>
    <w:rsid w:val="00DF38E1"/>
    <w:rsid w:val="00DF4A17"/>
    <w:rsid w:val="00DF5225"/>
    <w:rsid w:val="00DF54B5"/>
    <w:rsid w:val="00DF5972"/>
    <w:rsid w:val="00DF5CC7"/>
    <w:rsid w:val="00DF5D40"/>
    <w:rsid w:val="00DF5F08"/>
    <w:rsid w:val="00DF717F"/>
    <w:rsid w:val="00DF7209"/>
    <w:rsid w:val="00DF73B5"/>
    <w:rsid w:val="00DF7FBB"/>
    <w:rsid w:val="00E0027C"/>
    <w:rsid w:val="00E0067C"/>
    <w:rsid w:val="00E0091E"/>
    <w:rsid w:val="00E01576"/>
    <w:rsid w:val="00E01712"/>
    <w:rsid w:val="00E0274A"/>
    <w:rsid w:val="00E02B5A"/>
    <w:rsid w:val="00E02BB5"/>
    <w:rsid w:val="00E02BC0"/>
    <w:rsid w:val="00E02FCC"/>
    <w:rsid w:val="00E0343C"/>
    <w:rsid w:val="00E03EBC"/>
    <w:rsid w:val="00E0468B"/>
    <w:rsid w:val="00E048D0"/>
    <w:rsid w:val="00E04B1C"/>
    <w:rsid w:val="00E04D32"/>
    <w:rsid w:val="00E0550E"/>
    <w:rsid w:val="00E059B6"/>
    <w:rsid w:val="00E06499"/>
    <w:rsid w:val="00E0687C"/>
    <w:rsid w:val="00E06AF1"/>
    <w:rsid w:val="00E07183"/>
    <w:rsid w:val="00E07186"/>
    <w:rsid w:val="00E07DF1"/>
    <w:rsid w:val="00E1012D"/>
    <w:rsid w:val="00E1056C"/>
    <w:rsid w:val="00E1063D"/>
    <w:rsid w:val="00E1075A"/>
    <w:rsid w:val="00E10A90"/>
    <w:rsid w:val="00E10CC5"/>
    <w:rsid w:val="00E10E1F"/>
    <w:rsid w:val="00E11982"/>
    <w:rsid w:val="00E1292D"/>
    <w:rsid w:val="00E12A8A"/>
    <w:rsid w:val="00E12BC9"/>
    <w:rsid w:val="00E1365B"/>
    <w:rsid w:val="00E1379A"/>
    <w:rsid w:val="00E14157"/>
    <w:rsid w:val="00E14260"/>
    <w:rsid w:val="00E1440C"/>
    <w:rsid w:val="00E14A9D"/>
    <w:rsid w:val="00E14C42"/>
    <w:rsid w:val="00E15396"/>
    <w:rsid w:val="00E15F9F"/>
    <w:rsid w:val="00E16212"/>
    <w:rsid w:val="00E163B7"/>
    <w:rsid w:val="00E16E70"/>
    <w:rsid w:val="00E17165"/>
    <w:rsid w:val="00E1730A"/>
    <w:rsid w:val="00E173AF"/>
    <w:rsid w:val="00E176B6"/>
    <w:rsid w:val="00E17CD8"/>
    <w:rsid w:val="00E202B2"/>
    <w:rsid w:val="00E2035D"/>
    <w:rsid w:val="00E21B40"/>
    <w:rsid w:val="00E21BFF"/>
    <w:rsid w:val="00E22023"/>
    <w:rsid w:val="00E22674"/>
    <w:rsid w:val="00E22E8F"/>
    <w:rsid w:val="00E232DE"/>
    <w:rsid w:val="00E23B9F"/>
    <w:rsid w:val="00E23BF9"/>
    <w:rsid w:val="00E244C4"/>
    <w:rsid w:val="00E247E9"/>
    <w:rsid w:val="00E24A87"/>
    <w:rsid w:val="00E25084"/>
    <w:rsid w:val="00E25343"/>
    <w:rsid w:val="00E25653"/>
    <w:rsid w:val="00E25C5A"/>
    <w:rsid w:val="00E2648D"/>
    <w:rsid w:val="00E2661C"/>
    <w:rsid w:val="00E266B3"/>
    <w:rsid w:val="00E26AE9"/>
    <w:rsid w:val="00E26D5D"/>
    <w:rsid w:val="00E274EC"/>
    <w:rsid w:val="00E27AC6"/>
    <w:rsid w:val="00E30627"/>
    <w:rsid w:val="00E30D41"/>
    <w:rsid w:val="00E3140F"/>
    <w:rsid w:val="00E31A12"/>
    <w:rsid w:val="00E31C43"/>
    <w:rsid w:val="00E33AC7"/>
    <w:rsid w:val="00E3548B"/>
    <w:rsid w:val="00E35A51"/>
    <w:rsid w:val="00E369F4"/>
    <w:rsid w:val="00E36A72"/>
    <w:rsid w:val="00E371BC"/>
    <w:rsid w:val="00E37FB5"/>
    <w:rsid w:val="00E4023E"/>
    <w:rsid w:val="00E41A3E"/>
    <w:rsid w:val="00E41B69"/>
    <w:rsid w:val="00E423D7"/>
    <w:rsid w:val="00E42994"/>
    <w:rsid w:val="00E42CBD"/>
    <w:rsid w:val="00E4447F"/>
    <w:rsid w:val="00E444F9"/>
    <w:rsid w:val="00E447C0"/>
    <w:rsid w:val="00E447F2"/>
    <w:rsid w:val="00E45274"/>
    <w:rsid w:val="00E454A3"/>
    <w:rsid w:val="00E462AF"/>
    <w:rsid w:val="00E4694D"/>
    <w:rsid w:val="00E46E20"/>
    <w:rsid w:val="00E4796B"/>
    <w:rsid w:val="00E5031D"/>
    <w:rsid w:val="00E5048C"/>
    <w:rsid w:val="00E51956"/>
    <w:rsid w:val="00E51AB2"/>
    <w:rsid w:val="00E51CA2"/>
    <w:rsid w:val="00E529CD"/>
    <w:rsid w:val="00E52D64"/>
    <w:rsid w:val="00E5328B"/>
    <w:rsid w:val="00E5346A"/>
    <w:rsid w:val="00E537DF"/>
    <w:rsid w:val="00E5525F"/>
    <w:rsid w:val="00E556FE"/>
    <w:rsid w:val="00E559ED"/>
    <w:rsid w:val="00E55C86"/>
    <w:rsid w:val="00E5649F"/>
    <w:rsid w:val="00E5657F"/>
    <w:rsid w:val="00E56623"/>
    <w:rsid w:val="00E579F7"/>
    <w:rsid w:val="00E57DF7"/>
    <w:rsid w:val="00E6078E"/>
    <w:rsid w:val="00E609C6"/>
    <w:rsid w:val="00E60CFB"/>
    <w:rsid w:val="00E60D87"/>
    <w:rsid w:val="00E61B02"/>
    <w:rsid w:val="00E61B4D"/>
    <w:rsid w:val="00E629B1"/>
    <w:rsid w:val="00E630D8"/>
    <w:rsid w:val="00E633A2"/>
    <w:rsid w:val="00E63A19"/>
    <w:rsid w:val="00E64085"/>
    <w:rsid w:val="00E64863"/>
    <w:rsid w:val="00E64892"/>
    <w:rsid w:val="00E648CD"/>
    <w:rsid w:val="00E64923"/>
    <w:rsid w:val="00E64A77"/>
    <w:rsid w:val="00E64E11"/>
    <w:rsid w:val="00E64E17"/>
    <w:rsid w:val="00E660AC"/>
    <w:rsid w:val="00E66207"/>
    <w:rsid w:val="00E6761B"/>
    <w:rsid w:val="00E67DA1"/>
    <w:rsid w:val="00E67E5A"/>
    <w:rsid w:val="00E708C7"/>
    <w:rsid w:val="00E718E3"/>
    <w:rsid w:val="00E72670"/>
    <w:rsid w:val="00E7308B"/>
    <w:rsid w:val="00E73783"/>
    <w:rsid w:val="00E73F50"/>
    <w:rsid w:val="00E740D9"/>
    <w:rsid w:val="00E74311"/>
    <w:rsid w:val="00E74A15"/>
    <w:rsid w:val="00E74A44"/>
    <w:rsid w:val="00E74B7F"/>
    <w:rsid w:val="00E7537C"/>
    <w:rsid w:val="00E757C0"/>
    <w:rsid w:val="00E76991"/>
    <w:rsid w:val="00E77340"/>
    <w:rsid w:val="00E77CF4"/>
    <w:rsid w:val="00E807BF"/>
    <w:rsid w:val="00E81038"/>
    <w:rsid w:val="00E818FF"/>
    <w:rsid w:val="00E823FD"/>
    <w:rsid w:val="00E83424"/>
    <w:rsid w:val="00E83699"/>
    <w:rsid w:val="00E84431"/>
    <w:rsid w:val="00E8467D"/>
    <w:rsid w:val="00E86C07"/>
    <w:rsid w:val="00E86DD6"/>
    <w:rsid w:val="00E87DDB"/>
    <w:rsid w:val="00E87DEF"/>
    <w:rsid w:val="00E87E19"/>
    <w:rsid w:val="00E87F46"/>
    <w:rsid w:val="00E901A8"/>
    <w:rsid w:val="00E904B0"/>
    <w:rsid w:val="00E91D6A"/>
    <w:rsid w:val="00E924DA"/>
    <w:rsid w:val="00E92825"/>
    <w:rsid w:val="00E92A63"/>
    <w:rsid w:val="00E93080"/>
    <w:rsid w:val="00E9328A"/>
    <w:rsid w:val="00E9416D"/>
    <w:rsid w:val="00E94175"/>
    <w:rsid w:val="00E94E1F"/>
    <w:rsid w:val="00E959EC"/>
    <w:rsid w:val="00E95A12"/>
    <w:rsid w:val="00E95BD9"/>
    <w:rsid w:val="00E96CEA"/>
    <w:rsid w:val="00E96EC1"/>
    <w:rsid w:val="00E973D2"/>
    <w:rsid w:val="00E97701"/>
    <w:rsid w:val="00EA06A6"/>
    <w:rsid w:val="00EA15B2"/>
    <w:rsid w:val="00EA193D"/>
    <w:rsid w:val="00EA260C"/>
    <w:rsid w:val="00EA2F95"/>
    <w:rsid w:val="00EA34C3"/>
    <w:rsid w:val="00EA3833"/>
    <w:rsid w:val="00EA44E6"/>
    <w:rsid w:val="00EA4E16"/>
    <w:rsid w:val="00EA5371"/>
    <w:rsid w:val="00EA55F0"/>
    <w:rsid w:val="00EA60A5"/>
    <w:rsid w:val="00EA66AB"/>
    <w:rsid w:val="00EA6F2D"/>
    <w:rsid w:val="00EA7303"/>
    <w:rsid w:val="00EB0236"/>
    <w:rsid w:val="00EB0307"/>
    <w:rsid w:val="00EB1608"/>
    <w:rsid w:val="00EB175A"/>
    <w:rsid w:val="00EB286B"/>
    <w:rsid w:val="00EB313D"/>
    <w:rsid w:val="00EB3E6D"/>
    <w:rsid w:val="00EB4424"/>
    <w:rsid w:val="00EB5CB3"/>
    <w:rsid w:val="00EB61AA"/>
    <w:rsid w:val="00EB657F"/>
    <w:rsid w:val="00EB6718"/>
    <w:rsid w:val="00EB678F"/>
    <w:rsid w:val="00EB6EE1"/>
    <w:rsid w:val="00EB795A"/>
    <w:rsid w:val="00EB79FE"/>
    <w:rsid w:val="00EB7F28"/>
    <w:rsid w:val="00EB7F4D"/>
    <w:rsid w:val="00EC0331"/>
    <w:rsid w:val="00EC09DC"/>
    <w:rsid w:val="00EC0B70"/>
    <w:rsid w:val="00EC0D83"/>
    <w:rsid w:val="00EC15FF"/>
    <w:rsid w:val="00EC2397"/>
    <w:rsid w:val="00EC2D99"/>
    <w:rsid w:val="00EC2DB3"/>
    <w:rsid w:val="00EC2FA3"/>
    <w:rsid w:val="00EC32CA"/>
    <w:rsid w:val="00EC32ED"/>
    <w:rsid w:val="00EC35C8"/>
    <w:rsid w:val="00EC416D"/>
    <w:rsid w:val="00EC4404"/>
    <w:rsid w:val="00EC44A0"/>
    <w:rsid w:val="00EC52DA"/>
    <w:rsid w:val="00EC58A3"/>
    <w:rsid w:val="00EC60D7"/>
    <w:rsid w:val="00EC629E"/>
    <w:rsid w:val="00EC672B"/>
    <w:rsid w:val="00EC79AC"/>
    <w:rsid w:val="00EC7C49"/>
    <w:rsid w:val="00ED011A"/>
    <w:rsid w:val="00ED07CB"/>
    <w:rsid w:val="00ED161D"/>
    <w:rsid w:val="00ED2634"/>
    <w:rsid w:val="00ED3120"/>
    <w:rsid w:val="00ED3240"/>
    <w:rsid w:val="00ED32D3"/>
    <w:rsid w:val="00ED49D0"/>
    <w:rsid w:val="00ED4E0C"/>
    <w:rsid w:val="00ED57E0"/>
    <w:rsid w:val="00ED5EB2"/>
    <w:rsid w:val="00ED66E3"/>
    <w:rsid w:val="00ED6713"/>
    <w:rsid w:val="00ED6720"/>
    <w:rsid w:val="00EE0172"/>
    <w:rsid w:val="00EE01AE"/>
    <w:rsid w:val="00EE0C6D"/>
    <w:rsid w:val="00EE0DB6"/>
    <w:rsid w:val="00EE171B"/>
    <w:rsid w:val="00EE2376"/>
    <w:rsid w:val="00EE369C"/>
    <w:rsid w:val="00EE4CAA"/>
    <w:rsid w:val="00EE4FF6"/>
    <w:rsid w:val="00EE561A"/>
    <w:rsid w:val="00EE58AE"/>
    <w:rsid w:val="00EE58D1"/>
    <w:rsid w:val="00EE5B5A"/>
    <w:rsid w:val="00EE5F32"/>
    <w:rsid w:val="00EE6022"/>
    <w:rsid w:val="00EE60D7"/>
    <w:rsid w:val="00EE66EA"/>
    <w:rsid w:val="00EE685F"/>
    <w:rsid w:val="00EE6BF7"/>
    <w:rsid w:val="00EE6ED0"/>
    <w:rsid w:val="00EE73CB"/>
    <w:rsid w:val="00EE7FB5"/>
    <w:rsid w:val="00EF0E90"/>
    <w:rsid w:val="00EF0FBA"/>
    <w:rsid w:val="00EF0FE1"/>
    <w:rsid w:val="00EF100E"/>
    <w:rsid w:val="00EF1869"/>
    <w:rsid w:val="00EF1A4D"/>
    <w:rsid w:val="00EF21D0"/>
    <w:rsid w:val="00EF2420"/>
    <w:rsid w:val="00EF336C"/>
    <w:rsid w:val="00EF3DC2"/>
    <w:rsid w:val="00EF3E7D"/>
    <w:rsid w:val="00EF3F3B"/>
    <w:rsid w:val="00EF41DA"/>
    <w:rsid w:val="00EF43D2"/>
    <w:rsid w:val="00EF4A80"/>
    <w:rsid w:val="00EF523A"/>
    <w:rsid w:val="00EF52EE"/>
    <w:rsid w:val="00EF57D8"/>
    <w:rsid w:val="00EF61BB"/>
    <w:rsid w:val="00EF67DE"/>
    <w:rsid w:val="00F00537"/>
    <w:rsid w:val="00F008CB"/>
    <w:rsid w:val="00F01010"/>
    <w:rsid w:val="00F01305"/>
    <w:rsid w:val="00F014DA"/>
    <w:rsid w:val="00F014E7"/>
    <w:rsid w:val="00F015ED"/>
    <w:rsid w:val="00F01737"/>
    <w:rsid w:val="00F018B7"/>
    <w:rsid w:val="00F018D6"/>
    <w:rsid w:val="00F02270"/>
    <w:rsid w:val="00F022AD"/>
    <w:rsid w:val="00F02AD6"/>
    <w:rsid w:val="00F02E8C"/>
    <w:rsid w:val="00F03289"/>
    <w:rsid w:val="00F03840"/>
    <w:rsid w:val="00F039A9"/>
    <w:rsid w:val="00F04824"/>
    <w:rsid w:val="00F04ECA"/>
    <w:rsid w:val="00F056C0"/>
    <w:rsid w:val="00F060C6"/>
    <w:rsid w:val="00F06766"/>
    <w:rsid w:val="00F06E86"/>
    <w:rsid w:val="00F06F9A"/>
    <w:rsid w:val="00F070EE"/>
    <w:rsid w:val="00F076E6"/>
    <w:rsid w:val="00F07CE7"/>
    <w:rsid w:val="00F10206"/>
    <w:rsid w:val="00F1047A"/>
    <w:rsid w:val="00F11179"/>
    <w:rsid w:val="00F113A5"/>
    <w:rsid w:val="00F11608"/>
    <w:rsid w:val="00F117CD"/>
    <w:rsid w:val="00F11C3B"/>
    <w:rsid w:val="00F12978"/>
    <w:rsid w:val="00F130AE"/>
    <w:rsid w:val="00F1391A"/>
    <w:rsid w:val="00F13C7D"/>
    <w:rsid w:val="00F13E31"/>
    <w:rsid w:val="00F143DF"/>
    <w:rsid w:val="00F146A8"/>
    <w:rsid w:val="00F15019"/>
    <w:rsid w:val="00F15436"/>
    <w:rsid w:val="00F15693"/>
    <w:rsid w:val="00F15C3E"/>
    <w:rsid w:val="00F16434"/>
    <w:rsid w:val="00F16660"/>
    <w:rsid w:val="00F166A5"/>
    <w:rsid w:val="00F16C22"/>
    <w:rsid w:val="00F1757F"/>
    <w:rsid w:val="00F176C1"/>
    <w:rsid w:val="00F176E2"/>
    <w:rsid w:val="00F17E1D"/>
    <w:rsid w:val="00F204E8"/>
    <w:rsid w:val="00F208B1"/>
    <w:rsid w:val="00F20B45"/>
    <w:rsid w:val="00F2120F"/>
    <w:rsid w:val="00F2121A"/>
    <w:rsid w:val="00F21569"/>
    <w:rsid w:val="00F21885"/>
    <w:rsid w:val="00F226EE"/>
    <w:rsid w:val="00F2280D"/>
    <w:rsid w:val="00F23448"/>
    <w:rsid w:val="00F2368B"/>
    <w:rsid w:val="00F23D27"/>
    <w:rsid w:val="00F241CB"/>
    <w:rsid w:val="00F242B3"/>
    <w:rsid w:val="00F250E2"/>
    <w:rsid w:val="00F2572D"/>
    <w:rsid w:val="00F25A4A"/>
    <w:rsid w:val="00F26DB1"/>
    <w:rsid w:val="00F26F43"/>
    <w:rsid w:val="00F270AE"/>
    <w:rsid w:val="00F27144"/>
    <w:rsid w:val="00F27575"/>
    <w:rsid w:val="00F27B1E"/>
    <w:rsid w:val="00F27BA2"/>
    <w:rsid w:val="00F27D5A"/>
    <w:rsid w:val="00F30215"/>
    <w:rsid w:val="00F30422"/>
    <w:rsid w:val="00F30535"/>
    <w:rsid w:val="00F30A3D"/>
    <w:rsid w:val="00F30F53"/>
    <w:rsid w:val="00F310FA"/>
    <w:rsid w:val="00F313BB"/>
    <w:rsid w:val="00F31448"/>
    <w:rsid w:val="00F31767"/>
    <w:rsid w:val="00F31B49"/>
    <w:rsid w:val="00F31C2C"/>
    <w:rsid w:val="00F3274F"/>
    <w:rsid w:val="00F32FD6"/>
    <w:rsid w:val="00F33457"/>
    <w:rsid w:val="00F33988"/>
    <w:rsid w:val="00F33E5E"/>
    <w:rsid w:val="00F33F85"/>
    <w:rsid w:val="00F340F0"/>
    <w:rsid w:val="00F343A8"/>
    <w:rsid w:val="00F3441A"/>
    <w:rsid w:val="00F358C1"/>
    <w:rsid w:val="00F361DB"/>
    <w:rsid w:val="00F36592"/>
    <w:rsid w:val="00F37017"/>
    <w:rsid w:val="00F37A81"/>
    <w:rsid w:val="00F37C7E"/>
    <w:rsid w:val="00F40104"/>
    <w:rsid w:val="00F405DB"/>
    <w:rsid w:val="00F40887"/>
    <w:rsid w:val="00F408A4"/>
    <w:rsid w:val="00F41703"/>
    <w:rsid w:val="00F41A12"/>
    <w:rsid w:val="00F43232"/>
    <w:rsid w:val="00F43BB1"/>
    <w:rsid w:val="00F44A99"/>
    <w:rsid w:val="00F45A8D"/>
    <w:rsid w:val="00F45C53"/>
    <w:rsid w:val="00F45EEA"/>
    <w:rsid w:val="00F46DB7"/>
    <w:rsid w:val="00F46EE4"/>
    <w:rsid w:val="00F476FE"/>
    <w:rsid w:val="00F47B4E"/>
    <w:rsid w:val="00F500E3"/>
    <w:rsid w:val="00F50CFE"/>
    <w:rsid w:val="00F50D21"/>
    <w:rsid w:val="00F50F2C"/>
    <w:rsid w:val="00F51E6D"/>
    <w:rsid w:val="00F52421"/>
    <w:rsid w:val="00F52CA6"/>
    <w:rsid w:val="00F5334A"/>
    <w:rsid w:val="00F535CE"/>
    <w:rsid w:val="00F535D4"/>
    <w:rsid w:val="00F537C8"/>
    <w:rsid w:val="00F547B9"/>
    <w:rsid w:val="00F549A3"/>
    <w:rsid w:val="00F54A7E"/>
    <w:rsid w:val="00F54AD9"/>
    <w:rsid w:val="00F55942"/>
    <w:rsid w:val="00F559DC"/>
    <w:rsid w:val="00F55D24"/>
    <w:rsid w:val="00F55DCC"/>
    <w:rsid w:val="00F5674E"/>
    <w:rsid w:val="00F56E2A"/>
    <w:rsid w:val="00F571C7"/>
    <w:rsid w:val="00F5754F"/>
    <w:rsid w:val="00F57632"/>
    <w:rsid w:val="00F602A9"/>
    <w:rsid w:val="00F607C9"/>
    <w:rsid w:val="00F61983"/>
    <w:rsid w:val="00F6217C"/>
    <w:rsid w:val="00F623A4"/>
    <w:rsid w:val="00F625CC"/>
    <w:rsid w:val="00F62E47"/>
    <w:rsid w:val="00F63384"/>
    <w:rsid w:val="00F63484"/>
    <w:rsid w:val="00F63DD8"/>
    <w:rsid w:val="00F64739"/>
    <w:rsid w:val="00F64B23"/>
    <w:rsid w:val="00F6552D"/>
    <w:rsid w:val="00F6580D"/>
    <w:rsid w:val="00F65C1C"/>
    <w:rsid w:val="00F66ECE"/>
    <w:rsid w:val="00F674B1"/>
    <w:rsid w:val="00F675AB"/>
    <w:rsid w:val="00F677A1"/>
    <w:rsid w:val="00F67C8F"/>
    <w:rsid w:val="00F67D4B"/>
    <w:rsid w:val="00F67D61"/>
    <w:rsid w:val="00F7027B"/>
    <w:rsid w:val="00F705BA"/>
    <w:rsid w:val="00F7082B"/>
    <w:rsid w:val="00F70F4B"/>
    <w:rsid w:val="00F70F74"/>
    <w:rsid w:val="00F713F3"/>
    <w:rsid w:val="00F71C2C"/>
    <w:rsid w:val="00F72735"/>
    <w:rsid w:val="00F727B9"/>
    <w:rsid w:val="00F7327D"/>
    <w:rsid w:val="00F7369A"/>
    <w:rsid w:val="00F747D3"/>
    <w:rsid w:val="00F74D89"/>
    <w:rsid w:val="00F74F26"/>
    <w:rsid w:val="00F7527A"/>
    <w:rsid w:val="00F75988"/>
    <w:rsid w:val="00F75A03"/>
    <w:rsid w:val="00F765F0"/>
    <w:rsid w:val="00F76A01"/>
    <w:rsid w:val="00F777A3"/>
    <w:rsid w:val="00F77A98"/>
    <w:rsid w:val="00F77C83"/>
    <w:rsid w:val="00F8073C"/>
    <w:rsid w:val="00F81397"/>
    <w:rsid w:val="00F81433"/>
    <w:rsid w:val="00F816DE"/>
    <w:rsid w:val="00F82045"/>
    <w:rsid w:val="00F82A95"/>
    <w:rsid w:val="00F8350F"/>
    <w:rsid w:val="00F84024"/>
    <w:rsid w:val="00F840DD"/>
    <w:rsid w:val="00F847E4"/>
    <w:rsid w:val="00F8481E"/>
    <w:rsid w:val="00F84887"/>
    <w:rsid w:val="00F854A9"/>
    <w:rsid w:val="00F858F9"/>
    <w:rsid w:val="00F85995"/>
    <w:rsid w:val="00F85C3D"/>
    <w:rsid w:val="00F863D2"/>
    <w:rsid w:val="00F86608"/>
    <w:rsid w:val="00F87313"/>
    <w:rsid w:val="00F906F0"/>
    <w:rsid w:val="00F9073F"/>
    <w:rsid w:val="00F908C5"/>
    <w:rsid w:val="00F90B44"/>
    <w:rsid w:val="00F90EAE"/>
    <w:rsid w:val="00F912C8"/>
    <w:rsid w:val="00F917A9"/>
    <w:rsid w:val="00F91C4A"/>
    <w:rsid w:val="00F91C5B"/>
    <w:rsid w:val="00F91DF0"/>
    <w:rsid w:val="00F91E8B"/>
    <w:rsid w:val="00F91FEE"/>
    <w:rsid w:val="00F92009"/>
    <w:rsid w:val="00F923D9"/>
    <w:rsid w:val="00F93711"/>
    <w:rsid w:val="00F9474F"/>
    <w:rsid w:val="00F94761"/>
    <w:rsid w:val="00F94A66"/>
    <w:rsid w:val="00F94BD1"/>
    <w:rsid w:val="00F94DAC"/>
    <w:rsid w:val="00F94DE0"/>
    <w:rsid w:val="00F94DF1"/>
    <w:rsid w:val="00F95201"/>
    <w:rsid w:val="00F957FB"/>
    <w:rsid w:val="00F9590C"/>
    <w:rsid w:val="00F95FB4"/>
    <w:rsid w:val="00F96083"/>
    <w:rsid w:val="00F964EA"/>
    <w:rsid w:val="00F965A8"/>
    <w:rsid w:val="00F96759"/>
    <w:rsid w:val="00F9678D"/>
    <w:rsid w:val="00F97304"/>
    <w:rsid w:val="00F97E1B"/>
    <w:rsid w:val="00F97E83"/>
    <w:rsid w:val="00FA03CE"/>
    <w:rsid w:val="00FA0BDE"/>
    <w:rsid w:val="00FA0CE6"/>
    <w:rsid w:val="00FA1020"/>
    <w:rsid w:val="00FA1CB3"/>
    <w:rsid w:val="00FA2516"/>
    <w:rsid w:val="00FA2769"/>
    <w:rsid w:val="00FA2D19"/>
    <w:rsid w:val="00FA3AA6"/>
    <w:rsid w:val="00FA4377"/>
    <w:rsid w:val="00FA4BD2"/>
    <w:rsid w:val="00FA53C3"/>
    <w:rsid w:val="00FA5424"/>
    <w:rsid w:val="00FA585D"/>
    <w:rsid w:val="00FA5D6F"/>
    <w:rsid w:val="00FA6431"/>
    <w:rsid w:val="00FA644B"/>
    <w:rsid w:val="00FA7045"/>
    <w:rsid w:val="00FA7119"/>
    <w:rsid w:val="00FA786E"/>
    <w:rsid w:val="00FA7B79"/>
    <w:rsid w:val="00FB00E9"/>
    <w:rsid w:val="00FB121C"/>
    <w:rsid w:val="00FB13DF"/>
    <w:rsid w:val="00FB1BDC"/>
    <w:rsid w:val="00FB24F3"/>
    <w:rsid w:val="00FB2F1C"/>
    <w:rsid w:val="00FB3217"/>
    <w:rsid w:val="00FB3A87"/>
    <w:rsid w:val="00FB544D"/>
    <w:rsid w:val="00FB58C4"/>
    <w:rsid w:val="00FB60AF"/>
    <w:rsid w:val="00FB6113"/>
    <w:rsid w:val="00FB6AFF"/>
    <w:rsid w:val="00FC0966"/>
    <w:rsid w:val="00FC0BFC"/>
    <w:rsid w:val="00FC15EE"/>
    <w:rsid w:val="00FC1F77"/>
    <w:rsid w:val="00FC22E8"/>
    <w:rsid w:val="00FC2991"/>
    <w:rsid w:val="00FC2C4B"/>
    <w:rsid w:val="00FC2D89"/>
    <w:rsid w:val="00FC2E01"/>
    <w:rsid w:val="00FC2FA1"/>
    <w:rsid w:val="00FC3519"/>
    <w:rsid w:val="00FC35A4"/>
    <w:rsid w:val="00FC3DBE"/>
    <w:rsid w:val="00FC469C"/>
    <w:rsid w:val="00FC46A8"/>
    <w:rsid w:val="00FC4D00"/>
    <w:rsid w:val="00FC4D1E"/>
    <w:rsid w:val="00FC50AE"/>
    <w:rsid w:val="00FC510B"/>
    <w:rsid w:val="00FC5150"/>
    <w:rsid w:val="00FC5458"/>
    <w:rsid w:val="00FC55C2"/>
    <w:rsid w:val="00FC59FC"/>
    <w:rsid w:val="00FC5A0E"/>
    <w:rsid w:val="00FC665E"/>
    <w:rsid w:val="00FC6AAC"/>
    <w:rsid w:val="00FC7011"/>
    <w:rsid w:val="00FC79EA"/>
    <w:rsid w:val="00FC7A00"/>
    <w:rsid w:val="00FC7D51"/>
    <w:rsid w:val="00FC7DCB"/>
    <w:rsid w:val="00FC7EF0"/>
    <w:rsid w:val="00FD0104"/>
    <w:rsid w:val="00FD0576"/>
    <w:rsid w:val="00FD1592"/>
    <w:rsid w:val="00FD2333"/>
    <w:rsid w:val="00FD23E0"/>
    <w:rsid w:val="00FD27D1"/>
    <w:rsid w:val="00FD282F"/>
    <w:rsid w:val="00FD2836"/>
    <w:rsid w:val="00FD29B1"/>
    <w:rsid w:val="00FD3397"/>
    <w:rsid w:val="00FD35F4"/>
    <w:rsid w:val="00FD36CF"/>
    <w:rsid w:val="00FD38F0"/>
    <w:rsid w:val="00FD397A"/>
    <w:rsid w:val="00FD3BCF"/>
    <w:rsid w:val="00FD3EDC"/>
    <w:rsid w:val="00FD3EFE"/>
    <w:rsid w:val="00FD4700"/>
    <w:rsid w:val="00FD56F4"/>
    <w:rsid w:val="00FD5A89"/>
    <w:rsid w:val="00FD5EAD"/>
    <w:rsid w:val="00FD754F"/>
    <w:rsid w:val="00FD7905"/>
    <w:rsid w:val="00FE036F"/>
    <w:rsid w:val="00FE0F6C"/>
    <w:rsid w:val="00FE14C6"/>
    <w:rsid w:val="00FE196D"/>
    <w:rsid w:val="00FE21C2"/>
    <w:rsid w:val="00FE248A"/>
    <w:rsid w:val="00FE24CE"/>
    <w:rsid w:val="00FE3061"/>
    <w:rsid w:val="00FE3584"/>
    <w:rsid w:val="00FE363D"/>
    <w:rsid w:val="00FE3C0F"/>
    <w:rsid w:val="00FE47A4"/>
    <w:rsid w:val="00FE4EBA"/>
    <w:rsid w:val="00FE51EF"/>
    <w:rsid w:val="00FE5ABA"/>
    <w:rsid w:val="00FE62FB"/>
    <w:rsid w:val="00FE6946"/>
    <w:rsid w:val="00FE722F"/>
    <w:rsid w:val="00FE7394"/>
    <w:rsid w:val="00FE757D"/>
    <w:rsid w:val="00FE76C4"/>
    <w:rsid w:val="00FE77AF"/>
    <w:rsid w:val="00FE7A4F"/>
    <w:rsid w:val="00FE7E79"/>
    <w:rsid w:val="00FF049B"/>
    <w:rsid w:val="00FF0ACB"/>
    <w:rsid w:val="00FF0B22"/>
    <w:rsid w:val="00FF1C85"/>
    <w:rsid w:val="00FF1D8A"/>
    <w:rsid w:val="00FF2180"/>
    <w:rsid w:val="00FF29E1"/>
    <w:rsid w:val="00FF31E4"/>
    <w:rsid w:val="00FF3D94"/>
    <w:rsid w:val="00FF3DB9"/>
    <w:rsid w:val="00FF3E0E"/>
    <w:rsid w:val="00FF3EC1"/>
    <w:rsid w:val="00FF4015"/>
    <w:rsid w:val="00FF40FE"/>
    <w:rsid w:val="00FF49C0"/>
    <w:rsid w:val="00FF4B3E"/>
    <w:rsid w:val="00FF4BD0"/>
    <w:rsid w:val="00FF4E32"/>
    <w:rsid w:val="00FF5822"/>
    <w:rsid w:val="00FF6184"/>
    <w:rsid w:val="00FF626F"/>
    <w:rsid w:val="00FF6B7D"/>
    <w:rsid w:val="00FF72C2"/>
    <w:rsid w:val="00FF7442"/>
    <w:rsid w:val="00FF786D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DD8DCD-14D4-4654-BAC3-BD7A545F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E6"/>
    <w:pPr>
      <w:widowControl w:val="0"/>
      <w:spacing w:before="80" w:line="420" w:lineRule="auto"/>
      <w:ind w:right="800"/>
      <w:jc w:val="center"/>
    </w:pPr>
    <w:rPr>
      <w:b/>
      <w:sz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FE6"/>
    <w:pPr>
      <w:keepNext/>
      <w:widowControl/>
      <w:spacing w:before="240" w:after="60" w:line="240" w:lineRule="auto"/>
      <w:ind w:right="0"/>
      <w:jc w:val="left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FE6"/>
    <w:pPr>
      <w:keepNext/>
      <w:widowControl/>
      <w:spacing w:before="240" w:after="60" w:line="240" w:lineRule="auto"/>
      <w:ind w:right="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1397"/>
    <w:pPr>
      <w:keepNext/>
      <w:widowControl/>
      <w:spacing w:before="240" w:after="60" w:line="240" w:lineRule="auto"/>
      <w:ind w:right="0"/>
      <w:jc w:val="left"/>
      <w:outlineLvl w:val="2"/>
    </w:pPr>
    <w:rPr>
      <w:rFonts w:ascii="Cambria" w:hAnsi="Cambria" w:cs="Cambria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FE6"/>
    <w:pPr>
      <w:keepNext/>
      <w:widowControl/>
      <w:spacing w:before="240" w:after="60" w:line="240" w:lineRule="auto"/>
      <w:ind w:right="0"/>
      <w:jc w:val="left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1397"/>
    <w:pPr>
      <w:keepNext/>
      <w:widowControl/>
      <w:overflowPunct w:val="0"/>
      <w:autoSpaceDE w:val="0"/>
      <w:autoSpaceDN w:val="0"/>
      <w:adjustRightInd w:val="0"/>
      <w:spacing w:before="0" w:line="240" w:lineRule="auto"/>
      <w:ind w:right="0"/>
      <w:textAlignment w:val="baseline"/>
      <w:outlineLvl w:val="4"/>
    </w:pPr>
    <w:rPr>
      <w:bCs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1397"/>
    <w:pPr>
      <w:keepNext/>
      <w:widowControl/>
      <w:overflowPunct w:val="0"/>
      <w:autoSpaceDE w:val="0"/>
      <w:autoSpaceDN w:val="0"/>
      <w:adjustRightInd w:val="0"/>
      <w:spacing w:before="0" w:line="240" w:lineRule="auto"/>
      <w:ind w:right="0"/>
      <w:textAlignment w:val="baseline"/>
      <w:outlineLvl w:val="5"/>
    </w:pPr>
    <w:rPr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7FE6"/>
    <w:pPr>
      <w:keepNext/>
      <w:widowControl/>
      <w:overflowPunct w:val="0"/>
      <w:autoSpaceDE w:val="0"/>
      <w:autoSpaceDN w:val="0"/>
      <w:adjustRightInd w:val="0"/>
      <w:spacing w:before="0" w:line="336" w:lineRule="auto"/>
      <w:ind w:right="0" w:firstLine="709"/>
      <w:jc w:val="both"/>
      <w:textAlignment w:val="baseline"/>
      <w:outlineLvl w:val="6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FE6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139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1397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97FE6"/>
    <w:rPr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D1397"/>
    <w:rPr>
      <w:b/>
      <w:sz w:val="1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D1397"/>
    <w:rPr>
      <w:b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D1397"/>
    <w:rPr>
      <w:b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97FE6"/>
    <w:pPr>
      <w:widowControl/>
      <w:spacing w:before="0" w:line="240" w:lineRule="auto"/>
      <w:ind w:right="0"/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397"/>
    <w:rPr>
      <w:rFonts w:ascii="Tahoma" w:hAnsi="Tahoma"/>
      <w:sz w:val="16"/>
      <w:lang w:val="ru-RU" w:eastAsia="ru-RU"/>
    </w:rPr>
  </w:style>
  <w:style w:type="paragraph" w:customStyle="1" w:styleId="Char">
    <w:name w:val="Char"/>
    <w:basedOn w:val="Normal"/>
    <w:uiPriority w:val="99"/>
    <w:rsid w:val="00297FE6"/>
    <w:pPr>
      <w:keepLines/>
      <w:widowControl/>
      <w:spacing w:before="0" w:after="160" w:line="240" w:lineRule="exact"/>
      <w:ind w:right="0"/>
      <w:jc w:val="left"/>
    </w:pPr>
    <w:rPr>
      <w:rFonts w:ascii="Verdana" w:eastAsia="MS Mincho" w:hAnsi="Verdana" w:cs="Verdana"/>
      <w:b w:val="0"/>
      <w:sz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297FE6"/>
    <w:pPr>
      <w:widowControl/>
      <w:overflowPunct w:val="0"/>
      <w:autoSpaceDE w:val="0"/>
      <w:autoSpaceDN w:val="0"/>
      <w:adjustRightInd w:val="0"/>
      <w:spacing w:before="0" w:after="120" w:line="360" w:lineRule="auto"/>
      <w:ind w:right="0" w:firstLine="720"/>
      <w:jc w:val="both"/>
      <w:textAlignment w:val="baseline"/>
    </w:pPr>
    <w:rPr>
      <w:rFonts w:ascii="Courier New" w:hAnsi="Courier New"/>
      <w:b w:val="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1397"/>
    <w:rPr>
      <w:rFonts w:ascii="Courier New" w:hAnsi="Courier New"/>
      <w:sz w:val="24"/>
      <w:lang w:val="ru-RU" w:eastAsia="ru-RU"/>
    </w:rPr>
  </w:style>
  <w:style w:type="paragraph" w:customStyle="1" w:styleId="Heading">
    <w:name w:val="Heading"/>
    <w:uiPriority w:val="99"/>
    <w:rsid w:val="00297FE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297FE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297FE6"/>
    <w:pPr>
      <w:widowControl w:val="0"/>
    </w:pPr>
  </w:style>
  <w:style w:type="paragraph" w:styleId="BodyText">
    <w:name w:val="Body Text"/>
    <w:basedOn w:val="Normal"/>
    <w:link w:val="BodyTextChar"/>
    <w:uiPriority w:val="99"/>
    <w:rsid w:val="00297FE6"/>
    <w:pPr>
      <w:widowControl/>
      <w:spacing w:before="0" w:after="120" w:line="240" w:lineRule="auto"/>
      <w:ind w:right="0"/>
      <w:jc w:val="left"/>
    </w:pPr>
    <w:rPr>
      <w:b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1397"/>
    <w:rPr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297FE6"/>
    <w:pPr>
      <w:widowControl/>
      <w:spacing w:before="0" w:line="240" w:lineRule="auto"/>
      <w:ind w:right="0" w:firstLine="709"/>
      <w:jc w:val="both"/>
    </w:pPr>
    <w:rPr>
      <w:rFonts w:ascii="Courier New" w:hAnsi="Courier New"/>
      <w:b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D1397"/>
    <w:rPr>
      <w:rFonts w:ascii="Courier New" w:hAnsi="Courier New"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297FE6"/>
    <w:pPr>
      <w:widowControl/>
      <w:tabs>
        <w:tab w:val="center" w:pos="4677"/>
        <w:tab w:val="right" w:pos="9355"/>
      </w:tabs>
      <w:spacing w:before="0" w:line="240" w:lineRule="auto"/>
      <w:ind w:right="0"/>
      <w:jc w:val="left"/>
    </w:pPr>
    <w:rPr>
      <w:b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1397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97FE6"/>
    <w:rPr>
      <w:rFonts w:cs="Times New Roman"/>
    </w:rPr>
  </w:style>
  <w:style w:type="paragraph" w:styleId="NormalWeb">
    <w:name w:val="Normal (Web)"/>
    <w:basedOn w:val="Normal"/>
    <w:uiPriority w:val="99"/>
    <w:rsid w:val="00297FE6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character" w:customStyle="1" w:styleId="grame">
    <w:name w:val="grame"/>
    <w:uiPriority w:val="99"/>
    <w:rsid w:val="00297FE6"/>
  </w:style>
  <w:style w:type="character" w:customStyle="1" w:styleId="spelle">
    <w:name w:val="spelle"/>
    <w:uiPriority w:val="99"/>
    <w:rsid w:val="00297FE6"/>
  </w:style>
  <w:style w:type="paragraph" w:customStyle="1" w:styleId="Char1">
    <w:name w:val="Char1"/>
    <w:basedOn w:val="Normal"/>
    <w:uiPriority w:val="99"/>
    <w:rsid w:val="00297FE6"/>
    <w:pPr>
      <w:keepLines/>
      <w:widowControl/>
      <w:spacing w:before="0" w:after="160" w:line="240" w:lineRule="exact"/>
      <w:ind w:right="0"/>
      <w:jc w:val="left"/>
    </w:pPr>
    <w:rPr>
      <w:rFonts w:ascii="Verdana" w:eastAsia="MS Mincho" w:hAnsi="Verdana" w:cs="Franklin Gothic Book"/>
      <w:b w:val="0"/>
      <w:sz w:val="20"/>
      <w:lang w:val="en-US" w:eastAsia="en-US"/>
    </w:rPr>
  </w:style>
  <w:style w:type="paragraph" w:customStyle="1" w:styleId="21">
    <w:name w:val="Основной текст с отступом 21"/>
    <w:basedOn w:val="Normal"/>
    <w:uiPriority w:val="99"/>
    <w:rsid w:val="00297FE6"/>
    <w:pPr>
      <w:widowControl/>
      <w:spacing w:before="0" w:line="240" w:lineRule="auto"/>
      <w:ind w:right="0" w:firstLine="709"/>
      <w:jc w:val="both"/>
    </w:pPr>
    <w:rPr>
      <w:rFonts w:ascii="Courier New" w:hAnsi="Courier New"/>
      <w:b w:val="0"/>
      <w:sz w:val="24"/>
    </w:rPr>
  </w:style>
  <w:style w:type="table" w:styleId="TableGrid">
    <w:name w:val="Table Grid"/>
    <w:basedOn w:val="TableNormal"/>
    <w:uiPriority w:val="99"/>
    <w:rsid w:val="0029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297FE6"/>
    <w:pPr>
      <w:widowControl/>
      <w:spacing w:before="0" w:after="120" w:line="240" w:lineRule="auto"/>
      <w:ind w:left="283" w:right="0"/>
      <w:jc w:val="left"/>
    </w:pPr>
    <w:rPr>
      <w:b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1397"/>
    <w:rPr>
      <w:sz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297FE6"/>
    <w:pPr>
      <w:widowControl/>
      <w:spacing w:before="0" w:after="120" w:line="240" w:lineRule="auto"/>
      <w:ind w:left="283" w:right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117DF"/>
    <w:rPr>
      <w:b/>
      <w:sz w:val="16"/>
    </w:rPr>
  </w:style>
  <w:style w:type="character" w:styleId="Hyperlink">
    <w:name w:val="Hyperlink"/>
    <w:basedOn w:val="DefaultParagraphFont"/>
    <w:uiPriority w:val="99"/>
    <w:semiHidden/>
    <w:rsid w:val="00297FE6"/>
    <w:rPr>
      <w:rFonts w:cs="Times New Roman"/>
      <w:color w:val="0000FF"/>
      <w:u w:val="none"/>
      <w:effect w:val="none"/>
    </w:rPr>
  </w:style>
  <w:style w:type="paragraph" w:styleId="PlainText">
    <w:name w:val="Plain Text"/>
    <w:basedOn w:val="Normal"/>
    <w:link w:val="PlainTextChar"/>
    <w:uiPriority w:val="99"/>
    <w:rsid w:val="00297FE6"/>
    <w:pPr>
      <w:widowControl/>
      <w:spacing w:before="0" w:line="240" w:lineRule="auto"/>
      <w:ind w:right="0"/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117DF"/>
    <w:rPr>
      <w:rFonts w:ascii="Courier New" w:hAnsi="Courier New"/>
      <w:b/>
      <w:sz w:val="20"/>
    </w:rPr>
  </w:style>
  <w:style w:type="character" w:styleId="Strong">
    <w:name w:val="Strong"/>
    <w:basedOn w:val="DefaultParagraphFont"/>
    <w:uiPriority w:val="99"/>
    <w:qFormat/>
    <w:rsid w:val="00297FE6"/>
    <w:rPr>
      <w:rFonts w:cs="Times New Roman"/>
      <w:b/>
    </w:rPr>
  </w:style>
  <w:style w:type="paragraph" w:customStyle="1" w:styleId="FORMATTEXT">
    <w:name w:val=".FORMATTEXT"/>
    <w:rsid w:val="00297F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297FE6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paragraph" w:customStyle="1" w:styleId="a">
    <w:name w:val="Обычный.Нормальный"/>
    <w:uiPriority w:val="99"/>
    <w:rsid w:val="00297FE6"/>
    <w:pPr>
      <w:autoSpaceDE w:val="0"/>
      <w:autoSpaceDN w:val="0"/>
      <w:adjustRightInd w:val="0"/>
      <w:spacing w:after="120" w:line="360" w:lineRule="auto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4">
    <w:name w:val="заголовок 4"/>
    <w:basedOn w:val="Normal"/>
    <w:next w:val="Normal"/>
    <w:uiPriority w:val="99"/>
    <w:rsid w:val="00297FE6"/>
    <w:pPr>
      <w:keepNext/>
      <w:widowControl/>
      <w:spacing w:before="0" w:line="360" w:lineRule="auto"/>
      <w:ind w:right="0" w:firstLine="567"/>
      <w:jc w:val="both"/>
    </w:pPr>
    <w:rPr>
      <w:b w:val="0"/>
      <w:sz w:val="24"/>
    </w:rPr>
  </w:style>
  <w:style w:type="character" w:customStyle="1" w:styleId="10">
    <w:name w:val="Знак Знак1"/>
    <w:uiPriority w:val="99"/>
    <w:locked/>
    <w:rsid w:val="00297FE6"/>
    <w:rPr>
      <w:b/>
      <w:sz w:val="28"/>
      <w:lang w:val="ru-RU" w:eastAsia="ru-RU"/>
    </w:rPr>
  </w:style>
  <w:style w:type="paragraph" w:customStyle="1" w:styleId="Default">
    <w:name w:val="Default"/>
    <w:rsid w:val="00297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6">
    <w:name w:val="Font Style16"/>
    <w:uiPriority w:val="99"/>
    <w:rsid w:val="00297FE6"/>
    <w:rPr>
      <w:rFonts w:ascii="Times New Roman" w:hAnsi="Times New Roman"/>
      <w:sz w:val="22"/>
    </w:rPr>
  </w:style>
  <w:style w:type="paragraph" w:customStyle="1" w:styleId="rvps3">
    <w:name w:val="rvps3"/>
    <w:basedOn w:val="Normal"/>
    <w:uiPriority w:val="99"/>
    <w:rsid w:val="00297FE6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7FE6"/>
    <w:pPr>
      <w:widowControl/>
      <w:tabs>
        <w:tab w:val="center" w:pos="4677"/>
        <w:tab w:val="right" w:pos="9355"/>
      </w:tabs>
      <w:spacing w:before="0" w:line="240" w:lineRule="auto"/>
      <w:ind w:right="0"/>
      <w:jc w:val="left"/>
    </w:pPr>
    <w:rPr>
      <w:b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1397"/>
    <w:rPr>
      <w:sz w:val="24"/>
      <w:lang w:val="ru-RU" w:eastAsia="ru-RU"/>
    </w:rPr>
  </w:style>
  <w:style w:type="table" w:customStyle="1" w:styleId="11">
    <w:name w:val="Сетка таблицы1"/>
    <w:uiPriority w:val="99"/>
    <w:rsid w:val="00591C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с отступом 22"/>
    <w:basedOn w:val="Normal"/>
    <w:uiPriority w:val="99"/>
    <w:rsid w:val="00484784"/>
    <w:pPr>
      <w:widowControl/>
      <w:spacing w:before="0" w:line="240" w:lineRule="auto"/>
      <w:ind w:right="0" w:firstLine="709"/>
      <w:jc w:val="both"/>
    </w:pPr>
    <w:rPr>
      <w:rFonts w:ascii="Courier New" w:hAnsi="Courier New"/>
      <w:b w:val="0"/>
      <w:sz w:val="24"/>
    </w:rPr>
  </w:style>
  <w:style w:type="table" w:customStyle="1" w:styleId="2">
    <w:name w:val="Сетка таблицы2"/>
    <w:uiPriority w:val="99"/>
    <w:rsid w:val="003E294B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851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61762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176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762E"/>
    <w:rPr>
      <w:b/>
      <w:lang w:val="ru-RU" w:eastAsia="ru-RU"/>
    </w:rPr>
  </w:style>
  <w:style w:type="paragraph" w:customStyle="1" w:styleId="047">
    <w:name w:val="047"/>
    <w:basedOn w:val="Normal"/>
    <w:link w:val="0470"/>
    <w:uiPriority w:val="99"/>
    <w:rsid w:val="003D1397"/>
    <w:pPr>
      <w:autoSpaceDE w:val="0"/>
      <w:autoSpaceDN w:val="0"/>
      <w:adjustRightInd w:val="0"/>
      <w:spacing w:before="0" w:line="240" w:lineRule="auto"/>
      <w:ind w:right="0" w:firstLine="709"/>
      <w:jc w:val="left"/>
    </w:pPr>
    <w:rPr>
      <w:rFonts w:ascii="ISOCPEUR" w:hAnsi="ISOCPEUR"/>
      <w:i/>
      <w:sz w:val="20"/>
    </w:rPr>
  </w:style>
  <w:style w:type="character" w:customStyle="1" w:styleId="0470">
    <w:name w:val="047 Знак"/>
    <w:link w:val="047"/>
    <w:uiPriority w:val="99"/>
    <w:locked/>
    <w:rsid w:val="003D1397"/>
    <w:rPr>
      <w:rFonts w:ascii="ISOCPEUR" w:hAnsi="ISOCPEUR"/>
      <w:b/>
      <w:i/>
      <w:lang w:val="ru-RU" w:eastAsia="ru-RU"/>
    </w:rPr>
  </w:style>
  <w:style w:type="character" w:customStyle="1" w:styleId="BodyText3Char">
    <w:name w:val="Body Text 3 Char"/>
    <w:uiPriority w:val="99"/>
    <w:locked/>
    <w:rsid w:val="003D1397"/>
    <w:rPr>
      <w:sz w:val="16"/>
      <w:lang w:val="ru-RU" w:eastAsia="ru-RU"/>
    </w:rPr>
  </w:style>
  <w:style w:type="paragraph" w:styleId="BodyText3">
    <w:name w:val="Body Text 3"/>
    <w:basedOn w:val="Normal"/>
    <w:link w:val="BodyText3Char1"/>
    <w:uiPriority w:val="99"/>
    <w:rsid w:val="003D1397"/>
    <w:pPr>
      <w:widowControl/>
      <w:spacing w:before="0" w:after="120" w:line="240" w:lineRule="auto"/>
      <w:ind w:right="0"/>
      <w:jc w:val="left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B117DF"/>
    <w:rPr>
      <w:b/>
      <w:sz w:val="16"/>
    </w:rPr>
  </w:style>
  <w:style w:type="character" w:customStyle="1" w:styleId="apple-converted-space">
    <w:name w:val="apple-converted-space"/>
    <w:uiPriority w:val="99"/>
    <w:rsid w:val="004C618D"/>
  </w:style>
  <w:style w:type="paragraph" w:styleId="ListBullet">
    <w:name w:val="List Bullet"/>
    <w:basedOn w:val="Normal"/>
    <w:autoRedefine/>
    <w:uiPriority w:val="99"/>
    <w:rsid w:val="00CB1666"/>
    <w:pPr>
      <w:widowControl/>
      <w:overflowPunct w:val="0"/>
      <w:autoSpaceDE w:val="0"/>
      <w:autoSpaceDN w:val="0"/>
      <w:adjustRightInd w:val="0"/>
      <w:spacing w:before="0" w:line="240" w:lineRule="auto"/>
      <w:ind w:right="0" w:firstLine="567"/>
      <w:jc w:val="both"/>
      <w:textAlignment w:val="baseline"/>
    </w:pPr>
    <w:rPr>
      <w:b w:val="0"/>
      <w:sz w:val="24"/>
      <w:szCs w:val="24"/>
    </w:rPr>
  </w:style>
  <w:style w:type="table" w:customStyle="1" w:styleId="5">
    <w:name w:val="Сетка таблицы5"/>
    <w:uiPriority w:val="99"/>
    <w:rsid w:val="00E60CFB"/>
    <w:pPr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3">
    <w:name w:val="List 3"/>
    <w:basedOn w:val="Normal"/>
    <w:uiPriority w:val="99"/>
    <w:rsid w:val="00D4772F"/>
    <w:pPr>
      <w:widowControl/>
      <w:spacing w:before="0" w:line="240" w:lineRule="auto"/>
      <w:ind w:left="849" w:right="0" w:hanging="283"/>
      <w:jc w:val="left"/>
    </w:pPr>
    <w:rPr>
      <w:b w:val="0"/>
      <w:sz w:val="20"/>
    </w:rPr>
  </w:style>
  <w:style w:type="paragraph" w:customStyle="1" w:styleId="20">
    <w:name w:val="Обычный2"/>
    <w:uiPriority w:val="99"/>
    <w:rsid w:val="00EA15B2"/>
    <w:pPr>
      <w:ind w:right="-144" w:firstLine="720"/>
    </w:pPr>
    <w:rPr>
      <w:sz w:val="28"/>
    </w:rPr>
  </w:style>
  <w:style w:type="paragraph" w:customStyle="1" w:styleId="30">
    <w:name w:val="Обычный3"/>
    <w:basedOn w:val="Normal"/>
    <w:uiPriority w:val="99"/>
    <w:rsid w:val="00E81038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paragraph" w:customStyle="1" w:styleId="12">
    <w:name w:val="1"/>
    <w:basedOn w:val="Normal"/>
    <w:uiPriority w:val="99"/>
    <w:rsid w:val="003C04B2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paragraph" w:customStyle="1" w:styleId="100">
    <w:name w:val="10"/>
    <w:basedOn w:val="Normal"/>
    <w:uiPriority w:val="99"/>
    <w:rsid w:val="00AF3528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paragraph" w:customStyle="1" w:styleId="FR1">
    <w:name w:val="FR1"/>
    <w:uiPriority w:val="99"/>
    <w:rsid w:val="00A33EAB"/>
    <w:pPr>
      <w:widowControl w:val="0"/>
      <w:spacing w:line="300" w:lineRule="auto"/>
      <w:ind w:left="1" w:firstLine="709"/>
      <w:jc w:val="both"/>
    </w:pPr>
    <w:rPr>
      <w:sz w:val="24"/>
    </w:rPr>
  </w:style>
  <w:style w:type="character" w:styleId="Emphasis">
    <w:name w:val="Emphasis"/>
    <w:basedOn w:val="DefaultParagraphFont"/>
    <w:uiPriority w:val="99"/>
    <w:qFormat/>
    <w:rsid w:val="00A33EAB"/>
    <w:rPr>
      <w:rFonts w:cs="Times New Roman"/>
      <w:i/>
    </w:rPr>
  </w:style>
  <w:style w:type="paragraph" w:customStyle="1" w:styleId="13">
    <w:name w:val="Подзаг 1"/>
    <w:basedOn w:val="Heading1"/>
    <w:next w:val="Normal"/>
    <w:link w:val="14"/>
    <w:uiPriority w:val="99"/>
    <w:rsid w:val="00A33EAB"/>
    <w:pPr>
      <w:keepLines/>
      <w:spacing w:before="360" w:after="0"/>
      <w:ind w:left="1" w:firstLine="709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customStyle="1" w:styleId="14">
    <w:name w:val="Подзаг 1 Знак"/>
    <w:link w:val="13"/>
    <w:uiPriority w:val="99"/>
    <w:locked/>
    <w:rsid w:val="00A33EAB"/>
    <w:rPr>
      <w:b/>
      <w:sz w:val="28"/>
    </w:rPr>
  </w:style>
  <w:style w:type="paragraph" w:customStyle="1" w:styleId="23">
    <w:name w:val="Подзаг 2"/>
    <w:basedOn w:val="Heading1"/>
    <w:next w:val="Normal"/>
    <w:link w:val="24"/>
    <w:uiPriority w:val="99"/>
    <w:rsid w:val="00DB0AF2"/>
    <w:pPr>
      <w:keepLines/>
      <w:spacing w:before="360" w:after="0"/>
      <w:ind w:left="1" w:firstLine="709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customStyle="1" w:styleId="24">
    <w:name w:val="Подзаг 2 Знак"/>
    <w:link w:val="23"/>
    <w:uiPriority w:val="99"/>
    <w:locked/>
    <w:rsid w:val="00DB0AF2"/>
    <w:rPr>
      <w:b/>
      <w:sz w:val="28"/>
    </w:rPr>
  </w:style>
  <w:style w:type="paragraph" w:customStyle="1" w:styleId="31">
    <w:name w:val="Подзаг 3"/>
    <w:basedOn w:val="23"/>
    <w:next w:val="Normal"/>
    <w:link w:val="32"/>
    <w:uiPriority w:val="99"/>
    <w:rsid w:val="005F1D63"/>
  </w:style>
  <w:style w:type="character" w:customStyle="1" w:styleId="32">
    <w:name w:val="Подзаг 3 Знак"/>
    <w:link w:val="31"/>
    <w:uiPriority w:val="99"/>
    <w:locked/>
    <w:rsid w:val="005F1D63"/>
    <w:rPr>
      <w:b/>
      <w:sz w:val="28"/>
    </w:rPr>
  </w:style>
  <w:style w:type="paragraph" w:styleId="ListParagraph">
    <w:name w:val="List Paragraph"/>
    <w:basedOn w:val="Normal"/>
    <w:uiPriority w:val="34"/>
    <w:qFormat/>
    <w:rsid w:val="00746CE8"/>
    <w:pPr>
      <w:ind w:left="720"/>
      <w:contextualSpacing/>
    </w:pPr>
  </w:style>
  <w:style w:type="paragraph" w:customStyle="1" w:styleId="headertext">
    <w:name w:val="headertext"/>
    <w:basedOn w:val="Normal"/>
    <w:uiPriority w:val="99"/>
    <w:rsid w:val="00761D5D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paragraph" w:customStyle="1" w:styleId="ConsPlusNormal">
    <w:name w:val="ConsPlusNormal"/>
    <w:uiPriority w:val="99"/>
    <w:rsid w:val="005A75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Title">
    <w:name w:val="Title"/>
    <w:basedOn w:val="Normal"/>
    <w:link w:val="TitleChar"/>
    <w:uiPriority w:val="99"/>
    <w:qFormat/>
    <w:rsid w:val="005A758F"/>
    <w:pPr>
      <w:widowControl/>
      <w:spacing w:before="0" w:line="240" w:lineRule="auto"/>
      <w:ind w:right="0"/>
    </w:pPr>
    <w:rPr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A758F"/>
    <w:rPr>
      <w:b/>
      <w:sz w:val="28"/>
    </w:rPr>
  </w:style>
  <w:style w:type="paragraph" w:customStyle="1" w:styleId="constitle">
    <w:name w:val="constitle"/>
    <w:basedOn w:val="Normal"/>
    <w:uiPriority w:val="99"/>
    <w:rsid w:val="005323E9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paragraph" w:customStyle="1" w:styleId="bodytextindent20">
    <w:name w:val="bodytextindent2"/>
    <w:basedOn w:val="Normal"/>
    <w:rsid w:val="000611F6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paragraph" w:customStyle="1" w:styleId="a0">
    <w:name w:val="Нормальный (таблица)"/>
    <w:basedOn w:val="Normal"/>
    <w:next w:val="Normal"/>
    <w:rsid w:val="001835F3"/>
    <w:pPr>
      <w:autoSpaceDE w:val="0"/>
      <w:autoSpaceDN w:val="0"/>
      <w:adjustRightInd w:val="0"/>
      <w:spacing w:before="0" w:line="240" w:lineRule="auto"/>
      <w:ind w:right="0"/>
      <w:jc w:val="both"/>
    </w:pPr>
    <w:rPr>
      <w:rFonts w:ascii="Arial" w:hAnsi="Arial"/>
      <w:b w:val="0"/>
      <w:sz w:val="24"/>
      <w:szCs w:val="24"/>
    </w:rPr>
  </w:style>
  <w:style w:type="paragraph" w:customStyle="1" w:styleId="a1">
    <w:name w:val="Прижатый влево"/>
    <w:basedOn w:val="Normal"/>
    <w:next w:val="Normal"/>
    <w:rsid w:val="001835F3"/>
    <w:pPr>
      <w:autoSpaceDE w:val="0"/>
      <w:autoSpaceDN w:val="0"/>
      <w:adjustRightInd w:val="0"/>
      <w:spacing w:before="0" w:line="240" w:lineRule="auto"/>
      <w:ind w:right="0"/>
      <w:jc w:val="left"/>
    </w:pPr>
    <w:rPr>
      <w:rFonts w:ascii="Arial" w:hAnsi="Arial"/>
      <w:b w:val="0"/>
      <w:sz w:val="24"/>
      <w:szCs w:val="24"/>
    </w:rPr>
  </w:style>
  <w:style w:type="character" w:customStyle="1" w:styleId="a2">
    <w:name w:val="Гипертекстовая ссылка"/>
    <w:basedOn w:val="DefaultParagraphFont"/>
    <w:rsid w:val="007E3470"/>
    <w:rPr>
      <w:b/>
      <w:bCs/>
      <w:color w:val="106BBE"/>
    </w:rPr>
  </w:style>
  <w:style w:type="character" w:customStyle="1" w:styleId="a3">
    <w:name w:val="Не вступил в силу"/>
    <w:basedOn w:val="DefaultParagraphFont"/>
    <w:rsid w:val="000E712A"/>
    <w:rPr>
      <w:b/>
      <w:bCs/>
      <w:color w:val="008080"/>
    </w:rPr>
  </w:style>
  <w:style w:type="paragraph" w:customStyle="1" w:styleId="bodytextindent200">
    <w:name w:val="bodytextindent20"/>
    <w:basedOn w:val="Normal"/>
    <w:rsid w:val="00962BB2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  <w:style w:type="paragraph" w:customStyle="1" w:styleId="ac">
    <w:name w:val="ac"/>
    <w:basedOn w:val="Normal"/>
    <w:rsid w:val="00C83DC6"/>
    <w:pPr>
      <w:widowControl/>
      <w:spacing w:before="100" w:beforeAutospacing="1" w:after="100" w:afterAutospacing="1" w:line="240" w:lineRule="auto"/>
      <w:ind w:right="0"/>
      <w:jc w:val="left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Teplyakov_AV</dc:creator>
  <cp:lastModifiedBy>Tsukerman, Gennady</cp:lastModifiedBy>
  <cp:revision>3</cp:revision>
  <cp:lastPrinted>2018-09-03T10:05:00Z</cp:lastPrinted>
  <dcterms:created xsi:type="dcterms:W3CDTF">2020-02-26T13:35:00Z</dcterms:created>
  <dcterms:modified xsi:type="dcterms:W3CDTF">2020-02-27T05:57:00Z</dcterms:modified>
</cp:coreProperties>
</file>