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67" w:rsidRDefault="00643267" w:rsidP="006432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417DE5" w:rsidRPr="00BF6D94" w:rsidRDefault="00643267" w:rsidP="0064326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F6D94">
        <w:rPr>
          <w:rFonts w:ascii="Times New Roman" w:hAnsi="Times New Roman" w:cs="Times New Roman"/>
          <w:sz w:val="24"/>
          <w:szCs w:val="24"/>
          <w:u w:val="single"/>
        </w:rPr>
        <w:t>на проведение научно исследовательских археологических работ</w:t>
      </w:r>
    </w:p>
    <w:p w:rsidR="00643267" w:rsidRPr="00BF6D94" w:rsidRDefault="00643267" w:rsidP="0064326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F6D94">
        <w:rPr>
          <w:rFonts w:ascii="Times New Roman" w:hAnsi="Times New Roman" w:cs="Times New Roman"/>
          <w:sz w:val="24"/>
          <w:szCs w:val="24"/>
          <w:u w:val="single"/>
        </w:rPr>
        <w:t>и государственной историко-культурной экспертизы по объекту:</w:t>
      </w:r>
    </w:p>
    <w:p w:rsidR="00643267" w:rsidRDefault="00643267" w:rsidP="00BF6D94">
      <w:p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«Уличные газопроводы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 Добрино, Боровского района, Калужской области»</w:t>
      </w:r>
    </w:p>
    <w:p w:rsidR="00643267" w:rsidRPr="00643267" w:rsidRDefault="00643267" w:rsidP="00BF6D94">
      <w:pPr>
        <w:pStyle w:val="a3"/>
        <w:numPr>
          <w:ilvl w:val="0"/>
          <w:numId w:val="1"/>
        </w:num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267">
        <w:rPr>
          <w:rFonts w:ascii="Times New Roman" w:hAnsi="Times New Roman" w:cs="Times New Roman"/>
          <w:sz w:val="24"/>
          <w:szCs w:val="24"/>
        </w:rPr>
        <w:t xml:space="preserve">Объект проведения археологических работ: с. </w:t>
      </w:r>
      <w:proofErr w:type="spellStart"/>
      <w:r w:rsidRPr="00643267">
        <w:rPr>
          <w:rFonts w:ascii="Times New Roman" w:hAnsi="Times New Roman" w:cs="Times New Roman"/>
          <w:sz w:val="24"/>
          <w:szCs w:val="24"/>
        </w:rPr>
        <w:t>Ворсино</w:t>
      </w:r>
      <w:proofErr w:type="spellEnd"/>
      <w:r w:rsidRPr="00643267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643267">
        <w:rPr>
          <w:rFonts w:ascii="Times New Roman" w:hAnsi="Times New Roman" w:cs="Times New Roman"/>
          <w:sz w:val="24"/>
          <w:szCs w:val="24"/>
        </w:rPr>
        <w:t>Климкино</w:t>
      </w:r>
      <w:proofErr w:type="spellEnd"/>
      <w:r w:rsidRPr="00643267">
        <w:rPr>
          <w:rFonts w:ascii="Times New Roman" w:hAnsi="Times New Roman" w:cs="Times New Roman"/>
          <w:sz w:val="24"/>
          <w:szCs w:val="24"/>
        </w:rPr>
        <w:t>, д. Добрино, Боровского района, Калужской области»</w:t>
      </w:r>
    </w:p>
    <w:p w:rsidR="00F05A4C" w:rsidRDefault="00643267" w:rsidP="00BF6D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данного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техзадания</w:t>
      </w:r>
      <w:proofErr w:type="spellEnd"/>
      <w:r w:rsidR="00F05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5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сохранности объектов </w:t>
      </w:r>
      <w:r w:rsidR="00F05A4C">
        <w:rPr>
          <w:rFonts w:ascii="Times New Roman" w:hAnsi="Times New Roman" w:cs="Times New Roman"/>
          <w:sz w:val="24"/>
          <w:szCs w:val="24"/>
        </w:rPr>
        <w:t>археологического наследия.</w:t>
      </w:r>
    </w:p>
    <w:p w:rsidR="00F05A4C" w:rsidRDefault="00F05A4C" w:rsidP="00BF6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техзадания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3267" w:rsidRDefault="00F05A4C" w:rsidP="00BF6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мероприятий, направленных на выявление и сохранение объектов культурного наследия</w:t>
      </w:r>
    </w:p>
    <w:p w:rsidR="00F05A4C" w:rsidRDefault="00F05A4C" w:rsidP="00BF6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историко-археологического обследования, необходимого для достижения поставленной цели</w:t>
      </w:r>
    </w:p>
    <w:p w:rsidR="00F05A4C" w:rsidRDefault="00F05A4C" w:rsidP="00BF6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Краткая характеристика объекта:</w:t>
      </w:r>
    </w:p>
    <w:p w:rsidR="00F05A4C" w:rsidRDefault="00F05A4C" w:rsidP="00BF6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общая протяженность трассы газопровода – 12123,5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5A4C" w:rsidRDefault="00F05A4C" w:rsidP="00BF6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ширина траншеи 0,5 м.</w:t>
      </w:r>
    </w:p>
    <w:p w:rsidR="00A36BB5" w:rsidRPr="00A36BB5" w:rsidRDefault="00F05A4C" w:rsidP="00BF6D94">
      <w:p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6BB5">
        <w:rPr>
          <w:rFonts w:ascii="Times New Roman" w:hAnsi="Times New Roman" w:cs="Times New Roman"/>
          <w:sz w:val="24"/>
          <w:szCs w:val="24"/>
        </w:rPr>
        <w:t>- проектируемые газопроводы предназначены для газоснабжения</w:t>
      </w:r>
      <w:r w:rsidR="00A36BB5" w:rsidRPr="00A36BB5">
        <w:rPr>
          <w:rFonts w:ascii="Times New Roman" w:hAnsi="Times New Roman" w:cs="Times New Roman"/>
          <w:sz w:val="24"/>
          <w:szCs w:val="24"/>
        </w:rPr>
        <w:t xml:space="preserve"> жилых домов с. </w:t>
      </w:r>
      <w:proofErr w:type="spellStart"/>
      <w:r w:rsidR="00A36BB5" w:rsidRPr="00A36BB5">
        <w:rPr>
          <w:rFonts w:ascii="Times New Roman" w:hAnsi="Times New Roman" w:cs="Times New Roman"/>
          <w:sz w:val="24"/>
          <w:szCs w:val="24"/>
        </w:rPr>
        <w:t>Ворсино</w:t>
      </w:r>
      <w:proofErr w:type="spellEnd"/>
      <w:r w:rsidR="00A36BB5" w:rsidRPr="00A36BB5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A36BB5" w:rsidRPr="00A36BB5">
        <w:rPr>
          <w:rFonts w:ascii="Times New Roman" w:hAnsi="Times New Roman" w:cs="Times New Roman"/>
          <w:sz w:val="24"/>
          <w:szCs w:val="24"/>
        </w:rPr>
        <w:t>Климкино</w:t>
      </w:r>
      <w:proofErr w:type="spellEnd"/>
      <w:r w:rsidR="00A36BB5" w:rsidRPr="00A36BB5">
        <w:rPr>
          <w:rFonts w:ascii="Times New Roman" w:hAnsi="Times New Roman" w:cs="Times New Roman"/>
          <w:sz w:val="24"/>
          <w:szCs w:val="24"/>
        </w:rPr>
        <w:t>, д. Добрино</w:t>
      </w:r>
    </w:p>
    <w:p w:rsidR="00F05A4C" w:rsidRDefault="009E2390" w:rsidP="00BF6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Нормативно-правовая основа обеспечения охраны археологических объектов:</w:t>
      </w:r>
    </w:p>
    <w:p w:rsidR="009E2390" w:rsidRDefault="009E2390" w:rsidP="00BF6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№ 73-ФЗ от 25.06.2002 г.</w:t>
      </w:r>
    </w:p>
    <w:p w:rsidR="009E2390" w:rsidRDefault="009E2390" w:rsidP="00BF6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порядке проведения археологических полевых работ (археологических раскопок и разведок) и составления научной отчетной документации, утвержденное решением постановлением Бюро отделения историко-филологических наук Российской академии наук № 85 от 27.11.2013 г.</w:t>
      </w:r>
    </w:p>
    <w:p w:rsidR="009E2390" w:rsidRDefault="009E2390" w:rsidP="00BF6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Работы по выявлению и изучению объектов археологического наследия проводятся </w:t>
      </w:r>
      <w:r w:rsidR="00614003">
        <w:rPr>
          <w:rFonts w:ascii="Times New Roman" w:hAnsi="Times New Roman" w:cs="Times New Roman"/>
          <w:sz w:val="24"/>
          <w:szCs w:val="24"/>
        </w:rPr>
        <w:t>на основании разрешения (открытого листа) на право проведения работ определенного вида на объекте археологического наследия, выдаваемого сроком не более чем 1 год, в порядке, устанавливаемом уполномоченным Правительством РФ федеральным органом исполнительной власти.</w:t>
      </w:r>
    </w:p>
    <w:p w:rsidR="00614003" w:rsidRDefault="00614003" w:rsidP="00BF6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Содержание работ:</w:t>
      </w:r>
    </w:p>
    <w:p w:rsidR="00614003" w:rsidRDefault="00614003" w:rsidP="00BF6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данных об объекте</w:t>
      </w:r>
    </w:p>
    <w:p w:rsidR="00614003" w:rsidRDefault="00614003" w:rsidP="00BF6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архивных источников и опубликованных материалов по данному участку</w:t>
      </w:r>
    </w:p>
    <w:p w:rsidR="00614003" w:rsidRDefault="00614003" w:rsidP="00BF6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анализ архивных материалов, хранящихся в архиве Института археологии </w:t>
      </w:r>
      <w:r w:rsidR="008462B5">
        <w:rPr>
          <w:rFonts w:ascii="Times New Roman" w:hAnsi="Times New Roman" w:cs="Times New Roman"/>
          <w:sz w:val="24"/>
          <w:szCs w:val="24"/>
        </w:rPr>
        <w:t>Российской академии наук, Управления по охране объектов культурного наследия Калужской области, Калужском объединенном музее-заповеднике</w:t>
      </w:r>
    </w:p>
    <w:p w:rsidR="008462B5" w:rsidRDefault="008462B5" w:rsidP="00BF6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разрешения (открытого листа)</w:t>
      </w:r>
    </w:p>
    <w:p w:rsidR="008462B5" w:rsidRDefault="008462B5" w:rsidP="00BF6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обследование территории объекта</w:t>
      </w:r>
    </w:p>
    <w:p w:rsidR="008462B5" w:rsidRDefault="008462B5" w:rsidP="00BF6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археологических разведок с закладкой шурфов</w:t>
      </w:r>
    </w:p>
    <w:p w:rsidR="008462B5" w:rsidRDefault="008462B5" w:rsidP="00BF6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фиксация стратиграфических особенностей в процессе выполнения земляных работ</w:t>
      </w:r>
    </w:p>
    <w:p w:rsidR="00BF6D94" w:rsidRDefault="00BF6D94" w:rsidP="00BF6D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составление технического отчета</w:t>
      </w:r>
    </w:p>
    <w:p w:rsidR="00BF6D94" w:rsidRDefault="00BF6D94" w:rsidP="00BF6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историко-культурной экспертизы по результатам работ</w:t>
      </w:r>
    </w:p>
    <w:p w:rsidR="008462B5" w:rsidRPr="00A36BB5" w:rsidRDefault="008462B5" w:rsidP="00BF6D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62B5" w:rsidRPr="00A3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71"/>
    <w:multiLevelType w:val="hybridMultilevel"/>
    <w:tmpl w:val="8EDC3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867E3"/>
    <w:multiLevelType w:val="hybridMultilevel"/>
    <w:tmpl w:val="05A86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29"/>
    <w:rsid w:val="000A5D55"/>
    <w:rsid w:val="00417DE5"/>
    <w:rsid w:val="00614003"/>
    <w:rsid w:val="00643267"/>
    <w:rsid w:val="008462B5"/>
    <w:rsid w:val="009E2390"/>
    <w:rsid w:val="00A36BB5"/>
    <w:rsid w:val="00BF6D94"/>
    <w:rsid w:val="00D32829"/>
    <w:rsid w:val="00F0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7</cp:revision>
  <dcterms:created xsi:type="dcterms:W3CDTF">2019-10-24T11:19:00Z</dcterms:created>
  <dcterms:modified xsi:type="dcterms:W3CDTF">2019-10-24T13:09:00Z</dcterms:modified>
</cp:coreProperties>
</file>