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2" w:type="dxa"/>
        <w:tblLayout w:type="fixed"/>
        <w:tblCellMar>
          <w:left w:w="120" w:type="dxa"/>
          <w:right w:w="120" w:type="dxa"/>
        </w:tblCellMar>
        <w:tblLook w:val="0000" w:firstRow="0" w:lastRow="0" w:firstColumn="0" w:lastColumn="0" w:noHBand="0" w:noVBand="0"/>
      </w:tblPr>
      <w:tblGrid>
        <w:gridCol w:w="10276"/>
      </w:tblGrid>
      <w:tr w:rsidR="00633FB7">
        <w:tblPrEx>
          <w:tblCellMar>
            <w:top w:w="0" w:type="dxa"/>
            <w:bottom w:w="0" w:type="dxa"/>
          </w:tblCellMar>
        </w:tblPrEx>
        <w:trPr>
          <w:cantSplit/>
          <w:trHeight w:val="333"/>
          <w:jc w:val="center"/>
        </w:trPr>
        <w:tc>
          <w:tcPr>
            <w:tcW w:w="10249" w:type="dxa"/>
            <w:tcBorders>
              <w:left w:val="double" w:sz="6" w:space="0" w:color="auto"/>
              <w:bottom w:val="single" w:sz="4" w:space="0" w:color="auto"/>
              <w:right w:val="double" w:sz="6" w:space="0" w:color="auto"/>
            </w:tcBorders>
            <w:shd w:val="clear" w:color="auto" w:fill="auto"/>
            <w:vAlign w:val="center"/>
          </w:tcPr>
          <w:p w:rsidR="00633FB7" w:rsidRPr="000A76D3" w:rsidRDefault="00633FB7" w:rsidP="000A76D3">
            <w:pPr>
              <w:pStyle w:val="Normal"/>
              <w:spacing w:before="60" w:after="60"/>
              <w:jc w:val="center"/>
              <w:rPr>
                <w:b/>
                <w:szCs w:val="22"/>
              </w:rPr>
            </w:pPr>
            <w:bookmarkStart w:id="0" w:name="Общие_сведения"/>
            <w:bookmarkStart w:id="1" w:name="_GoBack"/>
            <w:bookmarkEnd w:id="0"/>
            <w:bookmarkEnd w:id="1"/>
            <w:r>
              <w:rPr>
                <w:b/>
                <w:szCs w:val="22"/>
              </w:rPr>
              <w:t xml:space="preserve">1. Межевой план подготовлен в результате выполнения кадастровых работ в связи </w:t>
            </w:r>
            <w:proofErr w:type="gramStart"/>
            <w:r>
              <w:rPr>
                <w:b/>
                <w:szCs w:val="22"/>
              </w:rPr>
              <w:t>с</w:t>
            </w:r>
            <w:proofErr w:type="gramEnd"/>
            <w:r>
              <w:rPr>
                <w:b/>
                <w:szCs w:val="22"/>
              </w:rPr>
              <w:t>:</w:t>
            </w:r>
          </w:p>
        </w:tc>
      </w:tr>
      <w:tr w:rsidR="00633FB7">
        <w:tblPrEx>
          <w:tblCellMar>
            <w:top w:w="0" w:type="dxa"/>
            <w:bottom w:w="0" w:type="dxa"/>
          </w:tblCellMar>
        </w:tblPrEx>
        <w:trPr>
          <w:cantSplit/>
          <w:trHeight w:val="333"/>
          <w:jc w:val="center"/>
        </w:trPr>
        <w:tc>
          <w:tcPr>
            <w:tcW w:w="10249" w:type="dxa"/>
            <w:tcBorders>
              <w:top w:val="single" w:sz="4" w:space="0" w:color="auto"/>
              <w:left w:val="double" w:sz="6" w:space="0" w:color="auto"/>
              <w:bottom w:val="double" w:sz="6" w:space="0" w:color="auto"/>
              <w:right w:val="double" w:sz="6" w:space="0" w:color="auto"/>
            </w:tcBorders>
            <w:shd w:val="clear" w:color="auto" w:fill="auto"/>
            <w:vAlign w:val="center"/>
          </w:tcPr>
          <w:p w:rsidR="00633FB7" w:rsidRDefault="00633FB7" w:rsidP="000A76D3">
            <w:pPr>
              <w:pStyle w:val="Normal"/>
              <w:spacing w:before="60" w:after="60"/>
              <w:rPr>
                <w:b/>
                <w:szCs w:val="22"/>
              </w:rPr>
            </w:pPr>
            <w:r>
              <w:rPr>
                <w:i/>
                <w:szCs w:val="22"/>
              </w:rPr>
              <w:t>образованием земельного участка из земель, находящихся в государственной или муниципальной собственности, расположенного по местоположению: Республика Крым, Бахчисарайский р-н, Долинненский сельский совет.</w:t>
            </w:r>
          </w:p>
        </w:tc>
      </w:tr>
      <w:tr w:rsidR="00633FB7">
        <w:tblPrEx>
          <w:tblCellMar>
            <w:top w:w="0" w:type="dxa"/>
            <w:bottom w:w="0" w:type="dxa"/>
          </w:tblCellMar>
        </w:tblPrEx>
        <w:trPr>
          <w:cantSplit/>
          <w:trHeight w:val="368"/>
          <w:jc w:val="center"/>
        </w:trPr>
        <w:tc>
          <w:tcPr>
            <w:tcW w:w="10249" w:type="dxa"/>
            <w:tcBorders>
              <w:top w:val="double" w:sz="6" w:space="0" w:color="auto"/>
              <w:left w:val="double" w:sz="6" w:space="0" w:color="auto"/>
              <w:bottom w:val="single" w:sz="4" w:space="0" w:color="auto"/>
              <w:right w:val="double" w:sz="6" w:space="0" w:color="auto"/>
            </w:tcBorders>
            <w:shd w:val="clear" w:color="auto" w:fill="auto"/>
            <w:vAlign w:val="center"/>
          </w:tcPr>
          <w:p w:rsidR="00633FB7" w:rsidRPr="00ED7F30" w:rsidRDefault="00633FB7" w:rsidP="000A76D3">
            <w:pPr>
              <w:pStyle w:val="Normal"/>
              <w:spacing w:before="60" w:after="60"/>
              <w:jc w:val="center"/>
              <w:rPr>
                <w:b/>
                <w:szCs w:val="22"/>
              </w:rPr>
            </w:pPr>
            <w:r>
              <w:rPr>
                <w:b/>
                <w:szCs w:val="22"/>
              </w:rPr>
              <w:t>2. Цель кадастровых работ:</w:t>
            </w:r>
          </w:p>
        </w:tc>
      </w:tr>
      <w:tr w:rsidR="00633FB7" w:rsidRPr="00CC41E2">
        <w:tblPrEx>
          <w:tblCellMar>
            <w:top w:w="0" w:type="dxa"/>
            <w:bottom w:w="0" w:type="dxa"/>
          </w:tblCellMar>
        </w:tblPrEx>
        <w:trPr>
          <w:cantSplit/>
          <w:trHeight w:val="368"/>
          <w:jc w:val="center"/>
        </w:trPr>
        <w:tc>
          <w:tcPr>
            <w:tcW w:w="10249" w:type="dxa"/>
            <w:tcBorders>
              <w:top w:val="single" w:sz="4" w:space="0" w:color="auto"/>
              <w:left w:val="double" w:sz="6" w:space="0" w:color="auto"/>
              <w:bottom w:val="double" w:sz="6" w:space="0" w:color="auto"/>
              <w:right w:val="double" w:sz="6" w:space="0" w:color="auto"/>
            </w:tcBorders>
            <w:shd w:val="clear" w:color="auto" w:fill="auto"/>
            <w:vAlign w:val="center"/>
          </w:tcPr>
          <w:p w:rsidR="00633FB7" w:rsidRPr="00CC41E2" w:rsidRDefault="00633FB7" w:rsidP="00CC41E2">
            <w:pPr>
              <w:pStyle w:val="Normal"/>
              <w:rPr>
                <w:i/>
                <w:iCs/>
              </w:rPr>
            </w:pPr>
            <w:r>
              <w:rPr>
                <w:i/>
                <w:iCs/>
              </w:rPr>
              <w:t>—</w:t>
            </w:r>
          </w:p>
        </w:tc>
      </w:tr>
      <w:tr w:rsidR="00633FB7">
        <w:tblPrEx>
          <w:tblCellMar>
            <w:top w:w="0" w:type="dxa"/>
            <w:bottom w:w="0" w:type="dxa"/>
          </w:tblCellMar>
        </w:tblPrEx>
        <w:trPr>
          <w:cantSplit/>
          <w:jc w:val="center"/>
        </w:trPr>
        <w:tc>
          <w:tcPr>
            <w:tcW w:w="10249" w:type="dxa"/>
            <w:tcBorders>
              <w:top w:val="double" w:sz="6" w:space="0" w:color="auto"/>
              <w:left w:val="double" w:sz="6" w:space="0" w:color="auto"/>
              <w:bottom w:val="single" w:sz="4" w:space="0" w:color="auto"/>
              <w:right w:val="double" w:sz="6" w:space="0" w:color="auto"/>
            </w:tcBorders>
            <w:shd w:val="clear" w:color="auto" w:fill="auto"/>
          </w:tcPr>
          <w:p w:rsidR="00633FB7" w:rsidRPr="00ED7F30" w:rsidRDefault="00633FB7" w:rsidP="007D6B84">
            <w:pPr>
              <w:pStyle w:val="Normal"/>
              <w:spacing w:before="60" w:after="60"/>
              <w:jc w:val="center"/>
              <w:rPr>
                <w:b/>
                <w:szCs w:val="22"/>
              </w:rPr>
            </w:pPr>
            <w:r>
              <w:rPr>
                <w:b/>
                <w:szCs w:val="22"/>
              </w:rPr>
              <w:t>3. Сведения о заказчике кадастровых работ:</w:t>
            </w:r>
          </w:p>
        </w:tc>
      </w:tr>
      <w:tr w:rsidR="00633FB7">
        <w:tblPrEx>
          <w:tblCellMar>
            <w:top w:w="0" w:type="dxa"/>
            <w:bottom w:w="0" w:type="dxa"/>
          </w:tblCellMar>
        </w:tblPrEx>
        <w:trPr>
          <w:cantSplit/>
          <w:jc w:val="center"/>
        </w:trPr>
        <w:tc>
          <w:tcPr>
            <w:tcW w:w="10249" w:type="dxa"/>
            <w:tcBorders>
              <w:top w:val="single" w:sz="4" w:space="0" w:color="auto"/>
              <w:left w:val="double" w:sz="6" w:space="0" w:color="auto"/>
              <w:bottom w:val="single" w:sz="4" w:space="0" w:color="auto"/>
              <w:right w:val="double" w:sz="6" w:space="0" w:color="auto"/>
            </w:tcBorders>
            <w:shd w:val="clear" w:color="auto" w:fill="auto"/>
          </w:tcPr>
          <w:p w:rsidR="00633FB7" w:rsidRPr="00422706" w:rsidRDefault="00633FB7" w:rsidP="00A27BAA">
            <w:pPr>
              <w:pStyle w:val="Normal"/>
              <w:pBdr>
                <w:bottom w:val="single" w:sz="6" w:space="1" w:color="auto"/>
              </w:pBdr>
              <w:spacing w:before="120"/>
              <w:rPr>
                <w:i/>
                <w:szCs w:val="22"/>
              </w:rPr>
            </w:pPr>
            <w:r>
              <w:rPr>
                <w:i/>
                <w:szCs w:val="22"/>
              </w:rPr>
              <w:t>Общество с ограниченной ответственностью «Научно-исследовательский проектный институт «Промышленное и гражданское строительство», ОГРН: 1155658024444, ИНН: 5609178046</w:t>
            </w:r>
          </w:p>
          <w:p w:rsidR="00633FB7" w:rsidRPr="00676BC3" w:rsidRDefault="00633FB7" w:rsidP="00A83576">
            <w:pPr>
              <w:pStyle w:val="Normal"/>
              <w:jc w:val="center"/>
              <w:rPr>
                <w:szCs w:val="22"/>
                <w:vertAlign w:val="superscript"/>
              </w:rPr>
            </w:pPr>
            <w:r w:rsidRPr="00676BC3">
              <w:rPr>
                <w:szCs w:val="22"/>
                <w:vertAlign w:val="superscript"/>
              </w:rPr>
              <w:t>(фамилия, имя, отчество</w:t>
            </w:r>
            <w:r>
              <w:rPr>
                <w:szCs w:val="22"/>
                <w:vertAlign w:val="superscript"/>
              </w:rPr>
              <w:t xml:space="preserve"> (при наличии отчества)</w:t>
            </w:r>
            <w:r w:rsidRPr="00676BC3">
              <w:rPr>
                <w:szCs w:val="22"/>
                <w:vertAlign w:val="superscript"/>
              </w:rPr>
              <w:t xml:space="preserve"> физического лица, </w:t>
            </w:r>
            <w:r>
              <w:rPr>
                <w:szCs w:val="22"/>
                <w:vertAlign w:val="superscript"/>
              </w:rPr>
              <w:t xml:space="preserve">страховой номер индивидуального лицевого счета (при наличии), </w:t>
            </w:r>
            <w:r w:rsidRPr="00676BC3">
              <w:rPr>
                <w:szCs w:val="22"/>
                <w:vertAlign w:val="superscript"/>
              </w:rPr>
              <w:t>полное наименование юридического лица, органа государственной власти, органа местного самоуправления, иностранного юридического лица с указанием страны его регистрации (инкорпорации)</w:t>
            </w:r>
            <w:r>
              <w:rPr>
                <w:szCs w:val="22"/>
                <w:vertAlign w:val="superscript"/>
              </w:rPr>
              <w:t>)</w:t>
            </w:r>
          </w:p>
        </w:tc>
      </w:tr>
      <w:tr w:rsidR="00633FB7">
        <w:tblPrEx>
          <w:tblCellMar>
            <w:top w:w="0" w:type="dxa"/>
            <w:bottom w:w="0" w:type="dxa"/>
          </w:tblCellMar>
        </w:tblPrEx>
        <w:trPr>
          <w:cantSplit/>
          <w:jc w:val="center"/>
        </w:trPr>
        <w:tc>
          <w:tcPr>
            <w:tcW w:w="10249" w:type="dxa"/>
            <w:tcBorders>
              <w:top w:val="double" w:sz="6" w:space="0" w:color="auto"/>
              <w:left w:val="double" w:sz="6" w:space="0" w:color="auto"/>
              <w:bottom w:val="single" w:sz="4" w:space="0" w:color="auto"/>
              <w:right w:val="double" w:sz="6" w:space="0" w:color="auto"/>
            </w:tcBorders>
            <w:shd w:val="clear" w:color="auto" w:fill="auto"/>
          </w:tcPr>
          <w:p w:rsidR="00633FB7" w:rsidRDefault="00633FB7" w:rsidP="007D6B84">
            <w:pPr>
              <w:pStyle w:val="Normal"/>
              <w:spacing w:before="60" w:after="60"/>
              <w:jc w:val="center"/>
              <w:rPr>
                <w:b/>
                <w:szCs w:val="22"/>
              </w:rPr>
            </w:pPr>
            <w:r>
              <w:rPr>
                <w:b/>
                <w:szCs w:val="22"/>
              </w:rPr>
              <w:t>4</w:t>
            </w:r>
            <w:r w:rsidRPr="00D5328C">
              <w:rPr>
                <w:b/>
                <w:szCs w:val="22"/>
              </w:rPr>
              <w:t>.</w:t>
            </w:r>
            <w:r>
              <w:rPr>
                <w:b/>
                <w:szCs w:val="22"/>
              </w:rPr>
              <w:t xml:space="preserve"> </w:t>
            </w:r>
            <w:r w:rsidRPr="00ED7F30">
              <w:rPr>
                <w:b/>
                <w:szCs w:val="22"/>
              </w:rPr>
              <w:t xml:space="preserve">Сведения </w:t>
            </w:r>
            <w:r>
              <w:rPr>
                <w:b/>
                <w:szCs w:val="22"/>
              </w:rPr>
              <w:t xml:space="preserve">о </w:t>
            </w:r>
            <w:r w:rsidRPr="00ED7F30">
              <w:rPr>
                <w:b/>
                <w:szCs w:val="22"/>
              </w:rPr>
              <w:t>кадастровом инженере</w:t>
            </w:r>
            <w:r>
              <w:rPr>
                <w:b/>
                <w:szCs w:val="22"/>
              </w:rPr>
              <w:t>:</w:t>
            </w:r>
          </w:p>
        </w:tc>
      </w:tr>
      <w:tr w:rsidR="00633FB7">
        <w:tblPrEx>
          <w:tblCellMar>
            <w:top w:w="0" w:type="dxa"/>
            <w:bottom w:w="0" w:type="dxa"/>
          </w:tblCellMar>
        </w:tblPrEx>
        <w:trPr>
          <w:cantSplit/>
          <w:trHeight w:val="321"/>
          <w:jc w:val="center"/>
        </w:trPr>
        <w:tc>
          <w:tcPr>
            <w:tcW w:w="10249" w:type="dxa"/>
            <w:tcBorders>
              <w:left w:val="double" w:sz="6" w:space="0" w:color="auto"/>
              <w:bottom w:val="single" w:sz="4" w:space="0" w:color="auto"/>
              <w:right w:val="double" w:sz="6" w:space="0" w:color="auto"/>
            </w:tcBorders>
            <w:shd w:val="clear" w:color="auto" w:fill="auto"/>
          </w:tcPr>
          <w:p w:rsidR="00633FB7" w:rsidRPr="002E30AC" w:rsidRDefault="00633FB7" w:rsidP="005675CB">
            <w:pPr>
              <w:pStyle w:val="Normal"/>
              <w:spacing w:before="60" w:after="60"/>
            </w:pPr>
            <w:r>
              <w:t xml:space="preserve">Фамилия, имя, отчество </w:t>
            </w:r>
            <w:r w:rsidRPr="002F2B27">
              <w:rPr>
                <w:sz w:val="16"/>
                <w:szCs w:val="16"/>
              </w:rPr>
              <w:t>(</w:t>
            </w:r>
            <w:r w:rsidRPr="00CE29A6">
              <w:rPr>
                <w:sz w:val="16"/>
                <w:szCs w:val="16"/>
              </w:rPr>
              <w:t>последнее - при наличии</w:t>
            </w:r>
            <w:r w:rsidRPr="002F2B27">
              <w:rPr>
                <w:sz w:val="16"/>
                <w:szCs w:val="16"/>
              </w:rPr>
              <w:t>)</w:t>
            </w:r>
            <w:r w:rsidRPr="002E30AC">
              <w:rPr>
                <w:sz w:val="16"/>
                <w:szCs w:val="16"/>
              </w:rPr>
              <w:t xml:space="preserve"> </w:t>
            </w:r>
            <w:r>
              <w:rPr>
                <w:sz w:val="16"/>
                <w:szCs w:val="16"/>
              </w:rPr>
              <w:t xml:space="preserve"> </w:t>
            </w:r>
            <w:r>
              <w:rPr>
                <w:i/>
                <w:szCs w:val="22"/>
              </w:rPr>
              <w:t>Аничкович Юлия Илгизаровна</w:t>
            </w:r>
          </w:p>
        </w:tc>
      </w:tr>
      <w:tr w:rsidR="00633FB7">
        <w:tblPrEx>
          <w:tblCellMar>
            <w:top w:w="0" w:type="dxa"/>
            <w:bottom w:w="0" w:type="dxa"/>
          </w:tblCellMar>
        </w:tblPrEx>
        <w:trPr>
          <w:cantSplit/>
          <w:jc w:val="center"/>
        </w:trPr>
        <w:tc>
          <w:tcPr>
            <w:tcW w:w="10249" w:type="dxa"/>
            <w:tcBorders>
              <w:top w:val="single" w:sz="4" w:space="0" w:color="auto"/>
              <w:left w:val="double" w:sz="6" w:space="0" w:color="auto"/>
              <w:bottom w:val="single" w:sz="4" w:space="0" w:color="auto"/>
              <w:right w:val="double" w:sz="6" w:space="0" w:color="auto"/>
            </w:tcBorders>
            <w:shd w:val="clear" w:color="auto" w:fill="auto"/>
          </w:tcPr>
          <w:p w:rsidR="00633FB7" w:rsidRDefault="00633FB7" w:rsidP="005675CB">
            <w:pPr>
              <w:pStyle w:val="Normal"/>
              <w:spacing w:before="60" w:after="60"/>
            </w:pPr>
            <w:r>
              <w:t xml:space="preserve">№ регистрации в государственном реестре лиц, осуществляющих кадастровую деятельность  </w:t>
            </w:r>
            <w:r>
              <w:rPr>
                <w:i/>
                <w:szCs w:val="22"/>
              </w:rPr>
              <w:t>2033</w:t>
            </w:r>
          </w:p>
        </w:tc>
      </w:tr>
      <w:tr w:rsidR="00633FB7">
        <w:tblPrEx>
          <w:tblCellMar>
            <w:top w:w="0" w:type="dxa"/>
            <w:bottom w:w="0" w:type="dxa"/>
          </w:tblCellMar>
        </w:tblPrEx>
        <w:trPr>
          <w:cantSplit/>
          <w:jc w:val="center"/>
        </w:trPr>
        <w:tc>
          <w:tcPr>
            <w:tcW w:w="10249" w:type="dxa"/>
            <w:tcBorders>
              <w:top w:val="single" w:sz="4" w:space="0" w:color="auto"/>
              <w:left w:val="double" w:sz="6" w:space="0" w:color="auto"/>
              <w:bottom w:val="single" w:sz="4" w:space="0" w:color="auto"/>
              <w:right w:val="double" w:sz="6" w:space="0" w:color="auto"/>
            </w:tcBorders>
            <w:shd w:val="clear" w:color="auto" w:fill="auto"/>
          </w:tcPr>
          <w:p w:rsidR="00633FB7" w:rsidRPr="006F2B3D" w:rsidRDefault="00633FB7" w:rsidP="005675CB">
            <w:pPr>
              <w:pStyle w:val="Normal"/>
              <w:spacing w:before="60" w:after="60"/>
            </w:pPr>
            <w:r w:rsidRPr="006F2B3D">
              <w:t xml:space="preserve">Страховой номер индивидуального лицевого счета в системе обязательного пенсионного страхования Российской Федерации (СНИЛС)  </w:t>
            </w:r>
            <w:r>
              <w:rPr>
                <w:i/>
                <w:szCs w:val="22"/>
              </w:rPr>
              <w:t>063-632-201 34</w:t>
            </w:r>
          </w:p>
        </w:tc>
      </w:tr>
      <w:tr w:rsidR="00633FB7">
        <w:tblPrEx>
          <w:tblCellMar>
            <w:top w:w="0" w:type="dxa"/>
            <w:bottom w:w="0" w:type="dxa"/>
          </w:tblCellMar>
        </w:tblPrEx>
        <w:trPr>
          <w:cantSplit/>
          <w:jc w:val="center"/>
        </w:trPr>
        <w:tc>
          <w:tcPr>
            <w:tcW w:w="10249" w:type="dxa"/>
            <w:tcBorders>
              <w:top w:val="single" w:sz="4" w:space="0" w:color="auto"/>
              <w:left w:val="double" w:sz="4" w:space="0" w:color="auto"/>
              <w:bottom w:val="single" w:sz="4" w:space="0" w:color="auto"/>
              <w:right w:val="double" w:sz="4" w:space="0" w:color="auto"/>
            </w:tcBorders>
            <w:shd w:val="clear" w:color="auto" w:fill="auto"/>
          </w:tcPr>
          <w:p w:rsidR="00633FB7" w:rsidRDefault="00633FB7" w:rsidP="005675CB">
            <w:pPr>
              <w:pStyle w:val="Normal"/>
              <w:spacing w:before="60" w:after="60"/>
              <w:jc w:val="both"/>
            </w:pPr>
            <w:r>
              <w:t xml:space="preserve">Контактный телефон  </w:t>
            </w:r>
            <w:r>
              <w:rPr>
                <w:i/>
                <w:szCs w:val="22"/>
              </w:rPr>
              <w:t>8-922-886-94-64</w:t>
            </w:r>
          </w:p>
        </w:tc>
      </w:tr>
      <w:tr w:rsidR="00633FB7">
        <w:tblPrEx>
          <w:tblCellMar>
            <w:top w:w="0" w:type="dxa"/>
            <w:bottom w:w="0" w:type="dxa"/>
          </w:tblCellMar>
        </w:tblPrEx>
        <w:trPr>
          <w:cantSplit/>
          <w:jc w:val="center"/>
        </w:trPr>
        <w:tc>
          <w:tcPr>
            <w:tcW w:w="10249" w:type="dxa"/>
            <w:tcBorders>
              <w:top w:val="single" w:sz="4" w:space="0" w:color="auto"/>
              <w:left w:val="double" w:sz="4" w:space="0" w:color="auto"/>
              <w:bottom w:val="single" w:sz="4" w:space="0" w:color="auto"/>
              <w:right w:val="double" w:sz="4" w:space="0" w:color="auto"/>
            </w:tcBorders>
            <w:shd w:val="clear" w:color="auto" w:fill="auto"/>
          </w:tcPr>
          <w:p w:rsidR="00633FB7" w:rsidRDefault="00633FB7" w:rsidP="00896EDB">
            <w:pPr>
              <w:pStyle w:val="Normal"/>
              <w:spacing w:before="60" w:after="60"/>
              <w:jc w:val="both"/>
            </w:pPr>
            <w:r>
              <w:t>Почтовый адрес и адрес электронной почты, по которым осуществляется связь с кадастровым инженером</w:t>
            </w:r>
            <w:r w:rsidRPr="00422706">
              <w:t xml:space="preserve"> </w:t>
            </w:r>
            <w:r>
              <w:t xml:space="preserve"> </w:t>
            </w:r>
            <w:r>
              <w:rPr>
                <w:i/>
                <w:szCs w:val="22"/>
              </w:rPr>
              <w:t>460044, Оренбургская область, г. Оренбург, ул. Конституции СССР</w:t>
            </w:r>
            <w:proofErr w:type="gramStart"/>
            <w:r>
              <w:rPr>
                <w:i/>
                <w:szCs w:val="22"/>
              </w:rPr>
              <w:t>,д</w:t>
            </w:r>
            <w:proofErr w:type="gramEnd"/>
            <w:r>
              <w:rPr>
                <w:i/>
                <w:szCs w:val="22"/>
              </w:rPr>
              <w:t>.7, кв.39, yuga2006@mail.ru</w:t>
            </w:r>
          </w:p>
        </w:tc>
      </w:tr>
      <w:tr w:rsidR="00633FB7">
        <w:tblPrEx>
          <w:tblCellMar>
            <w:top w:w="0" w:type="dxa"/>
            <w:bottom w:w="0" w:type="dxa"/>
          </w:tblCellMar>
        </w:tblPrEx>
        <w:trPr>
          <w:cantSplit/>
          <w:jc w:val="center"/>
        </w:trPr>
        <w:tc>
          <w:tcPr>
            <w:tcW w:w="10249" w:type="dxa"/>
            <w:tcBorders>
              <w:top w:val="single" w:sz="4" w:space="0" w:color="auto"/>
              <w:left w:val="double" w:sz="4" w:space="0" w:color="auto"/>
              <w:bottom w:val="single" w:sz="4" w:space="0" w:color="auto"/>
              <w:right w:val="double" w:sz="4" w:space="0" w:color="auto"/>
            </w:tcBorders>
            <w:shd w:val="clear" w:color="auto" w:fill="auto"/>
          </w:tcPr>
          <w:p w:rsidR="00633FB7" w:rsidRDefault="00633FB7" w:rsidP="000B6A4C">
            <w:pPr>
              <w:pStyle w:val="Normal"/>
              <w:spacing w:before="60" w:after="60"/>
              <w:jc w:val="both"/>
            </w:pPr>
            <w:r>
              <w:t>Сокращённое наименование юридического лица, если кадастровый инженер является работником юридического лиц</w:t>
            </w:r>
            <w:proofErr w:type="gramStart"/>
            <w:r>
              <w:t xml:space="preserve">а  </w:t>
            </w:r>
            <w:r>
              <w:rPr>
                <w:i/>
                <w:szCs w:val="22"/>
              </w:rPr>
              <w:t>ООО</w:t>
            </w:r>
            <w:proofErr w:type="gramEnd"/>
            <w:r>
              <w:rPr>
                <w:i/>
                <w:szCs w:val="22"/>
              </w:rPr>
              <w:t xml:space="preserve"> "ГЕОПРОЕКТ", 460501, Оренбургская обл., Оренбургский р-н, село Южный Урал, ул. Айвазовского, д. 7А</w:t>
            </w:r>
          </w:p>
        </w:tc>
      </w:tr>
      <w:tr w:rsidR="00633FB7">
        <w:tblPrEx>
          <w:tblCellMar>
            <w:top w:w="0" w:type="dxa"/>
            <w:bottom w:w="0" w:type="dxa"/>
          </w:tblCellMar>
        </w:tblPrEx>
        <w:trPr>
          <w:cantSplit/>
          <w:jc w:val="center"/>
        </w:trPr>
        <w:tc>
          <w:tcPr>
            <w:tcW w:w="10249" w:type="dxa"/>
            <w:tcBorders>
              <w:top w:val="single" w:sz="4" w:space="0" w:color="auto"/>
              <w:left w:val="double" w:sz="4" w:space="0" w:color="auto"/>
              <w:bottom w:val="single" w:sz="4" w:space="0" w:color="auto"/>
              <w:right w:val="double" w:sz="4" w:space="0" w:color="auto"/>
            </w:tcBorders>
            <w:shd w:val="clear" w:color="auto" w:fill="auto"/>
          </w:tcPr>
          <w:p w:rsidR="00633FB7" w:rsidRPr="00385D0E" w:rsidRDefault="00633FB7" w:rsidP="00385D0E">
            <w:pPr>
              <w:pStyle w:val="Normal"/>
              <w:spacing w:before="60" w:after="60"/>
            </w:pPr>
            <w:r>
              <w:t>Договор на выполнение кадастровых работ от </w:t>
            </w:r>
            <w:r>
              <w:rPr>
                <w:i/>
                <w:szCs w:val="22"/>
              </w:rPr>
              <w:t>29 августа 2019 г.</w:t>
            </w:r>
            <w:r w:rsidRPr="00385D0E">
              <w:t xml:space="preserve"> </w:t>
            </w:r>
            <w:r>
              <w:t xml:space="preserve"> № </w:t>
            </w:r>
            <w:r>
              <w:rPr>
                <w:i/>
                <w:szCs w:val="22"/>
              </w:rPr>
              <w:t>2997п</w:t>
            </w:r>
          </w:p>
        </w:tc>
      </w:tr>
      <w:tr w:rsidR="00633FB7">
        <w:tblPrEx>
          <w:tblCellMar>
            <w:top w:w="0" w:type="dxa"/>
            <w:bottom w:w="0" w:type="dxa"/>
          </w:tblCellMar>
        </w:tblPrEx>
        <w:trPr>
          <w:cantSplit/>
          <w:jc w:val="center"/>
        </w:trPr>
        <w:tc>
          <w:tcPr>
            <w:tcW w:w="10249" w:type="dxa"/>
            <w:tcBorders>
              <w:top w:val="single" w:sz="4" w:space="0" w:color="auto"/>
              <w:left w:val="double" w:sz="4" w:space="0" w:color="auto"/>
              <w:bottom w:val="single" w:sz="4" w:space="0" w:color="auto"/>
              <w:right w:val="double" w:sz="4" w:space="0" w:color="auto"/>
            </w:tcBorders>
            <w:shd w:val="clear" w:color="auto" w:fill="auto"/>
          </w:tcPr>
          <w:p w:rsidR="00633FB7" w:rsidRDefault="00633FB7" w:rsidP="000B6A4C">
            <w:pPr>
              <w:pStyle w:val="Normal"/>
              <w:spacing w:before="60" w:after="60"/>
              <w:jc w:val="both"/>
            </w:pPr>
            <w:r>
              <w:t xml:space="preserve">Наименование саморегулируемой организации кадастровых инженеров, членом которой является кадастровый инженер  </w:t>
            </w:r>
            <w:r>
              <w:rPr>
                <w:i/>
                <w:szCs w:val="22"/>
              </w:rPr>
              <w:t>Ассоциация Саморегулируемая организация «Объединение профессионалов кадастровой деятельности»</w:t>
            </w:r>
          </w:p>
        </w:tc>
      </w:tr>
      <w:tr w:rsidR="00633FB7">
        <w:tblPrEx>
          <w:tblCellMar>
            <w:top w:w="0" w:type="dxa"/>
            <w:bottom w:w="0" w:type="dxa"/>
          </w:tblCellMar>
        </w:tblPrEx>
        <w:trPr>
          <w:cantSplit/>
          <w:jc w:val="center"/>
        </w:trPr>
        <w:tc>
          <w:tcPr>
            <w:tcW w:w="10249" w:type="dxa"/>
            <w:tcBorders>
              <w:top w:val="single" w:sz="4" w:space="0" w:color="auto"/>
              <w:left w:val="double" w:sz="4" w:space="0" w:color="auto"/>
              <w:bottom w:val="double" w:sz="4" w:space="0" w:color="auto"/>
              <w:right w:val="double" w:sz="4" w:space="0" w:color="auto"/>
            </w:tcBorders>
            <w:shd w:val="clear" w:color="auto" w:fill="auto"/>
          </w:tcPr>
          <w:p w:rsidR="00633FB7" w:rsidRPr="001828B9" w:rsidRDefault="00633FB7" w:rsidP="00F93BE3">
            <w:pPr>
              <w:pStyle w:val="Normal"/>
              <w:tabs>
                <w:tab w:val="left" w:pos="10142"/>
              </w:tabs>
              <w:spacing w:before="60" w:after="60"/>
              <w:jc w:val="both"/>
              <w:rPr>
                <w:szCs w:val="22"/>
              </w:rPr>
            </w:pPr>
            <w:r>
              <w:rPr>
                <w:szCs w:val="22"/>
              </w:rPr>
              <w:t xml:space="preserve">Дата подготовки межевого плана  </w:t>
            </w:r>
            <w:r>
              <w:rPr>
                <w:i/>
                <w:szCs w:val="22"/>
              </w:rPr>
              <w:t>9 сентября 2019 г.</w:t>
            </w:r>
          </w:p>
        </w:tc>
      </w:tr>
    </w:tbl>
    <w:p w:rsidR="00633FB7" w:rsidRDefault="00633FB7" w:rsidP="0071525F">
      <w:pPr>
        <w:pStyle w:val="Normal"/>
        <w:sectPr w:rsidR="00633FB7" w:rsidSect="00A71B68">
          <w:headerReference w:type="even" r:id="rId8"/>
          <w:headerReference w:type="default" r:id="rId9"/>
          <w:footerReference w:type="even" r:id="rId10"/>
          <w:footerReference w:type="default" r:id="rId11"/>
          <w:headerReference w:type="first" r:id="rId12"/>
          <w:footerReference w:type="first" r:id="rId13"/>
          <w:pgSz w:w="11906" w:h="16838"/>
          <w:pgMar w:top="1135" w:right="510" w:bottom="1135" w:left="1360" w:header="709" w:footer="709" w:gutter="0"/>
          <w:cols w:space="708"/>
          <w:docGrid w:linePitch="360"/>
        </w:sectPr>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5"/>
        <w:gridCol w:w="4858"/>
        <w:gridCol w:w="4513"/>
      </w:tblGrid>
      <w:tr w:rsidR="00633FB7" w:rsidRPr="009C27F5">
        <w:tblPrEx>
          <w:tblCellMar>
            <w:top w:w="0" w:type="dxa"/>
            <w:bottom w:w="0" w:type="dxa"/>
          </w:tblCellMar>
        </w:tblPrEx>
        <w:trPr>
          <w:cantSplit/>
          <w:trHeight w:val="368"/>
          <w:jc w:val="center"/>
        </w:trPr>
        <w:tc>
          <w:tcPr>
            <w:tcW w:w="5000" w:type="pct"/>
            <w:gridSpan w:val="3"/>
            <w:shd w:val="clear" w:color="auto" w:fill="auto"/>
            <w:vAlign w:val="center"/>
          </w:tcPr>
          <w:p w:rsidR="00633FB7" w:rsidRPr="00F627DB" w:rsidRDefault="00633FB7" w:rsidP="00775EFB">
            <w:pPr>
              <w:pStyle w:val="aa"/>
            </w:pPr>
            <w:bookmarkStart w:id="2" w:name="Исходные_данные"/>
            <w:bookmarkEnd w:id="2"/>
            <w:r w:rsidRPr="009C27F5">
              <w:lastRenderedPageBreak/>
              <w:t>1. Перечень документов, использованных при подготовке межевого плана</w:t>
            </w:r>
          </w:p>
        </w:tc>
      </w:tr>
      <w:tr w:rsidR="00633FB7" w:rsidRPr="00331F6B">
        <w:tblPrEx>
          <w:tblCellMar>
            <w:top w:w="0" w:type="dxa"/>
            <w:bottom w:w="0" w:type="dxa"/>
          </w:tblCellMar>
        </w:tblPrEx>
        <w:trPr>
          <w:cantSplit/>
          <w:jc w:val="center"/>
        </w:trPr>
        <w:tc>
          <w:tcPr>
            <w:tcW w:w="440" w:type="pct"/>
            <w:shd w:val="clear" w:color="auto" w:fill="auto"/>
            <w:vAlign w:val="center"/>
          </w:tcPr>
          <w:p w:rsidR="00633FB7" w:rsidRPr="00331F6B" w:rsidRDefault="00633FB7" w:rsidP="00305B8D">
            <w:pPr>
              <w:pStyle w:val="ab"/>
            </w:pPr>
            <w:r w:rsidRPr="00331F6B">
              <w:t xml:space="preserve">№ </w:t>
            </w:r>
            <w:proofErr w:type="gramStart"/>
            <w:r w:rsidRPr="00331F6B">
              <w:t>п</w:t>
            </w:r>
            <w:proofErr w:type="gramEnd"/>
            <w:r w:rsidRPr="00331F6B">
              <w:t>/п</w:t>
            </w:r>
          </w:p>
        </w:tc>
        <w:tc>
          <w:tcPr>
            <w:tcW w:w="2364" w:type="pct"/>
            <w:shd w:val="clear" w:color="auto" w:fill="auto"/>
            <w:vAlign w:val="center"/>
          </w:tcPr>
          <w:p w:rsidR="00633FB7" w:rsidRPr="00331F6B" w:rsidRDefault="00633FB7" w:rsidP="00305B8D">
            <w:pPr>
              <w:pStyle w:val="ab"/>
            </w:pPr>
            <w:r w:rsidRPr="00331F6B">
              <w:t>Наименование документа</w:t>
            </w:r>
          </w:p>
        </w:tc>
        <w:tc>
          <w:tcPr>
            <w:tcW w:w="2196" w:type="pct"/>
            <w:shd w:val="clear" w:color="auto" w:fill="auto"/>
            <w:vAlign w:val="center"/>
          </w:tcPr>
          <w:p w:rsidR="00633FB7" w:rsidRPr="00331F6B" w:rsidRDefault="00633FB7" w:rsidP="00305B8D">
            <w:pPr>
              <w:pStyle w:val="ab"/>
            </w:pPr>
            <w:r w:rsidRPr="00331F6B">
              <w:t>Реквизиты документа</w:t>
            </w:r>
          </w:p>
        </w:tc>
      </w:tr>
    </w:tbl>
    <w:p w:rsidR="00633FB7" w:rsidRDefault="00633FB7" w:rsidP="007207CA">
      <w:pPr>
        <w:pStyle w:val="a9"/>
        <w:rPr>
          <w:lang w:val="en-US"/>
        </w:rPr>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5"/>
        <w:gridCol w:w="4858"/>
        <w:gridCol w:w="4513"/>
      </w:tblGrid>
      <w:tr w:rsidR="00633FB7">
        <w:tblPrEx>
          <w:tblCellMar>
            <w:top w:w="0" w:type="dxa"/>
            <w:bottom w:w="0" w:type="dxa"/>
          </w:tblCellMar>
        </w:tblPrEx>
        <w:trPr>
          <w:cantSplit/>
          <w:tblHeader/>
          <w:jc w:val="center"/>
        </w:trPr>
        <w:tc>
          <w:tcPr>
            <w:tcW w:w="440" w:type="pct"/>
            <w:shd w:val="clear" w:color="auto" w:fill="auto"/>
            <w:vAlign w:val="center"/>
          </w:tcPr>
          <w:p w:rsidR="00633FB7" w:rsidRPr="006E390F" w:rsidRDefault="00633FB7" w:rsidP="007153FF">
            <w:pPr>
              <w:pStyle w:val="ad"/>
            </w:pPr>
            <w:r w:rsidRPr="006E390F">
              <w:t>1</w:t>
            </w:r>
          </w:p>
        </w:tc>
        <w:tc>
          <w:tcPr>
            <w:tcW w:w="2364" w:type="pct"/>
            <w:shd w:val="clear" w:color="auto" w:fill="auto"/>
            <w:vAlign w:val="center"/>
          </w:tcPr>
          <w:p w:rsidR="00633FB7" w:rsidRPr="006E390F" w:rsidRDefault="00633FB7" w:rsidP="007153FF">
            <w:pPr>
              <w:pStyle w:val="ad"/>
            </w:pPr>
            <w:r w:rsidRPr="006E390F">
              <w:t>2</w:t>
            </w:r>
          </w:p>
        </w:tc>
        <w:tc>
          <w:tcPr>
            <w:tcW w:w="2196" w:type="pct"/>
            <w:shd w:val="clear" w:color="auto" w:fill="auto"/>
            <w:vAlign w:val="center"/>
          </w:tcPr>
          <w:p w:rsidR="00633FB7" w:rsidRPr="006E390F" w:rsidRDefault="00633FB7" w:rsidP="007153FF">
            <w:pPr>
              <w:pStyle w:val="ad"/>
            </w:pPr>
            <w:r w:rsidRPr="006E390F">
              <w:t>3</w:t>
            </w:r>
          </w:p>
        </w:tc>
      </w:tr>
      <w:tr w:rsidR="00633FB7">
        <w:tblPrEx>
          <w:tblCellMar>
            <w:top w:w="0" w:type="dxa"/>
            <w:bottom w:w="0" w:type="dxa"/>
          </w:tblCellMar>
        </w:tblPrEx>
        <w:trPr>
          <w:cantSplit/>
          <w:jc w:val="center"/>
        </w:trPr>
        <w:tc>
          <w:tcPr>
            <w:tcW w:w="440" w:type="pct"/>
            <w:shd w:val="clear" w:color="auto" w:fill="auto"/>
            <w:vAlign w:val="center"/>
          </w:tcPr>
          <w:p w:rsidR="00633FB7" w:rsidRPr="00335B81" w:rsidRDefault="00633FB7" w:rsidP="00633FB7">
            <w:pPr>
              <w:pStyle w:val="ac"/>
              <w:numPr>
                <w:ilvl w:val="0"/>
                <w:numId w:val="1"/>
              </w:numPr>
              <w:jc w:val="center"/>
            </w:pPr>
          </w:p>
        </w:tc>
        <w:tc>
          <w:tcPr>
            <w:tcW w:w="2364" w:type="pct"/>
            <w:shd w:val="clear" w:color="auto" w:fill="auto"/>
            <w:vAlign w:val="center"/>
          </w:tcPr>
          <w:p w:rsidR="00633FB7" w:rsidRDefault="00633FB7" w:rsidP="00F70B12">
            <w:pPr>
              <w:pStyle w:val="Normal"/>
              <w:rPr>
                <w:szCs w:val="22"/>
              </w:rPr>
            </w:pPr>
            <w:r>
              <w:rPr>
                <w:szCs w:val="22"/>
              </w:rPr>
              <w:t>Кадастровый план территории</w:t>
            </w:r>
          </w:p>
        </w:tc>
        <w:tc>
          <w:tcPr>
            <w:tcW w:w="2196" w:type="pct"/>
            <w:shd w:val="clear" w:color="auto" w:fill="auto"/>
            <w:vAlign w:val="center"/>
          </w:tcPr>
          <w:p w:rsidR="00633FB7" w:rsidRDefault="00633FB7" w:rsidP="00F70B12">
            <w:pPr>
              <w:pStyle w:val="Normal"/>
              <w:rPr>
                <w:szCs w:val="22"/>
              </w:rPr>
            </w:pPr>
            <w:r>
              <w:rPr>
                <w:szCs w:val="22"/>
              </w:rPr>
              <w:t>№99/2019/282223417   от 05.09.2019</w:t>
            </w:r>
          </w:p>
        </w:tc>
      </w:tr>
      <w:tr w:rsidR="00633FB7">
        <w:tblPrEx>
          <w:tblCellMar>
            <w:top w:w="0" w:type="dxa"/>
            <w:bottom w:w="0" w:type="dxa"/>
          </w:tblCellMar>
        </w:tblPrEx>
        <w:trPr>
          <w:cantSplit/>
          <w:jc w:val="center"/>
        </w:trPr>
        <w:tc>
          <w:tcPr>
            <w:tcW w:w="440" w:type="pct"/>
            <w:shd w:val="clear" w:color="auto" w:fill="auto"/>
            <w:vAlign w:val="center"/>
          </w:tcPr>
          <w:p w:rsidR="00633FB7" w:rsidRPr="00335B81" w:rsidRDefault="00633FB7" w:rsidP="00633FB7">
            <w:pPr>
              <w:pStyle w:val="ac"/>
              <w:numPr>
                <w:ilvl w:val="0"/>
                <w:numId w:val="1"/>
              </w:numPr>
              <w:jc w:val="center"/>
            </w:pPr>
          </w:p>
        </w:tc>
        <w:tc>
          <w:tcPr>
            <w:tcW w:w="2364" w:type="pct"/>
            <w:shd w:val="clear" w:color="auto" w:fill="auto"/>
            <w:vAlign w:val="center"/>
          </w:tcPr>
          <w:p w:rsidR="00633FB7" w:rsidRDefault="00633FB7" w:rsidP="00F70B12">
            <w:pPr>
              <w:pStyle w:val="Normal"/>
              <w:rPr>
                <w:szCs w:val="22"/>
              </w:rPr>
            </w:pPr>
            <w:r>
              <w:rPr>
                <w:szCs w:val="22"/>
              </w:rPr>
              <w:t>Постановление</w:t>
            </w:r>
          </w:p>
        </w:tc>
        <w:tc>
          <w:tcPr>
            <w:tcW w:w="2196" w:type="pct"/>
            <w:shd w:val="clear" w:color="auto" w:fill="auto"/>
            <w:vAlign w:val="center"/>
          </w:tcPr>
          <w:p w:rsidR="00633FB7" w:rsidRDefault="00633FB7" w:rsidP="00F70B12">
            <w:pPr>
              <w:pStyle w:val="Normal"/>
              <w:rPr>
                <w:szCs w:val="22"/>
              </w:rPr>
            </w:pPr>
            <w:r>
              <w:rPr>
                <w:szCs w:val="22"/>
              </w:rPr>
              <w:t>№895 от 26.08.2019</w:t>
            </w:r>
          </w:p>
        </w:tc>
      </w:tr>
    </w:tbl>
    <w:p w:rsidR="00633FB7" w:rsidRDefault="00633FB7" w:rsidP="007207CA">
      <w:pPr>
        <w:pStyle w:val="a9"/>
        <w:rPr>
          <w:lang w:val="en-US"/>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2078"/>
        <w:gridCol w:w="992"/>
        <w:gridCol w:w="1276"/>
        <w:gridCol w:w="1239"/>
        <w:gridCol w:w="1316"/>
        <w:gridCol w:w="1316"/>
        <w:gridCol w:w="1323"/>
      </w:tblGrid>
      <w:tr w:rsidR="00633FB7" w:rsidRPr="009C27F5">
        <w:tblPrEx>
          <w:tblCellMar>
            <w:top w:w="0" w:type="dxa"/>
            <w:bottom w:w="0" w:type="dxa"/>
          </w:tblCellMar>
        </w:tblPrEx>
        <w:trPr>
          <w:cantSplit/>
          <w:jc w:val="center"/>
        </w:trPr>
        <w:tc>
          <w:tcPr>
            <w:tcW w:w="10276" w:type="dxa"/>
            <w:gridSpan w:val="8"/>
            <w:tcBorders>
              <w:top w:val="single" w:sz="4" w:space="0" w:color="auto"/>
              <w:left w:val="double" w:sz="6" w:space="0" w:color="auto"/>
              <w:bottom w:val="single" w:sz="4" w:space="0" w:color="auto"/>
              <w:right w:val="double" w:sz="6" w:space="0" w:color="auto"/>
            </w:tcBorders>
            <w:shd w:val="clear" w:color="auto" w:fill="auto"/>
            <w:vAlign w:val="center"/>
          </w:tcPr>
          <w:p w:rsidR="00633FB7" w:rsidRPr="009C27F5" w:rsidRDefault="00633FB7" w:rsidP="00DE51B8">
            <w:pPr>
              <w:pStyle w:val="aa"/>
            </w:pPr>
            <w:r w:rsidRPr="009C27F5">
              <w:t>2. Сведения о геодезической основе, использованной при подготовке межевого плана</w:t>
            </w:r>
            <w:r w:rsidRPr="009C27F5">
              <w:br/>
              <w:t xml:space="preserve">Система координат  </w:t>
            </w:r>
            <w:r>
              <w:t>МСК-90</w:t>
            </w:r>
          </w:p>
        </w:tc>
      </w:tr>
      <w:tr w:rsidR="00633FB7">
        <w:tblPrEx>
          <w:tblCellMar>
            <w:top w:w="0" w:type="dxa"/>
            <w:bottom w:w="0" w:type="dxa"/>
          </w:tblCellMar>
        </w:tblPrEx>
        <w:trPr>
          <w:cantSplit/>
          <w:jc w:val="center"/>
        </w:trPr>
        <w:tc>
          <w:tcPr>
            <w:tcW w:w="736" w:type="dxa"/>
            <w:vMerge w:val="restart"/>
            <w:tcBorders>
              <w:top w:val="single" w:sz="4" w:space="0" w:color="auto"/>
              <w:left w:val="double" w:sz="6" w:space="0" w:color="auto"/>
              <w:right w:val="single" w:sz="4" w:space="0" w:color="auto"/>
            </w:tcBorders>
            <w:shd w:val="clear" w:color="auto" w:fill="auto"/>
            <w:vAlign w:val="center"/>
          </w:tcPr>
          <w:p w:rsidR="00633FB7" w:rsidRPr="006E390F" w:rsidRDefault="00633FB7" w:rsidP="00305B8D">
            <w:pPr>
              <w:pStyle w:val="ab"/>
            </w:pPr>
            <w:r w:rsidRPr="006E390F">
              <w:t xml:space="preserve">№ </w:t>
            </w:r>
            <w:proofErr w:type="gramStart"/>
            <w:r w:rsidRPr="006E390F">
              <w:t>п</w:t>
            </w:r>
            <w:proofErr w:type="gramEnd"/>
            <w:r w:rsidRPr="006E390F">
              <w:t>/п</w:t>
            </w:r>
          </w:p>
        </w:tc>
        <w:tc>
          <w:tcPr>
            <w:tcW w:w="2078" w:type="dxa"/>
            <w:vMerge w:val="restart"/>
            <w:tcBorders>
              <w:top w:val="single" w:sz="4" w:space="0" w:color="auto"/>
              <w:left w:val="single" w:sz="4" w:space="0" w:color="auto"/>
              <w:right w:val="single" w:sz="4" w:space="0" w:color="auto"/>
            </w:tcBorders>
            <w:shd w:val="clear" w:color="auto" w:fill="auto"/>
            <w:vAlign w:val="center"/>
          </w:tcPr>
          <w:p w:rsidR="00633FB7" w:rsidRPr="006E390F" w:rsidRDefault="00633FB7" w:rsidP="00305B8D">
            <w:pPr>
              <w:pStyle w:val="ab"/>
            </w:pPr>
            <w:r w:rsidRPr="006E390F">
              <w:t xml:space="preserve">Название </w:t>
            </w:r>
            <w:r>
              <w:t xml:space="preserve">пункта </w:t>
            </w:r>
            <w:r w:rsidRPr="006E390F">
              <w:t xml:space="preserve">и тип </w:t>
            </w:r>
            <w:r>
              <w:t>знака</w:t>
            </w:r>
            <w:r w:rsidRPr="006E390F">
              <w:t xml:space="preserve"> </w:t>
            </w:r>
            <w:r>
              <w:t>геодезической сети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33FB7" w:rsidRPr="006E390F" w:rsidRDefault="00633FB7" w:rsidP="00305B8D">
            <w:pPr>
              <w:pStyle w:val="ab"/>
            </w:pPr>
            <w:r w:rsidRPr="006E390F">
              <w:t xml:space="preserve">Класс </w:t>
            </w:r>
            <w:r>
              <w:t>геодезической сети</w:t>
            </w:r>
          </w:p>
        </w:tc>
        <w:tc>
          <w:tcPr>
            <w:tcW w:w="2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FB7" w:rsidRPr="002442D2" w:rsidRDefault="00633FB7" w:rsidP="00305B8D">
            <w:pPr>
              <w:pStyle w:val="ab"/>
            </w:pPr>
            <w:r w:rsidRPr="002442D2">
              <w:t xml:space="preserve">Координаты, </w:t>
            </w:r>
            <w:proofErr w:type="gramStart"/>
            <w:r w:rsidRPr="002442D2">
              <w:t>м</w:t>
            </w:r>
            <w:proofErr w:type="gramEnd"/>
          </w:p>
        </w:tc>
        <w:tc>
          <w:tcPr>
            <w:tcW w:w="3955"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633FB7" w:rsidRPr="00E855E5" w:rsidRDefault="00633FB7" w:rsidP="00163A97">
            <w:pPr>
              <w:pStyle w:val="ab"/>
              <w:spacing w:after="20"/>
            </w:pPr>
            <w:r>
              <w:t>Сведения о состоянии на</w:t>
            </w:r>
            <w:r w:rsidRPr="00163A97">
              <w:br/>
            </w:r>
            <w:r>
              <w:t xml:space="preserve">«___» _____________ _____ </w:t>
            </w:r>
            <w:proofErr w:type="gramStart"/>
            <w:r>
              <w:t>г</w:t>
            </w:r>
            <w:proofErr w:type="gramEnd"/>
            <w:r>
              <w:t>.</w:t>
            </w:r>
          </w:p>
        </w:tc>
      </w:tr>
      <w:tr w:rsidR="00633FB7">
        <w:tblPrEx>
          <w:tblCellMar>
            <w:top w:w="0" w:type="dxa"/>
            <w:bottom w:w="0" w:type="dxa"/>
          </w:tblCellMar>
        </w:tblPrEx>
        <w:trPr>
          <w:cantSplit/>
          <w:trHeight w:val="321"/>
          <w:jc w:val="center"/>
        </w:trPr>
        <w:tc>
          <w:tcPr>
            <w:tcW w:w="736" w:type="dxa"/>
            <w:vMerge/>
            <w:tcBorders>
              <w:left w:val="double" w:sz="6" w:space="0" w:color="auto"/>
              <w:bottom w:val="single" w:sz="4" w:space="0" w:color="auto"/>
              <w:right w:val="single" w:sz="4" w:space="0" w:color="auto"/>
            </w:tcBorders>
            <w:shd w:val="clear" w:color="auto" w:fill="auto"/>
            <w:vAlign w:val="center"/>
          </w:tcPr>
          <w:p w:rsidR="00633FB7" w:rsidRDefault="00633FB7" w:rsidP="009C27F5">
            <w:pPr>
              <w:pStyle w:val="Normal"/>
              <w:spacing w:before="60" w:after="60"/>
              <w:jc w:val="center"/>
            </w:pPr>
          </w:p>
        </w:tc>
        <w:tc>
          <w:tcPr>
            <w:tcW w:w="2078" w:type="dxa"/>
            <w:vMerge/>
            <w:tcBorders>
              <w:left w:val="single" w:sz="4" w:space="0" w:color="auto"/>
              <w:bottom w:val="single" w:sz="4" w:space="0" w:color="auto"/>
              <w:right w:val="single" w:sz="4" w:space="0" w:color="auto"/>
            </w:tcBorders>
            <w:shd w:val="clear" w:color="auto" w:fill="auto"/>
            <w:vAlign w:val="center"/>
          </w:tcPr>
          <w:p w:rsidR="00633FB7" w:rsidRDefault="00633FB7" w:rsidP="009C27F5">
            <w:pPr>
              <w:pStyle w:val="Normal"/>
              <w:spacing w:before="60" w:after="60"/>
              <w:jc w:val="center"/>
            </w:pPr>
          </w:p>
        </w:tc>
        <w:tc>
          <w:tcPr>
            <w:tcW w:w="992" w:type="dxa"/>
            <w:vMerge/>
            <w:tcBorders>
              <w:left w:val="single" w:sz="4" w:space="0" w:color="auto"/>
              <w:bottom w:val="single" w:sz="4" w:space="0" w:color="auto"/>
              <w:right w:val="single" w:sz="4" w:space="0" w:color="auto"/>
            </w:tcBorders>
            <w:shd w:val="clear" w:color="auto" w:fill="auto"/>
            <w:vAlign w:val="center"/>
          </w:tcPr>
          <w:p w:rsidR="00633FB7" w:rsidRDefault="00633FB7" w:rsidP="009C27F5">
            <w:pPr>
              <w:pStyle w:val="Normal"/>
              <w:spacing w:before="60" w:after="6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3FB7" w:rsidRPr="006E390F" w:rsidRDefault="00633FB7" w:rsidP="008B485B">
            <w:pPr>
              <w:pStyle w:val="ab"/>
            </w:pPr>
            <w:r w:rsidRPr="006E390F">
              <w:t>Х</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633FB7" w:rsidRPr="006E390F" w:rsidRDefault="00633FB7" w:rsidP="008B485B">
            <w:pPr>
              <w:pStyle w:val="ab"/>
            </w:pPr>
            <w:r w:rsidRPr="006E390F">
              <w:rPr>
                <w:lang w:val="en-US"/>
              </w:rPr>
              <w:t>Y</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633FB7" w:rsidRPr="006E390F" w:rsidRDefault="00633FB7" w:rsidP="00F50A5C">
            <w:pPr>
              <w:pStyle w:val="ab"/>
            </w:pPr>
            <w:r>
              <w:t>наружного знака пункта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633FB7" w:rsidRPr="006E390F" w:rsidRDefault="00633FB7" w:rsidP="008B485B">
            <w:pPr>
              <w:pStyle w:val="ab"/>
            </w:pPr>
            <w:r>
              <w:t>центра знака</w:t>
            </w:r>
          </w:p>
        </w:tc>
        <w:tc>
          <w:tcPr>
            <w:tcW w:w="1323" w:type="dxa"/>
            <w:tcBorders>
              <w:top w:val="single" w:sz="4" w:space="0" w:color="auto"/>
              <w:left w:val="single" w:sz="4" w:space="0" w:color="auto"/>
              <w:bottom w:val="single" w:sz="4" w:space="0" w:color="auto"/>
              <w:right w:val="double" w:sz="6" w:space="0" w:color="auto"/>
            </w:tcBorders>
            <w:shd w:val="clear" w:color="auto" w:fill="auto"/>
            <w:vAlign w:val="center"/>
          </w:tcPr>
          <w:p w:rsidR="00633FB7" w:rsidRPr="006E390F" w:rsidRDefault="00633FB7" w:rsidP="00F50A5C">
            <w:pPr>
              <w:pStyle w:val="ab"/>
            </w:pPr>
            <w:r>
              <w:t>марки</w:t>
            </w:r>
          </w:p>
        </w:tc>
      </w:tr>
    </w:tbl>
    <w:p w:rsidR="00633FB7" w:rsidRPr="00163A97" w:rsidRDefault="00633FB7" w:rsidP="007207CA">
      <w:pPr>
        <w:pStyle w:val="a9"/>
      </w:pPr>
    </w:p>
    <w:tbl>
      <w:tblPr>
        <w:tblW w:w="5000" w:type="pct"/>
        <w:jc w:val="center"/>
        <w:tblLayout w:type="fixed"/>
        <w:tblCellMar>
          <w:left w:w="120" w:type="dxa"/>
          <w:right w:w="120" w:type="dxa"/>
        </w:tblCellMar>
        <w:tblLook w:val="0000" w:firstRow="0" w:lastRow="0" w:firstColumn="0" w:lastColumn="0" w:noHBand="0" w:noVBand="0"/>
      </w:tblPr>
      <w:tblGrid>
        <w:gridCol w:w="736"/>
        <w:gridCol w:w="2086"/>
        <w:gridCol w:w="984"/>
        <w:gridCol w:w="1276"/>
        <w:gridCol w:w="1243"/>
        <w:gridCol w:w="1312"/>
        <w:gridCol w:w="1316"/>
        <w:gridCol w:w="1323"/>
      </w:tblGrid>
      <w:tr w:rsidR="00633FB7">
        <w:tblPrEx>
          <w:tblCellMar>
            <w:top w:w="0" w:type="dxa"/>
            <w:bottom w:w="0" w:type="dxa"/>
          </w:tblCellMar>
        </w:tblPrEx>
        <w:trPr>
          <w:cantSplit/>
          <w:tblHeader/>
          <w:jc w:val="center"/>
        </w:trPr>
        <w:tc>
          <w:tcPr>
            <w:tcW w:w="736" w:type="dxa"/>
            <w:tcBorders>
              <w:top w:val="single" w:sz="4" w:space="0" w:color="auto"/>
              <w:left w:val="double" w:sz="6" w:space="0" w:color="auto"/>
              <w:bottom w:val="single" w:sz="4" w:space="0" w:color="auto"/>
              <w:right w:val="single" w:sz="4" w:space="0" w:color="auto"/>
            </w:tcBorders>
            <w:shd w:val="clear" w:color="auto" w:fill="auto"/>
          </w:tcPr>
          <w:p w:rsidR="00633FB7" w:rsidRPr="006E390F" w:rsidRDefault="00633FB7" w:rsidP="007153FF">
            <w:pPr>
              <w:pStyle w:val="ad"/>
            </w:pPr>
            <w:r w:rsidRPr="006E390F">
              <w:t>1</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FB7" w:rsidRPr="006E390F" w:rsidRDefault="00633FB7" w:rsidP="007153FF">
            <w:pPr>
              <w:pStyle w:val="ad"/>
            </w:pPr>
            <w:r w:rsidRPr="006E390F">
              <w:t>2</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33FB7" w:rsidRPr="006E390F" w:rsidRDefault="00633FB7" w:rsidP="007153FF">
            <w:pPr>
              <w:pStyle w:val="ad"/>
            </w:pPr>
            <w:r w:rsidRPr="006E390F">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3FB7" w:rsidRPr="006E390F" w:rsidRDefault="00633FB7" w:rsidP="007153FF">
            <w:pPr>
              <w:pStyle w:val="ad"/>
            </w:pPr>
            <w:r w:rsidRPr="006E390F">
              <w:t>4</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33FB7" w:rsidRPr="006E390F" w:rsidRDefault="00633FB7" w:rsidP="00F50A5C">
            <w:pPr>
              <w:pStyle w:val="ad"/>
            </w:pPr>
            <w:r w:rsidRPr="006E390F">
              <w:t>5</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633FB7" w:rsidRPr="00163A97" w:rsidRDefault="00633FB7" w:rsidP="00F50A5C">
            <w:pPr>
              <w:pStyle w:val="ad"/>
            </w:pPr>
            <w:r w:rsidRPr="00163A97">
              <w:t>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633FB7" w:rsidRPr="00163A97" w:rsidRDefault="00633FB7" w:rsidP="007153FF">
            <w:pPr>
              <w:pStyle w:val="ad"/>
            </w:pPr>
            <w:r w:rsidRPr="00163A97">
              <w:t>7</w:t>
            </w:r>
          </w:p>
        </w:tc>
        <w:tc>
          <w:tcPr>
            <w:tcW w:w="1323" w:type="dxa"/>
            <w:tcBorders>
              <w:top w:val="single" w:sz="4" w:space="0" w:color="auto"/>
              <w:left w:val="single" w:sz="4" w:space="0" w:color="auto"/>
              <w:bottom w:val="single" w:sz="4" w:space="0" w:color="auto"/>
              <w:right w:val="double" w:sz="6" w:space="0" w:color="auto"/>
            </w:tcBorders>
            <w:shd w:val="clear" w:color="auto" w:fill="auto"/>
          </w:tcPr>
          <w:p w:rsidR="00633FB7" w:rsidRPr="00163A97" w:rsidRDefault="00633FB7" w:rsidP="007153FF">
            <w:pPr>
              <w:pStyle w:val="ad"/>
            </w:pPr>
            <w:r w:rsidRPr="00163A97">
              <w:t>8</w:t>
            </w:r>
          </w:p>
        </w:tc>
      </w:tr>
      <w:tr w:rsidR="00633FB7" w:rsidRPr="00DB7FFE">
        <w:tblPrEx>
          <w:tblCellMar>
            <w:top w:w="0" w:type="dxa"/>
            <w:bottom w:w="0" w:type="dxa"/>
          </w:tblCellMar>
        </w:tblPrEx>
        <w:trPr>
          <w:cantSplit/>
          <w:jc w:val="center"/>
        </w:trPr>
        <w:tc>
          <w:tcPr>
            <w:tcW w:w="736" w:type="dxa"/>
            <w:tcBorders>
              <w:top w:val="single" w:sz="4" w:space="0" w:color="auto"/>
              <w:left w:val="double" w:sz="6" w:space="0" w:color="auto"/>
              <w:bottom w:val="single" w:sz="4" w:space="0" w:color="auto"/>
              <w:right w:val="single" w:sz="4" w:space="0" w:color="auto"/>
            </w:tcBorders>
            <w:shd w:val="clear" w:color="auto" w:fill="auto"/>
            <w:tcMar>
              <w:left w:w="28" w:type="dxa"/>
            </w:tcMar>
            <w:vAlign w:val="center"/>
          </w:tcPr>
          <w:p w:rsidR="00633FB7" w:rsidRPr="00221DE9" w:rsidRDefault="00633FB7" w:rsidP="00633FB7">
            <w:pPr>
              <w:pStyle w:val="ac"/>
              <w:numPr>
                <w:ilvl w:val="0"/>
                <w:numId w:val="2"/>
              </w:numPr>
              <w:jc w:val="cente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633FB7" w:rsidRPr="00331F6B" w:rsidRDefault="00633FB7" w:rsidP="00331F6B">
            <w:pPr>
              <w:pStyle w:val="Normal"/>
            </w:pPr>
            <w:r>
              <w: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33FB7" w:rsidRPr="00331F6B" w:rsidRDefault="00633FB7" w:rsidP="00520E5A">
            <w:pPr>
              <w:pStyle w:val="Normal"/>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tcMar>
            <w:vAlign w:val="center"/>
          </w:tcPr>
          <w:p w:rsidR="00633FB7" w:rsidRPr="00331F6B" w:rsidRDefault="00633FB7" w:rsidP="003427EF">
            <w:pPr>
              <w:pStyle w:val="Normal"/>
              <w:jc w:val="right"/>
            </w:pPr>
            <w:r>
              <w:t>—</w:t>
            </w:r>
          </w:p>
        </w:tc>
        <w:tc>
          <w:tcPr>
            <w:tcW w:w="1243" w:type="dxa"/>
            <w:tcBorders>
              <w:top w:val="single" w:sz="4" w:space="0" w:color="auto"/>
              <w:left w:val="single" w:sz="4" w:space="0" w:color="auto"/>
              <w:bottom w:val="single" w:sz="4" w:space="0" w:color="auto"/>
              <w:right w:val="single" w:sz="4" w:space="0" w:color="auto"/>
            </w:tcBorders>
            <w:shd w:val="clear" w:color="auto" w:fill="auto"/>
            <w:tcMar>
              <w:left w:w="28" w:type="dxa"/>
            </w:tcMar>
            <w:vAlign w:val="center"/>
          </w:tcPr>
          <w:p w:rsidR="00633FB7" w:rsidRPr="00331F6B" w:rsidRDefault="00633FB7" w:rsidP="00C90EA9">
            <w:pPr>
              <w:pStyle w:val="Normal"/>
              <w:jc w:val="right"/>
            </w:pPr>
            <w:r>
              <w: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3FB7" w:rsidRPr="00331F6B" w:rsidRDefault="00633FB7" w:rsidP="00C90EA9">
            <w:pPr>
              <w:pStyle w:val="Normal"/>
            </w:pPr>
            <w: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633FB7" w:rsidRPr="00331F6B" w:rsidRDefault="00633FB7" w:rsidP="00C90EA9">
            <w:pPr>
              <w:pStyle w:val="Normal"/>
            </w:pPr>
            <w:r>
              <w:t>—</w:t>
            </w:r>
          </w:p>
        </w:tc>
        <w:tc>
          <w:tcPr>
            <w:tcW w:w="1323" w:type="dxa"/>
            <w:tcBorders>
              <w:top w:val="single" w:sz="4" w:space="0" w:color="auto"/>
              <w:left w:val="single" w:sz="4" w:space="0" w:color="auto"/>
              <w:bottom w:val="single" w:sz="4" w:space="0" w:color="auto"/>
              <w:right w:val="double" w:sz="6" w:space="0" w:color="auto"/>
            </w:tcBorders>
            <w:shd w:val="clear" w:color="auto" w:fill="auto"/>
            <w:vAlign w:val="center"/>
          </w:tcPr>
          <w:p w:rsidR="00633FB7" w:rsidRPr="00331F6B" w:rsidRDefault="00633FB7" w:rsidP="00C90EA9">
            <w:pPr>
              <w:pStyle w:val="Normal"/>
            </w:pPr>
            <w:r>
              <w:t>—</w:t>
            </w:r>
          </w:p>
        </w:tc>
      </w:tr>
    </w:tbl>
    <w:p w:rsidR="00633FB7" w:rsidRDefault="00633FB7" w:rsidP="007207CA">
      <w:pPr>
        <w:pStyle w:val="a9"/>
        <w:rPr>
          <w:lang w:val="en-US"/>
        </w:rPr>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905"/>
        <w:gridCol w:w="2879"/>
        <w:gridCol w:w="2694"/>
        <w:gridCol w:w="3798"/>
      </w:tblGrid>
      <w:tr w:rsidR="00633FB7" w:rsidRPr="009C27F5">
        <w:tblPrEx>
          <w:tblCellMar>
            <w:top w:w="0" w:type="dxa"/>
            <w:bottom w:w="0" w:type="dxa"/>
          </w:tblCellMar>
        </w:tblPrEx>
        <w:trPr>
          <w:cantSplit/>
          <w:jc w:val="center"/>
        </w:trPr>
        <w:tc>
          <w:tcPr>
            <w:tcW w:w="5000" w:type="pct"/>
            <w:gridSpan w:val="4"/>
            <w:shd w:val="clear" w:color="auto" w:fill="auto"/>
            <w:vAlign w:val="center"/>
          </w:tcPr>
          <w:p w:rsidR="00633FB7" w:rsidRPr="009C27F5" w:rsidRDefault="00633FB7" w:rsidP="00305B8D">
            <w:pPr>
              <w:pStyle w:val="aa"/>
            </w:pPr>
            <w:r w:rsidRPr="009C27F5">
              <w:t>3. Сведения о средствах измерений</w:t>
            </w:r>
          </w:p>
        </w:tc>
      </w:tr>
      <w:tr w:rsidR="00633FB7">
        <w:tblPrEx>
          <w:tblCellMar>
            <w:top w:w="0" w:type="dxa"/>
            <w:bottom w:w="0" w:type="dxa"/>
          </w:tblCellMar>
        </w:tblPrEx>
        <w:trPr>
          <w:cantSplit/>
          <w:jc w:val="center"/>
        </w:trPr>
        <w:tc>
          <w:tcPr>
            <w:tcW w:w="440" w:type="pct"/>
            <w:shd w:val="clear" w:color="auto" w:fill="auto"/>
            <w:vAlign w:val="center"/>
          </w:tcPr>
          <w:p w:rsidR="00633FB7" w:rsidRPr="006E390F" w:rsidRDefault="00633FB7" w:rsidP="00305B8D">
            <w:pPr>
              <w:pStyle w:val="ab"/>
            </w:pPr>
            <w:r w:rsidRPr="006E390F">
              <w:t xml:space="preserve">№ </w:t>
            </w:r>
            <w:proofErr w:type="gramStart"/>
            <w:r w:rsidRPr="006E390F">
              <w:t>п</w:t>
            </w:r>
            <w:proofErr w:type="gramEnd"/>
            <w:r w:rsidRPr="006E390F">
              <w:t>/п</w:t>
            </w:r>
          </w:p>
        </w:tc>
        <w:tc>
          <w:tcPr>
            <w:tcW w:w="1401" w:type="pct"/>
            <w:shd w:val="clear" w:color="auto" w:fill="auto"/>
            <w:vAlign w:val="center"/>
          </w:tcPr>
          <w:p w:rsidR="00633FB7" w:rsidRPr="00D156F1" w:rsidRDefault="00633FB7" w:rsidP="00305B8D">
            <w:pPr>
              <w:pStyle w:val="ab"/>
            </w:pPr>
            <w:r w:rsidRPr="006E390F">
              <w:t>Наименование прибора (инстр</w:t>
            </w:r>
            <w:r w:rsidRPr="006E390F">
              <w:t>у</w:t>
            </w:r>
            <w:r w:rsidRPr="006E390F">
              <w:t>мента, аппаратуры)</w:t>
            </w:r>
          </w:p>
        </w:tc>
        <w:tc>
          <w:tcPr>
            <w:tcW w:w="1311" w:type="pct"/>
            <w:shd w:val="clear" w:color="auto" w:fill="auto"/>
            <w:vAlign w:val="center"/>
          </w:tcPr>
          <w:p w:rsidR="00633FB7" w:rsidRPr="00D502ED" w:rsidRDefault="00633FB7" w:rsidP="00305B8D">
            <w:pPr>
              <w:pStyle w:val="ab"/>
            </w:pPr>
            <w:r w:rsidRPr="00D502ED">
              <w:t>Сведения об утверждении типа</w:t>
            </w:r>
            <w:r w:rsidRPr="0037334D">
              <w:t xml:space="preserve"> </w:t>
            </w:r>
            <w:r w:rsidRPr="00D502ED">
              <w:t>измерений</w:t>
            </w:r>
          </w:p>
        </w:tc>
        <w:tc>
          <w:tcPr>
            <w:tcW w:w="1848" w:type="pct"/>
            <w:shd w:val="clear" w:color="auto" w:fill="auto"/>
            <w:vAlign w:val="center"/>
          </w:tcPr>
          <w:p w:rsidR="00633FB7" w:rsidRPr="00D156F1" w:rsidRDefault="00633FB7" w:rsidP="00305B8D">
            <w:pPr>
              <w:pStyle w:val="ab"/>
            </w:pPr>
            <w:r w:rsidRPr="006E390F">
              <w:t>Реквизиты свидетельства о поверке пр</w:t>
            </w:r>
            <w:r w:rsidRPr="006E390F">
              <w:t>и</w:t>
            </w:r>
            <w:r w:rsidRPr="006E390F">
              <w:t>бора (инструмента, аппаратуры)</w:t>
            </w:r>
          </w:p>
        </w:tc>
      </w:tr>
    </w:tbl>
    <w:p w:rsidR="00633FB7" w:rsidRPr="00C739FE" w:rsidRDefault="00633FB7" w:rsidP="007207CA">
      <w:pPr>
        <w:pStyle w:val="a9"/>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5"/>
        <w:gridCol w:w="2879"/>
        <w:gridCol w:w="2694"/>
        <w:gridCol w:w="3798"/>
      </w:tblGrid>
      <w:tr w:rsidR="00633FB7">
        <w:tblPrEx>
          <w:tblCellMar>
            <w:top w:w="0" w:type="dxa"/>
            <w:bottom w:w="0" w:type="dxa"/>
          </w:tblCellMar>
        </w:tblPrEx>
        <w:trPr>
          <w:cantSplit/>
          <w:tblHeader/>
          <w:jc w:val="center"/>
        </w:trPr>
        <w:tc>
          <w:tcPr>
            <w:tcW w:w="440" w:type="pct"/>
            <w:shd w:val="clear" w:color="auto" w:fill="auto"/>
          </w:tcPr>
          <w:p w:rsidR="00633FB7" w:rsidRPr="006E390F" w:rsidRDefault="00633FB7" w:rsidP="007153FF">
            <w:pPr>
              <w:pStyle w:val="ad"/>
            </w:pPr>
            <w:r w:rsidRPr="006E390F">
              <w:t>1</w:t>
            </w:r>
          </w:p>
        </w:tc>
        <w:tc>
          <w:tcPr>
            <w:tcW w:w="1401" w:type="pct"/>
            <w:shd w:val="clear" w:color="auto" w:fill="auto"/>
          </w:tcPr>
          <w:p w:rsidR="00633FB7" w:rsidRPr="006E390F" w:rsidRDefault="00633FB7" w:rsidP="007153FF">
            <w:pPr>
              <w:pStyle w:val="ad"/>
            </w:pPr>
            <w:r w:rsidRPr="006E390F">
              <w:t>2</w:t>
            </w:r>
          </w:p>
        </w:tc>
        <w:tc>
          <w:tcPr>
            <w:tcW w:w="1311" w:type="pct"/>
            <w:shd w:val="clear" w:color="auto" w:fill="auto"/>
          </w:tcPr>
          <w:p w:rsidR="00633FB7" w:rsidRPr="006E390F" w:rsidRDefault="00633FB7" w:rsidP="007153FF">
            <w:pPr>
              <w:pStyle w:val="ad"/>
            </w:pPr>
            <w:r w:rsidRPr="006E390F">
              <w:t>3</w:t>
            </w:r>
          </w:p>
        </w:tc>
        <w:tc>
          <w:tcPr>
            <w:tcW w:w="1848" w:type="pct"/>
            <w:shd w:val="clear" w:color="auto" w:fill="auto"/>
          </w:tcPr>
          <w:p w:rsidR="00633FB7" w:rsidRPr="006E390F" w:rsidRDefault="00633FB7" w:rsidP="007153FF">
            <w:pPr>
              <w:pStyle w:val="ad"/>
            </w:pPr>
            <w:r w:rsidRPr="006E390F">
              <w:t>4</w:t>
            </w:r>
          </w:p>
        </w:tc>
      </w:tr>
      <w:tr w:rsidR="00633FB7">
        <w:tblPrEx>
          <w:tblCellMar>
            <w:top w:w="0" w:type="dxa"/>
            <w:bottom w:w="0" w:type="dxa"/>
          </w:tblCellMar>
        </w:tblPrEx>
        <w:trPr>
          <w:cantSplit/>
          <w:jc w:val="center"/>
        </w:trPr>
        <w:tc>
          <w:tcPr>
            <w:tcW w:w="440" w:type="pct"/>
            <w:shd w:val="clear" w:color="auto" w:fill="auto"/>
            <w:vAlign w:val="center"/>
          </w:tcPr>
          <w:p w:rsidR="00633FB7" w:rsidRPr="001828B9" w:rsidRDefault="00633FB7" w:rsidP="00633FB7">
            <w:pPr>
              <w:pStyle w:val="ac"/>
              <w:numPr>
                <w:ilvl w:val="0"/>
                <w:numId w:val="3"/>
              </w:numPr>
              <w:jc w:val="center"/>
            </w:pPr>
          </w:p>
        </w:tc>
        <w:tc>
          <w:tcPr>
            <w:tcW w:w="1401" w:type="pct"/>
            <w:shd w:val="clear" w:color="auto" w:fill="auto"/>
            <w:vAlign w:val="center"/>
          </w:tcPr>
          <w:p w:rsidR="00633FB7" w:rsidRPr="002442D2" w:rsidRDefault="00633FB7" w:rsidP="002442D2">
            <w:pPr>
              <w:pStyle w:val="Normal"/>
            </w:pPr>
            <w:r>
              <w:t>—</w:t>
            </w:r>
          </w:p>
        </w:tc>
        <w:tc>
          <w:tcPr>
            <w:tcW w:w="1311" w:type="pct"/>
            <w:shd w:val="clear" w:color="auto" w:fill="auto"/>
            <w:vAlign w:val="center"/>
          </w:tcPr>
          <w:p w:rsidR="00633FB7" w:rsidRPr="002442D2" w:rsidRDefault="00633FB7" w:rsidP="002442D2">
            <w:pPr>
              <w:pStyle w:val="Normal"/>
            </w:pPr>
            <w:r>
              <w:t>—</w:t>
            </w:r>
          </w:p>
        </w:tc>
        <w:tc>
          <w:tcPr>
            <w:tcW w:w="1848" w:type="pct"/>
            <w:shd w:val="clear" w:color="auto" w:fill="auto"/>
            <w:vAlign w:val="center"/>
          </w:tcPr>
          <w:p w:rsidR="00633FB7" w:rsidRPr="002442D2" w:rsidRDefault="00633FB7" w:rsidP="002442D2">
            <w:pPr>
              <w:pStyle w:val="Normal"/>
            </w:pPr>
            <w:r>
              <w:t>—</w:t>
            </w:r>
          </w:p>
        </w:tc>
      </w:tr>
    </w:tbl>
    <w:p w:rsidR="00633FB7" w:rsidRDefault="00633FB7" w:rsidP="007207CA">
      <w:pPr>
        <w:pStyle w:val="a9"/>
        <w:rPr>
          <w:lang w:val="en-US"/>
        </w:rPr>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904"/>
        <w:gridCol w:w="2871"/>
        <w:gridCol w:w="6501"/>
      </w:tblGrid>
      <w:tr w:rsidR="00633FB7" w:rsidRPr="009C27F5">
        <w:tblPrEx>
          <w:tblCellMar>
            <w:top w:w="0" w:type="dxa"/>
            <w:bottom w:w="0" w:type="dxa"/>
          </w:tblCellMar>
        </w:tblPrEx>
        <w:trPr>
          <w:cantSplit/>
          <w:jc w:val="center"/>
        </w:trPr>
        <w:tc>
          <w:tcPr>
            <w:tcW w:w="5000" w:type="pct"/>
            <w:gridSpan w:val="3"/>
            <w:shd w:val="clear" w:color="auto" w:fill="auto"/>
          </w:tcPr>
          <w:p w:rsidR="00633FB7" w:rsidRPr="009C27F5" w:rsidRDefault="00633FB7" w:rsidP="00705B3D">
            <w:pPr>
              <w:pStyle w:val="aa"/>
            </w:pPr>
            <w:r w:rsidRPr="009C27F5">
              <w:t xml:space="preserve">4. Сведения о наличии </w:t>
            </w:r>
            <w:r>
              <w:t>объектов недвижимости</w:t>
            </w:r>
            <w:r w:rsidRPr="009C27F5">
              <w:t xml:space="preserve"> на исходных земельных участках</w:t>
            </w:r>
          </w:p>
        </w:tc>
      </w:tr>
      <w:tr w:rsidR="00633FB7">
        <w:tblPrEx>
          <w:tblCellMar>
            <w:top w:w="0" w:type="dxa"/>
            <w:bottom w:w="0" w:type="dxa"/>
          </w:tblCellMar>
        </w:tblPrEx>
        <w:trPr>
          <w:cantSplit/>
          <w:jc w:val="center"/>
        </w:trPr>
        <w:tc>
          <w:tcPr>
            <w:tcW w:w="440" w:type="pct"/>
            <w:shd w:val="clear" w:color="auto" w:fill="auto"/>
            <w:vAlign w:val="center"/>
          </w:tcPr>
          <w:p w:rsidR="00633FB7" w:rsidRPr="00C509B7" w:rsidRDefault="00633FB7" w:rsidP="00305B8D">
            <w:pPr>
              <w:pStyle w:val="ab"/>
            </w:pPr>
            <w:r w:rsidRPr="00C509B7">
              <w:t xml:space="preserve">№ </w:t>
            </w:r>
            <w:proofErr w:type="gramStart"/>
            <w:r w:rsidRPr="00C509B7">
              <w:t>п</w:t>
            </w:r>
            <w:proofErr w:type="gramEnd"/>
            <w:r w:rsidRPr="00C509B7">
              <w:t>/п</w:t>
            </w:r>
          </w:p>
        </w:tc>
        <w:tc>
          <w:tcPr>
            <w:tcW w:w="1397" w:type="pct"/>
            <w:shd w:val="clear" w:color="auto" w:fill="auto"/>
            <w:vAlign w:val="center"/>
          </w:tcPr>
          <w:p w:rsidR="00633FB7" w:rsidRPr="00C509B7" w:rsidRDefault="00633FB7" w:rsidP="00305B8D">
            <w:pPr>
              <w:pStyle w:val="ab"/>
            </w:pPr>
            <w:r w:rsidRPr="00C509B7">
              <w:t>Кадастровый номер земельного участка</w:t>
            </w:r>
          </w:p>
        </w:tc>
        <w:tc>
          <w:tcPr>
            <w:tcW w:w="3164" w:type="pct"/>
            <w:shd w:val="clear" w:color="auto" w:fill="auto"/>
            <w:vAlign w:val="center"/>
          </w:tcPr>
          <w:p w:rsidR="00633FB7" w:rsidRPr="00E87283" w:rsidRDefault="00633FB7" w:rsidP="00305B8D">
            <w:pPr>
              <w:pStyle w:val="ab"/>
            </w:pPr>
            <w:r w:rsidRPr="00E87283">
              <w:t xml:space="preserve">Кадастровые или иные номера </w:t>
            </w:r>
            <w:r>
              <w:t>объектов недвижимости</w:t>
            </w:r>
            <w:r w:rsidRPr="00E87283">
              <w:t>, расположенных на земельном участке</w:t>
            </w:r>
          </w:p>
        </w:tc>
      </w:tr>
    </w:tbl>
    <w:p w:rsidR="00633FB7" w:rsidRPr="00C739FE" w:rsidRDefault="00633FB7" w:rsidP="007207CA">
      <w:pPr>
        <w:pStyle w:val="a9"/>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904"/>
        <w:gridCol w:w="2871"/>
        <w:gridCol w:w="6501"/>
      </w:tblGrid>
      <w:tr w:rsidR="00633FB7" w:rsidTr="00AF453A">
        <w:tblPrEx>
          <w:tblCellMar>
            <w:top w:w="0" w:type="dxa"/>
            <w:bottom w:w="0" w:type="dxa"/>
          </w:tblCellMar>
        </w:tblPrEx>
        <w:trPr>
          <w:cantSplit/>
          <w:tblHeader/>
          <w:jc w:val="center"/>
        </w:trPr>
        <w:tc>
          <w:tcPr>
            <w:tcW w:w="440" w:type="pct"/>
            <w:shd w:val="clear" w:color="auto" w:fill="auto"/>
          </w:tcPr>
          <w:p w:rsidR="00633FB7" w:rsidRPr="000E50C8" w:rsidRDefault="00633FB7" w:rsidP="007153FF">
            <w:pPr>
              <w:pStyle w:val="ad"/>
            </w:pPr>
            <w:r w:rsidRPr="000E50C8">
              <w:t>1</w:t>
            </w:r>
          </w:p>
        </w:tc>
        <w:tc>
          <w:tcPr>
            <w:tcW w:w="1397" w:type="pct"/>
            <w:shd w:val="clear" w:color="auto" w:fill="auto"/>
          </w:tcPr>
          <w:p w:rsidR="00633FB7" w:rsidRPr="000E50C8" w:rsidRDefault="00633FB7" w:rsidP="007153FF">
            <w:pPr>
              <w:pStyle w:val="ad"/>
            </w:pPr>
            <w:r w:rsidRPr="000E50C8">
              <w:t>2</w:t>
            </w:r>
          </w:p>
        </w:tc>
        <w:tc>
          <w:tcPr>
            <w:tcW w:w="3163" w:type="pct"/>
            <w:shd w:val="clear" w:color="auto" w:fill="auto"/>
          </w:tcPr>
          <w:p w:rsidR="00633FB7" w:rsidRPr="000E50C8" w:rsidRDefault="00633FB7" w:rsidP="007153FF">
            <w:pPr>
              <w:pStyle w:val="ad"/>
            </w:pPr>
            <w:r w:rsidRPr="000E50C8">
              <w:t>3</w:t>
            </w:r>
          </w:p>
        </w:tc>
      </w:tr>
      <w:tr w:rsidR="00633FB7" w:rsidTr="00AF453A">
        <w:tblPrEx>
          <w:tblCellMar>
            <w:top w:w="0" w:type="dxa"/>
            <w:bottom w:w="0" w:type="dxa"/>
          </w:tblCellMar>
        </w:tblPrEx>
        <w:trPr>
          <w:cantSplit/>
          <w:jc w:val="center"/>
        </w:trPr>
        <w:tc>
          <w:tcPr>
            <w:tcW w:w="440" w:type="pct"/>
            <w:shd w:val="clear" w:color="auto" w:fill="auto"/>
            <w:vAlign w:val="center"/>
          </w:tcPr>
          <w:p w:rsidR="00633FB7" w:rsidRDefault="00633FB7" w:rsidP="00633FB7">
            <w:pPr>
              <w:pStyle w:val="ac"/>
              <w:numPr>
                <w:ilvl w:val="0"/>
                <w:numId w:val="4"/>
              </w:numPr>
              <w:jc w:val="center"/>
            </w:pPr>
          </w:p>
        </w:tc>
        <w:tc>
          <w:tcPr>
            <w:tcW w:w="1397" w:type="pct"/>
            <w:shd w:val="clear" w:color="auto" w:fill="auto"/>
            <w:vAlign w:val="center"/>
          </w:tcPr>
          <w:p w:rsidR="00633FB7" w:rsidRPr="002442D2" w:rsidRDefault="00633FB7" w:rsidP="002442D2">
            <w:pPr>
              <w:pStyle w:val="Normal"/>
            </w:pPr>
            <w:r>
              <w:t>—</w:t>
            </w:r>
          </w:p>
        </w:tc>
        <w:tc>
          <w:tcPr>
            <w:tcW w:w="3163" w:type="pct"/>
            <w:shd w:val="clear" w:color="auto" w:fill="auto"/>
            <w:vAlign w:val="center"/>
          </w:tcPr>
          <w:p w:rsidR="00633FB7" w:rsidRPr="002442D2" w:rsidRDefault="00633FB7" w:rsidP="00AF453A">
            <w:pPr>
              <w:pStyle w:val="Normal"/>
            </w:pPr>
            <w:r>
              <w:t>—</w:t>
            </w:r>
            <w:r w:rsidRPr="002442D2">
              <w:t xml:space="preserve"> </w:t>
            </w:r>
          </w:p>
        </w:tc>
      </w:tr>
    </w:tbl>
    <w:p w:rsidR="00633FB7" w:rsidRDefault="00633FB7" w:rsidP="007207CA">
      <w:pPr>
        <w:pStyle w:val="a9"/>
        <w:rPr>
          <w:lang w:val="en-US"/>
        </w:rPr>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904"/>
        <w:gridCol w:w="2816"/>
        <w:gridCol w:w="6556"/>
      </w:tblGrid>
      <w:tr w:rsidR="00633FB7" w:rsidRPr="009C27F5">
        <w:tblPrEx>
          <w:tblCellMar>
            <w:top w:w="0" w:type="dxa"/>
            <w:bottom w:w="0" w:type="dxa"/>
          </w:tblCellMar>
        </w:tblPrEx>
        <w:trPr>
          <w:cantSplit/>
          <w:jc w:val="center"/>
        </w:trPr>
        <w:tc>
          <w:tcPr>
            <w:tcW w:w="5000" w:type="pct"/>
            <w:gridSpan w:val="3"/>
            <w:shd w:val="clear" w:color="auto" w:fill="auto"/>
            <w:vAlign w:val="center"/>
          </w:tcPr>
          <w:p w:rsidR="00633FB7" w:rsidRPr="009C27F5" w:rsidRDefault="00633FB7" w:rsidP="00705B3D">
            <w:pPr>
              <w:pStyle w:val="aa"/>
            </w:pPr>
            <w:r w:rsidRPr="009C27F5">
              <w:t>5. Сведения о частях исходных</w:t>
            </w:r>
            <w:r w:rsidRPr="00705B3D">
              <w:t xml:space="preserve"> </w:t>
            </w:r>
            <w:r w:rsidRPr="009C27F5">
              <w:t>или уточняемых земельных участков</w:t>
            </w:r>
          </w:p>
        </w:tc>
      </w:tr>
      <w:tr w:rsidR="00633FB7">
        <w:tblPrEx>
          <w:tblCellMar>
            <w:top w:w="0" w:type="dxa"/>
            <w:bottom w:w="0" w:type="dxa"/>
          </w:tblCellMar>
        </w:tblPrEx>
        <w:trPr>
          <w:cantSplit/>
          <w:jc w:val="center"/>
        </w:trPr>
        <w:tc>
          <w:tcPr>
            <w:tcW w:w="440" w:type="pct"/>
            <w:shd w:val="clear" w:color="auto" w:fill="auto"/>
            <w:vAlign w:val="center"/>
          </w:tcPr>
          <w:p w:rsidR="00633FB7" w:rsidRPr="00C509B7" w:rsidRDefault="00633FB7" w:rsidP="00305B8D">
            <w:pPr>
              <w:pStyle w:val="ab"/>
            </w:pPr>
            <w:r w:rsidRPr="00C509B7">
              <w:t xml:space="preserve">№ </w:t>
            </w:r>
            <w:proofErr w:type="gramStart"/>
            <w:r w:rsidRPr="00C509B7">
              <w:t>п</w:t>
            </w:r>
            <w:proofErr w:type="gramEnd"/>
            <w:r w:rsidRPr="00C509B7">
              <w:t>/п</w:t>
            </w:r>
          </w:p>
        </w:tc>
        <w:tc>
          <w:tcPr>
            <w:tcW w:w="1370" w:type="pct"/>
            <w:shd w:val="clear" w:color="auto" w:fill="auto"/>
            <w:vAlign w:val="center"/>
          </w:tcPr>
          <w:p w:rsidR="00633FB7" w:rsidRPr="000E50C8" w:rsidRDefault="00633FB7" w:rsidP="00305B8D">
            <w:pPr>
              <w:pStyle w:val="ab"/>
            </w:pPr>
            <w:r w:rsidRPr="00C509B7">
              <w:t>Кадастровый номер земельного участка</w:t>
            </w:r>
          </w:p>
        </w:tc>
        <w:tc>
          <w:tcPr>
            <w:tcW w:w="3190" w:type="pct"/>
            <w:shd w:val="clear" w:color="auto" w:fill="auto"/>
            <w:vAlign w:val="center"/>
          </w:tcPr>
          <w:p w:rsidR="00633FB7" w:rsidRPr="000E50C8" w:rsidRDefault="00633FB7" w:rsidP="006A65BE">
            <w:pPr>
              <w:pStyle w:val="ab"/>
            </w:pPr>
            <w:r>
              <w:t>Учётные номера частей земельного участка</w:t>
            </w:r>
          </w:p>
        </w:tc>
      </w:tr>
    </w:tbl>
    <w:p w:rsidR="00633FB7" w:rsidRPr="00C739FE" w:rsidRDefault="00633FB7" w:rsidP="007207CA">
      <w:pPr>
        <w:pStyle w:val="a9"/>
      </w:pPr>
    </w:p>
    <w:tbl>
      <w:tblPr>
        <w:tblW w:w="5000" w:type="pct"/>
        <w:jc w:val="center"/>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4"/>
        <w:gridCol w:w="2816"/>
        <w:gridCol w:w="6556"/>
      </w:tblGrid>
      <w:tr w:rsidR="00633FB7">
        <w:tblPrEx>
          <w:tblCellMar>
            <w:top w:w="0" w:type="dxa"/>
            <w:bottom w:w="0" w:type="dxa"/>
          </w:tblCellMar>
        </w:tblPrEx>
        <w:trPr>
          <w:cantSplit/>
          <w:tblHeader/>
          <w:jc w:val="center"/>
        </w:trPr>
        <w:tc>
          <w:tcPr>
            <w:tcW w:w="440" w:type="pct"/>
            <w:shd w:val="clear" w:color="auto" w:fill="auto"/>
          </w:tcPr>
          <w:p w:rsidR="00633FB7" w:rsidRPr="000E50C8" w:rsidRDefault="00633FB7" w:rsidP="007153FF">
            <w:pPr>
              <w:pStyle w:val="ad"/>
            </w:pPr>
            <w:r w:rsidRPr="000E50C8">
              <w:t>1</w:t>
            </w:r>
          </w:p>
        </w:tc>
        <w:tc>
          <w:tcPr>
            <w:tcW w:w="1370" w:type="pct"/>
            <w:shd w:val="clear" w:color="auto" w:fill="auto"/>
          </w:tcPr>
          <w:p w:rsidR="00633FB7" w:rsidRPr="000E50C8" w:rsidRDefault="00633FB7" w:rsidP="007153FF">
            <w:pPr>
              <w:pStyle w:val="ad"/>
            </w:pPr>
            <w:r>
              <w:t>2</w:t>
            </w:r>
          </w:p>
        </w:tc>
        <w:tc>
          <w:tcPr>
            <w:tcW w:w="3190" w:type="pct"/>
            <w:shd w:val="clear" w:color="auto" w:fill="auto"/>
          </w:tcPr>
          <w:p w:rsidR="00633FB7" w:rsidRPr="000E50C8" w:rsidRDefault="00633FB7" w:rsidP="007153FF">
            <w:pPr>
              <w:pStyle w:val="ad"/>
            </w:pPr>
            <w:r>
              <w:t>3</w:t>
            </w:r>
          </w:p>
        </w:tc>
      </w:tr>
      <w:tr w:rsidR="00633FB7">
        <w:tblPrEx>
          <w:tblCellMar>
            <w:top w:w="0" w:type="dxa"/>
            <w:bottom w:w="0" w:type="dxa"/>
          </w:tblCellMar>
        </w:tblPrEx>
        <w:trPr>
          <w:cantSplit/>
          <w:jc w:val="center"/>
        </w:trPr>
        <w:tc>
          <w:tcPr>
            <w:tcW w:w="440" w:type="pct"/>
            <w:shd w:val="clear" w:color="auto" w:fill="auto"/>
            <w:vAlign w:val="center"/>
          </w:tcPr>
          <w:p w:rsidR="00633FB7" w:rsidRPr="00CE2BFC" w:rsidRDefault="00633FB7" w:rsidP="00633FB7">
            <w:pPr>
              <w:pStyle w:val="ac"/>
              <w:numPr>
                <w:ilvl w:val="0"/>
                <w:numId w:val="5"/>
              </w:numPr>
              <w:jc w:val="center"/>
            </w:pPr>
          </w:p>
        </w:tc>
        <w:tc>
          <w:tcPr>
            <w:tcW w:w="1370" w:type="pct"/>
            <w:shd w:val="clear" w:color="auto" w:fill="auto"/>
            <w:vAlign w:val="center"/>
          </w:tcPr>
          <w:p w:rsidR="00633FB7" w:rsidRDefault="00633FB7" w:rsidP="00FE7B54">
            <w:pPr>
              <w:pStyle w:val="Normal"/>
              <w:rPr>
                <w:b/>
                <w:szCs w:val="22"/>
              </w:rPr>
            </w:pPr>
            <w:r>
              <w:rPr>
                <w:szCs w:val="22"/>
              </w:rPr>
              <w:t>—</w:t>
            </w:r>
          </w:p>
        </w:tc>
        <w:tc>
          <w:tcPr>
            <w:tcW w:w="3190" w:type="pct"/>
            <w:shd w:val="clear" w:color="auto" w:fill="auto"/>
            <w:vAlign w:val="center"/>
          </w:tcPr>
          <w:p w:rsidR="00633FB7" w:rsidRPr="003F4CF3" w:rsidRDefault="00633FB7" w:rsidP="00AF453A">
            <w:pPr>
              <w:pStyle w:val="Normal"/>
              <w:rPr>
                <w:b/>
                <w:szCs w:val="22"/>
              </w:rPr>
            </w:pPr>
            <w:r>
              <w:rPr>
                <w:szCs w:val="22"/>
              </w:rPr>
              <w:t>—</w:t>
            </w:r>
            <w:r w:rsidRPr="003F4CF3">
              <w:rPr>
                <w:szCs w:val="22"/>
              </w:rPr>
              <w:t xml:space="preserve"> </w:t>
            </w:r>
          </w:p>
        </w:tc>
      </w:tr>
      <w:tr w:rsidR="00633FB7">
        <w:tblPrEx>
          <w:tblCellMar>
            <w:top w:w="0" w:type="dxa"/>
            <w:bottom w:w="0" w:type="dxa"/>
          </w:tblCellMar>
        </w:tblPrEx>
        <w:trPr>
          <w:cantSplit/>
          <w:jc w:val="center"/>
        </w:trPr>
        <w:tc>
          <w:tcPr>
            <w:tcW w:w="5000" w:type="pct"/>
            <w:gridSpan w:val="3"/>
            <w:tcBorders>
              <w:top w:val="single" w:sz="6" w:space="0" w:color="auto"/>
              <w:bottom w:val="single" w:sz="6" w:space="0" w:color="auto"/>
            </w:tcBorders>
            <w:shd w:val="clear" w:color="auto" w:fill="auto"/>
            <w:vAlign w:val="center"/>
          </w:tcPr>
          <w:p w:rsidR="00633FB7" w:rsidRPr="001D6000" w:rsidRDefault="00633FB7" w:rsidP="003D1BB0">
            <w:pPr>
              <w:pStyle w:val="a9"/>
            </w:pPr>
          </w:p>
        </w:tc>
      </w:tr>
    </w:tbl>
    <w:p w:rsidR="00633FB7" w:rsidRDefault="00633FB7" w:rsidP="00881AF3">
      <w:pPr>
        <w:pStyle w:val="Normal"/>
        <w:rPr>
          <w:lang w:val="en-US"/>
        </w:rPr>
        <w:sectPr w:rsidR="00633FB7" w:rsidSect="00611AB0">
          <w:headerReference w:type="even" r:id="rId14"/>
          <w:headerReference w:type="default" r:id="rId15"/>
          <w:footerReference w:type="even" r:id="rId16"/>
          <w:footerReference w:type="default" r:id="rId17"/>
          <w:headerReference w:type="first" r:id="rId18"/>
          <w:footerReference w:type="first" r:id="rId19"/>
          <w:pgSz w:w="11906" w:h="16838"/>
          <w:pgMar w:top="1135" w:right="510" w:bottom="1135" w:left="1360" w:header="709" w:footer="709" w:gutter="0"/>
          <w:cols w:space="708"/>
          <w:docGrid w:linePitch="360"/>
        </w:sectPr>
      </w:pPr>
    </w:p>
    <w:tbl>
      <w:tblPr>
        <w:tblW w:w="5000" w:type="pct"/>
        <w:jc w:val="center"/>
        <w:tblCellMar>
          <w:left w:w="120" w:type="dxa"/>
          <w:right w:w="120" w:type="dxa"/>
        </w:tblCellMar>
        <w:tblLook w:val="0000" w:firstRow="0" w:lastRow="0" w:firstColumn="0" w:lastColumn="0" w:noHBand="0" w:noVBand="0"/>
      </w:tblPr>
      <w:tblGrid>
        <w:gridCol w:w="799"/>
        <w:gridCol w:w="2740"/>
        <w:gridCol w:w="6737"/>
      </w:tblGrid>
      <w:tr w:rsidR="00633FB7">
        <w:tblPrEx>
          <w:tblCellMar>
            <w:top w:w="0" w:type="dxa"/>
            <w:bottom w:w="0" w:type="dxa"/>
          </w:tblCellMar>
        </w:tblPrEx>
        <w:trPr>
          <w:cantSplit/>
          <w:trHeight w:val="352"/>
          <w:jc w:val="center"/>
        </w:trPr>
        <w:tc>
          <w:tcPr>
            <w:tcW w:w="5000" w:type="pct"/>
            <w:gridSpan w:val="3"/>
            <w:tcBorders>
              <w:top w:val="single" w:sz="4" w:space="0" w:color="auto"/>
              <w:left w:val="double" w:sz="6" w:space="0" w:color="auto"/>
              <w:bottom w:val="single" w:sz="4" w:space="0" w:color="auto"/>
              <w:right w:val="double" w:sz="6" w:space="0" w:color="auto"/>
            </w:tcBorders>
            <w:shd w:val="clear" w:color="auto" w:fill="auto"/>
            <w:vAlign w:val="center"/>
          </w:tcPr>
          <w:p w:rsidR="00633FB7" w:rsidRPr="00480A26" w:rsidRDefault="00633FB7" w:rsidP="007D1F8F">
            <w:pPr>
              <w:pStyle w:val="aa"/>
              <w:rPr>
                <w:sz w:val="28"/>
                <w:szCs w:val="28"/>
              </w:rPr>
            </w:pPr>
            <w:bookmarkStart w:id="3" w:name="Сведения_о_выполненных_измерениях_и_расч"/>
            <w:bookmarkEnd w:id="3"/>
            <w:r>
              <w:lastRenderedPageBreak/>
              <w:t>1</w:t>
            </w:r>
            <w:r w:rsidRPr="006B6315">
              <w:t xml:space="preserve">. Метод </w:t>
            </w:r>
            <w:proofErr w:type="gramStart"/>
            <w:r w:rsidRPr="006B6315">
              <w:t>определения координат характерных точек границ</w:t>
            </w:r>
            <w:r w:rsidRPr="009E73A0">
              <w:t xml:space="preserve"> земельн</w:t>
            </w:r>
            <w:r>
              <w:t>ых участков</w:t>
            </w:r>
            <w:proofErr w:type="gramEnd"/>
            <w:r>
              <w:t xml:space="preserve"> и их частей</w:t>
            </w:r>
          </w:p>
        </w:tc>
      </w:tr>
      <w:tr w:rsidR="00633FB7">
        <w:tblPrEx>
          <w:tblCellMar>
            <w:top w:w="0" w:type="dxa"/>
            <w:bottom w:w="0" w:type="dxa"/>
          </w:tblCellMar>
        </w:tblPrEx>
        <w:trPr>
          <w:cantSplit/>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78298E" w:rsidRDefault="00633FB7" w:rsidP="007D1F8F">
            <w:pPr>
              <w:pStyle w:val="ab"/>
            </w:pPr>
            <w:r w:rsidRPr="0078298E">
              <w:t xml:space="preserve">№ </w:t>
            </w:r>
            <w:proofErr w:type="gramStart"/>
            <w:r w:rsidRPr="0078298E">
              <w:t>п</w:t>
            </w:r>
            <w:proofErr w:type="gramEnd"/>
            <w:r w:rsidRPr="0078298E">
              <w:t>/п</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78298E" w:rsidRDefault="00633FB7" w:rsidP="007D1F8F">
            <w:pPr>
              <w:pStyle w:val="ab"/>
            </w:pPr>
            <w:r w:rsidRPr="0078298E">
              <w:t>Кадастровый н</w:t>
            </w:r>
            <w:r w:rsidRPr="0078298E">
              <w:t>о</w:t>
            </w:r>
            <w:r w:rsidRPr="0078298E">
              <w:t>мер или обозначение земельного участка</w:t>
            </w:r>
            <w:r>
              <w:t>, частей земельного</w:t>
            </w:r>
            <w:r w:rsidRPr="0078298E">
              <w:t xml:space="preserve"> </w:t>
            </w:r>
            <w:r>
              <w:t>участка</w:t>
            </w:r>
          </w:p>
        </w:tc>
        <w:tc>
          <w:tcPr>
            <w:tcW w:w="3277"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7F9F" w:rsidRDefault="00633FB7" w:rsidP="007D1F8F">
            <w:pPr>
              <w:pStyle w:val="ab"/>
              <w:rPr>
                <w:sz w:val="18"/>
                <w:szCs w:val="18"/>
              </w:rPr>
            </w:pPr>
            <w:r w:rsidRPr="006B6315">
              <w:rPr>
                <w:szCs w:val="22"/>
              </w:rPr>
              <w:t>Метод определения координат</w:t>
            </w:r>
          </w:p>
        </w:tc>
      </w:tr>
    </w:tbl>
    <w:p w:rsidR="00633FB7" w:rsidRPr="002A6DCE" w:rsidRDefault="00633FB7" w:rsidP="002A6DCE">
      <w:pPr>
        <w:pStyle w:val="a9"/>
        <w:rPr>
          <w:lang w:val="en-US"/>
        </w:rPr>
      </w:pPr>
    </w:p>
    <w:tbl>
      <w:tblPr>
        <w:tblW w:w="5000" w:type="pct"/>
        <w:jc w:val="center"/>
        <w:tblLayout w:type="fixed"/>
        <w:tblCellMar>
          <w:left w:w="120" w:type="dxa"/>
          <w:right w:w="120" w:type="dxa"/>
        </w:tblCellMar>
        <w:tblLook w:val="0000" w:firstRow="0" w:lastRow="0" w:firstColumn="0" w:lastColumn="0" w:noHBand="0" w:noVBand="0"/>
      </w:tblPr>
      <w:tblGrid>
        <w:gridCol w:w="799"/>
        <w:gridCol w:w="2740"/>
        <w:gridCol w:w="6737"/>
      </w:tblGrid>
      <w:tr w:rsidR="00633FB7" w:rsidRPr="004F0AED" w:rsidTr="00FA4779">
        <w:tblPrEx>
          <w:tblCellMar>
            <w:top w:w="0" w:type="dxa"/>
            <w:bottom w:w="0" w:type="dxa"/>
          </w:tblCellMar>
        </w:tblPrEx>
        <w:trPr>
          <w:tblHeader/>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4F0AED" w:rsidRDefault="00633FB7" w:rsidP="007B43C9">
            <w:pPr>
              <w:pStyle w:val="ad"/>
            </w:pPr>
            <w:r w:rsidRPr="004F0AED">
              <w:t>1</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4F0AED" w:rsidRDefault="00633FB7" w:rsidP="007B43C9">
            <w:pPr>
              <w:pStyle w:val="ad"/>
            </w:pPr>
            <w:r w:rsidRPr="004F0AED">
              <w:t>2</w:t>
            </w:r>
          </w:p>
        </w:tc>
        <w:tc>
          <w:tcPr>
            <w:tcW w:w="327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4F0AED" w:rsidRDefault="00633FB7" w:rsidP="007B43C9">
            <w:pPr>
              <w:pStyle w:val="ad"/>
            </w:pPr>
            <w:r w:rsidRPr="004F0AED">
              <w:t>3</w:t>
            </w:r>
          </w:p>
        </w:tc>
      </w:tr>
      <w:tr w:rsidR="00633FB7" w:rsidRPr="00B67F12" w:rsidTr="00FA4779">
        <w:tblPrEx>
          <w:tblCellMar>
            <w:top w:w="0" w:type="dxa"/>
            <w:bottom w:w="0" w:type="dxa"/>
          </w:tblCellMar>
        </w:tblPrEx>
        <w:trPr>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F04350" w:rsidRDefault="00633FB7" w:rsidP="00633FB7">
            <w:pPr>
              <w:pStyle w:val="ac"/>
              <w:numPr>
                <w:ilvl w:val="0"/>
                <w:numId w:val="6"/>
              </w:numPr>
              <w:jc w:val="cente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431CA1" w:rsidRDefault="00633FB7" w:rsidP="00CC72D8">
            <w:pPr>
              <w:pStyle w:val="ac"/>
            </w:pPr>
            <w:r>
              <w:t>:ЗУ</w:t>
            </w:r>
            <w:proofErr w:type="gramStart"/>
            <w:r>
              <w:t>1</w:t>
            </w:r>
            <w:proofErr w:type="gramEnd"/>
          </w:p>
        </w:tc>
        <w:tc>
          <w:tcPr>
            <w:tcW w:w="327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431CA1" w:rsidRDefault="00633FB7" w:rsidP="00CC72D8">
            <w:pPr>
              <w:pStyle w:val="ac"/>
            </w:pPr>
            <w:r>
              <w:t>Аналитический метод</w:t>
            </w:r>
          </w:p>
        </w:tc>
      </w:tr>
    </w:tbl>
    <w:p w:rsidR="00633FB7" w:rsidRPr="00BC21D8" w:rsidRDefault="00633FB7" w:rsidP="00EC4A5D">
      <w:pPr>
        <w:pStyle w:val="a9"/>
      </w:pPr>
    </w:p>
    <w:tbl>
      <w:tblPr>
        <w:tblW w:w="5000" w:type="pct"/>
        <w:jc w:val="center"/>
        <w:tblCellMar>
          <w:left w:w="120" w:type="dxa"/>
          <w:right w:w="120" w:type="dxa"/>
        </w:tblCellMar>
        <w:tblLook w:val="0000" w:firstRow="0" w:lastRow="0" w:firstColumn="0" w:lastColumn="0" w:noHBand="0" w:noVBand="0"/>
      </w:tblPr>
      <w:tblGrid>
        <w:gridCol w:w="799"/>
        <w:gridCol w:w="2413"/>
        <w:gridCol w:w="7064"/>
      </w:tblGrid>
      <w:tr w:rsidR="00633FB7">
        <w:tblPrEx>
          <w:tblCellMar>
            <w:top w:w="0" w:type="dxa"/>
            <w:bottom w:w="0" w:type="dxa"/>
          </w:tblCellMar>
        </w:tblPrEx>
        <w:trPr>
          <w:cantSplit/>
          <w:trHeight w:val="352"/>
          <w:jc w:val="center"/>
        </w:trPr>
        <w:tc>
          <w:tcPr>
            <w:tcW w:w="5000" w:type="pct"/>
            <w:gridSpan w:val="3"/>
            <w:tcBorders>
              <w:top w:val="single" w:sz="4" w:space="0" w:color="auto"/>
              <w:left w:val="double" w:sz="6" w:space="0" w:color="auto"/>
              <w:bottom w:val="single" w:sz="4" w:space="0" w:color="auto"/>
              <w:right w:val="double" w:sz="6" w:space="0" w:color="auto"/>
            </w:tcBorders>
            <w:shd w:val="clear" w:color="auto" w:fill="auto"/>
            <w:vAlign w:val="center"/>
          </w:tcPr>
          <w:p w:rsidR="00633FB7" w:rsidRPr="00480A26" w:rsidRDefault="00633FB7" w:rsidP="007D1F8F">
            <w:pPr>
              <w:pStyle w:val="aa"/>
              <w:rPr>
                <w:sz w:val="28"/>
                <w:szCs w:val="28"/>
              </w:rPr>
            </w:pPr>
            <w:r>
              <w:t>2</w:t>
            </w:r>
            <w:r w:rsidRPr="009E73A0">
              <w:t xml:space="preserve">. </w:t>
            </w:r>
            <w:r>
              <w:t xml:space="preserve">Точность </w:t>
            </w:r>
            <w:proofErr w:type="gramStart"/>
            <w:r>
              <w:t xml:space="preserve">определения положения </w:t>
            </w:r>
            <w:r w:rsidRPr="009E73A0">
              <w:t>характерных точек границ земельн</w:t>
            </w:r>
            <w:r>
              <w:t>ых участков</w:t>
            </w:r>
            <w:proofErr w:type="gramEnd"/>
          </w:p>
        </w:tc>
      </w:tr>
      <w:tr w:rsidR="00633FB7">
        <w:tblPrEx>
          <w:tblCellMar>
            <w:top w:w="0" w:type="dxa"/>
            <w:bottom w:w="0" w:type="dxa"/>
          </w:tblCellMar>
        </w:tblPrEx>
        <w:trPr>
          <w:cantSplit/>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78298E" w:rsidRDefault="00633FB7" w:rsidP="007D1F8F">
            <w:pPr>
              <w:pStyle w:val="ab"/>
            </w:pPr>
            <w:r w:rsidRPr="0078298E">
              <w:t xml:space="preserve">№ </w:t>
            </w:r>
            <w:proofErr w:type="gramStart"/>
            <w:r w:rsidRPr="0078298E">
              <w:t>п</w:t>
            </w:r>
            <w:proofErr w:type="gramEnd"/>
            <w:r w:rsidRPr="0078298E">
              <w:t>/п</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78298E" w:rsidRDefault="00633FB7" w:rsidP="007D1F8F">
            <w:pPr>
              <w:pStyle w:val="ab"/>
            </w:pPr>
            <w:r w:rsidRPr="0078298E">
              <w:t>Кадастровый н</w:t>
            </w:r>
            <w:r w:rsidRPr="0078298E">
              <w:t>о</w:t>
            </w:r>
            <w:r w:rsidRPr="0078298E">
              <w:t xml:space="preserve">мер или обозначение земельного участка </w:t>
            </w:r>
          </w:p>
        </w:tc>
        <w:tc>
          <w:tcPr>
            <w:tcW w:w="3437"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480A26" w:rsidRDefault="00633FB7" w:rsidP="00154952">
            <w:pPr>
              <w:pStyle w:val="ab"/>
              <w:rPr>
                <w:sz w:val="28"/>
                <w:szCs w:val="28"/>
              </w:rPr>
            </w:pPr>
            <w:r>
              <w:rPr>
                <w:szCs w:val="22"/>
              </w:rPr>
              <w:t>Формулы, примененные для р</w:t>
            </w:r>
            <w:r w:rsidRPr="009E73A0">
              <w:rPr>
                <w:szCs w:val="22"/>
              </w:rPr>
              <w:t>асч</w:t>
            </w:r>
            <w:r>
              <w:rPr>
                <w:szCs w:val="22"/>
              </w:rPr>
              <w:t>ё</w:t>
            </w:r>
            <w:r w:rsidRPr="009E73A0">
              <w:rPr>
                <w:szCs w:val="22"/>
              </w:rPr>
              <w:t>т</w:t>
            </w:r>
            <w:r>
              <w:rPr>
                <w:szCs w:val="22"/>
              </w:rPr>
              <w:t>а</w:t>
            </w:r>
            <w:r w:rsidRPr="009E73A0">
              <w:rPr>
                <w:szCs w:val="22"/>
              </w:rPr>
              <w:t xml:space="preserve"> средней квадратической </w:t>
            </w:r>
            <w:r>
              <w:rPr>
                <w:szCs w:val="22"/>
              </w:rPr>
              <w:t>погрешности</w:t>
            </w:r>
            <w:r w:rsidRPr="009E73A0">
              <w:rPr>
                <w:szCs w:val="22"/>
              </w:rPr>
              <w:t xml:space="preserve"> положения характерных точек границ (М</w:t>
            </w:r>
            <w:proofErr w:type="gramStart"/>
            <w:r w:rsidRPr="009E73A0">
              <w:rPr>
                <w:szCs w:val="22"/>
                <w:vertAlign w:val="subscript"/>
                <w:lang w:val="en-US"/>
              </w:rPr>
              <w:t>t</w:t>
            </w:r>
            <w:proofErr w:type="gramEnd"/>
            <w:r w:rsidRPr="009E73A0">
              <w:rPr>
                <w:szCs w:val="22"/>
              </w:rPr>
              <w:t>), м</w:t>
            </w:r>
          </w:p>
        </w:tc>
      </w:tr>
    </w:tbl>
    <w:p w:rsidR="00633FB7" w:rsidRPr="00CC06FF" w:rsidRDefault="00633FB7" w:rsidP="0033448D">
      <w:pPr>
        <w:pStyle w:val="a9"/>
        <w:keepNext/>
      </w:pPr>
    </w:p>
    <w:tbl>
      <w:tblPr>
        <w:tblW w:w="5000" w:type="pct"/>
        <w:jc w:val="center"/>
        <w:tblLayout w:type="fixed"/>
        <w:tblCellMar>
          <w:left w:w="120" w:type="dxa"/>
          <w:right w:w="120" w:type="dxa"/>
        </w:tblCellMar>
        <w:tblLook w:val="0000" w:firstRow="0" w:lastRow="0" w:firstColumn="0" w:lastColumn="0" w:noHBand="0" w:noVBand="0"/>
      </w:tblPr>
      <w:tblGrid>
        <w:gridCol w:w="799"/>
        <w:gridCol w:w="2413"/>
        <w:gridCol w:w="7064"/>
      </w:tblGrid>
      <w:tr w:rsidR="00633FB7" w:rsidRPr="00A14AF3">
        <w:tblPrEx>
          <w:tblCellMar>
            <w:top w:w="0" w:type="dxa"/>
            <w:bottom w:w="0" w:type="dxa"/>
          </w:tblCellMar>
        </w:tblPrEx>
        <w:trPr>
          <w:tblHeader/>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A14AF3" w:rsidRDefault="00633FB7" w:rsidP="007B43C9">
            <w:pPr>
              <w:pStyle w:val="ad"/>
            </w:pPr>
            <w:r w:rsidRPr="00A14AF3">
              <w:t>1</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A14AF3" w:rsidRDefault="00633FB7" w:rsidP="007B43C9">
            <w:pPr>
              <w:pStyle w:val="ad"/>
            </w:pPr>
            <w:r w:rsidRPr="00A14AF3">
              <w:t>2</w:t>
            </w:r>
          </w:p>
        </w:tc>
        <w:tc>
          <w:tcPr>
            <w:tcW w:w="3437"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A14AF3" w:rsidRDefault="00633FB7" w:rsidP="007B43C9">
            <w:pPr>
              <w:pStyle w:val="ad"/>
            </w:pPr>
            <w:r w:rsidRPr="00A14AF3">
              <w:t>3</w:t>
            </w:r>
          </w:p>
        </w:tc>
      </w:tr>
      <w:tr w:rsidR="00633FB7" w:rsidRPr="00B67F12">
        <w:tblPrEx>
          <w:tblCellMar>
            <w:top w:w="0" w:type="dxa"/>
            <w:bottom w:w="0" w:type="dxa"/>
          </w:tblCellMar>
        </w:tblPrEx>
        <w:trPr>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F04350" w:rsidRDefault="00633FB7" w:rsidP="00633FB7">
            <w:pPr>
              <w:pStyle w:val="ac"/>
              <w:numPr>
                <w:ilvl w:val="0"/>
                <w:numId w:val="7"/>
              </w:numPr>
              <w:jc w:val="cente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FD7E56" w:rsidRDefault="00633FB7" w:rsidP="00FD7E56">
            <w:pPr>
              <w:pStyle w:val="ac"/>
              <w:rPr>
                <w:szCs w:val="22"/>
              </w:rPr>
            </w:pPr>
            <w:r>
              <w:rPr>
                <w:szCs w:val="22"/>
              </w:rPr>
              <w:t>:ЗУ</w:t>
            </w:r>
            <w:proofErr w:type="gramStart"/>
            <w:r>
              <w:rPr>
                <w:szCs w:val="22"/>
              </w:rPr>
              <w:t>1</w:t>
            </w:r>
            <w:proofErr w:type="gramEnd"/>
          </w:p>
        </w:tc>
        <w:tc>
          <w:tcPr>
            <w:tcW w:w="3437"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071F89" w:rsidRDefault="00633FB7" w:rsidP="00FD7E56">
            <w:pPr>
              <w:pStyle w:val="ac"/>
              <w:rPr>
                <w:szCs w:val="22"/>
              </w:rPr>
            </w:pPr>
            <w:r>
              <w:t>Mt = 0,1 м</w:t>
            </w:r>
          </w:p>
        </w:tc>
      </w:tr>
    </w:tbl>
    <w:p w:rsidR="00633FB7" w:rsidRDefault="00633FB7" w:rsidP="00EC4A5D">
      <w:pPr>
        <w:pStyle w:val="a9"/>
        <w:rPr>
          <w:lang w:val="en-US"/>
        </w:rPr>
      </w:pPr>
    </w:p>
    <w:tbl>
      <w:tblPr>
        <w:tblW w:w="5000" w:type="pct"/>
        <w:jc w:val="center"/>
        <w:tblCellMar>
          <w:left w:w="120" w:type="dxa"/>
          <w:right w:w="120" w:type="dxa"/>
        </w:tblCellMar>
        <w:tblLook w:val="0000" w:firstRow="0" w:lastRow="0" w:firstColumn="0" w:lastColumn="0" w:noHBand="0" w:noVBand="0"/>
      </w:tblPr>
      <w:tblGrid>
        <w:gridCol w:w="799"/>
        <w:gridCol w:w="2413"/>
        <w:gridCol w:w="2982"/>
        <w:gridCol w:w="4082"/>
      </w:tblGrid>
      <w:tr w:rsidR="00633FB7">
        <w:tblPrEx>
          <w:tblCellMar>
            <w:top w:w="0" w:type="dxa"/>
            <w:bottom w:w="0" w:type="dxa"/>
          </w:tblCellMar>
        </w:tblPrEx>
        <w:trPr>
          <w:cantSplit/>
          <w:trHeight w:val="352"/>
          <w:jc w:val="center"/>
        </w:trPr>
        <w:tc>
          <w:tcPr>
            <w:tcW w:w="5000" w:type="pct"/>
            <w:gridSpan w:val="4"/>
            <w:tcBorders>
              <w:top w:val="single" w:sz="4" w:space="0" w:color="auto"/>
              <w:left w:val="double" w:sz="6" w:space="0" w:color="auto"/>
              <w:bottom w:val="single" w:sz="4" w:space="0" w:color="auto"/>
              <w:right w:val="double" w:sz="6" w:space="0" w:color="auto"/>
            </w:tcBorders>
            <w:shd w:val="clear" w:color="auto" w:fill="auto"/>
            <w:vAlign w:val="center"/>
          </w:tcPr>
          <w:p w:rsidR="00633FB7" w:rsidRPr="00E20136" w:rsidRDefault="00633FB7" w:rsidP="003C15B8">
            <w:pPr>
              <w:pStyle w:val="aa"/>
            </w:pPr>
            <w:r>
              <w:t>3</w:t>
            </w:r>
            <w:r w:rsidRPr="00E20136">
              <w:t xml:space="preserve">. </w:t>
            </w:r>
            <w:r>
              <w:t>Точность</w:t>
            </w:r>
            <w:r w:rsidRPr="00E20136">
              <w:t xml:space="preserve"> </w:t>
            </w:r>
            <w:proofErr w:type="gramStart"/>
            <w:r>
              <w:t xml:space="preserve">определения </w:t>
            </w:r>
            <w:r w:rsidRPr="00E20136">
              <w:t>положения характерных точек границ частей земельных участков</w:t>
            </w:r>
            <w:proofErr w:type="gramEnd"/>
          </w:p>
        </w:tc>
      </w:tr>
      <w:tr w:rsidR="00633FB7">
        <w:tblPrEx>
          <w:tblCellMar>
            <w:top w:w="0" w:type="dxa"/>
            <w:bottom w:w="0" w:type="dxa"/>
          </w:tblCellMar>
        </w:tblPrEx>
        <w:trPr>
          <w:cantSplit/>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78298E" w:rsidRDefault="00633FB7" w:rsidP="003C15B8">
            <w:pPr>
              <w:pStyle w:val="ab"/>
            </w:pPr>
            <w:r w:rsidRPr="0078298E">
              <w:t xml:space="preserve">№ </w:t>
            </w:r>
            <w:proofErr w:type="gramStart"/>
            <w:r w:rsidRPr="0078298E">
              <w:t>п</w:t>
            </w:r>
            <w:proofErr w:type="gramEnd"/>
            <w:r w:rsidRPr="0078298E">
              <w:t>/п</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C85E53" w:rsidRDefault="00633FB7" w:rsidP="003C15B8">
            <w:pPr>
              <w:pStyle w:val="ab"/>
            </w:pPr>
            <w:r w:rsidRPr="00C85E53">
              <w:t>Кадастровый н</w:t>
            </w:r>
            <w:r w:rsidRPr="00C85E53">
              <w:t>о</w:t>
            </w:r>
            <w:r w:rsidRPr="00C85E53">
              <w:t xml:space="preserve">мер или обозначение земельного участка </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93337C" w:rsidRDefault="00633FB7" w:rsidP="003C15B8">
            <w:pPr>
              <w:pStyle w:val="ab"/>
              <w:rPr>
                <w:szCs w:val="22"/>
                <w:highlight w:val="yellow"/>
              </w:rPr>
            </w:pPr>
            <w:r w:rsidRPr="00C85E53">
              <w:rPr>
                <w:szCs w:val="22"/>
              </w:rPr>
              <w:t>Уч</w:t>
            </w:r>
            <w:r>
              <w:rPr>
                <w:szCs w:val="22"/>
              </w:rPr>
              <w:t>ё</w:t>
            </w:r>
            <w:r w:rsidRPr="00C85E53">
              <w:rPr>
                <w:szCs w:val="22"/>
              </w:rPr>
              <w:t>тный номер или обозначение части</w:t>
            </w:r>
          </w:p>
        </w:tc>
        <w:tc>
          <w:tcPr>
            <w:tcW w:w="1986"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E20136" w:rsidRDefault="00633FB7" w:rsidP="003C15B8">
            <w:pPr>
              <w:pStyle w:val="ab"/>
              <w:rPr>
                <w:szCs w:val="22"/>
              </w:rPr>
            </w:pPr>
            <w:r>
              <w:rPr>
                <w:szCs w:val="22"/>
              </w:rPr>
              <w:t>Формулы, примененные для р</w:t>
            </w:r>
            <w:r w:rsidRPr="00E20136">
              <w:rPr>
                <w:szCs w:val="22"/>
              </w:rPr>
              <w:t>асч</w:t>
            </w:r>
            <w:r>
              <w:rPr>
                <w:szCs w:val="22"/>
              </w:rPr>
              <w:t>ё</w:t>
            </w:r>
            <w:r w:rsidRPr="00E20136">
              <w:rPr>
                <w:szCs w:val="22"/>
              </w:rPr>
              <w:t>т</w:t>
            </w:r>
            <w:r>
              <w:rPr>
                <w:szCs w:val="22"/>
              </w:rPr>
              <w:t>а</w:t>
            </w:r>
            <w:r w:rsidRPr="00E20136">
              <w:rPr>
                <w:szCs w:val="22"/>
              </w:rPr>
              <w:t xml:space="preserve"> средней квадратической погрешности  положения характерных точек границ (М</w:t>
            </w:r>
            <w:proofErr w:type="gramStart"/>
            <w:r w:rsidRPr="00E20136">
              <w:rPr>
                <w:szCs w:val="22"/>
                <w:vertAlign w:val="subscript"/>
                <w:lang w:val="en-US"/>
              </w:rPr>
              <w:t>t</w:t>
            </w:r>
            <w:proofErr w:type="gramEnd"/>
            <w:r w:rsidRPr="00E20136">
              <w:rPr>
                <w:szCs w:val="22"/>
              </w:rPr>
              <w:t>), м</w:t>
            </w:r>
          </w:p>
        </w:tc>
      </w:tr>
    </w:tbl>
    <w:p w:rsidR="00633FB7" w:rsidRPr="00065E81" w:rsidRDefault="00633FB7" w:rsidP="0033448D">
      <w:pPr>
        <w:pStyle w:val="a9"/>
        <w:keepNext/>
      </w:pPr>
    </w:p>
    <w:tbl>
      <w:tblPr>
        <w:tblW w:w="5000" w:type="pct"/>
        <w:jc w:val="center"/>
        <w:tblLayout w:type="fixed"/>
        <w:tblCellMar>
          <w:left w:w="120" w:type="dxa"/>
          <w:right w:w="120" w:type="dxa"/>
        </w:tblCellMar>
        <w:tblLook w:val="0000" w:firstRow="0" w:lastRow="0" w:firstColumn="0" w:lastColumn="0" w:noHBand="0" w:noVBand="0"/>
      </w:tblPr>
      <w:tblGrid>
        <w:gridCol w:w="799"/>
        <w:gridCol w:w="2413"/>
        <w:gridCol w:w="2982"/>
        <w:gridCol w:w="4082"/>
      </w:tblGrid>
      <w:tr w:rsidR="00633FB7">
        <w:tblPrEx>
          <w:tblCellMar>
            <w:top w:w="0" w:type="dxa"/>
            <w:bottom w:w="0" w:type="dxa"/>
          </w:tblCellMar>
        </w:tblPrEx>
        <w:trPr>
          <w:tblHeader/>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7F9F" w:rsidRDefault="00633FB7" w:rsidP="007B43C9">
            <w:pPr>
              <w:pStyle w:val="ad"/>
            </w:pPr>
            <w:r>
              <w:t>1</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C85E53" w:rsidRDefault="00633FB7" w:rsidP="007B43C9">
            <w:pPr>
              <w:pStyle w:val="ad"/>
            </w:pPr>
            <w:r>
              <w:t>2</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93337C" w:rsidRDefault="00633FB7" w:rsidP="007B43C9">
            <w:pPr>
              <w:pStyle w:val="ad"/>
              <w:rPr>
                <w:szCs w:val="22"/>
                <w:highlight w:val="yellow"/>
              </w:rPr>
            </w:pPr>
            <w:r w:rsidRPr="00C85E53">
              <w:rPr>
                <w:szCs w:val="22"/>
              </w:rPr>
              <w:t>3</w:t>
            </w:r>
          </w:p>
        </w:tc>
        <w:tc>
          <w:tcPr>
            <w:tcW w:w="1986"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93337C" w:rsidRDefault="00633FB7" w:rsidP="007B43C9">
            <w:pPr>
              <w:pStyle w:val="ad"/>
              <w:rPr>
                <w:szCs w:val="22"/>
                <w:highlight w:val="yellow"/>
              </w:rPr>
            </w:pPr>
            <w:r>
              <w:rPr>
                <w:szCs w:val="22"/>
              </w:rPr>
              <w:t>4</w:t>
            </w:r>
          </w:p>
        </w:tc>
      </w:tr>
      <w:tr w:rsidR="00633FB7" w:rsidRPr="00F04350">
        <w:tblPrEx>
          <w:tblCellMar>
            <w:top w:w="0" w:type="dxa"/>
            <w:bottom w:w="0" w:type="dxa"/>
          </w:tblCellMar>
        </w:tblPrEx>
        <w:trPr>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F04350" w:rsidRDefault="00633FB7" w:rsidP="00633FB7">
            <w:pPr>
              <w:pStyle w:val="ac"/>
              <w:numPr>
                <w:ilvl w:val="0"/>
                <w:numId w:val="8"/>
              </w:numPr>
              <w:jc w:val="cente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F04350" w:rsidRDefault="00633FB7" w:rsidP="00FD7E56">
            <w:pPr>
              <w:pStyle w:val="ac"/>
            </w:pPr>
            <w:r>
              <w:t>—</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F04350" w:rsidRDefault="00633FB7" w:rsidP="00FD7E56">
            <w:pPr>
              <w:pStyle w:val="ac"/>
            </w:pPr>
            <w:r>
              <w:rPr>
                <w:szCs w:val="22"/>
              </w:rPr>
              <w:t>—</w:t>
            </w:r>
          </w:p>
        </w:tc>
        <w:tc>
          <w:tcPr>
            <w:tcW w:w="1986"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071F89" w:rsidRDefault="00633FB7" w:rsidP="00D9601B">
            <w:pPr>
              <w:pStyle w:val="ac"/>
              <w:rPr>
                <w:szCs w:val="22"/>
              </w:rPr>
            </w:pPr>
            <w:r>
              <w:t>—</w:t>
            </w:r>
          </w:p>
        </w:tc>
      </w:tr>
    </w:tbl>
    <w:p w:rsidR="00633FB7" w:rsidRDefault="00633FB7" w:rsidP="00EC4A5D">
      <w:pPr>
        <w:pStyle w:val="a9"/>
        <w:rPr>
          <w:lang w:val="en-US"/>
        </w:rPr>
      </w:pPr>
    </w:p>
    <w:tbl>
      <w:tblPr>
        <w:tblW w:w="5000" w:type="pct"/>
        <w:jc w:val="center"/>
        <w:tblCellMar>
          <w:left w:w="120" w:type="dxa"/>
          <w:right w:w="120" w:type="dxa"/>
        </w:tblCellMar>
        <w:tblLook w:val="0000" w:firstRow="0" w:lastRow="0" w:firstColumn="0" w:lastColumn="0" w:noHBand="0" w:noVBand="0"/>
      </w:tblPr>
      <w:tblGrid>
        <w:gridCol w:w="800"/>
        <w:gridCol w:w="2413"/>
        <w:gridCol w:w="1278"/>
        <w:gridCol w:w="5785"/>
      </w:tblGrid>
      <w:tr w:rsidR="00633FB7">
        <w:tblPrEx>
          <w:tblCellMar>
            <w:top w:w="0" w:type="dxa"/>
            <w:bottom w:w="0" w:type="dxa"/>
          </w:tblCellMar>
        </w:tblPrEx>
        <w:trPr>
          <w:cantSplit/>
          <w:trHeight w:val="352"/>
          <w:jc w:val="center"/>
        </w:trPr>
        <w:tc>
          <w:tcPr>
            <w:tcW w:w="5000" w:type="pct"/>
            <w:gridSpan w:val="4"/>
            <w:tcBorders>
              <w:top w:val="single" w:sz="4" w:space="0" w:color="auto"/>
              <w:left w:val="double" w:sz="6" w:space="0" w:color="auto"/>
              <w:bottom w:val="single" w:sz="4" w:space="0" w:color="auto"/>
              <w:right w:val="double" w:sz="6" w:space="0" w:color="auto"/>
            </w:tcBorders>
            <w:shd w:val="clear" w:color="auto" w:fill="auto"/>
            <w:vAlign w:val="center"/>
          </w:tcPr>
          <w:p w:rsidR="00633FB7" w:rsidRPr="00E20136" w:rsidRDefault="00633FB7" w:rsidP="003C15B8">
            <w:pPr>
              <w:pStyle w:val="aa"/>
              <w:rPr>
                <w:sz w:val="28"/>
                <w:szCs w:val="28"/>
              </w:rPr>
            </w:pPr>
            <w:r>
              <w:t>4</w:t>
            </w:r>
            <w:r w:rsidRPr="00E20136">
              <w:t xml:space="preserve">. </w:t>
            </w:r>
            <w:r>
              <w:t>Точность</w:t>
            </w:r>
            <w:r w:rsidRPr="00E20136">
              <w:t xml:space="preserve"> </w:t>
            </w:r>
            <w:r>
              <w:t>определения</w:t>
            </w:r>
            <w:r w:rsidRPr="00E20136">
              <w:t xml:space="preserve"> площади земельных участков</w:t>
            </w:r>
          </w:p>
        </w:tc>
      </w:tr>
      <w:tr w:rsidR="00633FB7">
        <w:tblPrEx>
          <w:tblCellMar>
            <w:top w:w="0" w:type="dxa"/>
            <w:bottom w:w="0" w:type="dxa"/>
          </w:tblCellMar>
        </w:tblPrEx>
        <w:trPr>
          <w:cantSplit/>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78298E" w:rsidRDefault="00633FB7" w:rsidP="003C15B8">
            <w:pPr>
              <w:pStyle w:val="ab"/>
            </w:pPr>
            <w:r w:rsidRPr="0078298E">
              <w:t xml:space="preserve">№ </w:t>
            </w:r>
            <w:proofErr w:type="gramStart"/>
            <w:r w:rsidRPr="0078298E">
              <w:t>п</w:t>
            </w:r>
            <w:proofErr w:type="gramEnd"/>
            <w:r w:rsidRPr="0078298E">
              <w:t>/п</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78298E" w:rsidRDefault="00633FB7" w:rsidP="003C15B8">
            <w:pPr>
              <w:pStyle w:val="ab"/>
            </w:pPr>
            <w:r w:rsidRPr="0078298E">
              <w:t>Кадастровый н</w:t>
            </w:r>
            <w:r w:rsidRPr="0078298E">
              <w:t>о</w:t>
            </w:r>
            <w:r w:rsidRPr="0078298E">
              <w:t xml:space="preserve">мер или обозначение земельного участка </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9E73A0" w:rsidRDefault="00633FB7" w:rsidP="003C15B8">
            <w:pPr>
              <w:pStyle w:val="ab"/>
              <w:rPr>
                <w:szCs w:val="22"/>
              </w:rPr>
            </w:pPr>
            <w:r>
              <w:rPr>
                <w:szCs w:val="22"/>
              </w:rPr>
              <w:t>П</w:t>
            </w:r>
            <w:r w:rsidRPr="009E73A0">
              <w:rPr>
                <w:szCs w:val="22"/>
              </w:rPr>
              <w:t>лощадь (Р)</w:t>
            </w:r>
            <w:r>
              <w:rPr>
                <w:szCs w:val="22"/>
              </w:rPr>
              <w:t xml:space="preserve">, </w:t>
            </w:r>
            <w:r w:rsidRPr="009E73A0">
              <w:rPr>
                <w:szCs w:val="22"/>
              </w:rPr>
              <w:t>м</w:t>
            </w:r>
            <w:proofErr w:type="gramStart"/>
            <w:r w:rsidRPr="009E73A0">
              <w:rPr>
                <w:szCs w:val="22"/>
                <w:vertAlign w:val="superscript"/>
              </w:rPr>
              <w:t>2</w:t>
            </w:r>
            <w:proofErr w:type="gramEnd"/>
          </w:p>
        </w:tc>
        <w:tc>
          <w:tcPr>
            <w:tcW w:w="2815"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E20136" w:rsidRDefault="00633FB7" w:rsidP="003C15B8">
            <w:pPr>
              <w:pStyle w:val="ab"/>
              <w:rPr>
                <w:sz w:val="28"/>
                <w:szCs w:val="28"/>
              </w:rPr>
            </w:pPr>
            <w:r>
              <w:rPr>
                <w:szCs w:val="22"/>
              </w:rPr>
              <w:t>Формулы, примененные для р</w:t>
            </w:r>
            <w:r w:rsidRPr="00E20136">
              <w:rPr>
                <w:szCs w:val="22"/>
              </w:rPr>
              <w:t>асч</w:t>
            </w:r>
            <w:r>
              <w:rPr>
                <w:szCs w:val="22"/>
              </w:rPr>
              <w:t>ё</w:t>
            </w:r>
            <w:r w:rsidRPr="00E20136">
              <w:rPr>
                <w:szCs w:val="22"/>
              </w:rPr>
              <w:t>т</w:t>
            </w:r>
            <w:r>
              <w:rPr>
                <w:szCs w:val="22"/>
              </w:rPr>
              <w:t>а</w:t>
            </w:r>
            <w:r w:rsidRPr="00E20136">
              <w:rPr>
                <w:szCs w:val="22"/>
              </w:rPr>
              <w:t xml:space="preserve"> </w:t>
            </w:r>
            <w:r>
              <w:rPr>
                <w:szCs w:val="22"/>
              </w:rPr>
              <w:t xml:space="preserve">предельной допустимой </w:t>
            </w:r>
            <w:r w:rsidRPr="00E20136">
              <w:rPr>
                <w:szCs w:val="22"/>
              </w:rPr>
              <w:t xml:space="preserve">погрешности </w:t>
            </w:r>
            <w:r>
              <w:rPr>
                <w:szCs w:val="22"/>
              </w:rPr>
              <w:t>определения</w:t>
            </w:r>
            <w:r w:rsidRPr="00E20136">
              <w:rPr>
                <w:szCs w:val="22"/>
              </w:rPr>
              <w:t xml:space="preserve"> площади земельного участка (ΔР), м</w:t>
            </w:r>
            <w:proofErr w:type="gramStart"/>
            <w:r w:rsidRPr="00E20136">
              <w:rPr>
                <w:szCs w:val="22"/>
                <w:vertAlign w:val="superscript"/>
              </w:rPr>
              <w:t>2</w:t>
            </w:r>
            <w:proofErr w:type="gramEnd"/>
          </w:p>
        </w:tc>
      </w:tr>
    </w:tbl>
    <w:p w:rsidR="00633FB7" w:rsidRPr="00065E81" w:rsidRDefault="00633FB7" w:rsidP="0033448D">
      <w:pPr>
        <w:pStyle w:val="a9"/>
        <w:keepNext/>
      </w:pPr>
    </w:p>
    <w:tbl>
      <w:tblPr>
        <w:tblW w:w="5000" w:type="pct"/>
        <w:jc w:val="center"/>
        <w:tblLayout w:type="fixed"/>
        <w:tblCellMar>
          <w:left w:w="120" w:type="dxa"/>
          <w:right w:w="120" w:type="dxa"/>
        </w:tblCellMar>
        <w:tblLook w:val="0000" w:firstRow="0" w:lastRow="0" w:firstColumn="0" w:lastColumn="0" w:noHBand="0" w:noVBand="0"/>
      </w:tblPr>
      <w:tblGrid>
        <w:gridCol w:w="800"/>
        <w:gridCol w:w="2413"/>
        <w:gridCol w:w="1278"/>
        <w:gridCol w:w="5785"/>
      </w:tblGrid>
      <w:tr w:rsidR="00633FB7" w:rsidRPr="00FD7E56">
        <w:tblPrEx>
          <w:tblCellMar>
            <w:top w:w="0" w:type="dxa"/>
            <w:bottom w:w="0" w:type="dxa"/>
          </w:tblCellMar>
        </w:tblPrEx>
        <w:trPr>
          <w:tblHeader/>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FD7E56" w:rsidRDefault="00633FB7" w:rsidP="007B43C9">
            <w:pPr>
              <w:pStyle w:val="ad"/>
            </w:pPr>
            <w:r w:rsidRPr="00FD7E56">
              <w:t>1</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FD7E56" w:rsidRDefault="00633FB7" w:rsidP="007B43C9">
            <w:pPr>
              <w:pStyle w:val="ad"/>
            </w:pPr>
            <w:r w:rsidRPr="00FD7E56">
              <w:t>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FD7E56" w:rsidRDefault="00633FB7" w:rsidP="007B43C9">
            <w:pPr>
              <w:pStyle w:val="ad"/>
            </w:pPr>
            <w:r w:rsidRPr="00FD7E56">
              <w:t>3</w:t>
            </w:r>
          </w:p>
        </w:tc>
        <w:tc>
          <w:tcPr>
            <w:tcW w:w="2815"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FD7E56" w:rsidRDefault="00633FB7" w:rsidP="007B43C9">
            <w:pPr>
              <w:pStyle w:val="ad"/>
            </w:pPr>
            <w:r w:rsidRPr="00FD7E56">
              <w:t>4</w:t>
            </w:r>
          </w:p>
        </w:tc>
      </w:tr>
      <w:tr w:rsidR="00633FB7" w:rsidRPr="00F04350">
        <w:tblPrEx>
          <w:tblCellMar>
            <w:top w:w="0" w:type="dxa"/>
            <w:bottom w:w="0" w:type="dxa"/>
          </w:tblCellMar>
        </w:tblPrEx>
        <w:trPr>
          <w:jc w:val="center"/>
        </w:trPr>
        <w:tc>
          <w:tcPr>
            <w:tcW w:w="38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F04350" w:rsidRDefault="00633FB7" w:rsidP="00633FB7">
            <w:pPr>
              <w:pStyle w:val="ac"/>
              <w:numPr>
                <w:ilvl w:val="0"/>
                <w:numId w:val="9"/>
              </w:numPr>
              <w:jc w:val="cente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F04350" w:rsidRDefault="00633FB7" w:rsidP="00FD7E56">
            <w:pPr>
              <w:pStyle w:val="ac"/>
            </w:pPr>
            <w:r>
              <w:t>:ЗУ</w:t>
            </w:r>
            <w:proofErr w:type="gramStart"/>
            <w:r>
              <w:t>1</w:t>
            </w:r>
            <w:proofErr w:type="gramEnd"/>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F04350" w:rsidRDefault="00633FB7" w:rsidP="0053761A">
            <w:pPr>
              <w:pStyle w:val="ac"/>
              <w:jc w:val="right"/>
              <w:rPr>
                <w:lang w:val="en-US"/>
              </w:rPr>
            </w:pPr>
            <w:r>
              <w:t>70842</w:t>
            </w:r>
          </w:p>
        </w:tc>
        <w:tc>
          <w:tcPr>
            <w:tcW w:w="2815"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F04350" w:rsidRDefault="00633FB7" w:rsidP="00FD7E56">
            <w:pPr>
              <w:pStyle w:val="ac"/>
            </w:pPr>
            <w:r>
              <w:t xml:space="preserve">ΔP = </w:t>
            </w:r>
            <w:r>
              <w:fldChar w:fldCharType="begin"/>
            </w:r>
            <w:r>
              <w:instrText xml:space="preserve"> EQ 3,5 · M\s\do(t) · \r(P\s\do(док)) </w:instrText>
            </w:r>
            <w:r>
              <w:fldChar w:fldCharType="end"/>
            </w:r>
            <w:r>
              <w:t xml:space="preserve"> = </w:t>
            </w:r>
            <w:r>
              <w:fldChar w:fldCharType="begin"/>
            </w:r>
            <w:r>
              <w:instrText xml:space="preserve"> EQ 3,5 · 0,10 · \r(70842) = 93  </w:instrText>
            </w:r>
            <w:r>
              <w:fldChar w:fldCharType="end"/>
            </w:r>
          </w:p>
        </w:tc>
      </w:tr>
    </w:tbl>
    <w:p w:rsidR="00633FB7" w:rsidRDefault="00633FB7" w:rsidP="00EC4A5D">
      <w:pPr>
        <w:pStyle w:val="a9"/>
        <w:rPr>
          <w:lang w:val="en-US"/>
        </w:rPr>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800"/>
        <w:gridCol w:w="2413"/>
        <w:gridCol w:w="2982"/>
        <w:gridCol w:w="1278"/>
        <w:gridCol w:w="2803"/>
      </w:tblGrid>
      <w:tr w:rsidR="00633FB7">
        <w:tblPrEx>
          <w:tblCellMar>
            <w:top w:w="0" w:type="dxa"/>
            <w:bottom w:w="0" w:type="dxa"/>
          </w:tblCellMar>
        </w:tblPrEx>
        <w:trPr>
          <w:cantSplit/>
          <w:jc w:val="center"/>
        </w:trPr>
        <w:tc>
          <w:tcPr>
            <w:tcW w:w="5000" w:type="pct"/>
            <w:gridSpan w:val="5"/>
            <w:shd w:val="clear" w:color="auto" w:fill="auto"/>
            <w:vAlign w:val="center"/>
          </w:tcPr>
          <w:p w:rsidR="00633FB7" w:rsidRPr="00E20136" w:rsidRDefault="00633FB7" w:rsidP="007D1F8F">
            <w:pPr>
              <w:pStyle w:val="aa"/>
            </w:pPr>
            <w:r>
              <w:t>5</w:t>
            </w:r>
            <w:r w:rsidRPr="00E20136">
              <w:t xml:space="preserve">. </w:t>
            </w:r>
            <w:r>
              <w:t>Точность определения</w:t>
            </w:r>
            <w:r w:rsidRPr="00E20136">
              <w:t xml:space="preserve"> площади частей земельных участков</w:t>
            </w:r>
          </w:p>
        </w:tc>
      </w:tr>
      <w:tr w:rsidR="00633FB7">
        <w:tblPrEx>
          <w:tblCellMar>
            <w:top w:w="0" w:type="dxa"/>
            <w:bottom w:w="0" w:type="dxa"/>
          </w:tblCellMar>
        </w:tblPrEx>
        <w:trPr>
          <w:cantSplit/>
          <w:jc w:val="center"/>
        </w:trPr>
        <w:tc>
          <w:tcPr>
            <w:tcW w:w="389" w:type="pct"/>
            <w:shd w:val="clear" w:color="auto" w:fill="auto"/>
            <w:vAlign w:val="center"/>
          </w:tcPr>
          <w:p w:rsidR="00633FB7" w:rsidRPr="0078298E" w:rsidRDefault="00633FB7" w:rsidP="007D1F8F">
            <w:pPr>
              <w:pStyle w:val="ab"/>
            </w:pPr>
            <w:r w:rsidRPr="0078298E">
              <w:t xml:space="preserve">№ </w:t>
            </w:r>
            <w:proofErr w:type="gramStart"/>
            <w:r w:rsidRPr="0078298E">
              <w:t>п</w:t>
            </w:r>
            <w:proofErr w:type="gramEnd"/>
            <w:r w:rsidRPr="0078298E">
              <w:t>/п</w:t>
            </w:r>
          </w:p>
        </w:tc>
        <w:tc>
          <w:tcPr>
            <w:tcW w:w="1174" w:type="pct"/>
            <w:shd w:val="clear" w:color="auto" w:fill="auto"/>
            <w:vAlign w:val="center"/>
          </w:tcPr>
          <w:p w:rsidR="00633FB7" w:rsidRPr="00C85E53" w:rsidRDefault="00633FB7" w:rsidP="007D1F8F">
            <w:pPr>
              <w:pStyle w:val="ab"/>
            </w:pPr>
            <w:r w:rsidRPr="00C85E53">
              <w:t>Кадастровый н</w:t>
            </w:r>
            <w:r w:rsidRPr="00C85E53">
              <w:t>о</w:t>
            </w:r>
            <w:r w:rsidRPr="00C85E53">
              <w:t xml:space="preserve">мер или обозначение земельного участка </w:t>
            </w:r>
          </w:p>
        </w:tc>
        <w:tc>
          <w:tcPr>
            <w:tcW w:w="1451" w:type="pct"/>
            <w:shd w:val="clear" w:color="auto" w:fill="auto"/>
            <w:vAlign w:val="center"/>
          </w:tcPr>
          <w:p w:rsidR="00633FB7" w:rsidRPr="0093337C" w:rsidRDefault="00633FB7" w:rsidP="007D1F8F">
            <w:pPr>
              <w:pStyle w:val="ab"/>
              <w:rPr>
                <w:szCs w:val="22"/>
                <w:highlight w:val="yellow"/>
              </w:rPr>
            </w:pPr>
            <w:r w:rsidRPr="00C85E53">
              <w:rPr>
                <w:szCs w:val="22"/>
              </w:rPr>
              <w:t>Уч</w:t>
            </w:r>
            <w:r>
              <w:rPr>
                <w:szCs w:val="22"/>
              </w:rPr>
              <w:t>ё</w:t>
            </w:r>
            <w:r w:rsidRPr="00C85E53">
              <w:rPr>
                <w:szCs w:val="22"/>
              </w:rPr>
              <w:t>тный номер или обозначение части</w:t>
            </w:r>
          </w:p>
        </w:tc>
        <w:tc>
          <w:tcPr>
            <w:tcW w:w="622" w:type="pct"/>
            <w:shd w:val="clear" w:color="auto" w:fill="auto"/>
            <w:vAlign w:val="center"/>
          </w:tcPr>
          <w:p w:rsidR="00633FB7" w:rsidRPr="00E20136" w:rsidRDefault="00633FB7" w:rsidP="007D1F8F">
            <w:pPr>
              <w:pStyle w:val="ab"/>
              <w:rPr>
                <w:szCs w:val="22"/>
              </w:rPr>
            </w:pPr>
            <w:r w:rsidRPr="00E20136">
              <w:rPr>
                <w:szCs w:val="22"/>
              </w:rPr>
              <w:t>Площадь (Р), м</w:t>
            </w:r>
            <w:proofErr w:type="gramStart"/>
            <w:r w:rsidRPr="00E20136">
              <w:rPr>
                <w:szCs w:val="22"/>
                <w:vertAlign w:val="superscript"/>
              </w:rPr>
              <w:t>2</w:t>
            </w:r>
            <w:proofErr w:type="gramEnd"/>
          </w:p>
        </w:tc>
        <w:tc>
          <w:tcPr>
            <w:tcW w:w="1365" w:type="pct"/>
            <w:shd w:val="clear" w:color="auto" w:fill="auto"/>
            <w:vAlign w:val="center"/>
          </w:tcPr>
          <w:p w:rsidR="00633FB7" w:rsidRPr="00E20136" w:rsidRDefault="00633FB7" w:rsidP="007D1F8F">
            <w:pPr>
              <w:pStyle w:val="ab"/>
              <w:rPr>
                <w:szCs w:val="22"/>
              </w:rPr>
            </w:pPr>
            <w:r>
              <w:rPr>
                <w:szCs w:val="22"/>
              </w:rPr>
              <w:t>Формулы, примененные для р</w:t>
            </w:r>
            <w:r w:rsidRPr="00E20136">
              <w:rPr>
                <w:szCs w:val="22"/>
              </w:rPr>
              <w:t>асч</w:t>
            </w:r>
            <w:r>
              <w:rPr>
                <w:szCs w:val="22"/>
              </w:rPr>
              <w:t>ё</w:t>
            </w:r>
            <w:r w:rsidRPr="00E20136">
              <w:rPr>
                <w:szCs w:val="22"/>
              </w:rPr>
              <w:t>т</w:t>
            </w:r>
            <w:r>
              <w:rPr>
                <w:szCs w:val="22"/>
              </w:rPr>
              <w:t>а</w:t>
            </w:r>
            <w:r w:rsidRPr="00E20136">
              <w:rPr>
                <w:szCs w:val="22"/>
              </w:rPr>
              <w:t xml:space="preserve"> </w:t>
            </w:r>
            <w:r>
              <w:rPr>
                <w:szCs w:val="22"/>
              </w:rPr>
              <w:t xml:space="preserve">предельной допустимой </w:t>
            </w:r>
            <w:r w:rsidRPr="00E20136">
              <w:rPr>
                <w:szCs w:val="22"/>
              </w:rPr>
              <w:t xml:space="preserve">погрешности </w:t>
            </w:r>
            <w:r>
              <w:rPr>
                <w:szCs w:val="22"/>
              </w:rPr>
              <w:t>определения</w:t>
            </w:r>
            <w:r w:rsidRPr="00E20136">
              <w:rPr>
                <w:szCs w:val="22"/>
              </w:rPr>
              <w:t xml:space="preserve"> площади части земельного участка (ΔР), м</w:t>
            </w:r>
            <w:proofErr w:type="gramStart"/>
            <w:r w:rsidRPr="00E20136">
              <w:rPr>
                <w:szCs w:val="22"/>
                <w:vertAlign w:val="superscript"/>
              </w:rPr>
              <w:t>2</w:t>
            </w:r>
            <w:proofErr w:type="gramEnd"/>
          </w:p>
        </w:tc>
      </w:tr>
    </w:tbl>
    <w:p w:rsidR="00633FB7" w:rsidRPr="00142335" w:rsidRDefault="00633FB7" w:rsidP="0033448D">
      <w:pPr>
        <w:pStyle w:val="a9"/>
        <w:keepNext/>
      </w:pPr>
    </w:p>
    <w:tbl>
      <w:tblPr>
        <w:tblW w:w="5000" w:type="pct"/>
        <w:jc w:val="center"/>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00"/>
        <w:gridCol w:w="2413"/>
        <w:gridCol w:w="2982"/>
        <w:gridCol w:w="1278"/>
        <w:gridCol w:w="2803"/>
      </w:tblGrid>
      <w:tr w:rsidR="00633FB7" w:rsidTr="00FA4779">
        <w:tblPrEx>
          <w:tblCellMar>
            <w:top w:w="0" w:type="dxa"/>
            <w:bottom w:w="0" w:type="dxa"/>
          </w:tblCellMar>
        </w:tblPrEx>
        <w:trPr>
          <w:tblHeader/>
          <w:jc w:val="center"/>
        </w:trPr>
        <w:tc>
          <w:tcPr>
            <w:tcW w:w="389" w:type="pct"/>
            <w:shd w:val="clear" w:color="auto" w:fill="auto"/>
            <w:vAlign w:val="center"/>
          </w:tcPr>
          <w:p w:rsidR="00633FB7" w:rsidRPr="00607F9F" w:rsidRDefault="00633FB7" w:rsidP="007B43C9">
            <w:pPr>
              <w:pStyle w:val="ad"/>
            </w:pPr>
            <w:r>
              <w:t>1</w:t>
            </w:r>
          </w:p>
        </w:tc>
        <w:tc>
          <w:tcPr>
            <w:tcW w:w="1174" w:type="pct"/>
            <w:shd w:val="clear" w:color="auto" w:fill="auto"/>
            <w:vAlign w:val="center"/>
          </w:tcPr>
          <w:p w:rsidR="00633FB7" w:rsidRPr="00C85E53" w:rsidRDefault="00633FB7" w:rsidP="007B43C9">
            <w:pPr>
              <w:pStyle w:val="ad"/>
            </w:pPr>
            <w:r>
              <w:t>2</w:t>
            </w:r>
          </w:p>
        </w:tc>
        <w:tc>
          <w:tcPr>
            <w:tcW w:w="1451" w:type="pct"/>
            <w:shd w:val="clear" w:color="auto" w:fill="auto"/>
            <w:vAlign w:val="center"/>
          </w:tcPr>
          <w:p w:rsidR="00633FB7" w:rsidRPr="0093337C" w:rsidRDefault="00633FB7" w:rsidP="007B43C9">
            <w:pPr>
              <w:pStyle w:val="ad"/>
              <w:rPr>
                <w:szCs w:val="22"/>
                <w:highlight w:val="yellow"/>
              </w:rPr>
            </w:pPr>
            <w:r w:rsidRPr="00C85E53">
              <w:rPr>
                <w:szCs w:val="22"/>
              </w:rPr>
              <w:t>3</w:t>
            </w:r>
          </w:p>
        </w:tc>
        <w:tc>
          <w:tcPr>
            <w:tcW w:w="622" w:type="pct"/>
            <w:shd w:val="clear" w:color="auto" w:fill="auto"/>
            <w:vAlign w:val="center"/>
          </w:tcPr>
          <w:p w:rsidR="00633FB7" w:rsidRPr="00D83BAD" w:rsidRDefault="00633FB7" w:rsidP="007B43C9">
            <w:pPr>
              <w:pStyle w:val="ad"/>
            </w:pPr>
            <w:r>
              <w:t>4</w:t>
            </w:r>
          </w:p>
        </w:tc>
        <w:tc>
          <w:tcPr>
            <w:tcW w:w="1364" w:type="pct"/>
            <w:shd w:val="clear" w:color="auto" w:fill="auto"/>
            <w:vAlign w:val="center"/>
          </w:tcPr>
          <w:p w:rsidR="00633FB7" w:rsidRPr="00D83BAD" w:rsidRDefault="00633FB7" w:rsidP="007B43C9">
            <w:pPr>
              <w:pStyle w:val="ad"/>
            </w:pPr>
            <w:r>
              <w:t>5</w:t>
            </w:r>
          </w:p>
        </w:tc>
      </w:tr>
      <w:tr w:rsidR="00633FB7" w:rsidTr="00FA4779">
        <w:tblPrEx>
          <w:tblCellMar>
            <w:top w:w="0" w:type="dxa"/>
            <w:bottom w:w="0" w:type="dxa"/>
          </w:tblCellMar>
        </w:tblPrEx>
        <w:trPr>
          <w:jc w:val="center"/>
        </w:trPr>
        <w:tc>
          <w:tcPr>
            <w:tcW w:w="389" w:type="pct"/>
            <w:shd w:val="clear" w:color="auto" w:fill="auto"/>
            <w:vAlign w:val="center"/>
          </w:tcPr>
          <w:p w:rsidR="00633FB7" w:rsidRPr="00F04350" w:rsidRDefault="00633FB7" w:rsidP="00633FB7">
            <w:pPr>
              <w:pStyle w:val="ac"/>
              <w:numPr>
                <w:ilvl w:val="0"/>
                <w:numId w:val="10"/>
              </w:numPr>
              <w:jc w:val="center"/>
            </w:pPr>
          </w:p>
        </w:tc>
        <w:tc>
          <w:tcPr>
            <w:tcW w:w="1174" w:type="pct"/>
            <w:shd w:val="clear" w:color="auto" w:fill="auto"/>
            <w:vAlign w:val="center"/>
          </w:tcPr>
          <w:p w:rsidR="00633FB7" w:rsidRPr="009B636B" w:rsidRDefault="00633FB7" w:rsidP="007D1F8F">
            <w:pPr>
              <w:pStyle w:val="ac"/>
              <w:rPr>
                <w:b/>
              </w:rPr>
            </w:pPr>
            <w:r>
              <w:t>—</w:t>
            </w:r>
          </w:p>
        </w:tc>
        <w:tc>
          <w:tcPr>
            <w:tcW w:w="1451" w:type="pct"/>
            <w:shd w:val="clear" w:color="auto" w:fill="auto"/>
            <w:vAlign w:val="center"/>
          </w:tcPr>
          <w:p w:rsidR="00633FB7" w:rsidRPr="009B636B" w:rsidRDefault="00633FB7" w:rsidP="007D1F8F">
            <w:pPr>
              <w:pStyle w:val="ac"/>
              <w:rPr>
                <w:b/>
              </w:rPr>
            </w:pPr>
            <w:r>
              <w:t>—</w:t>
            </w:r>
          </w:p>
        </w:tc>
        <w:tc>
          <w:tcPr>
            <w:tcW w:w="622" w:type="pct"/>
            <w:shd w:val="clear" w:color="auto" w:fill="auto"/>
            <w:vAlign w:val="center"/>
          </w:tcPr>
          <w:p w:rsidR="00633FB7" w:rsidRPr="009B636B" w:rsidRDefault="00633FB7" w:rsidP="0053761A">
            <w:pPr>
              <w:pStyle w:val="ac"/>
              <w:jc w:val="right"/>
              <w:rPr>
                <w:b/>
              </w:rPr>
            </w:pPr>
            <w:r>
              <w:t>—</w:t>
            </w:r>
          </w:p>
        </w:tc>
        <w:tc>
          <w:tcPr>
            <w:tcW w:w="1364" w:type="pct"/>
            <w:shd w:val="clear" w:color="auto" w:fill="auto"/>
            <w:vAlign w:val="center"/>
          </w:tcPr>
          <w:p w:rsidR="00633FB7" w:rsidRPr="00E00D27" w:rsidRDefault="00633FB7" w:rsidP="00120E44">
            <w:pPr>
              <w:pStyle w:val="ac"/>
              <w:rPr>
                <w:lang w:val="en-US"/>
              </w:rPr>
            </w:pPr>
            <w:r>
              <w:fldChar w:fldCharType="begin"/>
            </w:r>
            <w:r>
              <w:instrText xml:space="preserve"> EQ </w:instrText>
            </w:r>
            <w:r>
              <w:fldChar w:fldCharType="end"/>
            </w:r>
            <w:r>
              <w:t>—</w:t>
            </w:r>
          </w:p>
        </w:tc>
      </w:tr>
      <w:tr w:rsidR="00633FB7" w:rsidRPr="007D1F8F">
        <w:tblPrEx>
          <w:tblCellMar>
            <w:top w:w="0" w:type="dxa"/>
            <w:bottom w:w="0" w:type="dxa"/>
          </w:tblCellMar>
        </w:tblPrEx>
        <w:trPr>
          <w:jc w:val="center"/>
        </w:trPr>
        <w:tc>
          <w:tcPr>
            <w:tcW w:w="5000" w:type="pct"/>
            <w:gridSpan w:val="5"/>
            <w:tcBorders>
              <w:top w:val="single" w:sz="6" w:space="0" w:color="auto"/>
              <w:bottom w:val="single" w:sz="6" w:space="0" w:color="auto"/>
            </w:tcBorders>
            <w:shd w:val="clear" w:color="auto" w:fill="auto"/>
            <w:vAlign w:val="center"/>
          </w:tcPr>
          <w:p w:rsidR="00633FB7" w:rsidRPr="007D1F8F" w:rsidRDefault="00633FB7" w:rsidP="00C35CF0">
            <w:pPr>
              <w:pStyle w:val="a9"/>
            </w:pPr>
          </w:p>
        </w:tc>
      </w:tr>
    </w:tbl>
    <w:p w:rsidR="00633FB7" w:rsidRDefault="00633FB7" w:rsidP="00134769">
      <w:pPr>
        <w:pStyle w:val="Normal"/>
        <w:sectPr w:rsidR="00633FB7" w:rsidSect="007630C3">
          <w:headerReference w:type="even" r:id="rId20"/>
          <w:headerReference w:type="default" r:id="rId21"/>
          <w:footerReference w:type="even" r:id="rId22"/>
          <w:footerReference w:type="default" r:id="rId23"/>
          <w:headerReference w:type="first" r:id="rId24"/>
          <w:footerReference w:type="first" r:id="rId25"/>
          <w:pgSz w:w="11906" w:h="16838"/>
          <w:pgMar w:top="1135" w:right="510" w:bottom="1135" w:left="1360" w:header="709" w:footer="709" w:gutter="0"/>
          <w:cols w:space="708"/>
          <w:docGrid w:linePitch="360"/>
        </w:sectPr>
      </w:pPr>
    </w:p>
    <w:p w:rsidR="00633FB7" w:rsidRPr="00A773F3" w:rsidRDefault="00633FB7" w:rsidP="002C7A7E">
      <w:pPr>
        <w:pStyle w:val="a9"/>
        <w:keepNext/>
        <w:rPr>
          <w:lang w:val="en-US"/>
        </w:rPr>
      </w:pPr>
    </w:p>
    <w:tbl>
      <w:tblPr>
        <w:tblW w:w="5000" w:type="pct"/>
        <w:jc w:val="center"/>
        <w:tblCellMar>
          <w:left w:w="120" w:type="dxa"/>
          <w:right w:w="120" w:type="dxa"/>
        </w:tblCellMar>
        <w:tblLook w:val="0000" w:firstRow="0" w:lastRow="0" w:firstColumn="0" w:lastColumn="0" w:noHBand="0" w:noVBand="0"/>
      </w:tblPr>
      <w:tblGrid>
        <w:gridCol w:w="1780"/>
        <w:gridCol w:w="1420"/>
        <w:gridCol w:w="1420"/>
        <w:gridCol w:w="2982"/>
        <w:gridCol w:w="2674"/>
      </w:tblGrid>
      <w:tr w:rsidR="00633FB7">
        <w:tblPrEx>
          <w:tblCellMar>
            <w:top w:w="0" w:type="dxa"/>
            <w:bottom w:w="0" w:type="dxa"/>
          </w:tblCellMar>
        </w:tblPrEx>
        <w:trPr>
          <w:cantSplit/>
          <w:jc w:val="center"/>
        </w:trPr>
        <w:tc>
          <w:tcPr>
            <w:tcW w:w="5000" w:type="pct"/>
            <w:gridSpan w:val="5"/>
            <w:tcBorders>
              <w:top w:val="single" w:sz="4" w:space="0" w:color="auto"/>
              <w:left w:val="double" w:sz="6" w:space="0" w:color="auto"/>
              <w:bottom w:val="double" w:sz="6" w:space="0" w:color="auto"/>
              <w:right w:val="double" w:sz="6" w:space="0" w:color="auto"/>
            </w:tcBorders>
            <w:shd w:val="clear" w:color="auto" w:fill="auto"/>
            <w:vAlign w:val="center"/>
          </w:tcPr>
          <w:p w:rsidR="00633FB7" w:rsidRPr="002C5DB6" w:rsidRDefault="00633FB7" w:rsidP="00507474">
            <w:pPr>
              <w:pStyle w:val="aa"/>
              <w:rPr>
                <w:szCs w:val="24"/>
                <w:vertAlign w:val="superscript"/>
              </w:rPr>
            </w:pPr>
            <w:bookmarkStart w:id="4" w:name="Сведения_об_образуемых_земельных_участка"/>
            <w:bookmarkEnd w:id="4"/>
            <w:r w:rsidRPr="00DB3B7E">
              <w:t xml:space="preserve">1. Сведения о характерных точках границ </w:t>
            </w:r>
            <w:r>
              <w:t xml:space="preserve">образуемых </w:t>
            </w:r>
            <w:r w:rsidRPr="00DB3B7E">
              <w:t>земельн</w:t>
            </w:r>
            <w:r>
              <w:t>ых</w:t>
            </w:r>
            <w:r w:rsidRPr="00DB3B7E">
              <w:t xml:space="preserve"> участк</w:t>
            </w:r>
            <w:r>
              <w:t>ов</w:t>
            </w:r>
          </w:p>
        </w:tc>
      </w:tr>
      <w:tr w:rsidR="00633FB7">
        <w:tblPrEx>
          <w:tblCellMar>
            <w:top w:w="0" w:type="dxa"/>
            <w:bottom w:w="0" w:type="dxa"/>
          </w:tblCellMar>
        </w:tblPrEx>
        <w:trPr>
          <w:cantSplit/>
          <w:jc w:val="center"/>
        </w:trPr>
        <w:tc>
          <w:tcPr>
            <w:tcW w:w="5000" w:type="pct"/>
            <w:gridSpan w:val="5"/>
            <w:tcBorders>
              <w:top w:val="double" w:sz="6" w:space="0" w:color="auto"/>
              <w:left w:val="double" w:sz="6" w:space="0" w:color="auto"/>
              <w:bottom w:val="single" w:sz="4" w:space="0" w:color="auto"/>
              <w:right w:val="double" w:sz="6" w:space="0" w:color="auto"/>
            </w:tcBorders>
            <w:shd w:val="clear" w:color="auto" w:fill="auto"/>
            <w:vAlign w:val="center"/>
          </w:tcPr>
          <w:p w:rsidR="00633FB7" w:rsidRPr="00652C44" w:rsidRDefault="00633FB7" w:rsidP="006140EA">
            <w:pPr>
              <w:pStyle w:val="ab"/>
              <w:jc w:val="left"/>
            </w:pPr>
            <w:r w:rsidRPr="00652C44">
              <w:t xml:space="preserve">Обозначение земельного участка  </w:t>
            </w:r>
            <w:proofErr w:type="gramStart"/>
            <w:r>
              <w:t>:З</w:t>
            </w:r>
            <w:proofErr w:type="gramEnd"/>
            <w:r>
              <w:t>У1</w:t>
            </w:r>
          </w:p>
        </w:tc>
      </w:tr>
      <w:tr w:rsidR="00633FB7">
        <w:tblPrEx>
          <w:tblCellMar>
            <w:top w:w="0" w:type="dxa"/>
            <w:bottom w:w="0" w:type="dxa"/>
          </w:tblCellMar>
        </w:tblPrEx>
        <w:trPr>
          <w:cantSplit/>
          <w:jc w:val="center"/>
        </w:trPr>
        <w:tc>
          <w:tcPr>
            <w:tcW w:w="5000" w:type="pct"/>
            <w:gridSpan w:val="5"/>
            <w:tcBorders>
              <w:top w:val="double" w:sz="6" w:space="0" w:color="auto"/>
              <w:left w:val="double" w:sz="6" w:space="0" w:color="auto"/>
              <w:bottom w:val="single" w:sz="4" w:space="0" w:color="auto"/>
              <w:right w:val="double" w:sz="6" w:space="0" w:color="auto"/>
            </w:tcBorders>
            <w:shd w:val="clear" w:color="auto" w:fill="auto"/>
            <w:vAlign w:val="center"/>
          </w:tcPr>
          <w:p w:rsidR="00633FB7" w:rsidRPr="000422CB" w:rsidRDefault="00633FB7" w:rsidP="006140EA">
            <w:pPr>
              <w:pStyle w:val="ab"/>
              <w:jc w:val="left"/>
            </w:pPr>
            <w:r w:rsidRPr="008A31E8">
              <w:rPr>
                <w:b w:val="0"/>
              </w:rPr>
              <w:t xml:space="preserve">Зона №  </w:t>
            </w:r>
            <w:r>
              <w:rPr>
                <w:b w:val="0"/>
              </w:rPr>
              <w:t>—</w:t>
            </w:r>
          </w:p>
        </w:tc>
      </w:tr>
      <w:tr w:rsidR="00633FB7">
        <w:tblPrEx>
          <w:tblCellMar>
            <w:top w:w="0" w:type="dxa"/>
            <w:bottom w:w="0" w:type="dxa"/>
          </w:tblCellMar>
        </w:tblPrEx>
        <w:trPr>
          <w:cantSplit/>
          <w:tblHeader/>
          <w:jc w:val="center"/>
        </w:trPr>
        <w:tc>
          <w:tcPr>
            <w:tcW w:w="866" w:type="pct"/>
            <w:vMerge w:val="restart"/>
            <w:tcBorders>
              <w:top w:val="single" w:sz="4" w:space="0" w:color="auto"/>
              <w:left w:val="double" w:sz="6" w:space="0" w:color="auto"/>
              <w:right w:val="single" w:sz="4" w:space="0" w:color="auto"/>
            </w:tcBorders>
            <w:shd w:val="clear" w:color="auto" w:fill="auto"/>
            <w:vAlign w:val="center"/>
          </w:tcPr>
          <w:p w:rsidR="00633FB7" w:rsidRPr="006B38A6" w:rsidRDefault="00633FB7" w:rsidP="00BC058F">
            <w:pPr>
              <w:pStyle w:val="ab"/>
              <w:rPr>
                <w:lang w:val="en-US"/>
              </w:rPr>
            </w:pPr>
            <w:r>
              <w:t>Обозначение</w:t>
            </w:r>
            <w:r>
              <w:rPr>
                <w:lang w:val="en-US"/>
              </w:rPr>
              <w:t xml:space="preserve"> </w:t>
            </w:r>
            <w:r w:rsidRPr="008E5887">
              <w:t>хара</w:t>
            </w:r>
            <w:r w:rsidRPr="008E5887">
              <w:t>к</w:t>
            </w:r>
            <w:r w:rsidRPr="008E5887">
              <w:t>терных точек границ</w:t>
            </w:r>
          </w:p>
        </w:tc>
        <w:tc>
          <w:tcPr>
            <w:tcW w:w="1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FB7" w:rsidRPr="008E5887" w:rsidRDefault="00633FB7" w:rsidP="006140EA">
            <w:pPr>
              <w:pStyle w:val="ab"/>
            </w:pPr>
            <w:r w:rsidRPr="008E5887">
              <w:t>Координаты</w:t>
            </w:r>
            <w:r>
              <w:t xml:space="preserve">, </w:t>
            </w:r>
            <w:proofErr w:type="gramStart"/>
            <w:r>
              <w:t>м</w:t>
            </w:r>
            <w:proofErr w:type="gramEnd"/>
          </w:p>
        </w:tc>
        <w:tc>
          <w:tcPr>
            <w:tcW w:w="1451" w:type="pct"/>
            <w:vMerge w:val="restart"/>
            <w:tcBorders>
              <w:top w:val="single" w:sz="4" w:space="0" w:color="auto"/>
              <w:left w:val="single" w:sz="4" w:space="0" w:color="auto"/>
              <w:right w:val="single" w:sz="4" w:space="0" w:color="auto"/>
            </w:tcBorders>
            <w:shd w:val="clear" w:color="auto" w:fill="auto"/>
            <w:vAlign w:val="center"/>
          </w:tcPr>
          <w:p w:rsidR="00633FB7" w:rsidRPr="00607F9F" w:rsidRDefault="00633FB7" w:rsidP="006140EA">
            <w:pPr>
              <w:pStyle w:val="ab"/>
              <w:rPr>
                <w:sz w:val="18"/>
                <w:szCs w:val="18"/>
              </w:rPr>
            </w:pPr>
            <w:r w:rsidRPr="008E5887">
              <w:t>Средняя квадр</w:t>
            </w:r>
            <w:r w:rsidRPr="008E5887">
              <w:t>а</w:t>
            </w:r>
            <w:r w:rsidRPr="008E5887">
              <w:t xml:space="preserve">тическая </w:t>
            </w:r>
            <w:r>
              <w:t>погрешность</w:t>
            </w:r>
            <w:r w:rsidRPr="008E5887">
              <w:t xml:space="preserve"> положения характерной то</w:t>
            </w:r>
            <w:r w:rsidRPr="008E5887">
              <w:t>ч</w:t>
            </w:r>
            <w:r w:rsidRPr="008E5887">
              <w:t xml:space="preserve">ки </w:t>
            </w:r>
            <w:r>
              <w:t>(</w:t>
            </w:r>
            <w:r w:rsidRPr="008E5887">
              <w:t>М</w:t>
            </w:r>
            <w:proofErr w:type="gramStart"/>
            <w:r w:rsidRPr="008E5887">
              <w:rPr>
                <w:vertAlign w:val="subscript"/>
                <w:lang w:val="en-US"/>
              </w:rPr>
              <w:t>t</w:t>
            </w:r>
            <w:proofErr w:type="gramEnd"/>
            <w:r w:rsidRPr="00FF641B">
              <w:t>)</w:t>
            </w:r>
            <w:r w:rsidRPr="008E5887">
              <w:t>, м</w:t>
            </w:r>
          </w:p>
        </w:tc>
        <w:tc>
          <w:tcPr>
            <w:tcW w:w="1301" w:type="pct"/>
            <w:vMerge w:val="restart"/>
            <w:tcBorders>
              <w:top w:val="single" w:sz="4" w:space="0" w:color="auto"/>
              <w:left w:val="single" w:sz="4" w:space="0" w:color="auto"/>
              <w:right w:val="double" w:sz="6" w:space="0" w:color="auto"/>
            </w:tcBorders>
            <w:shd w:val="clear" w:color="auto" w:fill="auto"/>
            <w:vAlign w:val="center"/>
          </w:tcPr>
          <w:p w:rsidR="00633FB7" w:rsidRPr="00607F9F" w:rsidRDefault="00633FB7" w:rsidP="006140EA">
            <w:pPr>
              <w:pStyle w:val="ab"/>
              <w:rPr>
                <w:sz w:val="18"/>
                <w:szCs w:val="18"/>
              </w:rPr>
            </w:pPr>
            <w:r w:rsidRPr="008E5887">
              <w:t>Описание закре</w:t>
            </w:r>
            <w:r w:rsidRPr="008E5887">
              <w:t>п</w:t>
            </w:r>
            <w:r w:rsidRPr="008E5887">
              <w:t>ления точки</w:t>
            </w:r>
          </w:p>
        </w:tc>
      </w:tr>
      <w:tr w:rsidR="00633FB7">
        <w:tblPrEx>
          <w:tblCellMar>
            <w:top w:w="0" w:type="dxa"/>
            <w:bottom w:w="0" w:type="dxa"/>
          </w:tblCellMar>
        </w:tblPrEx>
        <w:trPr>
          <w:cantSplit/>
          <w:tblHeader/>
          <w:jc w:val="center"/>
        </w:trPr>
        <w:tc>
          <w:tcPr>
            <w:tcW w:w="866" w:type="pct"/>
            <w:vMerge/>
            <w:tcBorders>
              <w:left w:val="double" w:sz="6" w:space="0" w:color="auto"/>
              <w:bottom w:val="single" w:sz="4" w:space="0" w:color="auto"/>
              <w:right w:val="single" w:sz="4" w:space="0" w:color="auto"/>
            </w:tcBorders>
            <w:shd w:val="clear" w:color="auto" w:fill="auto"/>
            <w:vAlign w:val="center"/>
          </w:tcPr>
          <w:p w:rsidR="00633FB7" w:rsidRPr="008E5887" w:rsidRDefault="00633FB7" w:rsidP="006140EA">
            <w:pPr>
              <w:pStyle w:val="ab"/>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8E5887" w:rsidRDefault="00633FB7" w:rsidP="006140EA">
            <w:pPr>
              <w:pStyle w:val="ab"/>
            </w:pPr>
            <w:r w:rsidRPr="008E5887">
              <w:t>Х</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8E5887" w:rsidRDefault="00633FB7" w:rsidP="006140EA">
            <w:pPr>
              <w:pStyle w:val="ab"/>
            </w:pPr>
            <w:r w:rsidRPr="008E5887">
              <w:rPr>
                <w:lang w:val="en-US"/>
              </w:rPr>
              <w:t>Y</w:t>
            </w:r>
          </w:p>
        </w:tc>
        <w:tc>
          <w:tcPr>
            <w:tcW w:w="1451" w:type="pct"/>
            <w:vMerge/>
            <w:tcBorders>
              <w:left w:val="single" w:sz="4" w:space="0" w:color="auto"/>
              <w:bottom w:val="single" w:sz="4" w:space="0" w:color="auto"/>
              <w:right w:val="single" w:sz="4" w:space="0" w:color="auto"/>
            </w:tcBorders>
            <w:shd w:val="clear" w:color="auto" w:fill="auto"/>
            <w:vAlign w:val="center"/>
          </w:tcPr>
          <w:p w:rsidR="00633FB7" w:rsidRPr="00607F9F" w:rsidRDefault="00633FB7" w:rsidP="006140EA">
            <w:pPr>
              <w:pStyle w:val="ab"/>
              <w:rPr>
                <w:sz w:val="18"/>
                <w:szCs w:val="18"/>
              </w:rPr>
            </w:pPr>
          </w:p>
        </w:tc>
        <w:tc>
          <w:tcPr>
            <w:tcW w:w="1301" w:type="pct"/>
            <w:vMerge/>
            <w:tcBorders>
              <w:left w:val="single" w:sz="4" w:space="0" w:color="auto"/>
              <w:bottom w:val="single" w:sz="4" w:space="0" w:color="auto"/>
              <w:right w:val="double" w:sz="6" w:space="0" w:color="auto"/>
            </w:tcBorders>
            <w:shd w:val="clear" w:color="auto" w:fill="auto"/>
            <w:vAlign w:val="center"/>
          </w:tcPr>
          <w:p w:rsidR="00633FB7" w:rsidRPr="00607F9F" w:rsidRDefault="00633FB7" w:rsidP="006140EA">
            <w:pPr>
              <w:pStyle w:val="ab"/>
              <w:rPr>
                <w:sz w:val="18"/>
                <w:szCs w:val="18"/>
              </w:rPr>
            </w:pPr>
          </w:p>
        </w:tc>
      </w:tr>
    </w:tbl>
    <w:p w:rsidR="00633FB7" w:rsidRDefault="00633FB7" w:rsidP="00147A0F">
      <w:pPr>
        <w:pStyle w:val="a9"/>
        <w:keepNext/>
        <w:rPr>
          <w:lang w:val="en-US"/>
        </w:rPr>
      </w:pPr>
    </w:p>
    <w:tbl>
      <w:tblPr>
        <w:tblW w:w="5000" w:type="pct"/>
        <w:jc w:val="center"/>
        <w:tblLayout w:type="fixed"/>
        <w:tblCellMar>
          <w:left w:w="120" w:type="dxa"/>
          <w:right w:w="120" w:type="dxa"/>
        </w:tblCellMar>
        <w:tblLook w:val="0000" w:firstRow="0" w:lastRow="0" w:firstColumn="0" w:lastColumn="0" w:noHBand="0" w:noVBand="0"/>
      </w:tblPr>
      <w:tblGrid>
        <w:gridCol w:w="1780"/>
        <w:gridCol w:w="1420"/>
        <w:gridCol w:w="1420"/>
        <w:gridCol w:w="2982"/>
        <w:gridCol w:w="2674"/>
      </w:tblGrid>
      <w:tr w:rsidR="00633FB7" w:rsidTr="008C3C4C">
        <w:tblPrEx>
          <w:tblCellMar>
            <w:top w:w="0" w:type="dxa"/>
            <w:bottom w:w="0" w:type="dxa"/>
          </w:tblCellMar>
        </w:tblPrEx>
        <w:trPr>
          <w:cantSplit/>
          <w:tblHeader/>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7F9F" w:rsidRDefault="00633FB7" w:rsidP="002D4952">
            <w:pPr>
              <w:pStyle w:val="ad"/>
            </w:pPr>
            <w:r>
              <w:t>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7F9F" w:rsidRDefault="00633FB7" w:rsidP="002D4952">
            <w:pPr>
              <w:pStyle w:val="ad"/>
            </w:pPr>
            <w:r>
              <w:t>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7F9F" w:rsidRDefault="00633FB7" w:rsidP="002D4952">
            <w:pPr>
              <w:pStyle w:val="ad"/>
            </w:pPr>
            <w:r>
              <w:t>3</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7F9F" w:rsidRDefault="00633FB7" w:rsidP="002D4952">
            <w:pPr>
              <w:pStyle w:val="ad"/>
            </w:pPr>
            <w:r>
              <w:t>4</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7F9F" w:rsidRDefault="00633FB7" w:rsidP="002D4952">
            <w:pPr>
              <w:pStyle w:val="ad"/>
            </w:pPr>
            <w:r>
              <w:t>5</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w:t>
            </w:r>
            <w:proofErr w:type="gramStart"/>
            <w:r>
              <w:t>1</w:t>
            </w:r>
            <w:proofErr w:type="gramEnd"/>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4949642,79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5164201,35</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w:t>
            </w:r>
            <w:proofErr w:type="gramStart"/>
            <w:r>
              <w:t>2</w:t>
            </w:r>
            <w:proofErr w:type="gramEnd"/>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4949691,36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5164212,61</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4949730,84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5164213,97</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w:t>
            </w:r>
            <w:proofErr w:type="gramStart"/>
            <w:r>
              <w:t>4</w:t>
            </w:r>
            <w:proofErr w:type="gramEnd"/>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4949741,29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5164218,32</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4949718,38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5164410,40</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4949688,96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5164408,84</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w:t>
            </w:r>
            <w:proofErr w:type="gramStart"/>
            <w:r>
              <w:t>6</w:t>
            </w:r>
            <w:proofErr w:type="gramEnd"/>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4949686,55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5164416,54</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4949625,16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5164396,99</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4949493,87</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5164405,10</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w:t>
            </w:r>
            <w:proofErr w:type="gramStart"/>
            <w:r>
              <w:t>7</w:t>
            </w:r>
            <w:proofErr w:type="gramEnd"/>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4949486,22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5164401,71</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4949487,53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5164382,71</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w:t>
            </w:r>
            <w:proofErr w:type="gramStart"/>
            <w:r>
              <w:t>9</w:t>
            </w:r>
            <w:proofErr w:type="gramEnd"/>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4949464,08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5164371,68</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4949434,95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5164361,46</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4949407,77</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5164347,48</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4949391,22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5164322,34</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4949369,01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5164296,11</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4949362,62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5164283,58</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4949376,52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5164249,66</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4949407,24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5164177,12</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н17</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4949418,82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5164165,03</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4949444,34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5164166,60</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н19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4949482,09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5164172,27</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н20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4949513,28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5164173,97</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н21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4949527,85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5164172,69</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r w:rsidR="00633FB7" w:rsidRPr="006057B5" w:rsidTr="008C3C4C">
        <w:tblPrEx>
          <w:tblCellMar>
            <w:top w:w="0" w:type="dxa"/>
            <w:bottom w:w="0" w:type="dxa"/>
          </w:tblCellMar>
        </w:tblPrEx>
        <w:trPr>
          <w:cantSplit/>
          <w:jc w:val="center"/>
        </w:trPr>
        <w:tc>
          <w:tcPr>
            <w:tcW w:w="866"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57B5" w:rsidRDefault="00633FB7" w:rsidP="00357A9A">
            <w:pPr>
              <w:pStyle w:val="ac"/>
              <w:jc w:val="center"/>
              <w:rPr>
                <w:b/>
              </w:rPr>
            </w:pPr>
            <w:r>
              <w:t>н</w:t>
            </w:r>
            <w:proofErr w:type="gramStart"/>
            <w:r>
              <w:t>1</w:t>
            </w:r>
            <w:proofErr w:type="gramEnd"/>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4949642,79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5164201,35</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57B5" w:rsidRDefault="00633FB7" w:rsidP="00357A9A">
            <w:pPr>
              <w:pStyle w:val="ac"/>
              <w:jc w:val="right"/>
              <w:rPr>
                <w:b/>
              </w:rPr>
            </w:pPr>
            <w:r>
              <w:t>0,10</w:t>
            </w:r>
          </w:p>
        </w:tc>
        <w:tc>
          <w:tcPr>
            <w:tcW w:w="130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57B5" w:rsidRDefault="00633FB7" w:rsidP="00357A9A">
            <w:pPr>
              <w:pStyle w:val="ac"/>
              <w:rPr>
                <w:b/>
              </w:rPr>
            </w:pPr>
            <w:r>
              <w:t>—</w:t>
            </w:r>
          </w:p>
        </w:tc>
      </w:tr>
    </w:tbl>
    <w:p w:rsidR="00633FB7" w:rsidRDefault="00633FB7" w:rsidP="00843A60">
      <w:pPr>
        <w:pStyle w:val="a9"/>
        <w:rPr>
          <w:lang w:val="en-US"/>
        </w:rPr>
      </w:pPr>
    </w:p>
    <w:tbl>
      <w:tblPr>
        <w:tblW w:w="5000" w:type="pct"/>
        <w:jc w:val="center"/>
        <w:tblBorders>
          <w:top w:val="single" w:sz="4" w:space="0" w:color="auto"/>
          <w:left w:val="double" w:sz="6" w:space="0" w:color="auto"/>
          <w:bottom w:val="single" w:sz="4" w:space="0" w:color="auto"/>
          <w:right w:val="double" w:sz="6" w:space="0" w:color="auto"/>
        </w:tblBorders>
        <w:tblCellMar>
          <w:left w:w="120" w:type="dxa"/>
          <w:right w:w="120" w:type="dxa"/>
        </w:tblCellMar>
        <w:tblLook w:val="0000" w:firstRow="0" w:lastRow="0" w:firstColumn="0" w:lastColumn="0" w:noHBand="0" w:noVBand="0"/>
      </w:tblPr>
      <w:tblGrid>
        <w:gridCol w:w="1741"/>
        <w:gridCol w:w="1619"/>
        <w:gridCol w:w="3241"/>
        <w:gridCol w:w="3675"/>
      </w:tblGrid>
      <w:tr w:rsidR="00633FB7">
        <w:tblPrEx>
          <w:tblCellMar>
            <w:top w:w="0" w:type="dxa"/>
            <w:bottom w:w="0" w:type="dxa"/>
          </w:tblCellMar>
        </w:tblPrEx>
        <w:trPr>
          <w:cantSplit/>
          <w:jc w:val="center"/>
        </w:trPr>
        <w:tc>
          <w:tcPr>
            <w:tcW w:w="5000" w:type="pct"/>
            <w:gridSpan w:val="4"/>
            <w:tcBorders>
              <w:top w:val="single" w:sz="4" w:space="0" w:color="auto"/>
              <w:bottom w:val="double" w:sz="6" w:space="0" w:color="auto"/>
            </w:tcBorders>
            <w:shd w:val="clear" w:color="auto" w:fill="auto"/>
            <w:vAlign w:val="center"/>
          </w:tcPr>
          <w:p w:rsidR="00633FB7" w:rsidRPr="002C5DB6" w:rsidRDefault="00633FB7" w:rsidP="00F46269">
            <w:pPr>
              <w:pStyle w:val="aa"/>
              <w:rPr>
                <w:szCs w:val="24"/>
                <w:vertAlign w:val="superscript"/>
              </w:rPr>
            </w:pPr>
            <w:r w:rsidRPr="009E73A0">
              <w:t>2.</w:t>
            </w:r>
            <w:r>
              <w:t xml:space="preserve"> </w:t>
            </w:r>
            <w:r w:rsidRPr="00DB3B7E">
              <w:t>Сведения о</w:t>
            </w:r>
            <w:r>
              <w:t xml:space="preserve"> частях </w:t>
            </w:r>
            <w:r w:rsidRPr="00DB3B7E">
              <w:t xml:space="preserve">границ </w:t>
            </w:r>
            <w:r>
              <w:t>образуемых</w:t>
            </w:r>
            <w:r w:rsidRPr="00DB3B7E">
              <w:t xml:space="preserve"> земельн</w:t>
            </w:r>
            <w:r>
              <w:t>ых</w:t>
            </w:r>
            <w:r w:rsidRPr="00DB3B7E">
              <w:t xml:space="preserve"> участк</w:t>
            </w:r>
            <w:r>
              <w:t>ов</w:t>
            </w:r>
          </w:p>
        </w:tc>
      </w:tr>
      <w:tr w:rsidR="00633FB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jc w:val="center"/>
        </w:trPr>
        <w:tc>
          <w:tcPr>
            <w:tcW w:w="5000" w:type="pct"/>
            <w:gridSpan w:val="4"/>
            <w:tcBorders>
              <w:top w:val="double" w:sz="6" w:space="0" w:color="auto"/>
              <w:left w:val="double" w:sz="6" w:space="0" w:color="auto"/>
              <w:bottom w:val="single" w:sz="4" w:space="0" w:color="auto"/>
              <w:right w:val="double" w:sz="6" w:space="0" w:color="auto"/>
            </w:tcBorders>
            <w:shd w:val="clear" w:color="auto" w:fill="auto"/>
            <w:vAlign w:val="center"/>
          </w:tcPr>
          <w:p w:rsidR="00633FB7" w:rsidRPr="000B0146" w:rsidRDefault="00633FB7" w:rsidP="00BA7D5A">
            <w:pPr>
              <w:pStyle w:val="ab"/>
              <w:jc w:val="left"/>
            </w:pPr>
            <w:r w:rsidRPr="000B0146">
              <w:t xml:space="preserve">Обозначение земельного участка </w:t>
            </w:r>
            <w:r>
              <w:rPr>
                <w:lang w:val="en-US"/>
              </w:rPr>
              <w:t xml:space="preserve"> </w:t>
            </w:r>
            <w:proofErr w:type="gramStart"/>
            <w:r>
              <w:t>:З</w:t>
            </w:r>
            <w:proofErr w:type="gramEnd"/>
            <w:r>
              <w:t>У1</w:t>
            </w:r>
          </w:p>
        </w:tc>
      </w:tr>
      <w:tr w:rsidR="00633FB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jc w:val="center"/>
        </w:trPr>
        <w:tc>
          <w:tcPr>
            <w:tcW w:w="1635" w:type="pct"/>
            <w:gridSpan w:val="2"/>
            <w:tcBorders>
              <w:top w:val="single" w:sz="4" w:space="0" w:color="auto"/>
              <w:left w:val="double" w:sz="6" w:space="0" w:color="auto"/>
              <w:bottom w:val="single" w:sz="4" w:space="0" w:color="auto"/>
              <w:right w:val="single" w:sz="4" w:space="0" w:color="auto"/>
            </w:tcBorders>
            <w:shd w:val="clear" w:color="auto" w:fill="auto"/>
            <w:vAlign w:val="center"/>
          </w:tcPr>
          <w:p w:rsidR="00633FB7" w:rsidRPr="006B38A6" w:rsidRDefault="00633FB7" w:rsidP="00BA7D5A">
            <w:pPr>
              <w:pStyle w:val="ab"/>
              <w:rPr>
                <w:lang w:val="en-US"/>
              </w:rPr>
            </w:pPr>
            <w:r>
              <w:t>Обозначение ч</w:t>
            </w:r>
            <w:r w:rsidRPr="00DB3B7E">
              <w:t>аст</w:t>
            </w:r>
            <w:r>
              <w:t>и</w:t>
            </w:r>
            <w:r w:rsidRPr="00DB3B7E">
              <w:t xml:space="preserve"> границ</w:t>
            </w:r>
          </w:p>
        </w:tc>
        <w:tc>
          <w:tcPr>
            <w:tcW w:w="1577" w:type="pct"/>
            <w:vMerge w:val="restart"/>
            <w:tcBorders>
              <w:top w:val="single" w:sz="4" w:space="0" w:color="auto"/>
              <w:left w:val="single" w:sz="4" w:space="0" w:color="auto"/>
              <w:right w:val="single" w:sz="4" w:space="0" w:color="auto"/>
            </w:tcBorders>
            <w:shd w:val="clear" w:color="auto" w:fill="auto"/>
            <w:vAlign w:val="center"/>
          </w:tcPr>
          <w:p w:rsidR="00633FB7" w:rsidRPr="0078298E" w:rsidRDefault="00633FB7" w:rsidP="00BA7D5A">
            <w:pPr>
              <w:pStyle w:val="ab"/>
            </w:pPr>
            <w:r w:rsidRPr="00DB3B7E">
              <w:t>Горизонтальн</w:t>
            </w:r>
            <w:r>
              <w:t>ое</w:t>
            </w:r>
            <w:r w:rsidRPr="00DB3B7E">
              <w:t xml:space="preserve"> пр</w:t>
            </w:r>
            <w:r w:rsidRPr="00DB3B7E">
              <w:t>о</w:t>
            </w:r>
            <w:r w:rsidRPr="00DB3B7E">
              <w:t>ложени</w:t>
            </w:r>
            <w:r>
              <w:t>е</w:t>
            </w:r>
            <w:r w:rsidRPr="00DB3B7E">
              <w:t xml:space="preserve"> </w:t>
            </w:r>
            <w:r>
              <w:t>(</w:t>
            </w:r>
            <w:r w:rsidRPr="00DB3B7E">
              <w:rPr>
                <w:lang w:val="en-US"/>
              </w:rPr>
              <w:t>S</w:t>
            </w:r>
            <w:r>
              <w:t>)</w:t>
            </w:r>
            <w:r w:rsidRPr="00DB3B7E">
              <w:t>, м</w:t>
            </w:r>
          </w:p>
        </w:tc>
        <w:tc>
          <w:tcPr>
            <w:tcW w:w="1788" w:type="pct"/>
            <w:vMerge w:val="restart"/>
            <w:tcBorders>
              <w:top w:val="single" w:sz="4" w:space="0" w:color="auto"/>
              <w:left w:val="single" w:sz="4" w:space="0" w:color="auto"/>
              <w:right w:val="double" w:sz="6" w:space="0" w:color="auto"/>
            </w:tcBorders>
            <w:shd w:val="clear" w:color="auto" w:fill="auto"/>
            <w:vAlign w:val="center"/>
          </w:tcPr>
          <w:p w:rsidR="00633FB7" w:rsidRPr="00480A26" w:rsidRDefault="00633FB7" w:rsidP="00BA7D5A">
            <w:pPr>
              <w:pStyle w:val="ab"/>
              <w:rPr>
                <w:sz w:val="28"/>
                <w:szCs w:val="28"/>
              </w:rPr>
            </w:pPr>
            <w:r w:rsidRPr="00DB3B7E">
              <w:t>Описание прохождения части гран</w:t>
            </w:r>
            <w:r w:rsidRPr="00DB3B7E">
              <w:t>и</w:t>
            </w:r>
            <w:r w:rsidRPr="00DB3B7E">
              <w:t>цы</w:t>
            </w:r>
          </w:p>
        </w:tc>
      </w:tr>
      <w:tr w:rsidR="00633FB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78298E" w:rsidRDefault="00633FB7" w:rsidP="00BA7D5A">
            <w:pPr>
              <w:pStyle w:val="ab"/>
            </w:pPr>
            <w:r>
              <w:t xml:space="preserve">от </w:t>
            </w:r>
            <w:proofErr w:type="gramStart"/>
            <w:r>
              <w:t>т</w:t>
            </w:r>
            <w:proofErr w:type="gramEnd"/>
            <w: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78298E" w:rsidRDefault="00633FB7" w:rsidP="00BA7D5A">
            <w:pPr>
              <w:pStyle w:val="ab"/>
            </w:pPr>
            <w:r>
              <w:t xml:space="preserve">до </w:t>
            </w:r>
            <w:proofErr w:type="gramStart"/>
            <w:r>
              <w:t>т</w:t>
            </w:r>
            <w:proofErr w:type="gramEnd"/>
            <w:r>
              <w:t>.</w:t>
            </w:r>
          </w:p>
        </w:tc>
        <w:tc>
          <w:tcPr>
            <w:tcW w:w="1577" w:type="pct"/>
            <w:vMerge/>
            <w:tcBorders>
              <w:left w:val="single" w:sz="4" w:space="0" w:color="auto"/>
              <w:bottom w:val="single" w:sz="4" w:space="0" w:color="auto"/>
              <w:right w:val="single" w:sz="4" w:space="0" w:color="auto"/>
            </w:tcBorders>
            <w:shd w:val="clear" w:color="auto" w:fill="auto"/>
            <w:vAlign w:val="center"/>
          </w:tcPr>
          <w:p w:rsidR="00633FB7" w:rsidRPr="0078298E" w:rsidRDefault="00633FB7" w:rsidP="00BA7D5A">
            <w:pPr>
              <w:pStyle w:val="ab"/>
            </w:pPr>
          </w:p>
        </w:tc>
        <w:tc>
          <w:tcPr>
            <w:tcW w:w="1788" w:type="pct"/>
            <w:vMerge/>
            <w:tcBorders>
              <w:left w:val="single" w:sz="4" w:space="0" w:color="auto"/>
              <w:bottom w:val="single" w:sz="4" w:space="0" w:color="auto"/>
              <w:right w:val="double" w:sz="6" w:space="0" w:color="auto"/>
            </w:tcBorders>
            <w:shd w:val="clear" w:color="auto" w:fill="auto"/>
            <w:vAlign w:val="center"/>
          </w:tcPr>
          <w:p w:rsidR="00633FB7" w:rsidRPr="009E73A0" w:rsidRDefault="00633FB7" w:rsidP="00BA7D5A">
            <w:pPr>
              <w:pStyle w:val="ab"/>
            </w:pPr>
          </w:p>
        </w:tc>
      </w:tr>
    </w:tbl>
    <w:p w:rsidR="00633FB7" w:rsidRDefault="00633FB7" w:rsidP="006B0E89">
      <w:pPr>
        <w:pStyle w:val="a9"/>
        <w:keepNext/>
        <w:rPr>
          <w:lang w:val="en-US"/>
        </w:rPr>
      </w:pPr>
    </w:p>
    <w:tbl>
      <w:tblPr>
        <w:tblW w:w="5000" w:type="pct"/>
        <w:jc w:val="center"/>
        <w:tblLayout w:type="fixed"/>
        <w:tblCellMar>
          <w:left w:w="120" w:type="dxa"/>
          <w:right w:w="120" w:type="dxa"/>
        </w:tblCellMar>
        <w:tblLook w:val="0000" w:firstRow="0" w:lastRow="0" w:firstColumn="0" w:lastColumn="0" w:noHBand="0" w:noVBand="0"/>
      </w:tblPr>
      <w:tblGrid>
        <w:gridCol w:w="1741"/>
        <w:gridCol w:w="1619"/>
        <w:gridCol w:w="3241"/>
        <w:gridCol w:w="3675"/>
      </w:tblGrid>
      <w:tr w:rsidR="00633FB7">
        <w:tblPrEx>
          <w:tblCellMar>
            <w:top w:w="0" w:type="dxa"/>
            <w:bottom w:w="0" w:type="dxa"/>
          </w:tblCellMar>
        </w:tblPrEx>
        <w:trPr>
          <w:cantSplit/>
          <w:tblHeader/>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7F9F" w:rsidRDefault="00633FB7" w:rsidP="002D4952">
            <w:pPr>
              <w:pStyle w:val="ad"/>
            </w:pPr>
            <w:r>
              <w:t>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7F9F" w:rsidRDefault="00633FB7" w:rsidP="002D4952">
            <w:pPr>
              <w:pStyle w:val="ad"/>
            </w:pPr>
            <w:r>
              <w:t>2</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480A26" w:rsidRDefault="00633FB7" w:rsidP="002D4952">
            <w:pPr>
              <w:pStyle w:val="ad"/>
              <w:rPr>
                <w:sz w:val="28"/>
                <w:szCs w:val="28"/>
              </w:rPr>
            </w:pPr>
            <w:r>
              <w:t>3</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7F52DE" w:rsidRDefault="00633FB7" w:rsidP="002D4952">
            <w:pPr>
              <w:pStyle w:val="ad"/>
            </w:pPr>
            <w:r>
              <w:t>4</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1</w:t>
            </w:r>
            <w:proofErr w:type="gramEnd"/>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2</w:t>
            </w:r>
            <w:proofErr w:type="gramEnd"/>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49,86</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2</w:t>
            </w:r>
            <w:proofErr w:type="gramEnd"/>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н3</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39,50</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н3</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4</w:t>
            </w:r>
            <w:proofErr w:type="gramEnd"/>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11,32</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4</w:t>
            </w:r>
            <w:proofErr w:type="gramEnd"/>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н5</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193,44</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н5</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1</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29,46</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6</w:t>
            </w:r>
            <w:proofErr w:type="gramEnd"/>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8,07</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6</w:t>
            </w:r>
            <w:proofErr w:type="gramEnd"/>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2</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64,43</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2</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3</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131,54</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3</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7</w:t>
            </w:r>
            <w:proofErr w:type="gramEnd"/>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8,37</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7</w:t>
            </w:r>
            <w:proofErr w:type="gramEnd"/>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н8</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19,05</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9</w:t>
            </w:r>
            <w:proofErr w:type="gramEnd"/>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25,91</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9</w:t>
            </w:r>
            <w:proofErr w:type="gramEnd"/>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н10</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30,87</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н11</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30,56</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lastRenderedPageBreak/>
              <w:t>н11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н12</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30,10</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н12</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н13</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34,37</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н13</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н14</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14,07</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н14</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н15</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36,66</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н15</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н16</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78,78</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н16</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н17</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16,74</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н17</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н18</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25,57</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н19</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38,17</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н19</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н20</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31,24</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н20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н21</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14,63</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r w:rsidR="00633FB7" w:rsidRPr="00B96B7D">
        <w:tblPrEx>
          <w:tblCellMar>
            <w:top w:w="0" w:type="dxa"/>
            <w:bottom w:w="0" w:type="dxa"/>
          </w:tblCellMar>
        </w:tblPrEx>
        <w:trPr>
          <w:cantSplit/>
          <w:jc w:val="center"/>
        </w:trPr>
        <w:tc>
          <w:tcPr>
            <w:tcW w:w="84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н21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center"/>
              <w:rPr>
                <w:b/>
              </w:rPr>
            </w:pPr>
            <w:r>
              <w:t>н</w:t>
            </w:r>
            <w:proofErr w:type="gramStart"/>
            <w:r>
              <w:t>1</w:t>
            </w:r>
            <w:proofErr w:type="gramEnd"/>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B96B7D" w:rsidRDefault="00633FB7" w:rsidP="00357A9A">
            <w:pPr>
              <w:pStyle w:val="ac"/>
              <w:jc w:val="right"/>
              <w:rPr>
                <w:b/>
              </w:rPr>
            </w:pPr>
            <w:r>
              <w:t>118,46</w:t>
            </w:r>
          </w:p>
        </w:tc>
        <w:tc>
          <w:tcPr>
            <w:tcW w:w="1788"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B96B7D" w:rsidRDefault="00633FB7" w:rsidP="00357A9A">
            <w:pPr>
              <w:pStyle w:val="ac"/>
              <w:rPr>
                <w:b/>
              </w:rPr>
            </w:pPr>
            <w:r>
              <w:t>—</w:t>
            </w:r>
          </w:p>
        </w:tc>
      </w:tr>
    </w:tbl>
    <w:p w:rsidR="00633FB7" w:rsidRDefault="00633FB7" w:rsidP="00254984">
      <w:pPr>
        <w:pStyle w:val="a9"/>
      </w:pPr>
    </w:p>
    <w:tbl>
      <w:tblPr>
        <w:tblW w:w="5000" w:type="pct"/>
        <w:jc w:val="center"/>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749"/>
        <w:gridCol w:w="4382"/>
        <w:gridCol w:w="1515"/>
        <w:gridCol w:w="1816"/>
        <w:gridCol w:w="1812"/>
      </w:tblGrid>
      <w:tr w:rsidR="00633FB7">
        <w:trPr>
          <w:jc w:val="center"/>
        </w:trPr>
        <w:tc>
          <w:tcPr>
            <w:tcW w:w="10274" w:type="dxa"/>
            <w:gridSpan w:val="5"/>
          </w:tcPr>
          <w:p w:rsidR="00633FB7" w:rsidRDefault="00633FB7" w:rsidP="002A384A">
            <w:pPr>
              <w:pStyle w:val="aa"/>
            </w:pPr>
            <w:r>
              <w:t>3. Сведения об образовании земельных участков путем перераспределения</w:t>
            </w:r>
          </w:p>
        </w:tc>
      </w:tr>
      <w:tr w:rsidR="00633FB7">
        <w:trPr>
          <w:jc w:val="center"/>
        </w:trPr>
        <w:tc>
          <w:tcPr>
            <w:tcW w:w="10274" w:type="dxa"/>
            <w:gridSpan w:val="5"/>
          </w:tcPr>
          <w:p w:rsidR="00633FB7" w:rsidRPr="002A384A" w:rsidRDefault="00633FB7" w:rsidP="002A384A">
            <w:pPr>
              <w:pStyle w:val="ab"/>
              <w:jc w:val="left"/>
              <w:rPr>
                <w:bCs/>
              </w:rPr>
            </w:pPr>
            <w:r w:rsidRPr="002A384A">
              <w:rPr>
                <w:bCs/>
              </w:rPr>
              <w:t xml:space="preserve">Обозначение земельного участка </w:t>
            </w:r>
            <w:proofErr w:type="gramStart"/>
            <w:r>
              <w:rPr>
                <w:bCs/>
              </w:rPr>
              <w:t>:З</w:t>
            </w:r>
            <w:proofErr w:type="gramEnd"/>
            <w:r>
              <w:rPr>
                <w:bCs/>
              </w:rPr>
              <w:t>У1</w:t>
            </w:r>
          </w:p>
        </w:tc>
      </w:tr>
      <w:tr w:rsidR="00633FB7">
        <w:trPr>
          <w:trHeight w:val="592"/>
          <w:jc w:val="center"/>
        </w:trPr>
        <w:tc>
          <w:tcPr>
            <w:tcW w:w="749" w:type="dxa"/>
            <w:vMerge w:val="restart"/>
          </w:tcPr>
          <w:p w:rsidR="00633FB7" w:rsidRPr="002A384A" w:rsidRDefault="00633FB7" w:rsidP="002A384A">
            <w:pPr>
              <w:pStyle w:val="ab"/>
              <w:jc w:val="left"/>
              <w:rPr>
                <w:bCs/>
              </w:rPr>
            </w:pPr>
          </w:p>
        </w:tc>
        <w:tc>
          <w:tcPr>
            <w:tcW w:w="5897" w:type="dxa"/>
            <w:gridSpan w:val="2"/>
            <w:vAlign w:val="center"/>
          </w:tcPr>
          <w:p w:rsidR="00633FB7" w:rsidRDefault="00633FB7" w:rsidP="00F139C1">
            <w:pPr>
              <w:pStyle w:val="ab"/>
            </w:pPr>
            <w:r>
              <w:t>Источник образования</w:t>
            </w:r>
          </w:p>
        </w:tc>
        <w:tc>
          <w:tcPr>
            <w:tcW w:w="3628" w:type="dxa"/>
            <w:gridSpan w:val="2"/>
          </w:tcPr>
          <w:p w:rsidR="00633FB7" w:rsidRDefault="00633FB7" w:rsidP="00F139C1">
            <w:pPr>
              <w:pStyle w:val="ab"/>
            </w:pPr>
            <w:r>
              <w:t>Сведения о частях земельных участков (территориях) включаемых в состав образуемого земельного участка</w:t>
            </w:r>
          </w:p>
        </w:tc>
      </w:tr>
      <w:tr w:rsidR="00633FB7">
        <w:trPr>
          <w:trHeight w:val="694"/>
          <w:jc w:val="center"/>
        </w:trPr>
        <w:tc>
          <w:tcPr>
            <w:tcW w:w="749" w:type="dxa"/>
            <w:vMerge/>
          </w:tcPr>
          <w:p w:rsidR="00633FB7" w:rsidRPr="002A384A" w:rsidRDefault="00633FB7" w:rsidP="002A384A">
            <w:pPr>
              <w:pStyle w:val="ab"/>
              <w:jc w:val="left"/>
              <w:rPr>
                <w:bCs/>
              </w:rPr>
            </w:pPr>
          </w:p>
        </w:tc>
        <w:tc>
          <w:tcPr>
            <w:tcW w:w="4382" w:type="dxa"/>
            <w:vAlign w:val="center"/>
          </w:tcPr>
          <w:p w:rsidR="00633FB7" w:rsidRDefault="00633FB7" w:rsidP="00F139C1">
            <w:pPr>
              <w:pStyle w:val="ab"/>
            </w:pPr>
            <w:r>
              <w:t>Кадастровый номер земельного участка (учетный номер кадастрового квартала)</w:t>
            </w:r>
          </w:p>
        </w:tc>
        <w:tc>
          <w:tcPr>
            <w:tcW w:w="1515" w:type="dxa"/>
            <w:vAlign w:val="center"/>
          </w:tcPr>
          <w:p w:rsidR="00633FB7" w:rsidRDefault="00633FB7" w:rsidP="00F139C1">
            <w:pPr>
              <w:pStyle w:val="ab"/>
            </w:pPr>
            <w:r>
              <w:t>Площадь (P), м</w:t>
            </w:r>
            <w:proofErr w:type="gramStart"/>
            <w:r>
              <w:t>2</w:t>
            </w:r>
            <w:proofErr w:type="gramEnd"/>
          </w:p>
        </w:tc>
        <w:tc>
          <w:tcPr>
            <w:tcW w:w="1816" w:type="dxa"/>
            <w:vAlign w:val="center"/>
          </w:tcPr>
          <w:p w:rsidR="00633FB7" w:rsidRDefault="00633FB7" w:rsidP="00F139C1">
            <w:pPr>
              <w:pStyle w:val="ab"/>
            </w:pPr>
            <w:r>
              <w:t>Обозначение</w:t>
            </w:r>
          </w:p>
        </w:tc>
        <w:tc>
          <w:tcPr>
            <w:tcW w:w="1812" w:type="dxa"/>
            <w:vAlign w:val="center"/>
          </w:tcPr>
          <w:p w:rsidR="00633FB7" w:rsidRDefault="00633FB7" w:rsidP="00F139C1">
            <w:pPr>
              <w:pStyle w:val="ab"/>
            </w:pPr>
            <w:r>
              <w:t>Площадь (P), м</w:t>
            </w:r>
            <w:proofErr w:type="gramStart"/>
            <w:r>
              <w:t>2</w:t>
            </w:r>
            <w:proofErr w:type="gramEnd"/>
          </w:p>
        </w:tc>
      </w:tr>
    </w:tbl>
    <w:p w:rsidR="00633FB7" w:rsidRDefault="00633FB7" w:rsidP="00C848A9">
      <w:pPr>
        <w:pStyle w:val="a9"/>
      </w:pPr>
    </w:p>
    <w:tbl>
      <w:tblPr>
        <w:tblW w:w="5000" w:type="pct"/>
        <w:jc w:val="center"/>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755"/>
        <w:gridCol w:w="4375"/>
        <w:gridCol w:w="1516"/>
        <w:gridCol w:w="1814"/>
        <w:gridCol w:w="1814"/>
      </w:tblGrid>
      <w:tr w:rsidR="00633FB7">
        <w:trPr>
          <w:tblHeader/>
          <w:jc w:val="center"/>
        </w:trPr>
        <w:tc>
          <w:tcPr>
            <w:tcW w:w="755" w:type="dxa"/>
          </w:tcPr>
          <w:p w:rsidR="00633FB7" w:rsidRDefault="00633FB7" w:rsidP="002A384A">
            <w:pPr>
              <w:pStyle w:val="ad"/>
            </w:pPr>
            <w:r>
              <w:t>1</w:t>
            </w:r>
          </w:p>
        </w:tc>
        <w:tc>
          <w:tcPr>
            <w:tcW w:w="4375" w:type="dxa"/>
          </w:tcPr>
          <w:p w:rsidR="00633FB7" w:rsidRDefault="00633FB7" w:rsidP="002A384A">
            <w:pPr>
              <w:pStyle w:val="ad"/>
            </w:pPr>
            <w:r>
              <w:t>2</w:t>
            </w:r>
          </w:p>
        </w:tc>
        <w:tc>
          <w:tcPr>
            <w:tcW w:w="1516" w:type="dxa"/>
          </w:tcPr>
          <w:p w:rsidR="00633FB7" w:rsidRDefault="00633FB7" w:rsidP="002A384A">
            <w:pPr>
              <w:pStyle w:val="ad"/>
            </w:pPr>
            <w:r>
              <w:t>3</w:t>
            </w:r>
          </w:p>
        </w:tc>
        <w:tc>
          <w:tcPr>
            <w:tcW w:w="1814" w:type="dxa"/>
          </w:tcPr>
          <w:p w:rsidR="00633FB7" w:rsidRDefault="00633FB7" w:rsidP="002A384A">
            <w:pPr>
              <w:pStyle w:val="ad"/>
            </w:pPr>
            <w:r>
              <w:t>4</w:t>
            </w:r>
          </w:p>
        </w:tc>
        <w:tc>
          <w:tcPr>
            <w:tcW w:w="1814" w:type="dxa"/>
          </w:tcPr>
          <w:p w:rsidR="00633FB7" w:rsidRDefault="00633FB7" w:rsidP="002A384A">
            <w:pPr>
              <w:pStyle w:val="ad"/>
            </w:pPr>
            <w:r>
              <w:t>5</w:t>
            </w:r>
          </w:p>
        </w:tc>
      </w:tr>
      <w:tr w:rsidR="00633FB7">
        <w:trPr>
          <w:jc w:val="center"/>
        </w:trPr>
        <w:tc>
          <w:tcPr>
            <w:tcW w:w="755" w:type="dxa"/>
            <w:vAlign w:val="center"/>
          </w:tcPr>
          <w:p w:rsidR="00633FB7" w:rsidRDefault="00633FB7" w:rsidP="00633FB7">
            <w:pPr>
              <w:pStyle w:val="ac"/>
              <w:numPr>
                <w:ilvl w:val="0"/>
                <w:numId w:val="11"/>
              </w:numPr>
            </w:pPr>
          </w:p>
        </w:tc>
        <w:tc>
          <w:tcPr>
            <w:tcW w:w="4375" w:type="dxa"/>
            <w:vAlign w:val="center"/>
          </w:tcPr>
          <w:p w:rsidR="00633FB7" w:rsidRDefault="00633FB7" w:rsidP="00B37D69">
            <w:pPr>
              <w:pStyle w:val="ac"/>
            </w:pPr>
            <w:r>
              <w:t>—</w:t>
            </w:r>
          </w:p>
        </w:tc>
        <w:tc>
          <w:tcPr>
            <w:tcW w:w="1516" w:type="dxa"/>
            <w:vAlign w:val="center"/>
          </w:tcPr>
          <w:p w:rsidR="00633FB7" w:rsidRDefault="00633FB7" w:rsidP="00B37D69">
            <w:pPr>
              <w:pStyle w:val="ac"/>
            </w:pPr>
            <w:r>
              <w:t>—</w:t>
            </w:r>
          </w:p>
        </w:tc>
        <w:tc>
          <w:tcPr>
            <w:tcW w:w="1814" w:type="dxa"/>
            <w:vAlign w:val="center"/>
          </w:tcPr>
          <w:p w:rsidR="00633FB7" w:rsidRDefault="00633FB7" w:rsidP="00B37D69">
            <w:pPr>
              <w:pStyle w:val="ac"/>
            </w:pPr>
            <w:r>
              <w:t>—</w:t>
            </w:r>
          </w:p>
        </w:tc>
        <w:tc>
          <w:tcPr>
            <w:tcW w:w="1814" w:type="dxa"/>
            <w:vAlign w:val="center"/>
          </w:tcPr>
          <w:p w:rsidR="00633FB7" w:rsidRDefault="00633FB7" w:rsidP="00B37D69">
            <w:pPr>
              <w:pStyle w:val="ac"/>
            </w:pPr>
            <w:r>
              <w:t>—</w:t>
            </w:r>
          </w:p>
        </w:tc>
      </w:tr>
    </w:tbl>
    <w:p w:rsidR="00633FB7" w:rsidRPr="00F07290" w:rsidRDefault="00633FB7" w:rsidP="00F07290">
      <w:pPr>
        <w:pStyle w:val="a9"/>
        <w:rPr>
          <w:lang w:val="en-US"/>
        </w:rPr>
      </w:pPr>
    </w:p>
    <w:tbl>
      <w:tblPr>
        <w:tblW w:w="5000" w:type="pct"/>
        <w:jc w:val="center"/>
        <w:tblCellMar>
          <w:left w:w="120" w:type="dxa"/>
          <w:right w:w="120" w:type="dxa"/>
        </w:tblCellMar>
        <w:tblLook w:val="0000" w:firstRow="0" w:lastRow="0" w:firstColumn="0" w:lastColumn="0" w:noHBand="0" w:noVBand="0"/>
      </w:tblPr>
      <w:tblGrid>
        <w:gridCol w:w="828"/>
        <w:gridCol w:w="5389"/>
        <w:gridCol w:w="4059"/>
      </w:tblGrid>
      <w:tr w:rsidR="00633FB7">
        <w:tblPrEx>
          <w:tblCellMar>
            <w:top w:w="0" w:type="dxa"/>
            <w:bottom w:w="0" w:type="dxa"/>
          </w:tblCellMar>
        </w:tblPrEx>
        <w:trPr>
          <w:cantSplit/>
          <w:jc w:val="center"/>
        </w:trPr>
        <w:tc>
          <w:tcPr>
            <w:tcW w:w="5000" w:type="pct"/>
            <w:gridSpan w:val="3"/>
            <w:tcBorders>
              <w:top w:val="single" w:sz="4" w:space="0" w:color="auto"/>
              <w:left w:val="double" w:sz="6" w:space="0" w:color="auto"/>
              <w:bottom w:val="double" w:sz="6" w:space="0" w:color="auto"/>
              <w:right w:val="double" w:sz="6" w:space="0" w:color="auto"/>
            </w:tcBorders>
            <w:shd w:val="clear" w:color="auto" w:fill="auto"/>
            <w:vAlign w:val="center"/>
          </w:tcPr>
          <w:p w:rsidR="00633FB7" w:rsidRPr="00D83BAD" w:rsidRDefault="00633FB7" w:rsidP="006140EA">
            <w:pPr>
              <w:pStyle w:val="aa"/>
            </w:pPr>
            <w:r>
              <w:t xml:space="preserve">4. Общие сведения об образуемых земельных участках </w:t>
            </w:r>
          </w:p>
        </w:tc>
      </w:tr>
      <w:tr w:rsidR="00633FB7">
        <w:tblPrEx>
          <w:tblCellMar>
            <w:top w:w="0" w:type="dxa"/>
            <w:bottom w:w="0" w:type="dxa"/>
          </w:tblCellMar>
        </w:tblPrEx>
        <w:trPr>
          <w:cantSplit/>
          <w:jc w:val="center"/>
        </w:trPr>
        <w:tc>
          <w:tcPr>
            <w:tcW w:w="5000" w:type="pct"/>
            <w:gridSpan w:val="3"/>
            <w:tcBorders>
              <w:top w:val="double" w:sz="6" w:space="0" w:color="auto"/>
              <w:left w:val="double" w:sz="6" w:space="0" w:color="auto"/>
              <w:bottom w:val="single" w:sz="4" w:space="0" w:color="auto"/>
              <w:right w:val="double" w:sz="6" w:space="0" w:color="auto"/>
            </w:tcBorders>
            <w:shd w:val="clear" w:color="auto" w:fill="auto"/>
            <w:vAlign w:val="center"/>
          </w:tcPr>
          <w:p w:rsidR="00633FB7" w:rsidRPr="00035D13" w:rsidRDefault="00633FB7" w:rsidP="00B459F2">
            <w:pPr>
              <w:pStyle w:val="ab"/>
              <w:jc w:val="left"/>
            </w:pPr>
            <w:r>
              <w:t>О</w:t>
            </w:r>
            <w:r w:rsidRPr="00035D13">
              <w:t xml:space="preserve">бозначение земельного участка </w:t>
            </w:r>
            <w:r>
              <w:rPr>
                <w:lang w:val="en-US"/>
              </w:rPr>
              <w:t xml:space="preserve"> </w:t>
            </w:r>
            <w:proofErr w:type="gramStart"/>
            <w:r>
              <w:t>:З</w:t>
            </w:r>
            <w:proofErr w:type="gramEnd"/>
            <w:r>
              <w:t>У1</w:t>
            </w:r>
          </w:p>
        </w:tc>
      </w:tr>
      <w:tr w:rsidR="00633FB7">
        <w:tblPrEx>
          <w:tblCellMar>
            <w:top w:w="0" w:type="dxa"/>
            <w:bottom w:w="0" w:type="dxa"/>
          </w:tblCellMar>
        </w:tblPrEx>
        <w:trPr>
          <w:cantSplit/>
          <w:tblHeader/>
          <w:jc w:val="center"/>
        </w:trPr>
        <w:tc>
          <w:tcPr>
            <w:tcW w:w="403"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7F9F" w:rsidRDefault="00633FB7" w:rsidP="00B459F2">
            <w:pPr>
              <w:pStyle w:val="ab"/>
            </w:pPr>
            <w:bookmarkStart w:id="5" w:name="_Hlk215637658"/>
            <w:r w:rsidRPr="0078298E">
              <w:t xml:space="preserve">№ </w:t>
            </w:r>
            <w:proofErr w:type="gramStart"/>
            <w:r w:rsidRPr="0078298E">
              <w:t>п</w:t>
            </w:r>
            <w:proofErr w:type="gramEnd"/>
            <w:r w:rsidRPr="0078298E">
              <w:t>/п</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Default="00633FB7" w:rsidP="00B459F2">
            <w:pPr>
              <w:pStyle w:val="ab"/>
            </w:pPr>
            <w:r w:rsidRPr="00CC42B1">
              <w:t>Наименование характеристик з</w:t>
            </w:r>
            <w:r w:rsidRPr="00CC42B1">
              <w:t>е</w:t>
            </w:r>
            <w:r w:rsidRPr="00CC42B1">
              <w:t>мельного участка</w:t>
            </w:r>
          </w:p>
        </w:tc>
        <w:tc>
          <w:tcPr>
            <w:tcW w:w="1975"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D83BAD" w:rsidRDefault="00633FB7" w:rsidP="00B459F2">
            <w:pPr>
              <w:pStyle w:val="ab"/>
            </w:pPr>
            <w:r>
              <w:t>Значение характеристики</w:t>
            </w:r>
          </w:p>
        </w:tc>
      </w:tr>
      <w:bookmarkEnd w:id="5"/>
    </w:tbl>
    <w:p w:rsidR="00633FB7" w:rsidRDefault="00633FB7" w:rsidP="00E0455B">
      <w:pPr>
        <w:pStyle w:val="a9"/>
        <w:keepNext/>
        <w:rPr>
          <w:lang w:val="en-US"/>
        </w:rPr>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32"/>
        <w:gridCol w:w="5385"/>
        <w:gridCol w:w="4059"/>
      </w:tblGrid>
      <w:tr w:rsidR="00633FB7">
        <w:tblPrEx>
          <w:tblCellMar>
            <w:top w:w="0" w:type="dxa"/>
            <w:bottom w:w="0" w:type="dxa"/>
          </w:tblCellMar>
        </w:tblPrEx>
        <w:trPr>
          <w:tblHeader/>
          <w:jc w:val="center"/>
        </w:trPr>
        <w:tc>
          <w:tcPr>
            <w:tcW w:w="405" w:type="pct"/>
            <w:shd w:val="clear" w:color="auto" w:fill="auto"/>
            <w:vAlign w:val="center"/>
          </w:tcPr>
          <w:p w:rsidR="00633FB7" w:rsidRPr="00607F9F" w:rsidRDefault="00633FB7" w:rsidP="002D4952">
            <w:pPr>
              <w:pStyle w:val="ad"/>
            </w:pPr>
            <w:r>
              <w:t>1</w:t>
            </w:r>
          </w:p>
        </w:tc>
        <w:tc>
          <w:tcPr>
            <w:tcW w:w="2620" w:type="pct"/>
            <w:shd w:val="clear" w:color="auto" w:fill="auto"/>
            <w:vAlign w:val="center"/>
          </w:tcPr>
          <w:p w:rsidR="00633FB7" w:rsidRDefault="00633FB7" w:rsidP="002D4952">
            <w:pPr>
              <w:pStyle w:val="ad"/>
            </w:pPr>
            <w:r>
              <w:t>2</w:t>
            </w:r>
          </w:p>
        </w:tc>
        <w:tc>
          <w:tcPr>
            <w:tcW w:w="1975" w:type="pct"/>
            <w:shd w:val="clear" w:color="auto" w:fill="auto"/>
            <w:vAlign w:val="center"/>
          </w:tcPr>
          <w:p w:rsidR="00633FB7" w:rsidRPr="00D83BAD" w:rsidRDefault="00633FB7" w:rsidP="002D4952">
            <w:pPr>
              <w:pStyle w:val="ad"/>
            </w:pPr>
            <w:r>
              <w:t>3</w:t>
            </w:r>
          </w:p>
        </w:tc>
      </w:tr>
      <w:tr w:rsidR="00633FB7">
        <w:tblPrEx>
          <w:tblCellMar>
            <w:top w:w="0" w:type="dxa"/>
            <w:bottom w:w="0" w:type="dxa"/>
          </w:tblCellMar>
        </w:tblPrEx>
        <w:trPr>
          <w:cantSplit/>
          <w:jc w:val="center"/>
        </w:trPr>
        <w:tc>
          <w:tcPr>
            <w:tcW w:w="405" w:type="pct"/>
            <w:tcBorders>
              <w:bottom w:val="single" w:sz="4" w:space="0" w:color="auto"/>
            </w:tcBorders>
            <w:shd w:val="clear" w:color="auto" w:fill="auto"/>
            <w:vAlign w:val="center"/>
          </w:tcPr>
          <w:p w:rsidR="00633FB7" w:rsidRPr="00CC42B1" w:rsidRDefault="00633FB7" w:rsidP="00B459F2">
            <w:pPr>
              <w:pStyle w:val="ac"/>
              <w:jc w:val="center"/>
            </w:pPr>
            <w:r>
              <w:t>1</w:t>
            </w:r>
          </w:p>
        </w:tc>
        <w:tc>
          <w:tcPr>
            <w:tcW w:w="2620" w:type="pct"/>
            <w:tcBorders>
              <w:bottom w:val="single" w:sz="4" w:space="0" w:color="auto"/>
            </w:tcBorders>
            <w:shd w:val="clear" w:color="auto" w:fill="auto"/>
            <w:vAlign w:val="center"/>
          </w:tcPr>
          <w:p w:rsidR="00633FB7" w:rsidRPr="00CC42B1" w:rsidRDefault="00633FB7" w:rsidP="00B459F2">
            <w:pPr>
              <w:pStyle w:val="ac"/>
            </w:pPr>
            <w:r w:rsidRPr="00CC42B1">
              <w:t>Адрес земельного участка</w:t>
            </w:r>
          </w:p>
        </w:tc>
        <w:tc>
          <w:tcPr>
            <w:tcW w:w="1975" w:type="pct"/>
            <w:tcBorders>
              <w:bottom w:val="single" w:sz="4" w:space="0" w:color="auto"/>
            </w:tcBorders>
            <w:shd w:val="clear" w:color="auto" w:fill="auto"/>
            <w:vAlign w:val="center"/>
          </w:tcPr>
          <w:p w:rsidR="00633FB7" w:rsidRPr="00775EDE" w:rsidRDefault="00633FB7" w:rsidP="00B459F2">
            <w:pPr>
              <w:pStyle w:val="ac"/>
              <w:rPr>
                <w:b/>
              </w:rPr>
            </w:pPr>
            <w:r>
              <w:t>—</w:t>
            </w:r>
          </w:p>
        </w:tc>
      </w:tr>
      <w:tr w:rsidR="00633FB7">
        <w:tblPrEx>
          <w:tblCellMar>
            <w:top w:w="0" w:type="dxa"/>
            <w:bottom w:w="0" w:type="dxa"/>
          </w:tblCellMar>
        </w:tblPrEx>
        <w:trPr>
          <w:cantSplit/>
          <w:jc w:val="center"/>
        </w:trPr>
        <w:tc>
          <w:tcPr>
            <w:tcW w:w="405" w:type="pct"/>
            <w:tcBorders>
              <w:bottom w:val="nil"/>
            </w:tcBorders>
            <w:shd w:val="clear" w:color="auto" w:fill="auto"/>
            <w:vAlign w:val="center"/>
          </w:tcPr>
          <w:p w:rsidR="00633FB7" w:rsidRDefault="00633FB7" w:rsidP="00B459F2">
            <w:pPr>
              <w:pStyle w:val="ac"/>
              <w:jc w:val="center"/>
            </w:pPr>
            <w:r>
              <w:t>2</w:t>
            </w:r>
          </w:p>
        </w:tc>
        <w:tc>
          <w:tcPr>
            <w:tcW w:w="2620" w:type="pct"/>
            <w:tcBorders>
              <w:bottom w:val="single" w:sz="4" w:space="0" w:color="auto"/>
            </w:tcBorders>
            <w:shd w:val="clear" w:color="auto" w:fill="auto"/>
          </w:tcPr>
          <w:p w:rsidR="00633FB7" w:rsidRDefault="00633FB7" w:rsidP="00614A8C">
            <w:pPr>
              <w:pStyle w:val="ac"/>
            </w:pPr>
            <w: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1975" w:type="pct"/>
            <w:tcBorders>
              <w:bottom w:val="single" w:sz="4" w:space="0" w:color="auto"/>
            </w:tcBorders>
            <w:shd w:val="clear" w:color="auto" w:fill="auto"/>
            <w:vAlign w:val="center"/>
          </w:tcPr>
          <w:p w:rsidR="00633FB7" w:rsidRPr="00775EDE" w:rsidRDefault="00633FB7" w:rsidP="00B459F2">
            <w:pPr>
              <w:pStyle w:val="ac"/>
            </w:pPr>
            <w:r>
              <w:t>Республика Крым, Бахчисарайский р-н</w:t>
            </w:r>
          </w:p>
        </w:tc>
      </w:tr>
      <w:tr w:rsidR="00633FB7">
        <w:tblPrEx>
          <w:tblCellMar>
            <w:top w:w="0" w:type="dxa"/>
            <w:bottom w:w="0" w:type="dxa"/>
          </w:tblCellMar>
        </w:tblPrEx>
        <w:trPr>
          <w:cantSplit/>
          <w:jc w:val="center"/>
        </w:trPr>
        <w:tc>
          <w:tcPr>
            <w:tcW w:w="405" w:type="pct"/>
            <w:tcBorders>
              <w:top w:val="nil"/>
            </w:tcBorders>
            <w:shd w:val="clear" w:color="auto" w:fill="auto"/>
            <w:vAlign w:val="center"/>
          </w:tcPr>
          <w:p w:rsidR="00633FB7" w:rsidRDefault="00633FB7" w:rsidP="00B459F2">
            <w:pPr>
              <w:pStyle w:val="ac"/>
              <w:jc w:val="center"/>
            </w:pPr>
          </w:p>
        </w:tc>
        <w:tc>
          <w:tcPr>
            <w:tcW w:w="2620" w:type="pct"/>
            <w:tcBorders>
              <w:top w:val="single" w:sz="4" w:space="0" w:color="auto"/>
            </w:tcBorders>
            <w:shd w:val="clear" w:color="auto" w:fill="auto"/>
          </w:tcPr>
          <w:p w:rsidR="00633FB7" w:rsidRDefault="00633FB7" w:rsidP="00614A8C">
            <w:pPr>
              <w:pStyle w:val="ac"/>
            </w:pPr>
            <w:r>
              <w:t>Дополнительные сведения о местоположении земельного участка</w:t>
            </w:r>
          </w:p>
        </w:tc>
        <w:tc>
          <w:tcPr>
            <w:tcW w:w="1975" w:type="pct"/>
            <w:tcBorders>
              <w:top w:val="single" w:sz="4" w:space="0" w:color="auto"/>
            </w:tcBorders>
            <w:shd w:val="clear" w:color="auto" w:fill="auto"/>
            <w:vAlign w:val="center"/>
          </w:tcPr>
          <w:p w:rsidR="00633FB7" w:rsidRPr="00775EDE" w:rsidRDefault="00633FB7" w:rsidP="00B459F2">
            <w:pPr>
              <w:pStyle w:val="ac"/>
            </w:pPr>
            <w:r>
              <w:t>Долинненский сельский совет</w:t>
            </w:r>
          </w:p>
        </w:tc>
      </w:tr>
      <w:tr w:rsidR="00633FB7">
        <w:tblPrEx>
          <w:tblCellMar>
            <w:top w:w="0" w:type="dxa"/>
            <w:bottom w:w="0" w:type="dxa"/>
          </w:tblCellMar>
        </w:tblPrEx>
        <w:trPr>
          <w:cantSplit/>
          <w:jc w:val="center"/>
        </w:trPr>
        <w:tc>
          <w:tcPr>
            <w:tcW w:w="405" w:type="pct"/>
            <w:shd w:val="clear" w:color="auto" w:fill="auto"/>
            <w:vAlign w:val="center"/>
          </w:tcPr>
          <w:p w:rsidR="00633FB7" w:rsidRPr="00CC42B1" w:rsidRDefault="00633FB7" w:rsidP="00B459F2">
            <w:pPr>
              <w:pStyle w:val="ac"/>
              <w:jc w:val="center"/>
            </w:pPr>
            <w:r>
              <w:t>3</w:t>
            </w:r>
          </w:p>
        </w:tc>
        <w:tc>
          <w:tcPr>
            <w:tcW w:w="2620" w:type="pct"/>
            <w:shd w:val="clear" w:color="auto" w:fill="auto"/>
            <w:vAlign w:val="center"/>
          </w:tcPr>
          <w:p w:rsidR="00633FB7" w:rsidRPr="00CC42B1" w:rsidRDefault="00633FB7" w:rsidP="00B459F2">
            <w:pPr>
              <w:pStyle w:val="ac"/>
            </w:pPr>
            <w:r w:rsidRPr="00CC42B1">
              <w:t>Категория земель</w:t>
            </w:r>
          </w:p>
        </w:tc>
        <w:tc>
          <w:tcPr>
            <w:tcW w:w="1975" w:type="pct"/>
            <w:shd w:val="clear" w:color="auto" w:fill="auto"/>
            <w:vAlign w:val="center"/>
          </w:tcPr>
          <w:p w:rsidR="00633FB7" w:rsidRPr="00D83BAD" w:rsidRDefault="00633FB7" w:rsidP="00B459F2">
            <w:pPr>
              <w:pStyle w:val="ac"/>
              <w:rPr>
                <w:b/>
              </w:rPr>
            </w:pPr>
            <w:r>
              <w:t>Земли населенных пунктов</w:t>
            </w:r>
          </w:p>
        </w:tc>
      </w:tr>
      <w:tr w:rsidR="00633FB7">
        <w:tblPrEx>
          <w:tblCellMar>
            <w:top w:w="0" w:type="dxa"/>
            <w:bottom w:w="0" w:type="dxa"/>
          </w:tblCellMar>
        </w:tblPrEx>
        <w:trPr>
          <w:cantSplit/>
          <w:jc w:val="center"/>
        </w:trPr>
        <w:tc>
          <w:tcPr>
            <w:tcW w:w="405" w:type="pct"/>
            <w:shd w:val="clear" w:color="auto" w:fill="auto"/>
            <w:vAlign w:val="center"/>
          </w:tcPr>
          <w:p w:rsidR="00633FB7" w:rsidRPr="00CC42B1" w:rsidRDefault="00633FB7" w:rsidP="00B459F2">
            <w:pPr>
              <w:pStyle w:val="ac"/>
              <w:jc w:val="center"/>
            </w:pPr>
            <w:r>
              <w:t>4</w:t>
            </w:r>
          </w:p>
        </w:tc>
        <w:tc>
          <w:tcPr>
            <w:tcW w:w="2620" w:type="pct"/>
            <w:shd w:val="clear" w:color="auto" w:fill="auto"/>
            <w:vAlign w:val="center"/>
          </w:tcPr>
          <w:p w:rsidR="00633FB7" w:rsidRPr="00CC42B1" w:rsidRDefault="00633FB7" w:rsidP="00B459F2">
            <w:pPr>
              <w:pStyle w:val="ac"/>
            </w:pPr>
            <w:r w:rsidRPr="00CC42B1">
              <w:t>Вид разрешенного использов</w:t>
            </w:r>
            <w:r w:rsidRPr="00CC42B1">
              <w:t>а</w:t>
            </w:r>
            <w:r w:rsidRPr="00CC42B1">
              <w:t>ния</w:t>
            </w:r>
          </w:p>
        </w:tc>
        <w:tc>
          <w:tcPr>
            <w:tcW w:w="1975" w:type="pct"/>
            <w:shd w:val="clear" w:color="auto" w:fill="auto"/>
            <w:vAlign w:val="center"/>
          </w:tcPr>
          <w:p w:rsidR="00633FB7" w:rsidRPr="00D83BAD" w:rsidRDefault="00633FB7" w:rsidP="00B459F2">
            <w:pPr>
              <w:pStyle w:val="ac"/>
              <w:rPr>
                <w:b/>
              </w:rPr>
            </w:pPr>
            <w:r>
              <w:t>для индивидуального жилищного строительства</w:t>
            </w:r>
          </w:p>
        </w:tc>
      </w:tr>
      <w:tr w:rsidR="00633FB7">
        <w:tblPrEx>
          <w:tblCellMar>
            <w:top w:w="0" w:type="dxa"/>
            <w:bottom w:w="0" w:type="dxa"/>
          </w:tblCellMar>
        </w:tblPrEx>
        <w:trPr>
          <w:jc w:val="center"/>
        </w:trPr>
        <w:tc>
          <w:tcPr>
            <w:tcW w:w="405" w:type="pct"/>
            <w:shd w:val="clear" w:color="auto" w:fill="auto"/>
            <w:vAlign w:val="center"/>
          </w:tcPr>
          <w:p w:rsidR="00633FB7" w:rsidRPr="00CC42B1" w:rsidRDefault="00633FB7" w:rsidP="00B459F2">
            <w:pPr>
              <w:pStyle w:val="ac"/>
              <w:jc w:val="center"/>
            </w:pPr>
            <w:r>
              <w:t>5</w:t>
            </w:r>
          </w:p>
        </w:tc>
        <w:tc>
          <w:tcPr>
            <w:tcW w:w="2620" w:type="pct"/>
            <w:shd w:val="clear" w:color="auto" w:fill="auto"/>
            <w:vAlign w:val="center"/>
          </w:tcPr>
          <w:p w:rsidR="00633FB7" w:rsidRPr="00CC42B1" w:rsidRDefault="00633FB7" w:rsidP="00B459F2">
            <w:pPr>
              <w:pStyle w:val="ac"/>
            </w:pPr>
            <w:r>
              <w:t>П</w:t>
            </w:r>
            <w:r w:rsidRPr="00CC42B1">
              <w:t xml:space="preserve">лощадь земельного участка </w:t>
            </w:r>
            <w:r>
              <w:t>±</w:t>
            </w:r>
            <w:r w:rsidRPr="00CC42B1">
              <w:t xml:space="preserve"> </w:t>
            </w:r>
            <w:r>
              <w:t>в</w:t>
            </w:r>
            <w:r w:rsidRPr="00CC42B1">
              <w:t xml:space="preserve">еличина </w:t>
            </w:r>
            <w:r>
              <w:t>погрешности</w:t>
            </w:r>
            <w:r w:rsidRPr="00CC42B1">
              <w:t xml:space="preserve"> </w:t>
            </w:r>
            <w:r>
              <w:t>определения</w:t>
            </w:r>
            <w:r w:rsidRPr="00CC42B1">
              <w:t xml:space="preserve"> площади</w:t>
            </w:r>
            <w:r w:rsidRPr="00754C39">
              <w:t xml:space="preserve"> </w:t>
            </w:r>
            <w:r w:rsidRPr="00CF48C6">
              <w:t>(</w:t>
            </w:r>
            <w:r w:rsidRPr="00CC42B1">
              <w:rPr>
                <w:b/>
              </w:rPr>
              <w:t>Р</w:t>
            </w:r>
            <w:r>
              <w:rPr>
                <w:b/>
              </w:rPr>
              <w:t xml:space="preserve"> </w:t>
            </w:r>
            <w:r>
              <w:t xml:space="preserve">± </w:t>
            </w:r>
            <w:r w:rsidRPr="00CC42B1">
              <w:rPr>
                <w:b/>
              </w:rPr>
              <w:t>Δ</w:t>
            </w:r>
            <w:proofErr w:type="gramStart"/>
            <w:r w:rsidRPr="00CC42B1">
              <w:rPr>
                <w:b/>
              </w:rPr>
              <w:t>Р</w:t>
            </w:r>
            <w:proofErr w:type="gramEnd"/>
            <w:r w:rsidRPr="00CC42B1">
              <w:t>)</w:t>
            </w:r>
            <w:r>
              <w:t>,</w:t>
            </w:r>
            <w:r w:rsidRPr="00CC42B1">
              <w:rPr>
                <w:b/>
              </w:rPr>
              <w:t xml:space="preserve"> м</w:t>
            </w:r>
            <w:r w:rsidRPr="00CC42B1">
              <w:rPr>
                <w:b/>
                <w:vertAlign w:val="superscript"/>
              </w:rPr>
              <w:t>2</w:t>
            </w:r>
          </w:p>
        </w:tc>
        <w:tc>
          <w:tcPr>
            <w:tcW w:w="1975" w:type="pct"/>
            <w:shd w:val="clear" w:color="auto" w:fill="auto"/>
            <w:vAlign w:val="center"/>
          </w:tcPr>
          <w:p w:rsidR="00633FB7" w:rsidRPr="00786BF7" w:rsidRDefault="00633FB7" w:rsidP="00EF3FA2">
            <w:pPr>
              <w:pStyle w:val="ac"/>
              <w:rPr>
                <w:b/>
              </w:rPr>
            </w:pPr>
            <w:r>
              <w:t>70842±93</w:t>
            </w:r>
            <w:r w:rsidRPr="00BF1DAC">
              <w:t xml:space="preserve"> </w:t>
            </w:r>
          </w:p>
        </w:tc>
      </w:tr>
      <w:tr w:rsidR="00633FB7">
        <w:tblPrEx>
          <w:tblCellMar>
            <w:top w:w="0" w:type="dxa"/>
            <w:bottom w:w="0" w:type="dxa"/>
          </w:tblCellMar>
        </w:tblPrEx>
        <w:trPr>
          <w:cantSplit/>
          <w:jc w:val="center"/>
        </w:trPr>
        <w:tc>
          <w:tcPr>
            <w:tcW w:w="405" w:type="pct"/>
            <w:shd w:val="clear" w:color="auto" w:fill="auto"/>
            <w:vAlign w:val="center"/>
          </w:tcPr>
          <w:p w:rsidR="00633FB7" w:rsidRDefault="00633FB7" w:rsidP="00B459F2">
            <w:pPr>
              <w:pStyle w:val="ac"/>
              <w:jc w:val="center"/>
            </w:pPr>
            <w:r>
              <w:t>6</w:t>
            </w:r>
          </w:p>
        </w:tc>
        <w:tc>
          <w:tcPr>
            <w:tcW w:w="2620" w:type="pct"/>
            <w:shd w:val="clear" w:color="auto" w:fill="auto"/>
            <w:vAlign w:val="center"/>
          </w:tcPr>
          <w:p w:rsidR="00633FB7" w:rsidRDefault="00633FB7" w:rsidP="00B459F2">
            <w:pPr>
              <w:pStyle w:val="ac"/>
            </w:pPr>
            <w:r>
              <w:t xml:space="preserve">Предельный минимальный и максимальный размер земельного участка </w:t>
            </w:r>
            <w:r w:rsidRPr="00CC42B1">
              <w:t>(</w:t>
            </w:r>
            <w:r w:rsidRPr="00CC42B1">
              <w:rPr>
                <w:b/>
              </w:rPr>
              <w:t>Р</w:t>
            </w:r>
            <w:r>
              <w:rPr>
                <w:b/>
              </w:rPr>
              <w:t xml:space="preserve">мин) и </w:t>
            </w:r>
            <w:r w:rsidRPr="00CC42B1">
              <w:t>(</w:t>
            </w:r>
            <w:r w:rsidRPr="00CC42B1">
              <w:rPr>
                <w:b/>
              </w:rPr>
              <w:t>Р</w:t>
            </w:r>
            <w:r>
              <w:rPr>
                <w:b/>
              </w:rPr>
              <w:t>макс),</w:t>
            </w:r>
            <w:r w:rsidRPr="00CC42B1">
              <w:rPr>
                <w:b/>
              </w:rPr>
              <w:t xml:space="preserve"> м</w:t>
            </w:r>
            <w:proofErr w:type="gramStart"/>
            <w:r w:rsidRPr="00CC42B1">
              <w:rPr>
                <w:b/>
                <w:vertAlign w:val="superscript"/>
              </w:rPr>
              <w:t>2</w:t>
            </w:r>
            <w:proofErr w:type="gramEnd"/>
          </w:p>
        </w:tc>
        <w:tc>
          <w:tcPr>
            <w:tcW w:w="1975" w:type="pct"/>
            <w:shd w:val="clear" w:color="auto" w:fill="auto"/>
            <w:vAlign w:val="center"/>
          </w:tcPr>
          <w:p w:rsidR="00633FB7" w:rsidRPr="00EC5460" w:rsidRDefault="00633FB7" w:rsidP="0092199E">
            <w:pPr>
              <w:pStyle w:val="ac"/>
              <w:rPr>
                <w:b/>
              </w:rPr>
            </w:pPr>
            <w:proofErr w:type="gramStart"/>
            <w:r>
              <w:t>P</w:t>
            </w:r>
            <w:proofErr w:type="gramEnd"/>
            <w:r>
              <w:t>мин=600, Pмакс=2500</w:t>
            </w:r>
          </w:p>
        </w:tc>
      </w:tr>
      <w:tr w:rsidR="00633FB7">
        <w:tblPrEx>
          <w:tblCellMar>
            <w:top w:w="0" w:type="dxa"/>
            <w:bottom w:w="0" w:type="dxa"/>
          </w:tblCellMar>
        </w:tblPrEx>
        <w:trPr>
          <w:cantSplit/>
          <w:jc w:val="center"/>
        </w:trPr>
        <w:tc>
          <w:tcPr>
            <w:tcW w:w="405" w:type="pct"/>
            <w:tcBorders>
              <w:bottom w:val="single" w:sz="4" w:space="0" w:color="auto"/>
            </w:tcBorders>
            <w:shd w:val="clear" w:color="auto" w:fill="auto"/>
            <w:vAlign w:val="center"/>
          </w:tcPr>
          <w:p w:rsidR="00633FB7" w:rsidRDefault="00633FB7" w:rsidP="00B459F2">
            <w:pPr>
              <w:pStyle w:val="ac"/>
              <w:jc w:val="center"/>
            </w:pPr>
            <w:r>
              <w:t>7</w:t>
            </w:r>
          </w:p>
        </w:tc>
        <w:tc>
          <w:tcPr>
            <w:tcW w:w="2620" w:type="pct"/>
            <w:shd w:val="clear" w:color="auto" w:fill="auto"/>
            <w:vAlign w:val="center"/>
          </w:tcPr>
          <w:p w:rsidR="00633FB7" w:rsidRPr="00F55D87" w:rsidRDefault="00633FB7" w:rsidP="00903866">
            <w:pPr>
              <w:pStyle w:val="ac"/>
            </w:pPr>
            <w:r>
              <w:t xml:space="preserve">Кадастровые </w:t>
            </w:r>
            <w:r w:rsidRPr="00F55D87">
              <w:t xml:space="preserve">или </w:t>
            </w:r>
            <w:r>
              <w:t>иные номера объектов недвижимости</w:t>
            </w:r>
            <w:r w:rsidRPr="00F55D87">
              <w:t xml:space="preserve">, </w:t>
            </w:r>
            <w:r>
              <w:t xml:space="preserve">расположенных </w:t>
            </w:r>
            <w:r w:rsidRPr="00F55D87">
              <w:t>на земельном участке</w:t>
            </w:r>
          </w:p>
        </w:tc>
        <w:tc>
          <w:tcPr>
            <w:tcW w:w="1975" w:type="pct"/>
            <w:shd w:val="clear" w:color="auto" w:fill="auto"/>
            <w:vAlign w:val="center"/>
          </w:tcPr>
          <w:p w:rsidR="00633FB7" w:rsidRPr="00491D53" w:rsidRDefault="00633FB7" w:rsidP="00EF3FA2">
            <w:pPr>
              <w:pStyle w:val="ac"/>
              <w:rPr>
                <w:b/>
              </w:rPr>
            </w:pPr>
            <w:r>
              <w:t>—</w:t>
            </w:r>
            <w:r w:rsidRPr="00491D53">
              <w:t xml:space="preserve"> </w:t>
            </w:r>
          </w:p>
        </w:tc>
      </w:tr>
      <w:tr w:rsidR="00633FB7">
        <w:tblPrEx>
          <w:tblCellMar>
            <w:top w:w="0" w:type="dxa"/>
            <w:bottom w:w="0" w:type="dxa"/>
          </w:tblCellMar>
        </w:tblPrEx>
        <w:trPr>
          <w:cantSplit/>
          <w:jc w:val="center"/>
        </w:trPr>
        <w:tc>
          <w:tcPr>
            <w:tcW w:w="405" w:type="pct"/>
            <w:tcBorders>
              <w:bottom w:val="nil"/>
            </w:tcBorders>
            <w:shd w:val="clear" w:color="auto" w:fill="auto"/>
            <w:vAlign w:val="center"/>
          </w:tcPr>
          <w:p w:rsidR="00633FB7" w:rsidRDefault="00633FB7" w:rsidP="00B459F2">
            <w:pPr>
              <w:pStyle w:val="ac"/>
              <w:jc w:val="center"/>
            </w:pPr>
            <w:r>
              <w:t>8</w:t>
            </w:r>
          </w:p>
        </w:tc>
        <w:tc>
          <w:tcPr>
            <w:tcW w:w="2620" w:type="pct"/>
            <w:shd w:val="clear" w:color="auto" w:fill="auto"/>
          </w:tcPr>
          <w:p w:rsidR="00633FB7" w:rsidRDefault="00633FB7" w:rsidP="0016301D">
            <w:pPr>
              <w:pStyle w:val="ac"/>
            </w:pPr>
            <w:r>
              <w:t>Условный номер земельного участка</w:t>
            </w:r>
          </w:p>
        </w:tc>
        <w:tc>
          <w:tcPr>
            <w:tcW w:w="1975" w:type="pct"/>
            <w:shd w:val="clear" w:color="auto" w:fill="auto"/>
            <w:vAlign w:val="center"/>
          </w:tcPr>
          <w:p w:rsidR="00633FB7" w:rsidRPr="00C45507" w:rsidRDefault="00633FB7" w:rsidP="005677CB">
            <w:pPr>
              <w:pStyle w:val="ac"/>
              <w:rPr>
                <w:lang w:val="en-US"/>
              </w:rPr>
            </w:pPr>
            <w:r>
              <w:t>—</w:t>
            </w:r>
          </w:p>
        </w:tc>
      </w:tr>
      <w:tr w:rsidR="00633FB7">
        <w:tblPrEx>
          <w:tblCellMar>
            <w:top w:w="0" w:type="dxa"/>
            <w:bottom w:w="0" w:type="dxa"/>
          </w:tblCellMar>
        </w:tblPrEx>
        <w:trPr>
          <w:cantSplit/>
          <w:jc w:val="center"/>
        </w:trPr>
        <w:tc>
          <w:tcPr>
            <w:tcW w:w="405" w:type="pct"/>
            <w:tcBorders>
              <w:top w:val="nil"/>
              <w:bottom w:val="nil"/>
            </w:tcBorders>
            <w:shd w:val="clear" w:color="auto" w:fill="auto"/>
            <w:vAlign w:val="center"/>
          </w:tcPr>
          <w:p w:rsidR="00633FB7" w:rsidRDefault="00633FB7" w:rsidP="00B459F2">
            <w:pPr>
              <w:pStyle w:val="ac"/>
              <w:jc w:val="center"/>
            </w:pPr>
          </w:p>
        </w:tc>
        <w:tc>
          <w:tcPr>
            <w:tcW w:w="2620" w:type="pct"/>
            <w:shd w:val="clear" w:color="auto" w:fill="auto"/>
          </w:tcPr>
          <w:p w:rsidR="00633FB7" w:rsidRDefault="00633FB7" w:rsidP="0016301D">
            <w:pPr>
              <w:pStyle w:val="ac"/>
            </w:pPr>
            <w:r>
              <w:t>Учетный номер проекта межевания территории</w:t>
            </w:r>
          </w:p>
        </w:tc>
        <w:tc>
          <w:tcPr>
            <w:tcW w:w="1975" w:type="pct"/>
            <w:shd w:val="clear" w:color="auto" w:fill="auto"/>
            <w:vAlign w:val="center"/>
          </w:tcPr>
          <w:p w:rsidR="00633FB7" w:rsidRPr="00C45507" w:rsidRDefault="00633FB7" w:rsidP="005677CB">
            <w:pPr>
              <w:pStyle w:val="ac"/>
            </w:pPr>
            <w:r>
              <w:t>—</w:t>
            </w:r>
          </w:p>
        </w:tc>
      </w:tr>
      <w:tr w:rsidR="00633FB7">
        <w:tblPrEx>
          <w:tblCellMar>
            <w:top w:w="0" w:type="dxa"/>
            <w:bottom w:w="0" w:type="dxa"/>
          </w:tblCellMar>
        </w:tblPrEx>
        <w:trPr>
          <w:cantSplit/>
          <w:jc w:val="center"/>
        </w:trPr>
        <w:tc>
          <w:tcPr>
            <w:tcW w:w="405" w:type="pct"/>
            <w:tcBorders>
              <w:top w:val="nil"/>
            </w:tcBorders>
            <w:shd w:val="clear" w:color="auto" w:fill="auto"/>
            <w:vAlign w:val="center"/>
          </w:tcPr>
          <w:p w:rsidR="00633FB7" w:rsidRDefault="00633FB7" w:rsidP="00B459F2">
            <w:pPr>
              <w:pStyle w:val="ac"/>
              <w:jc w:val="center"/>
            </w:pPr>
          </w:p>
        </w:tc>
        <w:tc>
          <w:tcPr>
            <w:tcW w:w="2620" w:type="pct"/>
            <w:shd w:val="clear" w:color="auto" w:fill="auto"/>
          </w:tcPr>
          <w:p w:rsidR="00633FB7" w:rsidRDefault="00633FB7" w:rsidP="0016301D">
            <w:pPr>
              <w:pStyle w:val="ac"/>
            </w:pPr>
            <w:r>
              <w:t>Реестровый номер границ</w:t>
            </w:r>
          </w:p>
        </w:tc>
        <w:tc>
          <w:tcPr>
            <w:tcW w:w="1975" w:type="pct"/>
            <w:shd w:val="clear" w:color="auto" w:fill="auto"/>
            <w:vAlign w:val="center"/>
          </w:tcPr>
          <w:p w:rsidR="00633FB7" w:rsidRPr="00B33B20" w:rsidRDefault="00633FB7" w:rsidP="005677CB">
            <w:pPr>
              <w:pStyle w:val="ac"/>
              <w:rPr>
                <w:lang w:val="en-US"/>
              </w:rPr>
            </w:pPr>
            <w:r>
              <w:t>—</w:t>
            </w:r>
          </w:p>
        </w:tc>
      </w:tr>
      <w:tr w:rsidR="00633FB7">
        <w:tblPrEx>
          <w:tblCellMar>
            <w:top w:w="0" w:type="dxa"/>
            <w:bottom w:w="0" w:type="dxa"/>
          </w:tblCellMar>
        </w:tblPrEx>
        <w:trPr>
          <w:cantSplit/>
          <w:jc w:val="center"/>
        </w:trPr>
        <w:tc>
          <w:tcPr>
            <w:tcW w:w="405" w:type="pct"/>
            <w:shd w:val="clear" w:color="auto" w:fill="auto"/>
            <w:vAlign w:val="center"/>
          </w:tcPr>
          <w:p w:rsidR="00633FB7" w:rsidRDefault="00633FB7" w:rsidP="00B459F2">
            <w:pPr>
              <w:pStyle w:val="ac"/>
              <w:jc w:val="center"/>
            </w:pPr>
            <w:r>
              <w:t>9</w:t>
            </w:r>
          </w:p>
        </w:tc>
        <w:tc>
          <w:tcPr>
            <w:tcW w:w="2620" w:type="pct"/>
            <w:shd w:val="clear" w:color="auto" w:fill="auto"/>
            <w:vAlign w:val="center"/>
          </w:tcPr>
          <w:p w:rsidR="00633FB7" w:rsidRDefault="00633FB7" w:rsidP="00B459F2">
            <w:pPr>
              <w:pStyle w:val="ac"/>
            </w:pPr>
            <w:r>
              <w:t>Иные сведения</w:t>
            </w:r>
          </w:p>
        </w:tc>
        <w:tc>
          <w:tcPr>
            <w:tcW w:w="1975" w:type="pct"/>
            <w:shd w:val="clear" w:color="auto" w:fill="auto"/>
            <w:vAlign w:val="center"/>
          </w:tcPr>
          <w:p w:rsidR="00633FB7" w:rsidRPr="00D83BAD" w:rsidRDefault="00633FB7" w:rsidP="00B459F2">
            <w:pPr>
              <w:pStyle w:val="ac"/>
              <w:rPr>
                <w:b/>
              </w:rPr>
            </w:pPr>
            <w:r>
              <w:t>—</w:t>
            </w:r>
          </w:p>
        </w:tc>
      </w:tr>
    </w:tbl>
    <w:p w:rsidR="00633FB7" w:rsidRDefault="00633FB7" w:rsidP="00273C31">
      <w:pPr>
        <w:pStyle w:val="a9"/>
        <w:rPr>
          <w:lang w:val="en-US"/>
        </w:rPr>
      </w:pPr>
    </w:p>
    <w:tbl>
      <w:tblPr>
        <w:tblW w:w="5000" w:type="pct"/>
        <w:jc w:val="center"/>
        <w:tblLayout w:type="fixed"/>
        <w:tblCellMar>
          <w:left w:w="120" w:type="dxa"/>
          <w:right w:w="120" w:type="dxa"/>
        </w:tblCellMar>
        <w:tblLook w:val="0000" w:firstRow="0" w:lastRow="0" w:firstColumn="0" w:lastColumn="0" w:noHBand="0" w:noVBand="0"/>
      </w:tblPr>
      <w:tblGrid>
        <w:gridCol w:w="2891"/>
        <w:gridCol w:w="3786"/>
        <w:gridCol w:w="3599"/>
      </w:tblGrid>
      <w:tr w:rsidR="00633FB7">
        <w:tblPrEx>
          <w:tblCellMar>
            <w:top w:w="0" w:type="dxa"/>
            <w:bottom w:w="0" w:type="dxa"/>
          </w:tblCellMar>
        </w:tblPrEx>
        <w:trPr>
          <w:cantSplit/>
          <w:jc w:val="center"/>
        </w:trPr>
        <w:tc>
          <w:tcPr>
            <w:tcW w:w="5000" w:type="pct"/>
            <w:gridSpan w:val="3"/>
            <w:tcBorders>
              <w:top w:val="single" w:sz="4" w:space="0" w:color="auto"/>
              <w:left w:val="double" w:sz="6" w:space="0" w:color="auto"/>
              <w:bottom w:val="single" w:sz="4" w:space="0" w:color="auto"/>
              <w:right w:val="double" w:sz="6" w:space="0" w:color="auto"/>
            </w:tcBorders>
            <w:shd w:val="clear" w:color="auto" w:fill="auto"/>
            <w:vAlign w:val="center"/>
          </w:tcPr>
          <w:p w:rsidR="00633FB7" w:rsidRPr="00C236C0" w:rsidRDefault="00633FB7" w:rsidP="009169F3">
            <w:pPr>
              <w:pStyle w:val="aa"/>
            </w:pPr>
            <w:r>
              <w:lastRenderedPageBreak/>
              <w:t>5</w:t>
            </w:r>
            <w:r w:rsidRPr="0089437C">
              <w:t xml:space="preserve">. Сведения о земельных участках, смежных с </w:t>
            </w:r>
            <w:r>
              <w:t xml:space="preserve">образуемым </w:t>
            </w:r>
            <w:r w:rsidRPr="0089437C">
              <w:t>земельным участком</w:t>
            </w:r>
            <w:r w:rsidRPr="00EB0543">
              <w:br/>
            </w:r>
            <w:r w:rsidRPr="0089437C">
              <w:t xml:space="preserve">с </w:t>
            </w:r>
            <w:r w:rsidRPr="00F1526C">
              <w:t>обозначением</w:t>
            </w:r>
            <w:r w:rsidRPr="0089437C">
              <w:t xml:space="preserve">  </w:t>
            </w:r>
            <w:proofErr w:type="gramStart"/>
            <w:r>
              <w:t>:З</w:t>
            </w:r>
            <w:proofErr w:type="gramEnd"/>
            <w:r>
              <w:t>У1</w:t>
            </w:r>
          </w:p>
        </w:tc>
      </w:tr>
      <w:tr w:rsidR="00633FB7">
        <w:tblPrEx>
          <w:tblCellMar>
            <w:top w:w="0" w:type="dxa"/>
            <w:bottom w:w="0" w:type="dxa"/>
          </w:tblCellMar>
        </w:tblPrEx>
        <w:trPr>
          <w:cantSplit/>
          <w:jc w:val="center"/>
        </w:trPr>
        <w:tc>
          <w:tcPr>
            <w:tcW w:w="1407"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B38A6" w:rsidRDefault="00633FB7" w:rsidP="00AD43B7">
            <w:pPr>
              <w:pStyle w:val="ab"/>
            </w:pPr>
            <w:r w:rsidRPr="00E672F5">
              <w:t>Обозначение характерной точки или части границ</w:t>
            </w: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C236C0" w:rsidRDefault="00633FB7" w:rsidP="009169F3">
            <w:pPr>
              <w:pStyle w:val="ab"/>
            </w:pPr>
            <w:r w:rsidRPr="00010958">
              <w:t>Кадастровые номера земельных учас</w:t>
            </w:r>
            <w:r w:rsidRPr="00010958">
              <w:t>т</w:t>
            </w:r>
            <w:r w:rsidRPr="00010958">
              <w:t>ков</w:t>
            </w:r>
            <w:r>
              <w:t>,</w:t>
            </w:r>
            <w:r w:rsidRPr="00010958">
              <w:t xml:space="preserve"> смежных</w:t>
            </w:r>
            <w:r>
              <w:t xml:space="preserve"> с </w:t>
            </w:r>
            <w:r w:rsidRPr="00D23A06">
              <w:t>образуемым</w:t>
            </w:r>
            <w:r>
              <w:t xml:space="preserve"> земельным участком</w:t>
            </w:r>
          </w:p>
        </w:tc>
        <w:tc>
          <w:tcPr>
            <w:tcW w:w="1751"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C236C0" w:rsidRDefault="00633FB7" w:rsidP="00AD43B7">
            <w:pPr>
              <w:pStyle w:val="ab"/>
            </w:pPr>
            <w:r w:rsidRPr="00AE7A49">
              <w:t xml:space="preserve">Сведения о </w:t>
            </w:r>
            <w:r>
              <w:t>правообладателях смежных земельных участков</w:t>
            </w:r>
          </w:p>
        </w:tc>
      </w:tr>
    </w:tbl>
    <w:p w:rsidR="00633FB7" w:rsidRPr="00C27DA1" w:rsidRDefault="00633FB7" w:rsidP="00C27DA1">
      <w:pPr>
        <w:pStyle w:val="a9"/>
        <w:keepNext/>
      </w:pPr>
    </w:p>
    <w:tbl>
      <w:tblPr>
        <w:tblW w:w="5000" w:type="pct"/>
        <w:jc w:val="center"/>
        <w:tblBorders>
          <w:top w:val="single" w:sz="4"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91"/>
        <w:gridCol w:w="3786"/>
        <w:gridCol w:w="3599"/>
      </w:tblGrid>
      <w:tr w:rsidR="00633FB7">
        <w:tblPrEx>
          <w:tblCellMar>
            <w:top w:w="0" w:type="dxa"/>
            <w:bottom w:w="0" w:type="dxa"/>
          </w:tblCellMar>
        </w:tblPrEx>
        <w:trPr>
          <w:cantSplit/>
          <w:tblHeader/>
          <w:jc w:val="center"/>
        </w:trPr>
        <w:tc>
          <w:tcPr>
            <w:tcW w:w="1407" w:type="pct"/>
            <w:shd w:val="clear" w:color="auto" w:fill="auto"/>
            <w:vAlign w:val="center"/>
          </w:tcPr>
          <w:p w:rsidR="00633FB7" w:rsidRPr="00607F9F" w:rsidRDefault="00633FB7" w:rsidP="00AD43B7">
            <w:pPr>
              <w:pStyle w:val="ad"/>
            </w:pPr>
            <w:r>
              <w:t>1</w:t>
            </w:r>
          </w:p>
        </w:tc>
        <w:tc>
          <w:tcPr>
            <w:tcW w:w="1842" w:type="pct"/>
            <w:shd w:val="clear" w:color="auto" w:fill="auto"/>
            <w:vAlign w:val="center"/>
          </w:tcPr>
          <w:p w:rsidR="00633FB7" w:rsidRPr="00607F9F" w:rsidRDefault="00633FB7" w:rsidP="00AD43B7">
            <w:pPr>
              <w:pStyle w:val="ad"/>
            </w:pPr>
            <w:r>
              <w:t>2</w:t>
            </w:r>
          </w:p>
        </w:tc>
        <w:tc>
          <w:tcPr>
            <w:tcW w:w="1751" w:type="pct"/>
            <w:shd w:val="clear" w:color="auto" w:fill="auto"/>
            <w:vAlign w:val="center"/>
          </w:tcPr>
          <w:p w:rsidR="00633FB7" w:rsidRPr="00607F9F" w:rsidRDefault="00633FB7" w:rsidP="00AD43B7">
            <w:pPr>
              <w:pStyle w:val="ad"/>
            </w:pPr>
            <w:r>
              <w:t>3</w:t>
            </w:r>
          </w:p>
        </w:tc>
      </w:tr>
      <w:tr w:rsidR="00633FB7">
        <w:tblPrEx>
          <w:tblCellMar>
            <w:top w:w="0" w:type="dxa"/>
            <w:bottom w:w="0" w:type="dxa"/>
          </w:tblCellMar>
        </w:tblPrEx>
        <w:trPr>
          <w:jc w:val="center"/>
        </w:trPr>
        <w:tc>
          <w:tcPr>
            <w:tcW w:w="1407" w:type="pct"/>
            <w:shd w:val="clear" w:color="auto" w:fill="auto"/>
            <w:vAlign w:val="center"/>
          </w:tcPr>
          <w:p w:rsidR="00633FB7" w:rsidRPr="00C236C0" w:rsidRDefault="00633FB7" w:rsidP="00AD43B7">
            <w:pPr>
              <w:pStyle w:val="ac"/>
              <w:jc w:val="center"/>
              <w:rPr>
                <w:b/>
              </w:rPr>
            </w:pPr>
            <w:r>
              <w:t>—</w:t>
            </w:r>
          </w:p>
        </w:tc>
        <w:tc>
          <w:tcPr>
            <w:tcW w:w="1842" w:type="pct"/>
            <w:shd w:val="clear" w:color="auto" w:fill="auto"/>
            <w:vAlign w:val="center"/>
          </w:tcPr>
          <w:p w:rsidR="00633FB7" w:rsidRPr="00C236C0" w:rsidRDefault="00633FB7" w:rsidP="00AD43B7">
            <w:pPr>
              <w:pStyle w:val="ac"/>
              <w:rPr>
                <w:b/>
              </w:rPr>
            </w:pPr>
            <w:r>
              <w:t>—</w:t>
            </w:r>
          </w:p>
        </w:tc>
        <w:tc>
          <w:tcPr>
            <w:tcW w:w="1751" w:type="pct"/>
            <w:shd w:val="clear" w:color="auto" w:fill="auto"/>
            <w:vAlign w:val="center"/>
          </w:tcPr>
          <w:p w:rsidR="00633FB7" w:rsidRPr="00C236C0" w:rsidRDefault="00633FB7" w:rsidP="00AD43B7">
            <w:pPr>
              <w:pStyle w:val="ac"/>
              <w:rPr>
                <w:b/>
              </w:rPr>
            </w:pPr>
            <w:r>
              <w:t>—</w:t>
            </w:r>
          </w:p>
        </w:tc>
      </w:tr>
    </w:tbl>
    <w:p w:rsidR="00633FB7" w:rsidRDefault="00633FB7" w:rsidP="00EF3FA2">
      <w:pPr>
        <w:pStyle w:val="Normal"/>
        <w:sectPr w:rsidR="00633FB7" w:rsidSect="00B6624C">
          <w:headerReference w:type="even" r:id="rId26"/>
          <w:headerReference w:type="default" r:id="rId27"/>
          <w:footerReference w:type="even" r:id="rId28"/>
          <w:footerReference w:type="default" r:id="rId29"/>
          <w:headerReference w:type="first" r:id="rId30"/>
          <w:footerReference w:type="first" r:id="rId31"/>
          <w:pgSz w:w="11906" w:h="16838"/>
          <w:pgMar w:top="1135" w:right="510" w:bottom="1135" w:left="1360" w:header="709" w:footer="709" w:gutter="0"/>
          <w:cols w:space="708"/>
          <w:docGrid w:linePitch="360"/>
        </w:sectPr>
      </w:pPr>
    </w:p>
    <w:tbl>
      <w:tblPr>
        <w:tblW w:w="5000" w:type="pct"/>
        <w:jc w:val="center"/>
        <w:tblCellMar>
          <w:left w:w="120" w:type="dxa"/>
          <w:right w:w="120" w:type="dxa"/>
        </w:tblCellMar>
        <w:tblLook w:val="0000" w:firstRow="0" w:lastRow="0" w:firstColumn="0" w:lastColumn="0" w:noHBand="0" w:noVBand="0"/>
      </w:tblPr>
      <w:tblGrid>
        <w:gridCol w:w="903"/>
        <w:gridCol w:w="4147"/>
        <w:gridCol w:w="5226"/>
      </w:tblGrid>
      <w:tr w:rsidR="00633FB7">
        <w:tblPrEx>
          <w:tblCellMar>
            <w:top w:w="0" w:type="dxa"/>
            <w:bottom w:w="0" w:type="dxa"/>
          </w:tblCellMar>
        </w:tblPrEx>
        <w:trPr>
          <w:cantSplit/>
          <w:jc w:val="center"/>
        </w:trPr>
        <w:tc>
          <w:tcPr>
            <w:tcW w:w="43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78298E" w:rsidRDefault="00633FB7" w:rsidP="0097297C">
            <w:pPr>
              <w:pStyle w:val="ab"/>
            </w:pPr>
            <w:bookmarkStart w:id="6" w:name="Сведения_об_обеспечивающих_доступ_земель"/>
            <w:bookmarkEnd w:id="6"/>
            <w:r w:rsidRPr="0078298E">
              <w:lastRenderedPageBreak/>
              <w:t xml:space="preserve">№ </w:t>
            </w:r>
            <w:proofErr w:type="gramStart"/>
            <w:r w:rsidRPr="0078298E">
              <w:t>п</w:t>
            </w:r>
            <w:proofErr w:type="gramEnd"/>
            <w:r w:rsidRPr="0078298E">
              <w:t>/п</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252EEF" w:rsidRDefault="00633FB7" w:rsidP="0097297C">
            <w:pPr>
              <w:pStyle w:val="ab"/>
            </w:pPr>
            <w:r w:rsidRPr="00252EEF">
              <w:t>Кадастровый номер или обозначение земельного участка, для которого обе</w:t>
            </w:r>
            <w:r w:rsidRPr="00252EEF">
              <w:t>с</w:t>
            </w:r>
            <w:r w:rsidRPr="00252EEF">
              <w:t>печивается доступ</w:t>
            </w:r>
          </w:p>
        </w:tc>
        <w:tc>
          <w:tcPr>
            <w:tcW w:w="2543"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252EEF" w:rsidRDefault="00633FB7" w:rsidP="0097297C">
            <w:pPr>
              <w:pStyle w:val="ab"/>
            </w:pPr>
            <w:r>
              <w:t>Сведения о земельных участках (землях общего пользования, территории общего пользования), посредством которых обеспечивается доступ</w:t>
            </w:r>
          </w:p>
        </w:tc>
      </w:tr>
    </w:tbl>
    <w:p w:rsidR="00633FB7" w:rsidRPr="00961EFE" w:rsidRDefault="00633FB7" w:rsidP="00961EFE">
      <w:pPr>
        <w:pStyle w:val="a9"/>
        <w:keepNext/>
      </w:pPr>
    </w:p>
    <w:tbl>
      <w:tblPr>
        <w:tblW w:w="5000" w:type="pct"/>
        <w:jc w:val="center"/>
        <w:tblLayout w:type="fixed"/>
        <w:tblCellMar>
          <w:left w:w="120" w:type="dxa"/>
          <w:right w:w="120" w:type="dxa"/>
        </w:tblCellMar>
        <w:tblLook w:val="0000" w:firstRow="0" w:lastRow="0" w:firstColumn="0" w:lastColumn="0" w:noHBand="0" w:noVBand="0"/>
      </w:tblPr>
      <w:tblGrid>
        <w:gridCol w:w="903"/>
        <w:gridCol w:w="4147"/>
        <w:gridCol w:w="5226"/>
      </w:tblGrid>
      <w:tr w:rsidR="00633FB7">
        <w:tblPrEx>
          <w:tblCellMar>
            <w:top w:w="0" w:type="dxa"/>
            <w:bottom w:w="0" w:type="dxa"/>
          </w:tblCellMar>
        </w:tblPrEx>
        <w:trPr>
          <w:tblHeader/>
          <w:jc w:val="center"/>
        </w:trPr>
        <w:tc>
          <w:tcPr>
            <w:tcW w:w="43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607F9F" w:rsidRDefault="00633FB7" w:rsidP="0097297C">
            <w:pPr>
              <w:pStyle w:val="ad"/>
            </w:pPr>
            <w:r>
              <w:t>1</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607F9F" w:rsidRDefault="00633FB7" w:rsidP="0097297C">
            <w:pPr>
              <w:pStyle w:val="ad"/>
            </w:pPr>
            <w:r>
              <w:t>2</w:t>
            </w:r>
          </w:p>
        </w:tc>
        <w:tc>
          <w:tcPr>
            <w:tcW w:w="2543"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607F9F" w:rsidRDefault="00633FB7" w:rsidP="0097297C">
            <w:pPr>
              <w:pStyle w:val="ad"/>
            </w:pPr>
            <w:r>
              <w:t>3</w:t>
            </w:r>
          </w:p>
        </w:tc>
      </w:tr>
      <w:tr w:rsidR="00633FB7">
        <w:tblPrEx>
          <w:tblCellMar>
            <w:top w:w="0" w:type="dxa"/>
            <w:bottom w:w="0" w:type="dxa"/>
          </w:tblCellMar>
        </w:tblPrEx>
        <w:trPr>
          <w:jc w:val="center"/>
        </w:trPr>
        <w:tc>
          <w:tcPr>
            <w:tcW w:w="439" w:type="pct"/>
            <w:tcBorders>
              <w:top w:val="single" w:sz="4" w:space="0" w:color="auto"/>
              <w:left w:val="double" w:sz="6" w:space="0" w:color="auto"/>
              <w:bottom w:val="single" w:sz="4" w:space="0" w:color="auto"/>
              <w:right w:val="single" w:sz="4" w:space="0" w:color="auto"/>
            </w:tcBorders>
            <w:shd w:val="clear" w:color="auto" w:fill="auto"/>
            <w:vAlign w:val="center"/>
          </w:tcPr>
          <w:p w:rsidR="00633FB7" w:rsidRPr="00FF57A6" w:rsidRDefault="00633FB7" w:rsidP="00633FB7">
            <w:pPr>
              <w:pStyle w:val="ac"/>
              <w:numPr>
                <w:ilvl w:val="0"/>
                <w:numId w:val="12"/>
              </w:numPr>
              <w:jc w:val="center"/>
            </w:pP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tcPr>
          <w:p w:rsidR="00633FB7" w:rsidRPr="00480A26" w:rsidRDefault="00633FB7" w:rsidP="0097297C">
            <w:pPr>
              <w:pStyle w:val="ac"/>
              <w:rPr>
                <w:b/>
                <w:sz w:val="28"/>
                <w:szCs w:val="28"/>
              </w:rPr>
            </w:pPr>
            <w:r>
              <w:t>:ЗУ</w:t>
            </w:r>
            <w:proofErr w:type="gramStart"/>
            <w:r>
              <w:t>1</w:t>
            </w:r>
            <w:proofErr w:type="gramEnd"/>
          </w:p>
        </w:tc>
        <w:tc>
          <w:tcPr>
            <w:tcW w:w="2543" w:type="pct"/>
            <w:tcBorders>
              <w:top w:val="single" w:sz="4" w:space="0" w:color="auto"/>
              <w:left w:val="single" w:sz="4" w:space="0" w:color="auto"/>
              <w:bottom w:val="single" w:sz="4" w:space="0" w:color="auto"/>
              <w:right w:val="double" w:sz="6" w:space="0" w:color="auto"/>
            </w:tcBorders>
            <w:shd w:val="clear" w:color="auto" w:fill="auto"/>
            <w:vAlign w:val="center"/>
          </w:tcPr>
          <w:p w:rsidR="00633FB7" w:rsidRPr="00480A26" w:rsidRDefault="00633FB7" w:rsidP="0097297C">
            <w:pPr>
              <w:pStyle w:val="ac"/>
              <w:rPr>
                <w:b/>
                <w:sz w:val="28"/>
                <w:szCs w:val="28"/>
              </w:rPr>
            </w:pPr>
            <w:r>
              <w:t>земли общего пользования</w:t>
            </w:r>
          </w:p>
        </w:tc>
      </w:tr>
      <w:tr w:rsidR="00633FB7">
        <w:tblPrEx>
          <w:tblCellMar>
            <w:top w:w="0" w:type="dxa"/>
            <w:bottom w:w="0" w:type="dxa"/>
          </w:tblCellMar>
        </w:tblPrEx>
        <w:trPr>
          <w:jc w:val="center"/>
        </w:trPr>
        <w:tc>
          <w:tcPr>
            <w:tcW w:w="5000" w:type="pct"/>
            <w:gridSpan w:val="3"/>
            <w:tcBorders>
              <w:top w:val="single" w:sz="6" w:space="0" w:color="auto"/>
              <w:left w:val="double" w:sz="6" w:space="0" w:color="auto"/>
              <w:bottom w:val="single" w:sz="6" w:space="0" w:color="auto"/>
              <w:right w:val="double" w:sz="6" w:space="0" w:color="auto"/>
            </w:tcBorders>
            <w:shd w:val="clear" w:color="auto" w:fill="auto"/>
            <w:vAlign w:val="center"/>
          </w:tcPr>
          <w:p w:rsidR="00633FB7" w:rsidRPr="001D6000" w:rsidRDefault="00633FB7" w:rsidP="00296106">
            <w:pPr>
              <w:pStyle w:val="a9"/>
            </w:pPr>
          </w:p>
        </w:tc>
      </w:tr>
    </w:tbl>
    <w:p w:rsidR="00633FB7" w:rsidRDefault="00633FB7" w:rsidP="00233F81">
      <w:pPr>
        <w:pStyle w:val="Normal"/>
        <w:sectPr w:rsidR="00633FB7" w:rsidSect="00B5249F">
          <w:headerReference w:type="even" r:id="rId32"/>
          <w:headerReference w:type="default" r:id="rId33"/>
          <w:footerReference w:type="even" r:id="rId34"/>
          <w:footerReference w:type="default" r:id="rId35"/>
          <w:headerReference w:type="first" r:id="rId36"/>
          <w:footerReference w:type="first" r:id="rId37"/>
          <w:pgSz w:w="11906" w:h="16838"/>
          <w:pgMar w:top="1135" w:right="510" w:bottom="1135" w:left="1360" w:header="709" w:footer="709" w:gutter="0"/>
          <w:cols w:space="708"/>
          <w:docGrid w:linePitch="360"/>
        </w:sectPr>
      </w:pPr>
    </w:p>
    <w:tbl>
      <w:tblPr>
        <w:tblW w:w="5000" w:type="pct"/>
        <w:jc w:val="center"/>
        <w:tblBorders>
          <w:top w:val="single" w:sz="4"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10276"/>
      </w:tblGrid>
      <w:tr w:rsidR="00633FB7">
        <w:tblPrEx>
          <w:tblCellMar>
            <w:top w:w="0" w:type="dxa"/>
            <w:bottom w:w="0" w:type="dxa"/>
          </w:tblCellMar>
        </w:tblPrEx>
        <w:trPr>
          <w:trHeight w:val="6878"/>
          <w:jc w:val="center"/>
        </w:trPr>
        <w:tc>
          <w:tcPr>
            <w:tcW w:w="5000" w:type="pct"/>
            <w:shd w:val="clear" w:color="auto" w:fill="auto"/>
          </w:tcPr>
          <w:p w:rsidR="00633FB7" w:rsidRPr="003255BF" w:rsidRDefault="00633FB7" w:rsidP="003255BF">
            <w:pPr>
              <w:pStyle w:val="Normal"/>
              <w:jc w:val="center"/>
            </w:pPr>
            <w:bookmarkStart w:id="7" w:name="Заключение_кадастрового_инженера"/>
            <w:bookmarkEnd w:id="7"/>
          </w:p>
          <w:p w:rsidR="00633FB7" w:rsidRDefault="00633FB7" w:rsidP="00294EAF">
            <w:pPr>
              <w:pStyle w:val="Normal"/>
              <w:rPr>
                <w:iCs/>
              </w:rPr>
            </w:pPr>
            <w:proofErr w:type="gramStart"/>
            <w:r>
              <w:rPr>
                <w:iCs/>
              </w:rPr>
              <w:t>Поскольку координаты характерных точек были определены аналитическим методом, на основании представленных заказчиком схемы расположения земельных участков, утвержденных постановлением, то величина средней квадратической погрешности местоположения характерных точек принимается равной величине средней квадратической погрешности местоположения характерных точек, используемых для вычислений, соотвественно, формула для определения средней квадратической погрешности местоположения характерной точки не применялась.</w:t>
            </w:r>
            <w:proofErr w:type="gramEnd"/>
          </w:p>
          <w:p w:rsidR="00633FB7" w:rsidRDefault="00633FB7" w:rsidP="00294EAF">
            <w:pPr>
              <w:pStyle w:val="Normal"/>
              <w:rPr>
                <w:iCs/>
              </w:rPr>
            </w:pPr>
          </w:p>
          <w:p w:rsidR="00633FB7" w:rsidRDefault="00633FB7" w:rsidP="00294EAF">
            <w:pPr>
              <w:pStyle w:val="Normal"/>
              <w:rPr>
                <w:iCs/>
              </w:rPr>
            </w:pPr>
            <w:r>
              <w:rPr>
                <w:iCs/>
              </w:rPr>
              <w:t xml:space="preserve">Если смежные земельные участки имеют различные требования к точности определения координат их характерных точек, то общие характерные точки границ земельных участков определяются с точностью, соответствующей более высокой точности </w:t>
            </w:r>
            <w:proofErr w:type="gramStart"/>
            <w:r>
              <w:rPr>
                <w:iCs/>
              </w:rPr>
              <w:t>определения координат характерных точек границ земельного участка</w:t>
            </w:r>
            <w:proofErr w:type="gramEnd"/>
            <w:r>
              <w:rPr>
                <w:iCs/>
              </w:rPr>
              <w:t>.</w:t>
            </w:r>
          </w:p>
          <w:p w:rsidR="00633FB7" w:rsidRDefault="00633FB7" w:rsidP="00294EAF">
            <w:pPr>
              <w:pStyle w:val="Normal"/>
              <w:rPr>
                <w:iCs/>
              </w:rPr>
            </w:pPr>
            <w:r>
              <w:rPr>
                <w:iCs/>
              </w:rPr>
              <w:t>Величина средней квадратической погрешности местоположения новых характерных точек указана 0,1, как наиболее точная, местоположение точек не определялось в ходе кадастровых работ.</w:t>
            </w:r>
          </w:p>
          <w:p w:rsidR="00633FB7" w:rsidRDefault="00633FB7" w:rsidP="00294EAF">
            <w:pPr>
              <w:pStyle w:val="Normal"/>
              <w:rPr>
                <w:iCs/>
              </w:rPr>
            </w:pPr>
          </w:p>
          <w:p w:rsidR="00633FB7" w:rsidRDefault="00633FB7" w:rsidP="00294EAF">
            <w:pPr>
              <w:pStyle w:val="Normal"/>
              <w:rPr>
                <w:iCs/>
              </w:rPr>
            </w:pPr>
            <w:r>
              <w:rPr>
                <w:iCs/>
              </w:rPr>
              <w:t>Земельный участок относится к основным видам разрешенного использования для территориальной зоны Ж-1. Предельные размеры земельных участков и параметры разрешённого строительства, реконструкции объектов капитального строительства</w:t>
            </w:r>
            <w:proofErr w:type="gramStart"/>
            <w:r>
              <w:rPr>
                <w:iCs/>
              </w:rPr>
              <w:t xml:space="preserve"> Д</w:t>
            </w:r>
            <w:proofErr w:type="gramEnd"/>
            <w:r>
              <w:rPr>
                <w:iCs/>
              </w:rPr>
              <w:t>ля индивидуального жилищного строительства устанровлены Правилами землепользования и застройки муниципального образования Долинненского сельского поселения Бахчисарайского района (градостроительные регламенты)</w:t>
            </w:r>
          </w:p>
          <w:p w:rsidR="00633FB7" w:rsidRDefault="00633FB7" w:rsidP="00294EAF">
            <w:pPr>
              <w:pStyle w:val="Normal"/>
              <w:rPr>
                <w:iCs/>
              </w:rPr>
            </w:pPr>
          </w:p>
          <w:p w:rsidR="00633FB7" w:rsidRDefault="00633FB7" w:rsidP="00294EAF">
            <w:pPr>
              <w:pStyle w:val="Normal"/>
              <w:rPr>
                <w:iCs/>
              </w:rPr>
            </w:pPr>
            <w:r>
              <w:rPr>
                <w:iCs/>
              </w:rPr>
              <w:t>Минимальный размер земельного участка 0,06 га.</w:t>
            </w:r>
          </w:p>
          <w:p w:rsidR="00633FB7" w:rsidRDefault="00633FB7" w:rsidP="00294EAF">
            <w:pPr>
              <w:pStyle w:val="Normal"/>
              <w:rPr>
                <w:iCs/>
              </w:rPr>
            </w:pPr>
            <w:r>
              <w:rPr>
                <w:iCs/>
              </w:rPr>
              <w:t>Максимальный размер земельного участка 0,25 га.</w:t>
            </w:r>
          </w:p>
          <w:p w:rsidR="00633FB7" w:rsidRDefault="00633FB7" w:rsidP="00294EAF">
            <w:pPr>
              <w:pStyle w:val="Normal"/>
              <w:rPr>
                <w:iCs/>
              </w:rPr>
            </w:pPr>
            <w:r>
              <w:rPr>
                <w:iCs/>
              </w:rPr>
              <w:t>Минимальный отступ от красной линии улиц до зданий, строений, сооружений при осуществлении строительства – не менее 5 м; от красной линии проездов – не менее 3 м. В условиях сложившейся застройки допускается реконструкция объектов капитального строительства в границах существующей площади застройки.</w:t>
            </w:r>
          </w:p>
          <w:p w:rsidR="00633FB7" w:rsidRDefault="00633FB7" w:rsidP="00294EAF">
            <w:pPr>
              <w:pStyle w:val="Normal"/>
              <w:rPr>
                <w:iCs/>
              </w:rPr>
            </w:pPr>
            <w:r>
              <w:rPr>
                <w:iCs/>
              </w:rPr>
              <w:t>Вспомогательные строения, за исключением гаражей, размещать со стороны улиц не допускается.</w:t>
            </w:r>
          </w:p>
          <w:p w:rsidR="00633FB7" w:rsidRDefault="00633FB7" w:rsidP="00294EAF">
            <w:pPr>
              <w:pStyle w:val="Normal"/>
              <w:rPr>
                <w:iCs/>
              </w:rPr>
            </w:pPr>
            <w:r>
              <w:rPr>
                <w:iCs/>
              </w:rPr>
              <w:t>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w:t>
            </w:r>
          </w:p>
          <w:p w:rsidR="00633FB7" w:rsidRDefault="00633FB7" w:rsidP="00294EAF">
            <w:pPr>
              <w:pStyle w:val="Normal"/>
              <w:rPr>
                <w:iCs/>
              </w:rPr>
            </w:pPr>
            <w:r>
              <w:rPr>
                <w:iCs/>
              </w:rPr>
              <w:t>Максимальное количество этажей – 3, включая мансардный этаж.</w:t>
            </w:r>
          </w:p>
          <w:p w:rsidR="00633FB7" w:rsidRDefault="00633FB7" w:rsidP="00294EAF">
            <w:pPr>
              <w:pStyle w:val="Normal"/>
              <w:rPr>
                <w:iCs/>
              </w:rPr>
            </w:pPr>
            <w:r>
              <w:rPr>
                <w:iCs/>
              </w:rPr>
              <w:t>Высота от уровня земли до верха плоской кровли – 9,6 м, до конька скатной кровли – 13,6 м. Максимальная этажность вспомогательных строений – 2 этажа максимальная высота от уровня земли до верха нежилых зданий – 9 метров.</w:t>
            </w:r>
          </w:p>
          <w:p w:rsidR="00633FB7" w:rsidRDefault="00633FB7" w:rsidP="00294EAF">
            <w:pPr>
              <w:pStyle w:val="Normal"/>
              <w:rPr>
                <w:iCs/>
              </w:rPr>
            </w:pPr>
            <w:r>
              <w:rPr>
                <w:iCs/>
              </w:rPr>
              <w:t>Параметры застройки для индивидуальных жилых домов и вспомогательных строений:</w:t>
            </w:r>
          </w:p>
          <w:p w:rsidR="00633FB7" w:rsidRDefault="00633FB7" w:rsidP="00294EAF">
            <w:pPr>
              <w:pStyle w:val="Normal"/>
              <w:rPr>
                <w:iCs/>
              </w:rPr>
            </w:pPr>
            <w:r>
              <w:rPr>
                <w:iCs/>
              </w:rPr>
              <w:t>Максимальный коэффициент застройки земельного участка (</w:t>
            </w:r>
            <w:proofErr w:type="gramStart"/>
            <w:r>
              <w:rPr>
                <w:iCs/>
              </w:rPr>
              <w:t>Кз</w:t>
            </w:r>
            <w:proofErr w:type="gramEnd"/>
            <w:r>
              <w:rPr>
                <w:iCs/>
              </w:rPr>
              <w:t>) – 0,2</w:t>
            </w:r>
          </w:p>
          <w:p w:rsidR="00633FB7" w:rsidRDefault="00633FB7" w:rsidP="00294EAF">
            <w:pPr>
              <w:pStyle w:val="Normal"/>
              <w:rPr>
                <w:iCs/>
              </w:rPr>
            </w:pPr>
            <w:r>
              <w:rPr>
                <w:iCs/>
              </w:rPr>
              <w:t>Максимальный коэффициент плотности застройки земельного участка (Кпз) – 0,4</w:t>
            </w:r>
          </w:p>
          <w:p w:rsidR="00633FB7" w:rsidRDefault="00633FB7" w:rsidP="00294EAF">
            <w:pPr>
              <w:pStyle w:val="Normal"/>
              <w:rPr>
                <w:iCs/>
              </w:rPr>
            </w:pPr>
          </w:p>
          <w:p w:rsidR="00633FB7" w:rsidRDefault="00633FB7" w:rsidP="00294EAF">
            <w:pPr>
              <w:pStyle w:val="Normal"/>
              <w:rPr>
                <w:iCs/>
              </w:rPr>
            </w:pPr>
            <w:r>
              <w:rPr>
                <w:iCs/>
              </w:rPr>
              <w:t xml:space="preserve">Кадастровый инженер Аничкович  Юлия Илгизаровна, СНИЛС: 063-632-201 34 (квалификационный аттестат № 56-10-7, выдан 15.12.2010 г. Министерством природных ресурсов, экологии и имущественных отношений Оренбургской области)  является членом Ассоциации Саморегулируемой организации "Объединение профессионалов кадастровой деятельности" и включена в реестр членов АССОЦИАЦИИ СРО "ОПКД" 29.03.2016 г. </w:t>
            </w:r>
            <w:proofErr w:type="gramStart"/>
            <w:r>
              <w:rPr>
                <w:iCs/>
              </w:rPr>
              <w:t>за</w:t>
            </w:r>
            <w:proofErr w:type="gramEnd"/>
            <w:r>
              <w:rPr>
                <w:iCs/>
              </w:rPr>
              <w:t xml:space="preserve"> регистрационным № 1185.  Ассоциация Саморегулируемая организация "Объединение профессионалов кадастровой деятельности" зарегистрирована Федеральной службой государственной регистрации, кадастра и картографии в государственном реестре саморегулируемых организаций 08.07.2016 года за №003. Номер регистрации в государственном реестре лиц, осуществляющих кадастровую деятельность - №2033.</w:t>
            </w:r>
          </w:p>
          <w:p w:rsidR="00633FB7" w:rsidRPr="00310914" w:rsidRDefault="00633FB7" w:rsidP="00294EAF">
            <w:pPr>
              <w:pStyle w:val="Normal"/>
            </w:pPr>
            <w:r>
              <w:rPr>
                <w:iCs/>
              </w:rPr>
              <w:t>Договор на выполнение кадастровых работ от 29.08.2019 № 2997п</w:t>
            </w:r>
          </w:p>
        </w:tc>
      </w:tr>
    </w:tbl>
    <w:p w:rsidR="00633FB7" w:rsidRDefault="00633FB7" w:rsidP="00681282">
      <w:pPr>
        <w:pStyle w:val="Normal"/>
        <w:sectPr w:rsidR="00633FB7" w:rsidSect="00FA312C">
          <w:headerReference w:type="even" r:id="rId38"/>
          <w:headerReference w:type="default" r:id="rId39"/>
          <w:footerReference w:type="even" r:id="rId40"/>
          <w:footerReference w:type="default" r:id="rId41"/>
          <w:headerReference w:type="first" r:id="rId42"/>
          <w:footerReference w:type="first" r:id="rId43"/>
          <w:pgSz w:w="11906" w:h="16838"/>
          <w:pgMar w:top="1135" w:right="510" w:bottom="1135" w:left="1360" w:header="709" w:footer="709" w:gutter="0"/>
          <w:cols w:space="708"/>
          <w:docGrid w:linePitch="360"/>
        </w:sectPr>
      </w:pPr>
    </w:p>
    <w:tbl>
      <w:tblPr>
        <w:tblW w:w="5000" w:type="pct"/>
        <w:jc w:val="center"/>
        <w:tblBorders>
          <w:top w:val="single" w:sz="4"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10276"/>
      </w:tblGrid>
      <w:tr w:rsidR="00633FB7">
        <w:tblPrEx>
          <w:tblCellMar>
            <w:top w:w="0" w:type="dxa"/>
            <w:bottom w:w="0" w:type="dxa"/>
          </w:tblCellMar>
        </w:tblPrEx>
        <w:trPr>
          <w:cantSplit/>
          <w:jc w:val="center"/>
        </w:trPr>
        <w:tc>
          <w:tcPr>
            <w:tcW w:w="5000" w:type="pct"/>
          </w:tcPr>
          <w:p w:rsidR="00633FB7" w:rsidRPr="00C236C0" w:rsidRDefault="00633FB7" w:rsidP="00AD624B">
            <w:pPr>
              <w:pStyle w:val="Normal"/>
              <w:spacing w:before="120"/>
              <w:jc w:val="center"/>
              <w:rPr>
                <w:b/>
                <w:szCs w:val="22"/>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05pt;height:687.7pt" o:bordertopcolor="this" o:borderleftcolor="this" o:borderbottomcolor="this" o:borderrightcolor="this">
                  <v:imagedata r:id="rId44" o:title="PkzoThemeRendered06713967"/>
                  <w10:bordertop type="single" width="4"/>
                  <w10:borderleft type="single" width="4"/>
                  <w10:borderbottom type="single" width="4"/>
                  <w10:borderright type="single" width="4"/>
                </v:shape>
              </w:pict>
            </w:r>
            <w:r w:rsidRPr="00C236C0">
              <w:rPr>
                <w:b/>
                <w:szCs w:val="22"/>
              </w:rPr>
              <w:t xml:space="preserve"> </w:t>
            </w:r>
          </w:p>
        </w:tc>
      </w:tr>
      <w:tr w:rsidR="00633FB7" w:rsidRPr="00C25844">
        <w:tblPrEx>
          <w:tblCellMar>
            <w:top w:w="0" w:type="dxa"/>
            <w:bottom w:w="0" w:type="dxa"/>
          </w:tblCellMar>
        </w:tblPrEx>
        <w:trPr>
          <w:cantSplit/>
          <w:jc w:val="center"/>
        </w:trPr>
        <w:tc>
          <w:tcPr>
            <w:tcW w:w="5000" w:type="pct"/>
            <w:vAlign w:val="center"/>
          </w:tcPr>
          <w:p w:rsidR="00633FB7" w:rsidRPr="001313DD" w:rsidRDefault="00633FB7" w:rsidP="00BB0053">
            <w:pPr>
              <w:pStyle w:val="ac"/>
              <w:rPr>
                <w:b/>
              </w:rPr>
            </w:pPr>
            <w:bookmarkStart w:id="8" w:name="Схема_расположения_земельных_участков"/>
            <w:bookmarkEnd w:id="8"/>
            <w:r>
              <w:t xml:space="preserve">Условные </w:t>
            </w:r>
            <w:r w:rsidRPr="00617617">
              <w:t>обозначения приведены на отдельной странице в конце раздела.</w:t>
            </w:r>
          </w:p>
        </w:tc>
      </w:tr>
    </w:tbl>
    <w:p w:rsidR="00633FB7" w:rsidRDefault="00633FB7" w:rsidP="00BD15EC">
      <w:pPr>
        <w:pStyle w:val="a9"/>
      </w:pPr>
    </w:p>
    <w:p w:rsidR="00633FB7" w:rsidRPr="00BD15EC" w:rsidRDefault="00633FB7" w:rsidP="008013AA">
      <w:pPr>
        <w:pStyle w:val="Normal"/>
        <w:sectPr w:rsidR="00633FB7" w:rsidRPr="00BD15EC" w:rsidSect="00CF5A0C">
          <w:headerReference w:type="even" r:id="rId45"/>
          <w:headerReference w:type="default" r:id="rId46"/>
          <w:footerReference w:type="even" r:id="rId47"/>
          <w:footerReference w:type="default" r:id="rId48"/>
          <w:headerReference w:type="first" r:id="rId49"/>
          <w:footerReference w:type="first" r:id="rId50"/>
          <w:pgSz w:w="11906" w:h="16838"/>
          <w:pgMar w:top="1135" w:right="510" w:bottom="565" w:left="1360" w:header="709" w:footer="565" w:gutter="0"/>
          <w:cols w:space="708"/>
          <w:docGrid w:linePitch="360"/>
        </w:sectPr>
      </w:pPr>
    </w:p>
    <w:tbl>
      <w:tblPr>
        <w:tblW w:w="5000" w:type="pct"/>
        <w:jc w:val="center"/>
        <w:tblBorders>
          <w:top w:val="single" w:sz="4"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10276"/>
      </w:tblGrid>
      <w:tr w:rsidR="00633FB7">
        <w:tblPrEx>
          <w:tblCellMar>
            <w:top w:w="0" w:type="dxa"/>
            <w:bottom w:w="0" w:type="dxa"/>
          </w:tblCellMar>
        </w:tblPrEx>
        <w:trPr>
          <w:cantSplit/>
          <w:jc w:val="center"/>
        </w:trPr>
        <w:tc>
          <w:tcPr>
            <w:tcW w:w="5000" w:type="pct"/>
            <w:vAlign w:val="center"/>
          </w:tcPr>
          <w:p w:rsidR="00633FB7" w:rsidRDefault="00633FB7" w:rsidP="00F1457C">
            <w:pPr>
              <w:pStyle w:val="ac"/>
              <w:rPr>
                <w:b/>
                <w:lang w:val="en-US"/>
              </w:rPr>
            </w:pPr>
            <w:r w:rsidRPr="001313DD">
              <w:rPr>
                <w:b/>
              </w:rPr>
              <w:lastRenderedPageBreak/>
              <w:t>Условные обозначения:</w:t>
            </w:r>
          </w:p>
          <w:p w:rsidR="00633FB7" w:rsidRPr="001313DD" w:rsidRDefault="00633FB7" w:rsidP="00F86467">
            <w:pPr>
              <w:pStyle w:val="a9"/>
            </w:pPr>
          </w:p>
          <w:tbl>
            <w:tblPr>
              <w:tblW w:w="5040" w:type="pct"/>
              <w:jc w:val="center"/>
              <w:tblCellMar>
                <w:left w:w="120" w:type="dxa"/>
                <w:right w:w="120" w:type="dxa"/>
              </w:tblCellMar>
              <w:tblLook w:val="0000" w:firstRow="0" w:lastRow="0" w:firstColumn="0" w:lastColumn="0" w:noHBand="0" w:noVBand="0"/>
            </w:tblPr>
            <w:tblGrid>
              <w:gridCol w:w="1247"/>
              <w:gridCol w:w="3326"/>
              <w:gridCol w:w="248"/>
              <w:gridCol w:w="1146"/>
              <w:gridCol w:w="4149"/>
            </w:tblGrid>
            <w:tr w:rsidR="00633FB7">
              <w:tblPrEx>
                <w:tblCellMar>
                  <w:top w:w="0" w:type="dxa"/>
                  <w:bottom w:w="0" w:type="dxa"/>
                </w:tblCellMar>
              </w:tblPrEx>
              <w:trPr>
                <w:cantSplit/>
                <w:trHeight w:val="472"/>
                <w:jc w:val="center"/>
              </w:trPr>
              <w:tc>
                <w:tcPr>
                  <w:tcW w:w="602" w:type="pct"/>
                  <w:vAlign w:val="center"/>
                </w:tcPr>
                <w:p w:rsidR="00633FB7" w:rsidRDefault="00633FB7" w:rsidP="00392A2C">
                  <w:pPr>
                    <w:pStyle w:val="ac"/>
                    <w:jc w:val="center"/>
                  </w:pPr>
                  <w:r>
                    <w:pict>
                      <v:shape id="_x0000_i1027" type="#_x0000_t75" style="width:49.65pt;height:4.95pt">
                        <v:imagedata r:id="rId51" o:title="граница существующего участка"/>
                      </v:shape>
                    </w:pict>
                  </w:r>
                </w:p>
              </w:tc>
              <w:tc>
                <w:tcPr>
                  <w:tcW w:w="1648" w:type="pct"/>
                  <w:shd w:val="clear" w:color="auto" w:fill="auto"/>
                  <w:vAlign w:val="center"/>
                </w:tcPr>
                <w:p w:rsidR="00633FB7" w:rsidRDefault="00633FB7" w:rsidP="006322AB">
                  <w:pPr>
                    <w:pStyle w:val="Normal"/>
                  </w:pPr>
                  <w:r w:rsidRPr="0082034E">
                    <w:rPr>
                      <w:b/>
                      <w:sz w:val="20"/>
                    </w:rPr>
                    <w:t>–</w:t>
                  </w:r>
                  <w:r w:rsidRPr="0082034E">
                    <w:rPr>
                      <w:spacing w:val="-4"/>
                      <w:sz w:val="20"/>
                    </w:rPr>
                    <w:t xml:space="preserve"> </w:t>
                  </w:r>
                  <w:r w:rsidRPr="000A35F7">
                    <w:rPr>
                      <w:spacing w:val="-4"/>
                      <w:sz w:val="20"/>
                    </w:rPr>
                    <w:t>границ</w:t>
                  </w:r>
                  <w:r>
                    <w:rPr>
                      <w:spacing w:val="-4"/>
                      <w:sz w:val="20"/>
                    </w:rPr>
                    <w:t>а</w:t>
                  </w:r>
                  <w:r w:rsidRPr="000A35F7">
                    <w:rPr>
                      <w:spacing w:val="-4"/>
                      <w:sz w:val="20"/>
                    </w:rPr>
                    <w:t xml:space="preserve"> существующ</w:t>
                  </w:r>
                  <w:r>
                    <w:rPr>
                      <w:spacing w:val="-4"/>
                      <w:sz w:val="20"/>
                    </w:rPr>
                    <w:t>его</w:t>
                  </w:r>
                  <w:r w:rsidRPr="000A35F7">
                    <w:rPr>
                      <w:spacing w:val="-4"/>
                      <w:sz w:val="20"/>
                    </w:rPr>
                    <w:t xml:space="preserve"> участк</w:t>
                  </w:r>
                  <w:r>
                    <w:rPr>
                      <w:spacing w:val="-4"/>
                      <w:sz w:val="20"/>
                    </w:rPr>
                    <w:t>а</w:t>
                  </w:r>
                  <w:r w:rsidRPr="0082034E">
                    <w:rPr>
                      <w:spacing w:val="-4"/>
                      <w:sz w:val="20"/>
                    </w:rPr>
                    <w:t>,</w:t>
                  </w:r>
                </w:p>
              </w:tc>
              <w:tc>
                <w:tcPr>
                  <w:tcW w:w="126" w:type="pct"/>
                  <w:vMerge w:val="restart"/>
                  <w:shd w:val="clear" w:color="auto" w:fill="auto"/>
                  <w:vAlign w:val="center"/>
                </w:tcPr>
                <w:p w:rsidR="00633FB7" w:rsidRDefault="00633FB7" w:rsidP="00036965">
                  <w:pPr>
                    <w:pStyle w:val="Normal"/>
                  </w:pPr>
                </w:p>
              </w:tc>
              <w:tc>
                <w:tcPr>
                  <w:tcW w:w="570" w:type="pct"/>
                  <w:vMerge w:val="restart"/>
                  <w:shd w:val="clear" w:color="auto" w:fill="auto"/>
                  <w:vAlign w:val="center"/>
                </w:tcPr>
                <w:p w:rsidR="00633FB7" w:rsidRPr="006E2785" w:rsidRDefault="00633FB7" w:rsidP="00D867CF">
                  <w:pPr>
                    <w:pStyle w:val="Normal"/>
                    <w:jc w:val="center"/>
                  </w:pPr>
                  <w:r w:rsidRPr="00095C76">
                    <w:pict>
                      <v:shape id="_x0000_i1028" type="#_x0000_t75" style="width:8.7pt;height:8.7pt">
                        <v:imagedata r:id="rId52" o:title="красный квадрат заполненный"/>
                      </v:shape>
                    </w:pict>
                  </w:r>
                </w:p>
              </w:tc>
              <w:tc>
                <w:tcPr>
                  <w:tcW w:w="2054" w:type="pct"/>
                  <w:vMerge w:val="restart"/>
                  <w:shd w:val="clear" w:color="auto" w:fill="auto"/>
                  <w:vAlign w:val="center"/>
                </w:tcPr>
                <w:p w:rsidR="00633FB7" w:rsidRPr="00CB5370" w:rsidRDefault="00633FB7" w:rsidP="00D867CF">
                  <w:pPr>
                    <w:pStyle w:val="Normal"/>
                    <w:spacing w:before="60" w:after="60"/>
                    <w:rPr>
                      <w:sz w:val="18"/>
                      <w:szCs w:val="18"/>
                    </w:rPr>
                  </w:pPr>
                  <w:r w:rsidRPr="00CB5370">
                    <w:rPr>
                      <w:sz w:val="18"/>
                      <w:szCs w:val="18"/>
                    </w:rPr>
                    <w:t>–</w:t>
                  </w:r>
                  <w:r w:rsidRPr="00AE2A39">
                    <w:rPr>
                      <w:sz w:val="18"/>
                      <w:szCs w:val="18"/>
                    </w:rPr>
                    <w:t xml:space="preserve"> </w:t>
                  </w:r>
                  <w:r w:rsidRPr="00CB5370">
                    <w:rPr>
                      <w:sz w:val="18"/>
                      <w:szCs w:val="18"/>
                    </w:rPr>
                    <w:t>земельный участок, размеры которого не могут быть переданы в масштабе разделов графической части</w:t>
                  </w:r>
                  <w:r>
                    <w:rPr>
                      <w:sz w:val="18"/>
                      <w:szCs w:val="18"/>
                    </w:rPr>
                    <w:t xml:space="preserve"> и </w:t>
                  </w:r>
                  <w:proofErr w:type="gramStart"/>
                  <w:r>
                    <w:rPr>
                      <w:sz w:val="18"/>
                      <w:szCs w:val="18"/>
                    </w:rPr>
                    <w:t>сведения</w:t>
                  </w:r>
                  <w:proofErr w:type="gramEnd"/>
                  <w:r>
                    <w:rPr>
                      <w:sz w:val="18"/>
                      <w:szCs w:val="18"/>
                    </w:rPr>
                    <w:t xml:space="preserve"> о границе которого установлены в процессе кадастровых работ</w:t>
                  </w:r>
                </w:p>
              </w:tc>
            </w:tr>
            <w:tr w:rsidR="00633FB7">
              <w:tblPrEx>
                <w:tblCellMar>
                  <w:top w:w="0" w:type="dxa"/>
                  <w:bottom w:w="0" w:type="dxa"/>
                </w:tblCellMar>
              </w:tblPrEx>
              <w:trPr>
                <w:cantSplit/>
                <w:trHeight w:val="120"/>
                <w:jc w:val="center"/>
              </w:trPr>
              <w:tc>
                <w:tcPr>
                  <w:tcW w:w="602" w:type="pct"/>
                  <w:vAlign w:val="center"/>
                </w:tcPr>
                <w:p w:rsidR="00633FB7" w:rsidRPr="00C21808" w:rsidRDefault="00633FB7" w:rsidP="00392A2C">
                  <w:pPr>
                    <w:pStyle w:val="ac"/>
                    <w:jc w:val="center"/>
                    <w:rPr>
                      <w:rFonts w:ascii="Calibri" w:eastAsia="Calibri" w:hAnsi="Calibri"/>
                      <w:sz w:val="18"/>
                      <w:szCs w:val="18"/>
                      <w:lang w:eastAsia="en-US"/>
                    </w:rPr>
                  </w:pPr>
                  <w:r w:rsidRPr="00392A2C">
                    <w:rPr>
                      <w:rFonts w:ascii="Calibri" w:eastAsia="Calibri" w:hAnsi="Calibri"/>
                      <w:sz w:val="18"/>
                      <w:szCs w:val="18"/>
                      <w:lang w:eastAsia="en-US"/>
                    </w:rPr>
                    <w:pict>
                      <v:shape id="_x0000_i1029" type="#_x0000_t75" style="width:49.65pt;height:4.95pt">
                        <v:imagedata r:id="rId53" o:title="граница формируемого участка"/>
                      </v:shape>
                    </w:pict>
                  </w:r>
                </w:p>
              </w:tc>
              <w:tc>
                <w:tcPr>
                  <w:tcW w:w="1648" w:type="pct"/>
                  <w:shd w:val="clear" w:color="auto" w:fill="auto"/>
                  <w:vAlign w:val="center"/>
                </w:tcPr>
                <w:p w:rsidR="00633FB7" w:rsidRPr="00C21808" w:rsidRDefault="00633FB7" w:rsidP="006322AB">
                  <w:pPr>
                    <w:pStyle w:val="Normal"/>
                    <w:rPr>
                      <w:sz w:val="18"/>
                      <w:szCs w:val="18"/>
                    </w:rPr>
                  </w:pPr>
                  <w:r w:rsidRPr="0082034E">
                    <w:rPr>
                      <w:b/>
                      <w:sz w:val="20"/>
                    </w:rPr>
                    <w:t xml:space="preserve">– </w:t>
                  </w:r>
                  <w:r w:rsidRPr="000A35F7">
                    <w:rPr>
                      <w:spacing w:val="-4"/>
                      <w:sz w:val="20"/>
                    </w:rPr>
                    <w:t>границ</w:t>
                  </w:r>
                  <w:r>
                    <w:rPr>
                      <w:spacing w:val="-4"/>
                      <w:sz w:val="20"/>
                    </w:rPr>
                    <w:t>а</w:t>
                  </w:r>
                  <w:r w:rsidRPr="000A35F7">
                    <w:rPr>
                      <w:spacing w:val="-4"/>
                      <w:sz w:val="20"/>
                    </w:rPr>
                    <w:t xml:space="preserve"> формируем</w:t>
                  </w:r>
                  <w:r>
                    <w:rPr>
                      <w:spacing w:val="-4"/>
                      <w:sz w:val="20"/>
                    </w:rPr>
                    <w:t>ого</w:t>
                  </w:r>
                  <w:r w:rsidRPr="000A35F7">
                    <w:rPr>
                      <w:spacing w:val="-4"/>
                      <w:sz w:val="20"/>
                    </w:rPr>
                    <w:t xml:space="preserve"> участк</w:t>
                  </w:r>
                  <w:r>
                    <w:rPr>
                      <w:spacing w:val="-4"/>
                      <w:sz w:val="20"/>
                    </w:rPr>
                    <w:t>а</w:t>
                  </w:r>
                  <w:r w:rsidRPr="0082034E">
                    <w:rPr>
                      <w:spacing w:val="-4"/>
                      <w:sz w:val="20"/>
                    </w:rPr>
                    <w:t>,</w:t>
                  </w:r>
                </w:p>
              </w:tc>
              <w:tc>
                <w:tcPr>
                  <w:tcW w:w="126" w:type="pct"/>
                  <w:vMerge/>
                  <w:shd w:val="clear" w:color="auto" w:fill="auto"/>
                  <w:vAlign w:val="center"/>
                </w:tcPr>
                <w:p w:rsidR="00633FB7" w:rsidRDefault="00633FB7" w:rsidP="00036965">
                  <w:pPr>
                    <w:pStyle w:val="Normal"/>
                  </w:pPr>
                </w:p>
              </w:tc>
              <w:tc>
                <w:tcPr>
                  <w:tcW w:w="570" w:type="pct"/>
                  <w:vMerge/>
                  <w:shd w:val="clear" w:color="auto" w:fill="auto"/>
                  <w:vAlign w:val="center"/>
                </w:tcPr>
                <w:p w:rsidR="00633FB7" w:rsidRPr="00095C76" w:rsidRDefault="00633FB7" w:rsidP="00D867CF">
                  <w:pPr>
                    <w:pStyle w:val="Normal"/>
                    <w:jc w:val="center"/>
                  </w:pPr>
                </w:p>
              </w:tc>
              <w:tc>
                <w:tcPr>
                  <w:tcW w:w="2054" w:type="pct"/>
                  <w:vMerge/>
                  <w:shd w:val="clear" w:color="auto" w:fill="auto"/>
                  <w:vAlign w:val="center"/>
                </w:tcPr>
                <w:p w:rsidR="00633FB7" w:rsidRPr="00CB5370" w:rsidRDefault="00633FB7" w:rsidP="00D867CF">
                  <w:pPr>
                    <w:pStyle w:val="Normal"/>
                    <w:spacing w:before="60" w:after="60"/>
                    <w:rPr>
                      <w:sz w:val="18"/>
                      <w:szCs w:val="18"/>
                    </w:rPr>
                  </w:pPr>
                </w:p>
              </w:tc>
            </w:tr>
            <w:tr w:rsidR="00633FB7">
              <w:tblPrEx>
                <w:tblCellMar>
                  <w:top w:w="0" w:type="dxa"/>
                  <w:bottom w:w="0" w:type="dxa"/>
                </w:tblCellMar>
              </w:tblPrEx>
              <w:trPr>
                <w:cantSplit/>
                <w:trHeight w:val="250"/>
                <w:jc w:val="center"/>
              </w:trPr>
              <w:tc>
                <w:tcPr>
                  <w:tcW w:w="602" w:type="pct"/>
                  <w:vAlign w:val="center"/>
                </w:tcPr>
                <w:p w:rsidR="00633FB7" w:rsidRDefault="00633FB7" w:rsidP="00392A2C">
                  <w:pPr>
                    <w:pStyle w:val="ac"/>
                    <w:jc w:val="center"/>
                  </w:pPr>
                  <w:r>
                    <w:pict>
                      <v:shape id="_x0000_i1030" type="#_x0000_t75" style="width:50.9pt;height:4.95pt">
                        <v:imagedata r:id="rId54" o:title="граница кадастрового квартала"/>
                      </v:shape>
                    </w:pict>
                  </w:r>
                </w:p>
              </w:tc>
              <w:tc>
                <w:tcPr>
                  <w:tcW w:w="1648" w:type="pct"/>
                  <w:shd w:val="clear" w:color="auto" w:fill="auto"/>
                  <w:vAlign w:val="center"/>
                </w:tcPr>
                <w:p w:rsidR="00633FB7" w:rsidRPr="0082034E" w:rsidRDefault="00633FB7" w:rsidP="006322AB">
                  <w:pPr>
                    <w:pStyle w:val="Normal"/>
                    <w:rPr>
                      <w:b/>
                      <w:sz w:val="20"/>
                    </w:rPr>
                  </w:pPr>
                  <w:r w:rsidRPr="0082034E">
                    <w:rPr>
                      <w:b/>
                      <w:sz w:val="20"/>
                    </w:rPr>
                    <w:t xml:space="preserve">– </w:t>
                  </w:r>
                  <w:r w:rsidRPr="000A35F7">
                    <w:rPr>
                      <w:spacing w:val="-4"/>
                      <w:sz w:val="20"/>
                    </w:rPr>
                    <w:t>границ</w:t>
                  </w:r>
                  <w:r>
                    <w:rPr>
                      <w:spacing w:val="-4"/>
                      <w:sz w:val="20"/>
                    </w:rPr>
                    <w:t>а</w:t>
                  </w:r>
                  <w:r w:rsidRPr="000A35F7">
                    <w:rPr>
                      <w:spacing w:val="-4"/>
                      <w:sz w:val="20"/>
                    </w:rPr>
                    <w:t xml:space="preserve"> </w:t>
                  </w:r>
                  <w:r>
                    <w:rPr>
                      <w:spacing w:val="-4"/>
                      <w:sz w:val="20"/>
                    </w:rPr>
                    <w:t>кадастрового квартала</w:t>
                  </w:r>
                  <w:r w:rsidRPr="0082034E">
                    <w:rPr>
                      <w:spacing w:val="-4"/>
                      <w:sz w:val="20"/>
                    </w:rPr>
                    <w:t>,</w:t>
                  </w:r>
                </w:p>
              </w:tc>
              <w:tc>
                <w:tcPr>
                  <w:tcW w:w="126" w:type="pct"/>
                  <w:vMerge/>
                  <w:shd w:val="clear" w:color="auto" w:fill="auto"/>
                  <w:vAlign w:val="center"/>
                </w:tcPr>
                <w:p w:rsidR="00633FB7" w:rsidRDefault="00633FB7" w:rsidP="00036965">
                  <w:pPr>
                    <w:pStyle w:val="Normal"/>
                  </w:pPr>
                </w:p>
              </w:tc>
              <w:tc>
                <w:tcPr>
                  <w:tcW w:w="570" w:type="pct"/>
                  <w:vMerge w:val="restart"/>
                  <w:shd w:val="clear" w:color="auto" w:fill="auto"/>
                  <w:vAlign w:val="center"/>
                </w:tcPr>
                <w:p w:rsidR="00633FB7" w:rsidRPr="00095C76" w:rsidRDefault="00633FB7" w:rsidP="00D867CF">
                  <w:pPr>
                    <w:pStyle w:val="Normal"/>
                    <w:jc w:val="center"/>
                    <w:rPr>
                      <w:highlight w:val="yellow"/>
                    </w:rPr>
                  </w:pPr>
                  <w:r w:rsidRPr="00095C76">
                    <w:pict>
                      <v:shape id="_x0000_i1031" type="#_x0000_t75" style="width:8.7pt;height:8.7pt">
                        <v:imagedata r:id="rId55" o:title="черный квадрат заполненный"/>
                      </v:shape>
                    </w:pict>
                  </w:r>
                </w:p>
              </w:tc>
              <w:tc>
                <w:tcPr>
                  <w:tcW w:w="2054" w:type="pct"/>
                  <w:vMerge w:val="restart"/>
                  <w:shd w:val="clear" w:color="auto" w:fill="auto"/>
                  <w:vAlign w:val="center"/>
                </w:tcPr>
                <w:p w:rsidR="00633FB7" w:rsidRPr="00AE223E" w:rsidRDefault="00633FB7" w:rsidP="00D867CF">
                  <w:pPr>
                    <w:pStyle w:val="Normal"/>
                    <w:spacing w:before="60" w:after="60"/>
                    <w:rPr>
                      <w:sz w:val="18"/>
                      <w:szCs w:val="18"/>
                    </w:rPr>
                  </w:pPr>
                  <w:r w:rsidRPr="00AE223E">
                    <w:rPr>
                      <w:sz w:val="18"/>
                      <w:szCs w:val="18"/>
                    </w:rPr>
                    <w:t>– земельный участок, размеры которого не могут быть переданы в масштабе разделов графической части</w:t>
                  </w:r>
                  <w:r>
                    <w:rPr>
                      <w:sz w:val="18"/>
                      <w:szCs w:val="18"/>
                    </w:rPr>
                    <w:t xml:space="preserve">, </w:t>
                  </w:r>
                  <w:r w:rsidRPr="00AE223E">
                    <w:rPr>
                      <w:sz w:val="18"/>
                      <w:szCs w:val="18"/>
                    </w:rPr>
                    <w:t xml:space="preserve">имеющиеся в </w:t>
                  </w:r>
                  <w:r>
                    <w:rPr>
                      <w:sz w:val="18"/>
                      <w:szCs w:val="18"/>
                    </w:rPr>
                    <w:t xml:space="preserve">ЕГРН </w:t>
                  </w:r>
                  <w:proofErr w:type="gramStart"/>
                  <w:r w:rsidRPr="00AE223E">
                    <w:rPr>
                      <w:sz w:val="18"/>
                      <w:szCs w:val="18"/>
                    </w:rPr>
                    <w:t>сведения</w:t>
                  </w:r>
                  <w:proofErr w:type="gramEnd"/>
                  <w:r w:rsidRPr="00AE223E">
                    <w:rPr>
                      <w:sz w:val="18"/>
                      <w:szCs w:val="18"/>
                    </w:rPr>
                    <w:t xml:space="preserve"> о границе которого достаточны для определения ее положения на местности</w:t>
                  </w:r>
                </w:p>
              </w:tc>
            </w:tr>
            <w:tr w:rsidR="00633FB7">
              <w:tblPrEx>
                <w:tblCellMar>
                  <w:top w:w="0" w:type="dxa"/>
                  <w:bottom w:w="0" w:type="dxa"/>
                </w:tblCellMar>
              </w:tblPrEx>
              <w:trPr>
                <w:cantSplit/>
                <w:trHeight w:val="192"/>
                <w:jc w:val="center"/>
              </w:trPr>
              <w:tc>
                <w:tcPr>
                  <w:tcW w:w="602" w:type="pct"/>
                  <w:vAlign w:val="center"/>
                </w:tcPr>
                <w:p w:rsidR="00633FB7" w:rsidRDefault="00633FB7" w:rsidP="00392A2C">
                  <w:pPr>
                    <w:pStyle w:val="ac"/>
                    <w:jc w:val="center"/>
                  </w:pPr>
                  <w:r>
                    <w:pict>
                      <v:shape id="_x0000_i1032" type="#_x0000_t75" style="width:49.65pt;height:4.95pt">
                        <v:imagedata r:id="rId56" o:title="граница зоны с особыми условиями использования территорий"/>
                      </v:shape>
                    </w:pict>
                  </w:r>
                </w:p>
              </w:tc>
              <w:tc>
                <w:tcPr>
                  <w:tcW w:w="1648" w:type="pct"/>
                  <w:shd w:val="clear" w:color="auto" w:fill="auto"/>
                  <w:vAlign w:val="center"/>
                </w:tcPr>
                <w:p w:rsidR="00633FB7" w:rsidRDefault="00633FB7" w:rsidP="006322AB">
                  <w:pPr>
                    <w:pStyle w:val="Normal"/>
                  </w:pPr>
                  <w:r w:rsidRPr="0082034E">
                    <w:rPr>
                      <w:b/>
                      <w:sz w:val="20"/>
                    </w:rPr>
                    <w:t xml:space="preserve">– </w:t>
                  </w:r>
                  <w:r w:rsidRPr="000A35F7">
                    <w:rPr>
                      <w:spacing w:val="-4"/>
                      <w:sz w:val="20"/>
                    </w:rPr>
                    <w:t>границ</w:t>
                  </w:r>
                  <w:r>
                    <w:rPr>
                      <w:spacing w:val="-4"/>
                      <w:sz w:val="20"/>
                    </w:rPr>
                    <w:t>а</w:t>
                  </w:r>
                  <w:r w:rsidRPr="000A35F7">
                    <w:rPr>
                      <w:spacing w:val="-4"/>
                      <w:sz w:val="20"/>
                    </w:rPr>
                    <w:t xml:space="preserve"> </w:t>
                  </w:r>
                  <w:r>
                    <w:rPr>
                      <w:spacing w:val="-4"/>
                      <w:sz w:val="20"/>
                    </w:rPr>
                    <w:t>зоны с особыми условиями использования территорий</w:t>
                  </w:r>
                </w:p>
              </w:tc>
              <w:tc>
                <w:tcPr>
                  <w:tcW w:w="126" w:type="pct"/>
                  <w:vMerge/>
                  <w:shd w:val="clear" w:color="auto" w:fill="auto"/>
                  <w:vAlign w:val="center"/>
                </w:tcPr>
                <w:p w:rsidR="00633FB7" w:rsidRDefault="00633FB7" w:rsidP="00036965">
                  <w:pPr>
                    <w:pStyle w:val="Normal"/>
                  </w:pPr>
                </w:p>
              </w:tc>
              <w:tc>
                <w:tcPr>
                  <w:tcW w:w="570" w:type="pct"/>
                  <w:vMerge/>
                  <w:shd w:val="clear" w:color="auto" w:fill="auto"/>
                  <w:vAlign w:val="center"/>
                </w:tcPr>
                <w:p w:rsidR="00633FB7" w:rsidRDefault="00633FB7" w:rsidP="00D867CF">
                  <w:pPr>
                    <w:pStyle w:val="ac"/>
                    <w:spacing w:after="60"/>
                    <w:jc w:val="center"/>
                  </w:pPr>
                </w:p>
              </w:tc>
              <w:tc>
                <w:tcPr>
                  <w:tcW w:w="2054" w:type="pct"/>
                  <w:vMerge/>
                  <w:shd w:val="clear" w:color="auto" w:fill="auto"/>
                  <w:vAlign w:val="center"/>
                </w:tcPr>
                <w:p w:rsidR="00633FB7" w:rsidRDefault="00633FB7" w:rsidP="00D867CF">
                  <w:pPr>
                    <w:pStyle w:val="Normal"/>
                  </w:pPr>
                </w:p>
              </w:tc>
            </w:tr>
            <w:tr w:rsidR="00633FB7">
              <w:tblPrEx>
                <w:tblCellMar>
                  <w:top w:w="0" w:type="dxa"/>
                  <w:bottom w:w="0" w:type="dxa"/>
                </w:tblCellMar>
              </w:tblPrEx>
              <w:trPr>
                <w:cantSplit/>
                <w:trHeight w:val="333"/>
                <w:jc w:val="center"/>
              </w:trPr>
              <w:tc>
                <w:tcPr>
                  <w:tcW w:w="602" w:type="pct"/>
                  <w:vAlign w:val="center"/>
                </w:tcPr>
                <w:p w:rsidR="00633FB7" w:rsidRDefault="00633FB7" w:rsidP="00392A2C">
                  <w:pPr>
                    <w:pStyle w:val="ac"/>
                    <w:jc w:val="center"/>
                  </w:pPr>
                  <w:r>
                    <w:pict>
                      <v:shape id="_x0000_i1033" type="#_x0000_t75" style="width:49.65pt;height:4.95pt">
                        <v:imagedata r:id="rId57" o:title="граница территориальной зоны"/>
                      </v:shape>
                    </w:pict>
                  </w:r>
                </w:p>
              </w:tc>
              <w:tc>
                <w:tcPr>
                  <w:tcW w:w="1648" w:type="pct"/>
                  <w:shd w:val="clear" w:color="auto" w:fill="auto"/>
                  <w:vAlign w:val="center"/>
                </w:tcPr>
                <w:p w:rsidR="00633FB7" w:rsidRPr="0082034E" w:rsidRDefault="00633FB7" w:rsidP="006322AB">
                  <w:pPr>
                    <w:pStyle w:val="Normal"/>
                    <w:rPr>
                      <w:b/>
                      <w:sz w:val="20"/>
                    </w:rPr>
                  </w:pPr>
                  <w:r w:rsidRPr="0082034E">
                    <w:rPr>
                      <w:b/>
                      <w:sz w:val="20"/>
                    </w:rPr>
                    <w:t xml:space="preserve">– </w:t>
                  </w:r>
                  <w:r w:rsidRPr="000A35F7">
                    <w:rPr>
                      <w:spacing w:val="-4"/>
                      <w:sz w:val="20"/>
                    </w:rPr>
                    <w:t>границ</w:t>
                  </w:r>
                  <w:r>
                    <w:rPr>
                      <w:spacing w:val="-4"/>
                      <w:sz w:val="20"/>
                    </w:rPr>
                    <w:t>а</w:t>
                  </w:r>
                  <w:r w:rsidRPr="000A35F7">
                    <w:rPr>
                      <w:spacing w:val="-4"/>
                      <w:sz w:val="20"/>
                    </w:rPr>
                    <w:t xml:space="preserve"> </w:t>
                  </w:r>
                  <w:r>
                    <w:rPr>
                      <w:spacing w:val="-4"/>
                      <w:sz w:val="20"/>
                    </w:rPr>
                    <w:t>территориальной зоны,</w:t>
                  </w:r>
                </w:p>
              </w:tc>
              <w:tc>
                <w:tcPr>
                  <w:tcW w:w="126" w:type="pct"/>
                  <w:vMerge/>
                  <w:shd w:val="clear" w:color="auto" w:fill="auto"/>
                  <w:vAlign w:val="center"/>
                </w:tcPr>
                <w:p w:rsidR="00633FB7" w:rsidRDefault="00633FB7" w:rsidP="00036965">
                  <w:pPr>
                    <w:pStyle w:val="Normal"/>
                  </w:pPr>
                </w:p>
              </w:tc>
              <w:tc>
                <w:tcPr>
                  <w:tcW w:w="570" w:type="pct"/>
                  <w:vMerge/>
                  <w:shd w:val="clear" w:color="auto" w:fill="auto"/>
                  <w:vAlign w:val="center"/>
                </w:tcPr>
                <w:p w:rsidR="00633FB7" w:rsidRPr="00095C76" w:rsidRDefault="00633FB7" w:rsidP="00D867CF">
                  <w:pPr>
                    <w:pStyle w:val="ac"/>
                    <w:spacing w:after="60"/>
                    <w:jc w:val="center"/>
                    <w:rPr>
                      <w:highlight w:val="yellow"/>
                    </w:rPr>
                  </w:pPr>
                </w:p>
              </w:tc>
              <w:tc>
                <w:tcPr>
                  <w:tcW w:w="2054" w:type="pct"/>
                  <w:vMerge/>
                  <w:shd w:val="clear" w:color="auto" w:fill="auto"/>
                  <w:vAlign w:val="center"/>
                </w:tcPr>
                <w:p w:rsidR="00633FB7" w:rsidRPr="00AE223E" w:rsidRDefault="00633FB7" w:rsidP="00D867CF">
                  <w:pPr>
                    <w:pStyle w:val="Normal"/>
                    <w:rPr>
                      <w:sz w:val="18"/>
                      <w:szCs w:val="18"/>
                    </w:rPr>
                  </w:pPr>
                </w:p>
              </w:tc>
            </w:tr>
            <w:tr w:rsidR="00633FB7">
              <w:tblPrEx>
                <w:tblCellMar>
                  <w:top w:w="0" w:type="dxa"/>
                  <w:bottom w:w="0" w:type="dxa"/>
                </w:tblCellMar>
              </w:tblPrEx>
              <w:trPr>
                <w:cantSplit/>
                <w:trHeight w:val="90"/>
                <w:jc w:val="center"/>
              </w:trPr>
              <w:tc>
                <w:tcPr>
                  <w:tcW w:w="602" w:type="pct"/>
                  <w:vAlign w:val="center"/>
                </w:tcPr>
                <w:p w:rsidR="00633FB7" w:rsidRDefault="00633FB7" w:rsidP="00392A2C">
                  <w:pPr>
                    <w:pStyle w:val="ac"/>
                    <w:jc w:val="center"/>
                  </w:pPr>
                  <w:r>
                    <w:pict>
                      <v:shape id="_x0000_i1034" type="#_x0000_t75" style="width:49.65pt;height:4.95pt">
                        <v:imagedata r:id="rId58" o:title="граница муниципального образования"/>
                      </v:shape>
                    </w:pict>
                  </w:r>
                </w:p>
              </w:tc>
              <w:tc>
                <w:tcPr>
                  <w:tcW w:w="1648" w:type="pct"/>
                  <w:shd w:val="clear" w:color="auto" w:fill="auto"/>
                  <w:vAlign w:val="center"/>
                </w:tcPr>
                <w:p w:rsidR="00633FB7" w:rsidRPr="0082034E" w:rsidRDefault="00633FB7" w:rsidP="006322AB">
                  <w:pPr>
                    <w:pStyle w:val="Normal"/>
                    <w:rPr>
                      <w:b/>
                      <w:sz w:val="20"/>
                    </w:rPr>
                  </w:pPr>
                  <w:r w:rsidRPr="0082034E">
                    <w:rPr>
                      <w:b/>
                      <w:sz w:val="20"/>
                    </w:rPr>
                    <w:t xml:space="preserve">– </w:t>
                  </w:r>
                  <w:r w:rsidRPr="000A35F7">
                    <w:rPr>
                      <w:spacing w:val="-4"/>
                      <w:sz w:val="20"/>
                    </w:rPr>
                    <w:t>границ</w:t>
                  </w:r>
                  <w:r>
                    <w:rPr>
                      <w:spacing w:val="-4"/>
                      <w:sz w:val="20"/>
                    </w:rPr>
                    <w:t>а</w:t>
                  </w:r>
                  <w:r w:rsidRPr="000A35F7">
                    <w:rPr>
                      <w:spacing w:val="-4"/>
                      <w:sz w:val="20"/>
                    </w:rPr>
                    <w:t xml:space="preserve"> </w:t>
                  </w:r>
                  <w:r>
                    <w:rPr>
                      <w:spacing w:val="-4"/>
                      <w:sz w:val="20"/>
                    </w:rPr>
                    <w:t>муниципального образования,</w:t>
                  </w:r>
                </w:p>
              </w:tc>
              <w:tc>
                <w:tcPr>
                  <w:tcW w:w="126" w:type="pct"/>
                  <w:vMerge/>
                  <w:shd w:val="clear" w:color="auto" w:fill="auto"/>
                  <w:vAlign w:val="center"/>
                </w:tcPr>
                <w:p w:rsidR="00633FB7" w:rsidRDefault="00633FB7" w:rsidP="00036965">
                  <w:pPr>
                    <w:pStyle w:val="Normal"/>
                  </w:pPr>
                </w:p>
              </w:tc>
              <w:tc>
                <w:tcPr>
                  <w:tcW w:w="570" w:type="pct"/>
                  <w:vMerge w:val="restart"/>
                  <w:shd w:val="clear" w:color="auto" w:fill="auto"/>
                  <w:vAlign w:val="center"/>
                </w:tcPr>
                <w:p w:rsidR="00633FB7" w:rsidRPr="00095C76" w:rsidRDefault="00633FB7" w:rsidP="00D867CF">
                  <w:pPr>
                    <w:pStyle w:val="Normal"/>
                    <w:jc w:val="center"/>
                  </w:pPr>
                  <w:r>
                    <w:pict>
                      <v:shape id="_x0000_i1035" type="#_x0000_t75" style="width:8.7pt;height:8.7pt">
                        <v:imagedata r:id="rId59" o:title="черный квадрат незаполненный"/>
                      </v:shape>
                    </w:pict>
                  </w:r>
                </w:p>
              </w:tc>
              <w:tc>
                <w:tcPr>
                  <w:tcW w:w="2054" w:type="pct"/>
                  <w:vMerge w:val="restart"/>
                  <w:shd w:val="clear" w:color="auto" w:fill="auto"/>
                  <w:vAlign w:val="center"/>
                </w:tcPr>
                <w:p w:rsidR="00633FB7" w:rsidRPr="00CB5370" w:rsidRDefault="00633FB7" w:rsidP="00D867CF">
                  <w:pPr>
                    <w:pStyle w:val="Normal"/>
                    <w:spacing w:before="60" w:after="60"/>
                    <w:rPr>
                      <w:sz w:val="18"/>
                      <w:szCs w:val="18"/>
                    </w:rPr>
                  </w:pPr>
                  <w:r w:rsidRPr="00AE223E">
                    <w:rPr>
                      <w:sz w:val="18"/>
                      <w:szCs w:val="18"/>
                    </w:rPr>
                    <w:t>– земельный участок, размеры которого не могут быть переданы в масштабе разделов графической части</w:t>
                  </w:r>
                  <w:r>
                    <w:rPr>
                      <w:sz w:val="18"/>
                      <w:szCs w:val="18"/>
                    </w:rPr>
                    <w:t xml:space="preserve">, </w:t>
                  </w:r>
                  <w:r w:rsidRPr="00AE223E">
                    <w:rPr>
                      <w:sz w:val="18"/>
                      <w:szCs w:val="18"/>
                    </w:rPr>
                    <w:t xml:space="preserve">имеющиеся в </w:t>
                  </w:r>
                  <w:r>
                    <w:rPr>
                      <w:sz w:val="18"/>
                      <w:szCs w:val="18"/>
                    </w:rPr>
                    <w:t>ЕГРН</w:t>
                  </w:r>
                  <w:r w:rsidRPr="00AE223E">
                    <w:rPr>
                      <w:sz w:val="18"/>
                      <w:szCs w:val="18"/>
                    </w:rPr>
                    <w:t xml:space="preserve"> </w:t>
                  </w:r>
                  <w:proofErr w:type="gramStart"/>
                  <w:r w:rsidRPr="00AE223E">
                    <w:rPr>
                      <w:sz w:val="18"/>
                      <w:szCs w:val="18"/>
                    </w:rPr>
                    <w:t>сведения</w:t>
                  </w:r>
                  <w:proofErr w:type="gramEnd"/>
                  <w:r w:rsidRPr="00AE223E">
                    <w:rPr>
                      <w:sz w:val="18"/>
                      <w:szCs w:val="18"/>
                    </w:rPr>
                    <w:t xml:space="preserve"> о границе которого </w:t>
                  </w:r>
                  <w:r>
                    <w:rPr>
                      <w:sz w:val="18"/>
                      <w:szCs w:val="18"/>
                    </w:rPr>
                    <w:t>не</w:t>
                  </w:r>
                  <w:r w:rsidRPr="00AE223E">
                    <w:rPr>
                      <w:sz w:val="18"/>
                      <w:szCs w:val="18"/>
                    </w:rPr>
                    <w:t>достаточны для определения ее положения на местности</w:t>
                  </w:r>
                </w:p>
              </w:tc>
            </w:tr>
            <w:tr w:rsidR="00633FB7">
              <w:tblPrEx>
                <w:tblCellMar>
                  <w:top w:w="0" w:type="dxa"/>
                  <w:bottom w:w="0" w:type="dxa"/>
                </w:tblCellMar>
              </w:tblPrEx>
              <w:trPr>
                <w:cantSplit/>
                <w:trHeight w:val="481"/>
                <w:jc w:val="center"/>
              </w:trPr>
              <w:tc>
                <w:tcPr>
                  <w:tcW w:w="602" w:type="pct"/>
                  <w:vAlign w:val="center"/>
                </w:tcPr>
                <w:p w:rsidR="00633FB7" w:rsidRPr="00170BB7" w:rsidRDefault="00633FB7" w:rsidP="00392A2C">
                  <w:pPr>
                    <w:pStyle w:val="ac"/>
                    <w:jc w:val="center"/>
                    <w:rPr>
                      <w:lang w:val="en-US"/>
                    </w:rPr>
                  </w:pPr>
                  <w:r w:rsidRPr="009879BA">
                    <w:rPr>
                      <w:lang w:val="en-US"/>
                    </w:rPr>
                    <w:pict>
                      <v:shape id="_x0000_i1036" type="#_x0000_t75" style="width:49.65pt;height:4.95pt">
                        <v:imagedata r:id="rId60" o:title="граница населенного пункта"/>
                      </v:shape>
                    </w:pict>
                  </w:r>
                </w:p>
              </w:tc>
              <w:tc>
                <w:tcPr>
                  <w:tcW w:w="1648" w:type="pct"/>
                  <w:shd w:val="clear" w:color="auto" w:fill="auto"/>
                  <w:vAlign w:val="center"/>
                </w:tcPr>
                <w:p w:rsidR="00633FB7" w:rsidRPr="0082034E" w:rsidRDefault="00633FB7" w:rsidP="006322AB">
                  <w:pPr>
                    <w:pStyle w:val="Normal"/>
                    <w:rPr>
                      <w:b/>
                      <w:sz w:val="20"/>
                    </w:rPr>
                  </w:pPr>
                  <w:r w:rsidRPr="0082034E">
                    <w:rPr>
                      <w:b/>
                      <w:sz w:val="20"/>
                    </w:rPr>
                    <w:t xml:space="preserve">– </w:t>
                  </w:r>
                  <w:r w:rsidRPr="000A35F7">
                    <w:rPr>
                      <w:spacing w:val="-4"/>
                      <w:sz w:val="20"/>
                    </w:rPr>
                    <w:t>границ</w:t>
                  </w:r>
                  <w:r>
                    <w:rPr>
                      <w:spacing w:val="-4"/>
                      <w:sz w:val="20"/>
                    </w:rPr>
                    <w:t>а</w:t>
                  </w:r>
                  <w:r w:rsidRPr="000A35F7">
                    <w:rPr>
                      <w:spacing w:val="-4"/>
                      <w:sz w:val="20"/>
                    </w:rPr>
                    <w:t xml:space="preserve"> </w:t>
                  </w:r>
                  <w:r>
                    <w:rPr>
                      <w:spacing w:val="-4"/>
                      <w:sz w:val="20"/>
                    </w:rPr>
                    <w:t>населенного пункта,</w:t>
                  </w:r>
                </w:p>
              </w:tc>
              <w:tc>
                <w:tcPr>
                  <w:tcW w:w="126" w:type="pct"/>
                  <w:vMerge/>
                  <w:shd w:val="clear" w:color="auto" w:fill="auto"/>
                  <w:vAlign w:val="center"/>
                </w:tcPr>
                <w:p w:rsidR="00633FB7" w:rsidRDefault="00633FB7" w:rsidP="00036965">
                  <w:pPr>
                    <w:pStyle w:val="Normal"/>
                  </w:pPr>
                </w:p>
              </w:tc>
              <w:tc>
                <w:tcPr>
                  <w:tcW w:w="570" w:type="pct"/>
                  <w:vMerge/>
                  <w:shd w:val="clear" w:color="auto" w:fill="auto"/>
                  <w:vAlign w:val="center"/>
                </w:tcPr>
                <w:p w:rsidR="00633FB7" w:rsidRPr="00095C76" w:rsidRDefault="00633FB7" w:rsidP="00D867CF">
                  <w:pPr>
                    <w:pStyle w:val="Normal"/>
                    <w:jc w:val="center"/>
                  </w:pPr>
                </w:p>
              </w:tc>
              <w:tc>
                <w:tcPr>
                  <w:tcW w:w="2054" w:type="pct"/>
                  <w:vMerge/>
                  <w:shd w:val="clear" w:color="auto" w:fill="auto"/>
                  <w:vAlign w:val="center"/>
                </w:tcPr>
                <w:p w:rsidR="00633FB7" w:rsidRPr="00CB5370" w:rsidRDefault="00633FB7" w:rsidP="00D867CF">
                  <w:pPr>
                    <w:pStyle w:val="Normal"/>
                    <w:spacing w:before="60" w:after="60"/>
                    <w:rPr>
                      <w:sz w:val="18"/>
                      <w:szCs w:val="18"/>
                    </w:rPr>
                  </w:pPr>
                </w:p>
              </w:tc>
            </w:tr>
          </w:tbl>
          <w:p w:rsidR="00633FB7" w:rsidRPr="00AE4D4C" w:rsidRDefault="00633FB7" w:rsidP="00F86467">
            <w:pPr>
              <w:pStyle w:val="a9"/>
              <w:rPr>
                <w:lang w:val="en-US"/>
              </w:rPr>
            </w:pPr>
          </w:p>
          <w:p w:rsidR="00633FB7" w:rsidRPr="00F1457C" w:rsidRDefault="00633FB7" w:rsidP="00F1457C">
            <w:pPr>
              <w:pStyle w:val="ac"/>
              <w:rPr>
                <w:b/>
                <w:lang w:val="en-US"/>
              </w:rPr>
            </w:pPr>
          </w:p>
        </w:tc>
      </w:tr>
    </w:tbl>
    <w:p w:rsidR="00633FB7" w:rsidRDefault="00633FB7" w:rsidP="009F68F6">
      <w:pPr>
        <w:pStyle w:val="a9"/>
        <w:sectPr w:rsidR="00633FB7" w:rsidSect="00CF5A0C">
          <w:pgSz w:w="11906" w:h="16838"/>
          <w:pgMar w:top="1135" w:right="510" w:bottom="565" w:left="1360" w:header="709" w:footer="565" w:gutter="0"/>
          <w:cols w:space="708"/>
          <w:docGrid w:linePitch="360"/>
        </w:sectPr>
      </w:pPr>
    </w:p>
    <w:tbl>
      <w:tblPr>
        <w:tblW w:w="5000" w:type="pct"/>
        <w:jc w:val="center"/>
        <w:tblBorders>
          <w:top w:val="single" w:sz="4"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10276"/>
      </w:tblGrid>
      <w:tr w:rsidR="00633FB7">
        <w:tblPrEx>
          <w:tblCellMar>
            <w:top w:w="0" w:type="dxa"/>
            <w:bottom w:w="0" w:type="dxa"/>
          </w:tblCellMar>
        </w:tblPrEx>
        <w:trPr>
          <w:cantSplit/>
          <w:jc w:val="center"/>
        </w:trPr>
        <w:tc>
          <w:tcPr>
            <w:tcW w:w="5000" w:type="pct"/>
          </w:tcPr>
          <w:p w:rsidR="00633FB7" w:rsidRPr="00C236C0" w:rsidRDefault="00633FB7" w:rsidP="00733D88">
            <w:pPr>
              <w:pStyle w:val="Normal"/>
              <w:spacing w:before="120"/>
              <w:jc w:val="center"/>
              <w:rPr>
                <w:b/>
                <w:szCs w:val="22"/>
              </w:rPr>
            </w:pPr>
            <w:r>
              <w:lastRenderedPageBreak/>
              <w:pict>
                <v:shape id="_x0000_i1026" type="#_x0000_t75" style="width:499.05pt;height:518.9pt" o:bordertopcolor="this" o:borderleftcolor="this" o:borderbottomcolor="this" o:borderrightcolor="this">
                  <v:imagedata r:id="rId61" o:title="PkzoThemeRendered06714127"/>
                  <w10:bordertop type="single" width="4"/>
                  <w10:borderleft type="single" width="4"/>
                  <w10:borderbottom type="single" width="4"/>
                  <w10:borderright type="single" width="4"/>
                </v:shape>
              </w:pict>
            </w:r>
            <w:r w:rsidRPr="00C236C0">
              <w:rPr>
                <w:b/>
                <w:szCs w:val="22"/>
              </w:rPr>
              <w:t xml:space="preserve"> </w:t>
            </w:r>
          </w:p>
        </w:tc>
      </w:tr>
      <w:tr w:rsidR="00633FB7">
        <w:tblPrEx>
          <w:tblCellMar>
            <w:top w:w="0" w:type="dxa"/>
            <w:bottom w:w="0" w:type="dxa"/>
          </w:tblCellMar>
        </w:tblPrEx>
        <w:trPr>
          <w:cantSplit/>
          <w:jc w:val="center"/>
        </w:trPr>
        <w:tc>
          <w:tcPr>
            <w:tcW w:w="5000" w:type="pct"/>
            <w:vAlign w:val="center"/>
          </w:tcPr>
          <w:p w:rsidR="00633FB7" w:rsidRDefault="00633FB7" w:rsidP="00D62879">
            <w:pPr>
              <w:pStyle w:val="ac"/>
              <w:jc w:val="center"/>
            </w:pPr>
            <w:bookmarkStart w:id="9" w:name="Чертёж_земельных_участков_и_их_частей"/>
            <w:bookmarkEnd w:id="9"/>
            <w:r w:rsidRPr="00B7077A">
              <w:rPr>
                <w:b/>
                <w:szCs w:val="22"/>
              </w:rPr>
              <w:t>Масштаб 1:</w:t>
            </w:r>
            <w:r>
              <w:rPr>
                <w:b/>
                <w:szCs w:val="22"/>
              </w:rPr>
              <w:t xml:space="preserve"> 2500</w:t>
            </w:r>
          </w:p>
        </w:tc>
      </w:tr>
      <w:tr w:rsidR="00633FB7">
        <w:tblPrEx>
          <w:tblCellMar>
            <w:top w:w="0" w:type="dxa"/>
            <w:bottom w:w="0" w:type="dxa"/>
          </w:tblCellMar>
        </w:tblPrEx>
        <w:trPr>
          <w:cantSplit/>
          <w:jc w:val="center"/>
        </w:trPr>
        <w:tc>
          <w:tcPr>
            <w:tcW w:w="5000" w:type="pct"/>
            <w:vAlign w:val="center"/>
          </w:tcPr>
          <w:p w:rsidR="00633FB7" w:rsidRDefault="00633FB7" w:rsidP="001313DD">
            <w:pPr>
              <w:pStyle w:val="ac"/>
              <w:rPr>
                <w:b/>
                <w:lang w:val="en-US"/>
              </w:rPr>
            </w:pPr>
            <w:r w:rsidRPr="001313DD">
              <w:rPr>
                <w:b/>
              </w:rPr>
              <w:t>Условные обозначения:</w:t>
            </w:r>
          </w:p>
          <w:p w:rsidR="00633FB7" w:rsidRPr="001313DD" w:rsidRDefault="00633FB7" w:rsidP="00F86467">
            <w:pPr>
              <w:pStyle w:val="a9"/>
            </w:pPr>
          </w:p>
          <w:tbl>
            <w:tblPr>
              <w:tblW w:w="5000" w:type="pct"/>
              <w:tblCellMar>
                <w:left w:w="120" w:type="dxa"/>
                <w:right w:w="120" w:type="dxa"/>
              </w:tblCellMar>
              <w:tblLook w:val="0000" w:firstRow="0" w:lastRow="0" w:firstColumn="0" w:lastColumn="0" w:noHBand="0" w:noVBand="0"/>
            </w:tblPr>
            <w:tblGrid>
              <w:gridCol w:w="1642"/>
              <w:gridCol w:w="8394"/>
            </w:tblGrid>
            <w:tr w:rsidR="00633FB7">
              <w:tblPrEx>
                <w:tblCellMar>
                  <w:top w:w="0" w:type="dxa"/>
                  <w:bottom w:w="0" w:type="dxa"/>
                </w:tblCellMar>
              </w:tblPrEx>
              <w:trPr>
                <w:cantSplit/>
              </w:trPr>
              <w:tc>
                <w:tcPr>
                  <w:tcW w:w="818" w:type="pct"/>
                  <w:vAlign w:val="center"/>
                </w:tcPr>
                <w:p w:rsidR="00633FB7" w:rsidRDefault="00633FB7" w:rsidP="00916E4B">
                  <w:pPr>
                    <w:pStyle w:val="ac"/>
                    <w:jc w:val="center"/>
                  </w:pPr>
                  <w:r>
                    <w:pict>
                      <v:shape id="_x0000_i1037" type="#_x0000_t75" style="width:68.3pt;height:2.5pt">
                        <v:imagedata r:id="rId62" o:title="Сплошная чёрная линия 0,5 пунктов"/>
                      </v:shape>
                    </w:pict>
                  </w:r>
                </w:p>
              </w:tc>
              <w:tc>
                <w:tcPr>
                  <w:tcW w:w="4182" w:type="pct"/>
                  <w:shd w:val="clear" w:color="auto" w:fill="auto"/>
                  <w:vAlign w:val="center"/>
                </w:tcPr>
                <w:p w:rsidR="00633FB7" w:rsidRDefault="00633FB7" w:rsidP="00916E4B">
                  <w:pPr>
                    <w:pStyle w:val="Normal"/>
                  </w:pPr>
                  <w:r w:rsidRPr="0082034E">
                    <w:rPr>
                      <w:spacing w:val="-4"/>
                      <w:sz w:val="20"/>
                    </w:rPr>
                    <w:t xml:space="preserve">– </w:t>
                  </w:r>
                  <w:r>
                    <w:rPr>
                      <w:spacing w:val="-4"/>
                      <w:sz w:val="20"/>
                    </w:rPr>
                    <w:t xml:space="preserve">существующая часть границы, имеющиеся в </w:t>
                  </w:r>
                  <w:r>
                    <w:t xml:space="preserve">ЕГРН </w:t>
                  </w:r>
                  <w:r>
                    <w:rPr>
                      <w:spacing w:val="-4"/>
                      <w:sz w:val="20"/>
                    </w:rPr>
                    <w:t>сведения о которой достаточны для определения ее местоположения</w:t>
                  </w:r>
                  <w:r w:rsidRPr="0082034E">
                    <w:rPr>
                      <w:spacing w:val="-4"/>
                      <w:sz w:val="20"/>
                    </w:rPr>
                    <w:t>,</w:t>
                  </w:r>
                </w:p>
              </w:tc>
            </w:tr>
            <w:tr w:rsidR="00633FB7">
              <w:tblPrEx>
                <w:tblCellMar>
                  <w:top w:w="0" w:type="dxa"/>
                  <w:bottom w:w="0" w:type="dxa"/>
                </w:tblCellMar>
              </w:tblPrEx>
              <w:trPr>
                <w:cantSplit/>
              </w:trPr>
              <w:tc>
                <w:tcPr>
                  <w:tcW w:w="818" w:type="pct"/>
                  <w:vAlign w:val="center"/>
                </w:tcPr>
                <w:p w:rsidR="00633FB7" w:rsidRDefault="00633FB7" w:rsidP="00916E4B">
                  <w:pPr>
                    <w:pStyle w:val="ac"/>
                    <w:jc w:val="center"/>
                  </w:pPr>
                  <w:r>
                    <w:pict>
                      <v:shape id="_x0000_i1038" type="#_x0000_t75" style="width:68.3pt;height:2.5pt">
                        <v:imagedata r:id="rId63" o:title="Сплошная красная линия 0,5 пунктов"/>
                      </v:shape>
                    </w:pict>
                  </w:r>
                </w:p>
              </w:tc>
              <w:tc>
                <w:tcPr>
                  <w:tcW w:w="4182" w:type="pct"/>
                  <w:shd w:val="clear" w:color="auto" w:fill="auto"/>
                  <w:vAlign w:val="center"/>
                </w:tcPr>
                <w:p w:rsidR="00633FB7" w:rsidRDefault="00633FB7" w:rsidP="00916E4B">
                  <w:pPr>
                    <w:pStyle w:val="Normal"/>
                  </w:pPr>
                  <w:r w:rsidRPr="0082034E">
                    <w:rPr>
                      <w:b/>
                      <w:sz w:val="20"/>
                    </w:rPr>
                    <w:t xml:space="preserve">– </w:t>
                  </w:r>
                  <w:r w:rsidRPr="0082034E">
                    <w:rPr>
                      <w:spacing w:val="-4"/>
                      <w:sz w:val="20"/>
                    </w:rPr>
                    <w:t>вновь образованная часть границы</w:t>
                  </w:r>
                  <w:r>
                    <w:rPr>
                      <w:spacing w:val="-4"/>
                      <w:sz w:val="20"/>
                    </w:rPr>
                    <w:t>, сведения о которой достаточны для определения ее местоположения</w:t>
                  </w:r>
                  <w:r w:rsidRPr="0082034E">
                    <w:rPr>
                      <w:spacing w:val="-4"/>
                      <w:sz w:val="20"/>
                    </w:rPr>
                    <w:t>,</w:t>
                  </w:r>
                </w:p>
              </w:tc>
            </w:tr>
            <w:tr w:rsidR="00633FB7">
              <w:tblPrEx>
                <w:tblCellMar>
                  <w:top w:w="0" w:type="dxa"/>
                  <w:bottom w:w="0" w:type="dxa"/>
                </w:tblCellMar>
              </w:tblPrEx>
              <w:trPr>
                <w:cantSplit/>
              </w:trPr>
              <w:tc>
                <w:tcPr>
                  <w:tcW w:w="818" w:type="pct"/>
                  <w:vAlign w:val="center"/>
                </w:tcPr>
                <w:p w:rsidR="00633FB7" w:rsidRDefault="00633FB7" w:rsidP="00916E4B">
                  <w:pPr>
                    <w:pStyle w:val="ac"/>
                    <w:jc w:val="center"/>
                  </w:pPr>
                  <w:r>
                    <w:pict>
                      <v:shape id="_x0000_i1039" type="#_x0000_t75" style="width:68.3pt;height:2.5pt">
                        <v:imagedata r:id="rId64" o:title="Штриховая чёрная линия 0,5 пунктов"/>
                      </v:shape>
                    </w:pict>
                  </w:r>
                </w:p>
              </w:tc>
              <w:tc>
                <w:tcPr>
                  <w:tcW w:w="4182" w:type="pct"/>
                  <w:shd w:val="clear" w:color="auto" w:fill="auto"/>
                  <w:vAlign w:val="center"/>
                </w:tcPr>
                <w:p w:rsidR="00633FB7" w:rsidRDefault="00633FB7" w:rsidP="00916E4B">
                  <w:pPr>
                    <w:pStyle w:val="Normal"/>
                  </w:pPr>
                  <w:r w:rsidRPr="0082034E">
                    <w:rPr>
                      <w:b/>
                      <w:sz w:val="20"/>
                    </w:rPr>
                    <w:t xml:space="preserve">– </w:t>
                  </w:r>
                  <w:r w:rsidRPr="0082034E">
                    <w:rPr>
                      <w:spacing w:val="-4"/>
                      <w:sz w:val="20"/>
                    </w:rPr>
                    <w:t>существующая часть гр</w:t>
                  </w:r>
                  <w:r w:rsidRPr="0082034E">
                    <w:rPr>
                      <w:spacing w:val="-4"/>
                      <w:sz w:val="20"/>
                    </w:rPr>
                    <w:t>а</w:t>
                  </w:r>
                  <w:r w:rsidRPr="0082034E">
                    <w:rPr>
                      <w:spacing w:val="-4"/>
                      <w:sz w:val="20"/>
                    </w:rPr>
                    <w:t>ницы</w:t>
                  </w:r>
                  <w:r>
                    <w:rPr>
                      <w:spacing w:val="-4"/>
                      <w:sz w:val="20"/>
                    </w:rPr>
                    <w:t xml:space="preserve">, имеющиеся в </w:t>
                  </w:r>
                  <w:r>
                    <w:t xml:space="preserve">ЕГРН </w:t>
                  </w:r>
                  <w:r>
                    <w:rPr>
                      <w:spacing w:val="-4"/>
                      <w:sz w:val="20"/>
                    </w:rPr>
                    <w:t>сведения о которой недостаточны для определения ее местоположения</w:t>
                  </w:r>
                  <w:r w:rsidRPr="0082034E">
                    <w:rPr>
                      <w:spacing w:val="-4"/>
                      <w:sz w:val="20"/>
                    </w:rPr>
                    <w:t>,</w:t>
                  </w:r>
                </w:p>
              </w:tc>
            </w:tr>
            <w:tr w:rsidR="00633FB7">
              <w:tblPrEx>
                <w:tblCellMar>
                  <w:top w:w="0" w:type="dxa"/>
                  <w:bottom w:w="0" w:type="dxa"/>
                </w:tblCellMar>
              </w:tblPrEx>
              <w:trPr>
                <w:cantSplit/>
              </w:trPr>
              <w:tc>
                <w:tcPr>
                  <w:tcW w:w="818" w:type="pct"/>
                  <w:vAlign w:val="center"/>
                </w:tcPr>
                <w:p w:rsidR="00633FB7" w:rsidRDefault="00633FB7" w:rsidP="00916E4B">
                  <w:pPr>
                    <w:pStyle w:val="ac"/>
                    <w:jc w:val="center"/>
                  </w:pPr>
                  <w:r>
                    <w:pict>
                      <v:shape id="_x0000_i1040" type="#_x0000_t75" style="width:68.3pt;height:2.5pt">
                        <v:imagedata r:id="rId65" o:title="Штриховая красная линия 0,5 пунктов"/>
                      </v:shape>
                    </w:pict>
                  </w:r>
                </w:p>
              </w:tc>
              <w:tc>
                <w:tcPr>
                  <w:tcW w:w="4182" w:type="pct"/>
                  <w:shd w:val="clear" w:color="auto" w:fill="auto"/>
                  <w:vAlign w:val="center"/>
                </w:tcPr>
                <w:p w:rsidR="00633FB7" w:rsidRDefault="00633FB7" w:rsidP="00916E4B">
                  <w:pPr>
                    <w:pStyle w:val="Normal"/>
                  </w:pPr>
                  <w:r w:rsidRPr="0082034E">
                    <w:rPr>
                      <w:b/>
                      <w:sz w:val="20"/>
                    </w:rPr>
                    <w:t xml:space="preserve">– </w:t>
                  </w:r>
                  <w:r w:rsidRPr="0082034E">
                    <w:rPr>
                      <w:spacing w:val="-4"/>
                      <w:sz w:val="20"/>
                    </w:rPr>
                    <w:t>вновь образованная часть границы</w:t>
                  </w:r>
                  <w:r>
                    <w:rPr>
                      <w:spacing w:val="-4"/>
                      <w:sz w:val="20"/>
                    </w:rPr>
                    <w:t>, сведения о которой недостаточны для определения ее местоположения</w:t>
                  </w:r>
                  <w:r w:rsidRPr="0082034E">
                    <w:rPr>
                      <w:spacing w:val="-4"/>
                      <w:sz w:val="20"/>
                    </w:rPr>
                    <w:t>,</w:t>
                  </w:r>
                </w:p>
              </w:tc>
            </w:tr>
            <w:tr w:rsidR="00633FB7">
              <w:tblPrEx>
                <w:tblCellMar>
                  <w:top w:w="0" w:type="dxa"/>
                  <w:bottom w:w="0" w:type="dxa"/>
                </w:tblCellMar>
              </w:tblPrEx>
              <w:trPr>
                <w:cantSplit/>
              </w:trPr>
              <w:tc>
                <w:tcPr>
                  <w:tcW w:w="818" w:type="pct"/>
                  <w:vAlign w:val="center"/>
                </w:tcPr>
                <w:p w:rsidR="00633FB7" w:rsidRPr="006E2785" w:rsidRDefault="00633FB7" w:rsidP="00916E4B">
                  <w:pPr>
                    <w:pStyle w:val="ac"/>
                    <w:jc w:val="center"/>
                  </w:pPr>
                  <w:r>
                    <w:pict>
                      <v:shape id="_x0000_i1041" type="#_x0000_t75" style="width:4.95pt;height:6.2pt">
                        <v:imagedata r:id="rId66" o:title="Незаштрихованный круг"/>
                      </v:shape>
                    </w:pict>
                  </w:r>
                </w:p>
              </w:tc>
              <w:tc>
                <w:tcPr>
                  <w:tcW w:w="4182" w:type="pct"/>
                  <w:shd w:val="clear" w:color="auto" w:fill="auto"/>
                  <w:vAlign w:val="center"/>
                </w:tcPr>
                <w:p w:rsidR="00633FB7" w:rsidRDefault="00633FB7" w:rsidP="00916E4B">
                  <w:pPr>
                    <w:pStyle w:val="Normal"/>
                  </w:pPr>
                  <w:r w:rsidRPr="0082034E">
                    <w:rPr>
                      <w:b/>
                      <w:sz w:val="20"/>
                    </w:rPr>
                    <w:t xml:space="preserve">– </w:t>
                  </w:r>
                  <w:r w:rsidRPr="0082034E">
                    <w:rPr>
                      <w:spacing w:val="-4"/>
                      <w:sz w:val="20"/>
                    </w:rPr>
                    <w:t>характерная точка границы</w:t>
                  </w:r>
                  <w:r>
                    <w:rPr>
                      <w:spacing w:val="-4"/>
                      <w:sz w:val="20"/>
                    </w:rPr>
                    <w:t>, сведения о которой не позволяют однозначно определить ее положение на местности</w:t>
                  </w:r>
                  <w:r w:rsidRPr="0082034E">
                    <w:rPr>
                      <w:spacing w:val="-4"/>
                      <w:sz w:val="20"/>
                    </w:rPr>
                    <w:t>,</w:t>
                  </w:r>
                </w:p>
              </w:tc>
            </w:tr>
            <w:tr w:rsidR="00633FB7">
              <w:tblPrEx>
                <w:tblCellMar>
                  <w:top w:w="0" w:type="dxa"/>
                  <w:bottom w:w="0" w:type="dxa"/>
                </w:tblCellMar>
              </w:tblPrEx>
              <w:trPr>
                <w:cantSplit/>
              </w:trPr>
              <w:tc>
                <w:tcPr>
                  <w:tcW w:w="818" w:type="pct"/>
                  <w:vAlign w:val="center"/>
                </w:tcPr>
                <w:p w:rsidR="00633FB7" w:rsidRDefault="00633FB7" w:rsidP="00916E4B">
                  <w:pPr>
                    <w:pStyle w:val="ac"/>
                    <w:jc w:val="center"/>
                  </w:pPr>
                  <w:r>
                    <w:pict>
                      <v:shape id="_x0000_i1042" type="#_x0000_t75" style="width:4.95pt;height:6.2pt">
                        <v:imagedata r:id="rId67" o:title="Заштрихованный круг"/>
                      </v:shape>
                    </w:pict>
                  </w:r>
                </w:p>
              </w:tc>
              <w:tc>
                <w:tcPr>
                  <w:tcW w:w="4182" w:type="pct"/>
                  <w:shd w:val="clear" w:color="auto" w:fill="auto"/>
                  <w:vAlign w:val="center"/>
                </w:tcPr>
                <w:p w:rsidR="00633FB7" w:rsidRDefault="00633FB7" w:rsidP="00916E4B">
                  <w:pPr>
                    <w:pStyle w:val="Normal"/>
                  </w:pPr>
                  <w:r w:rsidRPr="0082034E">
                    <w:rPr>
                      <w:b/>
                      <w:sz w:val="20"/>
                    </w:rPr>
                    <w:t>–</w:t>
                  </w:r>
                  <w:r w:rsidRPr="0082034E">
                    <w:rPr>
                      <w:spacing w:val="-4"/>
                      <w:sz w:val="20"/>
                    </w:rPr>
                    <w:t xml:space="preserve"> характерная точка границы</w:t>
                  </w:r>
                  <w:r>
                    <w:rPr>
                      <w:spacing w:val="-4"/>
                      <w:sz w:val="20"/>
                    </w:rPr>
                    <w:t>, сведения о которой позволяют однозначно определить ее положение на местности</w:t>
                  </w:r>
                  <w:r w:rsidRPr="0082034E">
                    <w:rPr>
                      <w:spacing w:val="-4"/>
                      <w:sz w:val="20"/>
                    </w:rPr>
                    <w:t>.</w:t>
                  </w:r>
                </w:p>
              </w:tc>
            </w:tr>
          </w:tbl>
          <w:p w:rsidR="00633FB7" w:rsidRPr="00DD599C" w:rsidRDefault="00633FB7" w:rsidP="00F86467">
            <w:pPr>
              <w:pStyle w:val="a9"/>
            </w:pPr>
          </w:p>
          <w:p w:rsidR="00633FB7" w:rsidRPr="00633FB7" w:rsidRDefault="00633FB7" w:rsidP="001313DD">
            <w:pPr>
              <w:pStyle w:val="ac"/>
              <w:rPr>
                <w:b/>
              </w:rPr>
            </w:pPr>
          </w:p>
        </w:tc>
      </w:tr>
    </w:tbl>
    <w:p w:rsidR="00633FB7" w:rsidRDefault="00633FB7" w:rsidP="0020127F">
      <w:pPr>
        <w:pStyle w:val="a9"/>
        <w:sectPr w:rsidR="00633FB7" w:rsidSect="0040304F">
          <w:headerReference w:type="even" r:id="rId68"/>
          <w:headerReference w:type="default" r:id="rId69"/>
          <w:footerReference w:type="even" r:id="rId70"/>
          <w:footerReference w:type="default" r:id="rId71"/>
          <w:headerReference w:type="first" r:id="rId72"/>
          <w:footerReference w:type="first" r:id="rId73"/>
          <w:pgSz w:w="11906" w:h="16838"/>
          <w:pgMar w:top="1135" w:right="510" w:bottom="565" w:left="1360" w:header="709" w:footer="565" w:gutter="0"/>
          <w:cols w:space="708"/>
          <w:docGrid w:linePitch="360"/>
        </w:sectPr>
      </w:pPr>
    </w:p>
    <w:p w:rsidR="00633FB7" w:rsidRPr="00DD599C" w:rsidRDefault="00633FB7" w:rsidP="00633FB7">
      <w:pPr>
        <w:pStyle w:val="a9"/>
      </w:pPr>
    </w:p>
    <w:sectPr w:rsidR="00633FB7" w:rsidRPr="00DD599C" w:rsidSect="00633FB7">
      <w:type w:val="continuous"/>
      <w:pgSz w:w="11906" w:h="16838"/>
      <w:pgMar w:top="1135" w:right="510" w:bottom="565" w:left="1360" w:header="709" w:footer="5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D7" w:rsidRDefault="006D7ED7" w:rsidP="00633FB7">
      <w:pPr>
        <w:spacing w:line="240" w:lineRule="auto"/>
      </w:pPr>
      <w:r>
        <w:separator/>
      </w:r>
    </w:p>
  </w:endnote>
  <w:endnote w:type="continuationSeparator" w:id="0">
    <w:p w:rsidR="006D7ED7" w:rsidRDefault="006D7ED7" w:rsidP="00633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E4" w:rsidRDefault="006D7ED7">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E4" w:rsidRDefault="006D7ED7">
    <w:pPr>
      <w:pStyle w:val="a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E4" w:rsidRDefault="006D7ED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D7" w:rsidRDefault="006D7ED7" w:rsidP="00633FB7">
      <w:pPr>
        <w:spacing w:line="240" w:lineRule="auto"/>
      </w:pPr>
      <w:r>
        <w:separator/>
      </w:r>
    </w:p>
  </w:footnote>
  <w:footnote w:type="continuationSeparator" w:id="0">
    <w:p w:rsidR="006D7ED7" w:rsidRDefault="006D7ED7" w:rsidP="00633F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02" w:rsidRDefault="006D7ED7" w:rsidP="00061142">
    <w:pPr>
      <w:pStyle w:val="a3"/>
      <w:framePr w:wrap="around" w:vAnchor="text" w:hAnchor="margin" w:xAlign="right" w:y="1"/>
      <w:rPr>
        <w:rStyle w:val="a5"/>
      </w:rPr>
    </w:pPr>
    <w:r>
      <w:rPr>
        <w:rStyle w:val="a5"/>
      </w:rPr>
      <w:fldChar w:fldCharType="begin"/>
    </w:r>
    <w:r>
      <w:rPr>
        <w:rStyle w:val="a5"/>
      </w:rPr>
      <w:instrText xml:space="preserve">PAGE  </w:instrText>
    </w:r>
    <w:r w:rsidR="00633FB7">
      <w:rPr>
        <w:rStyle w:val="a5"/>
      </w:rPr>
      <w:fldChar w:fldCharType="separate"/>
    </w:r>
    <w:r w:rsidR="00633FB7">
      <w:rPr>
        <w:rStyle w:val="a5"/>
        <w:noProof/>
      </w:rPr>
      <w:t>1</w:t>
    </w:r>
    <w:r>
      <w:rPr>
        <w:rStyle w:val="a5"/>
      </w:rPr>
      <w:fldChar w:fldCharType="end"/>
    </w:r>
  </w:p>
  <w:p w:rsidR="002F3402" w:rsidRDefault="006D7ED7" w:rsidP="00B471F5">
    <w:pPr>
      <w:pStyle w:val="a3"/>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rsidP="000611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633FB7" w:rsidRDefault="00633FB7" w:rsidP="00B471F5">
    <w:pPr>
      <w:pStyle w:val="a3"/>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Spec="center"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9" w:type="dxa"/>
        <w:right w:w="119" w:type="dxa"/>
      </w:tblCellMar>
      <w:tblLook w:val="0000" w:firstRow="0" w:lastRow="0" w:firstColumn="0" w:lastColumn="0" w:noHBand="0" w:noVBand="0"/>
    </w:tblPr>
    <w:tblGrid>
      <w:gridCol w:w="8285"/>
      <w:gridCol w:w="1989"/>
    </w:tblGrid>
    <w:tr w:rsidR="00633FB7">
      <w:tblPrEx>
        <w:tblCellMar>
          <w:top w:w="0" w:type="dxa"/>
          <w:bottom w:w="0" w:type="dxa"/>
        </w:tblCellMar>
      </w:tblPrEx>
      <w:trPr>
        <w:gridBefore w:val="1"/>
        <w:wBefore w:w="4032" w:type="pct"/>
      </w:trPr>
      <w:tc>
        <w:tcPr>
          <w:tcW w:w="968" w:type="pct"/>
          <w:tcBorders>
            <w:top w:val="double" w:sz="6" w:space="0" w:color="auto"/>
            <w:left w:val="double" w:sz="6" w:space="0" w:color="auto"/>
            <w:bottom w:val="double" w:sz="6" w:space="0" w:color="auto"/>
            <w:right w:val="double" w:sz="6" w:space="0" w:color="auto"/>
          </w:tcBorders>
          <w:vAlign w:val="center"/>
        </w:tcPr>
        <w:p w:rsidR="00633FB7" w:rsidRPr="00A60C0F" w:rsidRDefault="00633FB7" w:rsidP="0013679D">
          <w:pPr>
            <w:pStyle w:val="Normal"/>
            <w:rPr>
              <w:szCs w:val="22"/>
            </w:rPr>
          </w:pPr>
          <w:r w:rsidRPr="00A60C0F">
            <w:rPr>
              <w:szCs w:val="22"/>
            </w:rPr>
            <w:t>Лист № </w:t>
          </w: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00" w:type="pct"/>
          <w:gridSpan w:val="2"/>
          <w:tcBorders>
            <w:top w:val="double" w:sz="6" w:space="0" w:color="auto"/>
            <w:left w:val="double" w:sz="6" w:space="0" w:color="auto"/>
            <w:bottom w:val="single" w:sz="4" w:space="0" w:color="auto"/>
            <w:right w:val="double" w:sz="6" w:space="0" w:color="auto"/>
          </w:tcBorders>
          <w:shd w:val="clear" w:color="auto" w:fill="auto"/>
          <w:vAlign w:val="center"/>
        </w:tcPr>
        <w:p w:rsidR="00633FB7" w:rsidRPr="0024648B" w:rsidRDefault="00633FB7" w:rsidP="0013679D">
          <w:pPr>
            <w:pStyle w:val="a8"/>
            <w:rPr>
              <w:szCs w:val="24"/>
              <w:vertAlign w:val="superscript"/>
            </w:rPr>
          </w:pPr>
          <w:r w:rsidRPr="00196477">
            <w:t>МЕЖЕВОЙ ПЛАН</w:t>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00" w:type="pct"/>
          <w:gridSpan w:val="2"/>
          <w:tcBorders>
            <w:top w:val="single" w:sz="4" w:space="0" w:color="auto"/>
            <w:left w:val="double" w:sz="6" w:space="0" w:color="auto"/>
            <w:bottom w:val="double" w:sz="6" w:space="0" w:color="auto"/>
            <w:right w:val="double" w:sz="6" w:space="0" w:color="auto"/>
          </w:tcBorders>
          <w:shd w:val="clear" w:color="auto" w:fill="auto"/>
          <w:vAlign w:val="center"/>
        </w:tcPr>
        <w:p w:rsidR="00633FB7" w:rsidRPr="00633FB7" w:rsidRDefault="00633FB7" w:rsidP="0013679D">
          <w:pPr>
            <w:pStyle w:val="a8"/>
            <w:rPr>
              <w:szCs w:val="24"/>
              <w:vertAlign w:val="superscript"/>
            </w:rPr>
          </w:pPr>
          <w:r>
            <w:t>Сведения об образуемых земельных участках</w:t>
          </w:r>
        </w:p>
      </w:tc>
    </w:tr>
  </w:tbl>
  <w:p w:rsidR="00633FB7" w:rsidRPr="00D66FC4" w:rsidRDefault="00633FB7" w:rsidP="00D66FC4">
    <w:pPr>
      <w:pStyle w:val="a3"/>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rsidP="000611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633FB7" w:rsidRDefault="00633FB7" w:rsidP="00B471F5">
    <w:pPr>
      <w:pStyle w:val="a3"/>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Spec="center"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9" w:type="dxa"/>
        <w:right w:w="119" w:type="dxa"/>
      </w:tblCellMar>
      <w:tblLook w:val="0000" w:firstRow="0" w:lastRow="0" w:firstColumn="0" w:lastColumn="0" w:noHBand="0" w:noVBand="0"/>
    </w:tblPr>
    <w:tblGrid>
      <w:gridCol w:w="8285"/>
      <w:gridCol w:w="1989"/>
    </w:tblGrid>
    <w:tr w:rsidR="00633FB7">
      <w:tblPrEx>
        <w:tblCellMar>
          <w:top w:w="0" w:type="dxa"/>
          <w:bottom w:w="0" w:type="dxa"/>
        </w:tblCellMar>
      </w:tblPrEx>
      <w:trPr>
        <w:gridBefore w:val="1"/>
        <w:wBefore w:w="4032" w:type="pct"/>
        <w:cantSplit/>
      </w:trPr>
      <w:tc>
        <w:tcPr>
          <w:tcW w:w="968" w:type="pct"/>
          <w:tcBorders>
            <w:top w:val="double" w:sz="6" w:space="0" w:color="auto"/>
            <w:left w:val="double" w:sz="6" w:space="0" w:color="auto"/>
            <w:bottom w:val="double" w:sz="6" w:space="0" w:color="auto"/>
            <w:right w:val="double" w:sz="6" w:space="0" w:color="auto"/>
          </w:tcBorders>
          <w:vAlign w:val="center"/>
        </w:tcPr>
        <w:p w:rsidR="00633FB7" w:rsidRPr="00A60C0F" w:rsidRDefault="00633FB7" w:rsidP="00CE6B3C">
          <w:pPr>
            <w:pStyle w:val="Normal"/>
            <w:rPr>
              <w:szCs w:val="22"/>
            </w:rPr>
          </w:pPr>
          <w:r w:rsidRPr="00A60C0F">
            <w:rPr>
              <w:szCs w:val="22"/>
            </w:rPr>
            <w:t>Лист № </w:t>
          </w: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double" w:sz="6" w:space="0" w:color="auto"/>
            <w:left w:val="double" w:sz="6" w:space="0" w:color="auto"/>
            <w:bottom w:val="single" w:sz="4" w:space="0" w:color="auto"/>
            <w:right w:val="double" w:sz="6" w:space="0" w:color="auto"/>
          </w:tcBorders>
          <w:shd w:val="clear" w:color="auto" w:fill="auto"/>
          <w:vAlign w:val="center"/>
        </w:tcPr>
        <w:p w:rsidR="00633FB7" w:rsidRPr="0024648B" w:rsidRDefault="00633FB7" w:rsidP="00CE6B3C">
          <w:pPr>
            <w:pStyle w:val="a8"/>
            <w:rPr>
              <w:szCs w:val="24"/>
              <w:vertAlign w:val="superscript"/>
            </w:rPr>
          </w:pPr>
          <w:r w:rsidRPr="00196477">
            <w:t>МЕЖЕВОЙ ПЛАН</w:t>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single" w:sz="4" w:space="0" w:color="auto"/>
            <w:left w:val="double" w:sz="6" w:space="0" w:color="auto"/>
            <w:bottom w:val="double" w:sz="6" w:space="0" w:color="auto"/>
            <w:right w:val="double" w:sz="6" w:space="0" w:color="auto"/>
          </w:tcBorders>
          <w:shd w:val="clear" w:color="auto" w:fill="auto"/>
          <w:vAlign w:val="center"/>
        </w:tcPr>
        <w:p w:rsidR="00633FB7" w:rsidRDefault="00633FB7" w:rsidP="00CE6B3C">
          <w:pPr>
            <w:pStyle w:val="a8"/>
            <w:rPr>
              <w:szCs w:val="24"/>
              <w:vertAlign w:val="superscript"/>
            </w:rPr>
          </w:pPr>
          <w:r>
            <w:t>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w:t>
          </w:r>
        </w:p>
      </w:tc>
    </w:tr>
  </w:tbl>
  <w:p w:rsidR="00633FB7" w:rsidRPr="00D66FC4" w:rsidRDefault="00633FB7" w:rsidP="00D66FC4">
    <w:pPr>
      <w:pStyle w:val="a3"/>
      <w:ind w:right="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rsidP="000611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633FB7" w:rsidRDefault="00633FB7" w:rsidP="00B471F5">
    <w:pPr>
      <w:pStyle w:val="a3"/>
      <w:ind w:right="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Spec="center"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9" w:type="dxa"/>
        <w:right w:w="119" w:type="dxa"/>
      </w:tblCellMar>
      <w:tblLook w:val="0000" w:firstRow="0" w:lastRow="0" w:firstColumn="0" w:lastColumn="0" w:noHBand="0" w:noVBand="0"/>
    </w:tblPr>
    <w:tblGrid>
      <w:gridCol w:w="8285"/>
      <w:gridCol w:w="1989"/>
    </w:tblGrid>
    <w:tr w:rsidR="00633FB7">
      <w:tblPrEx>
        <w:tblCellMar>
          <w:top w:w="0" w:type="dxa"/>
          <w:bottom w:w="0" w:type="dxa"/>
        </w:tblCellMar>
      </w:tblPrEx>
      <w:trPr>
        <w:gridBefore w:val="1"/>
        <w:wBefore w:w="4032" w:type="pct"/>
        <w:cantSplit/>
      </w:trPr>
      <w:tc>
        <w:tcPr>
          <w:tcW w:w="968" w:type="pct"/>
          <w:tcBorders>
            <w:top w:val="double" w:sz="6" w:space="0" w:color="auto"/>
            <w:left w:val="double" w:sz="6" w:space="0" w:color="auto"/>
            <w:bottom w:val="double" w:sz="6" w:space="0" w:color="auto"/>
            <w:right w:val="double" w:sz="6" w:space="0" w:color="auto"/>
          </w:tcBorders>
          <w:vAlign w:val="center"/>
        </w:tcPr>
        <w:p w:rsidR="00633FB7" w:rsidRPr="00A60C0F" w:rsidRDefault="00633FB7" w:rsidP="005A46EE">
          <w:pPr>
            <w:pStyle w:val="Normal"/>
            <w:rPr>
              <w:szCs w:val="22"/>
            </w:rPr>
          </w:pPr>
          <w:r w:rsidRPr="00A60C0F">
            <w:rPr>
              <w:szCs w:val="22"/>
            </w:rPr>
            <w:t>Лист № </w:t>
          </w: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double" w:sz="6" w:space="0" w:color="auto"/>
            <w:left w:val="double" w:sz="6" w:space="0" w:color="auto"/>
            <w:bottom w:val="single" w:sz="4" w:space="0" w:color="auto"/>
            <w:right w:val="double" w:sz="6" w:space="0" w:color="auto"/>
          </w:tcBorders>
          <w:shd w:val="clear" w:color="auto" w:fill="auto"/>
          <w:vAlign w:val="center"/>
        </w:tcPr>
        <w:p w:rsidR="00633FB7" w:rsidRPr="0024648B" w:rsidRDefault="00633FB7" w:rsidP="005A46EE">
          <w:pPr>
            <w:pStyle w:val="a8"/>
            <w:rPr>
              <w:szCs w:val="24"/>
              <w:vertAlign w:val="superscript"/>
            </w:rPr>
          </w:pPr>
          <w:r w:rsidRPr="00196477">
            <w:t>МЕЖЕВОЙ ПЛАН</w:t>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single" w:sz="4" w:space="0" w:color="auto"/>
            <w:left w:val="double" w:sz="6" w:space="0" w:color="auto"/>
            <w:bottom w:val="double" w:sz="6" w:space="0" w:color="auto"/>
            <w:right w:val="double" w:sz="6" w:space="0" w:color="auto"/>
          </w:tcBorders>
          <w:shd w:val="clear" w:color="auto" w:fill="auto"/>
          <w:vAlign w:val="center"/>
        </w:tcPr>
        <w:p w:rsidR="00633FB7" w:rsidRDefault="00633FB7" w:rsidP="005A46EE">
          <w:pPr>
            <w:pStyle w:val="a8"/>
            <w:rPr>
              <w:szCs w:val="24"/>
              <w:vertAlign w:val="superscript"/>
            </w:rPr>
          </w:pPr>
          <w:r w:rsidRPr="0026542E">
            <w:t>Заключение кадастрового инженера</w:t>
          </w:r>
        </w:p>
      </w:tc>
    </w:tr>
  </w:tbl>
  <w:p w:rsidR="00633FB7" w:rsidRPr="00D66FC4" w:rsidRDefault="00633FB7" w:rsidP="00D66FC4">
    <w:pPr>
      <w:pStyle w:val="a3"/>
      <w:ind w:right="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rsidP="000611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633FB7" w:rsidRDefault="00633FB7" w:rsidP="00B471F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Spec="center"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9" w:type="dxa"/>
        <w:right w:w="119" w:type="dxa"/>
      </w:tblCellMar>
      <w:tblLook w:val="0000" w:firstRow="0" w:lastRow="0" w:firstColumn="0" w:lastColumn="0" w:noHBand="0" w:noVBand="0"/>
    </w:tblPr>
    <w:tblGrid>
      <w:gridCol w:w="8285"/>
      <w:gridCol w:w="1989"/>
    </w:tblGrid>
    <w:tr w:rsidR="002F3402" w:rsidRPr="00D03A4F">
      <w:tblPrEx>
        <w:tblCellMar>
          <w:top w:w="0" w:type="dxa"/>
          <w:bottom w:w="0" w:type="dxa"/>
        </w:tblCellMar>
      </w:tblPrEx>
      <w:trPr>
        <w:gridBefore w:val="1"/>
        <w:wBefore w:w="4032" w:type="pct"/>
      </w:trPr>
      <w:tc>
        <w:tcPr>
          <w:tcW w:w="968" w:type="pct"/>
          <w:tcBorders>
            <w:top w:val="double" w:sz="6" w:space="0" w:color="auto"/>
            <w:left w:val="double" w:sz="6" w:space="0" w:color="auto"/>
            <w:bottom w:val="double" w:sz="6" w:space="0" w:color="auto"/>
            <w:right w:val="double" w:sz="6" w:space="0" w:color="auto"/>
          </w:tcBorders>
          <w:vAlign w:val="center"/>
        </w:tcPr>
        <w:p w:rsidR="002F3402" w:rsidRPr="00D03A4F" w:rsidRDefault="006D7ED7" w:rsidP="00353CB2">
          <w:pPr>
            <w:pStyle w:val="Normal"/>
            <w:rPr>
              <w:szCs w:val="22"/>
            </w:rPr>
          </w:pPr>
          <w:r w:rsidRPr="00D03A4F">
            <w:rPr>
              <w:szCs w:val="22"/>
            </w:rPr>
            <w:t>Лист № </w:t>
          </w:r>
          <w:r w:rsidRPr="00D03A4F">
            <w:rPr>
              <w:rStyle w:val="a5"/>
            </w:rPr>
            <w:fldChar w:fldCharType="begin"/>
          </w:r>
          <w:r w:rsidRPr="00D03A4F">
            <w:rPr>
              <w:rStyle w:val="a5"/>
            </w:rPr>
            <w:instrText xml:space="preserve">PAGE  </w:instrText>
          </w:r>
          <w:r w:rsidRPr="00D03A4F">
            <w:rPr>
              <w:rStyle w:val="a5"/>
            </w:rPr>
            <w:fldChar w:fldCharType="separate"/>
          </w:r>
          <w:r w:rsidR="00633FB7">
            <w:rPr>
              <w:rStyle w:val="a5"/>
              <w:noProof/>
            </w:rPr>
            <w:t>1</w:t>
          </w:r>
          <w:r w:rsidRPr="00D03A4F">
            <w:rPr>
              <w:rStyle w:val="a5"/>
            </w:rPr>
            <w:fldChar w:fldCharType="end"/>
          </w:r>
        </w:p>
      </w:tc>
    </w:tr>
    <w:tr w:rsidR="002F3402" w:rsidRPr="00D03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00" w:type="pct"/>
          <w:gridSpan w:val="2"/>
          <w:tcBorders>
            <w:top w:val="double" w:sz="6" w:space="0" w:color="auto"/>
            <w:left w:val="double" w:sz="6" w:space="0" w:color="auto"/>
            <w:bottom w:val="single" w:sz="4" w:space="0" w:color="auto"/>
            <w:right w:val="double" w:sz="6" w:space="0" w:color="auto"/>
          </w:tcBorders>
          <w:shd w:val="clear" w:color="auto" w:fill="auto"/>
          <w:vAlign w:val="center"/>
        </w:tcPr>
        <w:p w:rsidR="002F3402" w:rsidRPr="00167EB3" w:rsidRDefault="006D7ED7" w:rsidP="00353CB2">
          <w:pPr>
            <w:pStyle w:val="a8"/>
          </w:pPr>
          <w:r w:rsidRPr="00167EB3">
            <w:t>МЕЖЕВОЙ ПЛАН</w:t>
          </w:r>
        </w:p>
      </w:tc>
    </w:tr>
    <w:tr w:rsidR="002F3402" w:rsidRPr="00D03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00" w:type="pct"/>
          <w:gridSpan w:val="2"/>
          <w:tcBorders>
            <w:top w:val="single" w:sz="4" w:space="0" w:color="auto"/>
            <w:left w:val="double" w:sz="6" w:space="0" w:color="auto"/>
            <w:bottom w:val="double" w:sz="6" w:space="0" w:color="auto"/>
            <w:right w:val="double" w:sz="6" w:space="0" w:color="auto"/>
          </w:tcBorders>
          <w:shd w:val="clear" w:color="auto" w:fill="auto"/>
          <w:vAlign w:val="center"/>
        </w:tcPr>
        <w:p w:rsidR="002F3402" w:rsidRPr="00D7776A" w:rsidRDefault="006D7ED7" w:rsidP="00353CB2">
          <w:pPr>
            <w:pStyle w:val="a8"/>
          </w:pPr>
          <w:r w:rsidRPr="00D7776A">
            <w:t>Общие сведения о кадастровых работах</w:t>
          </w:r>
        </w:p>
      </w:tc>
    </w:tr>
  </w:tbl>
  <w:p w:rsidR="002F3402" w:rsidRDefault="006D7ED7">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Spec="center"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9" w:type="dxa"/>
        <w:right w:w="119" w:type="dxa"/>
      </w:tblCellMar>
      <w:tblLook w:val="0000" w:firstRow="0" w:lastRow="0" w:firstColumn="0" w:lastColumn="0" w:noHBand="0" w:noVBand="0"/>
    </w:tblPr>
    <w:tblGrid>
      <w:gridCol w:w="8285"/>
      <w:gridCol w:w="1989"/>
    </w:tblGrid>
    <w:tr w:rsidR="00633FB7">
      <w:tblPrEx>
        <w:tblCellMar>
          <w:top w:w="0" w:type="dxa"/>
          <w:bottom w:w="0" w:type="dxa"/>
        </w:tblCellMar>
      </w:tblPrEx>
      <w:trPr>
        <w:gridBefore w:val="1"/>
        <w:wBefore w:w="4032" w:type="pct"/>
        <w:cantSplit/>
      </w:trPr>
      <w:tc>
        <w:tcPr>
          <w:tcW w:w="968" w:type="pct"/>
          <w:tcBorders>
            <w:top w:val="double" w:sz="6" w:space="0" w:color="auto"/>
            <w:left w:val="double" w:sz="6" w:space="0" w:color="auto"/>
            <w:bottom w:val="double" w:sz="6" w:space="0" w:color="auto"/>
            <w:right w:val="double" w:sz="6" w:space="0" w:color="auto"/>
          </w:tcBorders>
          <w:vAlign w:val="center"/>
        </w:tcPr>
        <w:p w:rsidR="00633FB7" w:rsidRPr="00A60C0F" w:rsidRDefault="00633FB7" w:rsidP="008B5E9D">
          <w:pPr>
            <w:pStyle w:val="Normal"/>
            <w:rPr>
              <w:szCs w:val="22"/>
            </w:rPr>
          </w:pPr>
          <w:r w:rsidRPr="00A60C0F">
            <w:rPr>
              <w:szCs w:val="22"/>
            </w:rPr>
            <w:t>Лист № </w:t>
          </w: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double" w:sz="6" w:space="0" w:color="auto"/>
            <w:left w:val="double" w:sz="6" w:space="0" w:color="auto"/>
            <w:bottom w:val="single" w:sz="4" w:space="0" w:color="auto"/>
            <w:right w:val="double" w:sz="6" w:space="0" w:color="auto"/>
          </w:tcBorders>
          <w:shd w:val="clear" w:color="auto" w:fill="auto"/>
          <w:vAlign w:val="center"/>
        </w:tcPr>
        <w:p w:rsidR="00633FB7" w:rsidRPr="0024648B" w:rsidRDefault="00633FB7" w:rsidP="008B5E9D">
          <w:pPr>
            <w:pStyle w:val="a8"/>
            <w:rPr>
              <w:szCs w:val="24"/>
              <w:vertAlign w:val="superscript"/>
            </w:rPr>
          </w:pPr>
          <w:r w:rsidRPr="00196477">
            <w:t>МЕЖЕВОЙ ПЛАН</w:t>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single" w:sz="4" w:space="0" w:color="auto"/>
            <w:left w:val="double" w:sz="6" w:space="0" w:color="auto"/>
            <w:bottom w:val="double" w:sz="6" w:space="0" w:color="auto"/>
            <w:right w:val="double" w:sz="6" w:space="0" w:color="auto"/>
          </w:tcBorders>
          <w:shd w:val="clear" w:color="auto" w:fill="auto"/>
          <w:vAlign w:val="center"/>
        </w:tcPr>
        <w:p w:rsidR="00633FB7" w:rsidRDefault="00633FB7" w:rsidP="008B5E9D">
          <w:pPr>
            <w:pStyle w:val="a8"/>
            <w:rPr>
              <w:szCs w:val="24"/>
              <w:vertAlign w:val="superscript"/>
            </w:rPr>
          </w:pPr>
          <w:r>
            <w:t>С</w:t>
          </w:r>
          <w:r w:rsidRPr="00321EDF">
            <w:t>хема расположения земельных участков</w:t>
          </w:r>
        </w:p>
      </w:tc>
    </w:tr>
  </w:tbl>
  <w:p w:rsidR="00633FB7" w:rsidRPr="00D66FC4" w:rsidRDefault="00633FB7" w:rsidP="00D66FC4">
    <w:pPr>
      <w:pStyle w:val="a3"/>
      <w:ind w:right="36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rsidP="000611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633FB7" w:rsidRDefault="00633FB7" w:rsidP="00B471F5">
    <w:pPr>
      <w:pStyle w:val="a3"/>
      <w:ind w:right="36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Spec="center"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9" w:type="dxa"/>
        <w:right w:w="119" w:type="dxa"/>
      </w:tblCellMar>
      <w:tblLook w:val="0000" w:firstRow="0" w:lastRow="0" w:firstColumn="0" w:lastColumn="0" w:noHBand="0" w:noVBand="0"/>
    </w:tblPr>
    <w:tblGrid>
      <w:gridCol w:w="8285"/>
      <w:gridCol w:w="1989"/>
    </w:tblGrid>
    <w:tr w:rsidR="00633FB7">
      <w:tblPrEx>
        <w:tblCellMar>
          <w:top w:w="0" w:type="dxa"/>
          <w:bottom w:w="0" w:type="dxa"/>
        </w:tblCellMar>
      </w:tblPrEx>
      <w:trPr>
        <w:gridBefore w:val="1"/>
        <w:wBefore w:w="4032" w:type="pct"/>
        <w:cantSplit/>
      </w:trPr>
      <w:tc>
        <w:tcPr>
          <w:tcW w:w="968" w:type="pct"/>
          <w:tcBorders>
            <w:top w:val="double" w:sz="6" w:space="0" w:color="auto"/>
            <w:left w:val="double" w:sz="6" w:space="0" w:color="auto"/>
            <w:bottom w:val="double" w:sz="6" w:space="0" w:color="auto"/>
            <w:right w:val="double" w:sz="6" w:space="0" w:color="auto"/>
          </w:tcBorders>
          <w:vAlign w:val="center"/>
        </w:tcPr>
        <w:p w:rsidR="00633FB7" w:rsidRPr="00A60C0F" w:rsidRDefault="00633FB7" w:rsidP="00CC2688">
          <w:pPr>
            <w:pStyle w:val="Normal"/>
            <w:rPr>
              <w:szCs w:val="22"/>
            </w:rPr>
          </w:pPr>
          <w:r w:rsidRPr="00A60C0F">
            <w:rPr>
              <w:szCs w:val="22"/>
            </w:rPr>
            <w:t>Лист № </w:t>
          </w: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double" w:sz="6" w:space="0" w:color="auto"/>
            <w:left w:val="double" w:sz="6" w:space="0" w:color="auto"/>
            <w:bottom w:val="single" w:sz="4" w:space="0" w:color="auto"/>
            <w:right w:val="double" w:sz="6" w:space="0" w:color="auto"/>
          </w:tcBorders>
          <w:shd w:val="clear" w:color="auto" w:fill="auto"/>
          <w:vAlign w:val="center"/>
        </w:tcPr>
        <w:p w:rsidR="00633FB7" w:rsidRPr="0024648B" w:rsidRDefault="00633FB7" w:rsidP="00CC2688">
          <w:pPr>
            <w:pStyle w:val="a8"/>
            <w:rPr>
              <w:szCs w:val="24"/>
              <w:vertAlign w:val="superscript"/>
            </w:rPr>
          </w:pPr>
          <w:r w:rsidRPr="00196477">
            <w:t>МЕЖЕВОЙ ПЛАН</w:t>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single" w:sz="4" w:space="0" w:color="auto"/>
            <w:left w:val="double" w:sz="6" w:space="0" w:color="auto"/>
            <w:bottom w:val="double" w:sz="6" w:space="0" w:color="auto"/>
            <w:right w:val="double" w:sz="6" w:space="0" w:color="auto"/>
          </w:tcBorders>
          <w:shd w:val="clear" w:color="auto" w:fill="auto"/>
          <w:vAlign w:val="center"/>
        </w:tcPr>
        <w:p w:rsidR="00633FB7" w:rsidRDefault="00633FB7" w:rsidP="00CC2688">
          <w:pPr>
            <w:pStyle w:val="a8"/>
            <w:rPr>
              <w:szCs w:val="24"/>
              <w:vertAlign w:val="superscript"/>
            </w:rPr>
          </w:pPr>
          <w:r w:rsidRPr="00484F0A">
            <w:t>Черт</w:t>
          </w:r>
          <w:r>
            <w:t>ё</w:t>
          </w:r>
          <w:r w:rsidRPr="00484F0A">
            <w:t>ж земельных участков и их частей</w:t>
          </w:r>
        </w:p>
      </w:tc>
    </w:tr>
  </w:tbl>
  <w:p w:rsidR="00633FB7" w:rsidRPr="00D66FC4" w:rsidRDefault="00633FB7" w:rsidP="00D66FC4">
    <w:pPr>
      <w:pStyle w:val="a3"/>
      <w:ind w:right="36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E4" w:rsidRDefault="006D7ED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rsidP="000611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33FB7" w:rsidRDefault="00633FB7" w:rsidP="00B471F5">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Spec="center"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9" w:type="dxa"/>
        <w:right w:w="119" w:type="dxa"/>
      </w:tblCellMar>
      <w:tblLook w:val="0000" w:firstRow="0" w:lastRow="0" w:firstColumn="0" w:lastColumn="0" w:noHBand="0" w:noVBand="0"/>
    </w:tblPr>
    <w:tblGrid>
      <w:gridCol w:w="8285"/>
      <w:gridCol w:w="1989"/>
    </w:tblGrid>
    <w:tr w:rsidR="00633FB7">
      <w:tblPrEx>
        <w:tblCellMar>
          <w:top w:w="0" w:type="dxa"/>
          <w:bottom w:w="0" w:type="dxa"/>
        </w:tblCellMar>
      </w:tblPrEx>
      <w:trPr>
        <w:gridBefore w:val="1"/>
        <w:wBefore w:w="4032" w:type="pct"/>
      </w:trPr>
      <w:tc>
        <w:tcPr>
          <w:tcW w:w="968" w:type="pct"/>
          <w:tcBorders>
            <w:top w:val="double" w:sz="6" w:space="0" w:color="auto"/>
            <w:left w:val="double" w:sz="6" w:space="0" w:color="auto"/>
            <w:bottom w:val="double" w:sz="6" w:space="0" w:color="auto"/>
            <w:right w:val="double" w:sz="6" w:space="0" w:color="auto"/>
          </w:tcBorders>
          <w:vAlign w:val="center"/>
        </w:tcPr>
        <w:p w:rsidR="00633FB7" w:rsidRPr="00A60C0F" w:rsidRDefault="00633FB7" w:rsidP="00744807">
          <w:pPr>
            <w:pStyle w:val="Normal"/>
            <w:rPr>
              <w:szCs w:val="22"/>
            </w:rPr>
          </w:pPr>
          <w:r w:rsidRPr="00A60C0F">
            <w:rPr>
              <w:szCs w:val="22"/>
            </w:rPr>
            <w:t>Лист № </w:t>
          </w: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00" w:type="pct"/>
          <w:gridSpan w:val="2"/>
          <w:tcBorders>
            <w:top w:val="double" w:sz="6" w:space="0" w:color="auto"/>
            <w:left w:val="double" w:sz="6" w:space="0" w:color="auto"/>
            <w:bottom w:val="single" w:sz="4" w:space="0" w:color="auto"/>
            <w:right w:val="double" w:sz="6" w:space="0" w:color="auto"/>
          </w:tcBorders>
          <w:shd w:val="clear" w:color="auto" w:fill="auto"/>
          <w:vAlign w:val="center"/>
        </w:tcPr>
        <w:p w:rsidR="00633FB7" w:rsidRPr="0024648B" w:rsidRDefault="00633FB7" w:rsidP="00744807">
          <w:pPr>
            <w:pStyle w:val="a8"/>
            <w:rPr>
              <w:szCs w:val="24"/>
              <w:vertAlign w:val="superscript"/>
            </w:rPr>
          </w:pPr>
          <w:r w:rsidRPr="00196477">
            <w:t>МЕЖЕВОЙ ПЛАН</w:t>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2"/>
      </w:trPr>
      <w:tc>
        <w:tcPr>
          <w:tcW w:w="5000" w:type="pct"/>
          <w:gridSpan w:val="2"/>
          <w:tcBorders>
            <w:top w:val="single" w:sz="4" w:space="0" w:color="auto"/>
            <w:left w:val="double" w:sz="6" w:space="0" w:color="auto"/>
            <w:bottom w:val="double" w:sz="6" w:space="0" w:color="auto"/>
            <w:right w:val="double" w:sz="6" w:space="0" w:color="auto"/>
          </w:tcBorders>
          <w:shd w:val="clear" w:color="auto" w:fill="auto"/>
          <w:vAlign w:val="center"/>
        </w:tcPr>
        <w:p w:rsidR="00633FB7" w:rsidRDefault="00633FB7" w:rsidP="00744807">
          <w:pPr>
            <w:pStyle w:val="a8"/>
            <w:rPr>
              <w:szCs w:val="24"/>
              <w:vertAlign w:val="superscript"/>
            </w:rPr>
          </w:pPr>
          <w:r w:rsidRPr="00797731">
            <w:t>Исходные данные</w:t>
          </w:r>
        </w:p>
      </w:tc>
    </w:tr>
  </w:tbl>
  <w:p w:rsidR="00633FB7" w:rsidRPr="00D66FC4" w:rsidRDefault="00633FB7" w:rsidP="00D66FC4">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rsidP="000611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633FB7" w:rsidRDefault="00633FB7" w:rsidP="00B471F5">
    <w:pPr>
      <w:pStyle w:val="a3"/>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Spec="center"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9" w:type="dxa"/>
        <w:right w:w="119" w:type="dxa"/>
      </w:tblCellMar>
      <w:tblLook w:val="0000" w:firstRow="0" w:lastRow="0" w:firstColumn="0" w:lastColumn="0" w:noHBand="0" w:noVBand="0"/>
    </w:tblPr>
    <w:tblGrid>
      <w:gridCol w:w="8285"/>
      <w:gridCol w:w="1989"/>
    </w:tblGrid>
    <w:tr w:rsidR="00633FB7">
      <w:tblPrEx>
        <w:tblCellMar>
          <w:top w:w="0" w:type="dxa"/>
          <w:bottom w:w="0" w:type="dxa"/>
        </w:tblCellMar>
      </w:tblPrEx>
      <w:trPr>
        <w:gridBefore w:val="1"/>
        <w:wBefore w:w="4032" w:type="pct"/>
      </w:trPr>
      <w:tc>
        <w:tcPr>
          <w:tcW w:w="968" w:type="pct"/>
          <w:tcBorders>
            <w:top w:val="double" w:sz="6" w:space="0" w:color="auto"/>
            <w:left w:val="double" w:sz="6" w:space="0" w:color="auto"/>
            <w:bottom w:val="double" w:sz="6" w:space="0" w:color="auto"/>
            <w:right w:val="double" w:sz="6" w:space="0" w:color="auto"/>
          </w:tcBorders>
          <w:vAlign w:val="center"/>
        </w:tcPr>
        <w:p w:rsidR="00633FB7" w:rsidRPr="00A60C0F" w:rsidRDefault="00633FB7" w:rsidP="00B22A01">
          <w:pPr>
            <w:pStyle w:val="Normal"/>
            <w:rPr>
              <w:szCs w:val="22"/>
            </w:rPr>
          </w:pPr>
          <w:r w:rsidRPr="00A60C0F">
            <w:rPr>
              <w:szCs w:val="22"/>
            </w:rPr>
            <w:t>Лист № </w:t>
          </w: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00" w:type="pct"/>
          <w:gridSpan w:val="2"/>
          <w:tcBorders>
            <w:top w:val="double" w:sz="6" w:space="0" w:color="auto"/>
            <w:left w:val="double" w:sz="6" w:space="0" w:color="auto"/>
            <w:bottom w:val="single" w:sz="4" w:space="0" w:color="auto"/>
            <w:right w:val="double" w:sz="6" w:space="0" w:color="auto"/>
          </w:tcBorders>
          <w:shd w:val="clear" w:color="auto" w:fill="auto"/>
          <w:vAlign w:val="center"/>
        </w:tcPr>
        <w:p w:rsidR="00633FB7" w:rsidRPr="0024648B" w:rsidRDefault="00633FB7" w:rsidP="00B22A01">
          <w:pPr>
            <w:pStyle w:val="a8"/>
            <w:rPr>
              <w:szCs w:val="24"/>
              <w:vertAlign w:val="superscript"/>
            </w:rPr>
          </w:pPr>
          <w:r w:rsidRPr="00196477">
            <w:t>МЕЖЕВОЙ ПЛАН</w:t>
          </w:r>
        </w:p>
      </w:tc>
    </w:tr>
    <w:tr w:rsidR="0063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2"/>
      </w:trPr>
      <w:tc>
        <w:tcPr>
          <w:tcW w:w="5000" w:type="pct"/>
          <w:gridSpan w:val="2"/>
          <w:tcBorders>
            <w:top w:val="single" w:sz="4" w:space="0" w:color="auto"/>
            <w:left w:val="double" w:sz="6" w:space="0" w:color="auto"/>
            <w:bottom w:val="double" w:sz="6" w:space="0" w:color="auto"/>
            <w:right w:val="double" w:sz="6" w:space="0" w:color="auto"/>
          </w:tcBorders>
          <w:shd w:val="clear" w:color="auto" w:fill="auto"/>
          <w:vAlign w:val="center"/>
        </w:tcPr>
        <w:p w:rsidR="00633FB7" w:rsidRDefault="00633FB7" w:rsidP="00B22A01">
          <w:pPr>
            <w:pStyle w:val="a8"/>
            <w:rPr>
              <w:szCs w:val="24"/>
              <w:vertAlign w:val="superscript"/>
            </w:rPr>
          </w:pPr>
          <w:r>
            <w:t>Сведения о выполненных измерениях и расчётах</w:t>
          </w:r>
        </w:p>
      </w:tc>
    </w:tr>
  </w:tbl>
  <w:p w:rsidR="00633FB7" w:rsidRPr="00D66FC4" w:rsidRDefault="00633FB7" w:rsidP="00D66FC4">
    <w:pPr>
      <w:pStyle w:val="a3"/>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B7" w:rsidRDefault="00633F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780"/>
    <w:multiLevelType w:val="hybridMultilevel"/>
    <w:tmpl w:val="35AC7BC6"/>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53AA9"/>
    <w:multiLevelType w:val="hybridMultilevel"/>
    <w:tmpl w:val="906891D2"/>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33AC9"/>
    <w:multiLevelType w:val="hybridMultilevel"/>
    <w:tmpl w:val="B68EFE74"/>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C74CD"/>
    <w:multiLevelType w:val="hybridMultilevel"/>
    <w:tmpl w:val="B68EFE74"/>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F561B"/>
    <w:multiLevelType w:val="hybridMultilevel"/>
    <w:tmpl w:val="F5C080EC"/>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1429B"/>
    <w:multiLevelType w:val="hybridMultilevel"/>
    <w:tmpl w:val="47C47BB6"/>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F190F"/>
    <w:multiLevelType w:val="hybridMultilevel"/>
    <w:tmpl w:val="403233B6"/>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70F86"/>
    <w:multiLevelType w:val="hybridMultilevel"/>
    <w:tmpl w:val="47C47BB6"/>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66C5A"/>
    <w:multiLevelType w:val="hybridMultilevel"/>
    <w:tmpl w:val="17E4D2C0"/>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A02409"/>
    <w:multiLevelType w:val="hybridMultilevel"/>
    <w:tmpl w:val="058C2066"/>
    <w:lvl w:ilvl="0" w:tplc="AA7CD260">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6A3C0A"/>
    <w:multiLevelType w:val="hybridMultilevel"/>
    <w:tmpl w:val="6F2C4290"/>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6172A"/>
    <w:multiLevelType w:val="hybridMultilevel"/>
    <w:tmpl w:val="C18C9670"/>
    <w:lvl w:ilvl="0" w:tplc="D31A0F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2"/>
  </w:num>
  <w:num w:numId="5">
    <w:abstractNumId w:val="3"/>
  </w:num>
  <w:num w:numId="6">
    <w:abstractNumId w:val="10"/>
  </w:num>
  <w:num w:numId="7">
    <w:abstractNumId w:val="1"/>
  </w:num>
  <w:num w:numId="8">
    <w:abstractNumId w:val="8"/>
  </w:num>
  <w:num w:numId="9">
    <w:abstractNumId w:val="7"/>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B7"/>
    <w:rsid w:val="00633FB7"/>
    <w:rsid w:val="006D7ED7"/>
    <w:rsid w:val="00B5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33FB7"/>
    <w:pPr>
      <w:spacing w:after="0" w:line="240" w:lineRule="auto"/>
    </w:pPr>
    <w:rPr>
      <w:rFonts w:ascii="Times New Roman" w:eastAsia="Times New Roman" w:hAnsi="Times New Roman" w:cs="Times New Roman"/>
      <w:snapToGrid w:val="0"/>
      <w:szCs w:val="20"/>
      <w:lang w:eastAsia="ru-RU"/>
    </w:rPr>
  </w:style>
  <w:style w:type="paragraph" w:styleId="a3">
    <w:name w:val="header"/>
    <w:basedOn w:val="a"/>
    <w:link w:val="a4"/>
    <w:rsid w:val="00633FB7"/>
    <w:pPr>
      <w:tabs>
        <w:tab w:val="center" w:pos="4677"/>
        <w:tab w:val="right" w:pos="9355"/>
      </w:tabs>
      <w:spacing w:line="240" w:lineRule="auto"/>
    </w:pPr>
    <w:rPr>
      <w:rFonts w:ascii="Times New Roman" w:eastAsia="Times New Roman" w:hAnsi="Times New Roman" w:cs="Times New Roman"/>
      <w:szCs w:val="24"/>
      <w:lang w:eastAsia="ru-RU"/>
    </w:rPr>
  </w:style>
  <w:style w:type="character" w:customStyle="1" w:styleId="a4">
    <w:name w:val="Верхний колонтитул Знак"/>
    <w:basedOn w:val="a0"/>
    <w:link w:val="a3"/>
    <w:rsid w:val="00633FB7"/>
    <w:rPr>
      <w:rFonts w:ascii="Times New Roman" w:eastAsia="Times New Roman" w:hAnsi="Times New Roman" w:cs="Times New Roman"/>
      <w:szCs w:val="24"/>
      <w:lang w:eastAsia="ru-RU"/>
    </w:rPr>
  </w:style>
  <w:style w:type="character" w:styleId="a5">
    <w:name w:val="page number"/>
    <w:basedOn w:val="a0"/>
    <w:rsid w:val="00633FB7"/>
  </w:style>
  <w:style w:type="paragraph" w:styleId="a6">
    <w:name w:val="footer"/>
    <w:basedOn w:val="a"/>
    <w:link w:val="a7"/>
    <w:rsid w:val="00633FB7"/>
    <w:pPr>
      <w:tabs>
        <w:tab w:val="center" w:pos="4677"/>
        <w:tab w:val="right" w:pos="9355"/>
      </w:tabs>
      <w:spacing w:line="240" w:lineRule="auto"/>
    </w:pPr>
    <w:rPr>
      <w:rFonts w:ascii="Times New Roman" w:eastAsia="Times New Roman" w:hAnsi="Times New Roman" w:cs="Times New Roman"/>
      <w:szCs w:val="24"/>
      <w:lang w:eastAsia="ru-RU"/>
    </w:rPr>
  </w:style>
  <w:style w:type="character" w:customStyle="1" w:styleId="a7">
    <w:name w:val="Нижний колонтитул Знак"/>
    <w:basedOn w:val="a0"/>
    <w:link w:val="a6"/>
    <w:rsid w:val="00633FB7"/>
    <w:rPr>
      <w:rFonts w:ascii="Times New Roman" w:eastAsia="Times New Roman" w:hAnsi="Times New Roman" w:cs="Times New Roman"/>
      <w:szCs w:val="24"/>
      <w:lang w:eastAsia="ru-RU"/>
    </w:rPr>
  </w:style>
  <w:style w:type="paragraph" w:customStyle="1" w:styleId="a8">
    <w:name w:val="Название раздела"/>
    <w:basedOn w:val="a"/>
    <w:rsid w:val="00633FB7"/>
    <w:pPr>
      <w:spacing w:line="240" w:lineRule="auto"/>
      <w:jc w:val="center"/>
    </w:pPr>
    <w:rPr>
      <w:rFonts w:ascii="Times New Roman" w:eastAsia="Times New Roman" w:hAnsi="Times New Roman" w:cs="Times New Roman"/>
      <w:b/>
      <w:sz w:val="28"/>
      <w:szCs w:val="28"/>
      <w:lang w:eastAsia="ru-RU"/>
    </w:rPr>
  </w:style>
  <w:style w:type="paragraph" w:customStyle="1" w:styleId="a9">
    <w:name w:val="Разделитель таблиц"/>
    <w:basedOn w:val="a"/>
    <w:rsid w:val="00633FB7"/>
    <w:pPr>
      <w:spacing w:line="14" w:lineRule="exact"/>
    </w:pPr>
    <w:rPr>
      <w:rFonts w:ascii="Times New Roman" w:eastAsia="Times New Roman" w:hAnsi="Times New Roman" w:cs="Times New Roman"/>
      <w:sz w:val="2"/>
      <w:szCs w:val="20"/>
      <w:lang w:eastAsia="ru-RU"/>
    </w:rPr>
  </w:style>
  <w:style w:type="paragraph" w:customStyle="1" w:styleId="aa">
    <w:name w:val="Название подраздела"/>
    <w:basedOn w:val="Normal"/>
    <w:rsid w:val="00633FB7"/>
    <w:pPr>
      <w:keepNext/>
      <w:spacing w:before="240"/>
      <w:jc w:val="center"/>
    </w:pPr>
    <w:rPr>
      <w:b/>
    </w:rPr>
  </w:style>
  <w:style w:type="paragraph" w:customStyle="1" w:styleId="ab">
    <w:name w:val="Заголовок таблицы"/>
    <w:basedOn w:val="Normal"/>
    <w:rsid w:val="00633FB7"/>
    <w:pPr>
      <w:keepNext/>
      <w:jc w:val="center"/>
    </w:pPr>
    <w:rPr>
      <w:b/>
    </w:rPr>
  </w:style>
  <w:style w:type="paragraph" w:customStyle="1" w:styleId="ac">
    <w:name w:val="Текст таблицы"/>
    <w:basedOn w:val="Normal"/>
    <w:rsid w:val="00633FB7"/>
  </w:style>
  <w:style w:type="paragraph" w:customStyle="1" w:styleId="ad">
    <w:name w:val="Заголовок таблицы повторяющийся"/>
    <w:basedOn w:val="Normal"/>
    <w:rsid w:val="00633FB7"/>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33FB7"/>
    <w:pPr>
      <w:spacing w:after="0" w:line="240" w:lineRule="auto"/>
    </w:pPr>
    <w:rPr>
      <w:rFonts w:ascii="Times New Roman" w:eastAsia="Times New Roman" w:hAnsi="Times New Roman" w:cs="Times New Roman"/>
      <w:snapToGrid w:val="0"/>
      <w:szCs w:val="20"/>
      <w:lang w:eastAsia="ru-RU"/>
    </w:rPr>
  </w:style>
  <w:style w:type="paragraph" w:styleId="a3">
    <w:name w:val="header"/>
    <w:basedOn w:val="a"/>
    <w:link w:val="a4"/>
    <w:rsid w:val="00633FB7"/>
    <w:pPr>
      <w:tabs>
        <w:tab w:val="center" w:pos="4677"/>
        <w:tab w:val="right" w:pos="9355"/>
      </w:tabs>
      <w:spacing w:line="240" w:lineRule="auto"/>
    </w:pPr>
    <w:rPr>
      <w:rFonts w:ascii="Times New Roman" w:eastAsia="Times New Roman" w:hAnsi="Times New Roman" w:cs="Times New Roman"/>
      <w:szCs w:val="24"/>
      <w:lang w:eastAsia="ru-RU"/>
    </w:rPr>
  </w:style>
  <w:style w:type="character" w:customStyle="1" w:styleId="a4">
    <w:name w:val="Верхний колонтитул Знак"/>
    <w:basedOn w:val="a0"/>
    <w:link w:val="a3"/>
    <w:rsid w:val="00633FB7"/>
    <w:rPr>
      <w:rFonts w:ascii="Times New Roman" w:eastAsia="Times New Roman" w:hAnsi="Times New Roman" w:cs="Times New Roman"/>
      <w:szCs w:val="24"/>
      <w:lang w:eastAsia="ru-RU"/>
    </w:rPr>
  </w:style>
  <w:style w:type="character" w:styleId="a5">
    <w:name w:val="page number"/>
    <w:basedOn w:val="a0"/>
    <w:rsid w:val="00633FB7"/>
  </w:style>
  <w:style w:type="paragraph" w:styleId="a6">
    <w:name w:val="footer"/>
    <w:basedOn w:val="a"/>
    <w:link w:val="a7"/>
    <w:rsid w:val="00633FB7"/>
    <w:pPr>
      <w:tabs>
        <w:tab w:val="center" w:pos="4677"/>
        <w:tab w:val="right" w:pos="9355"/>
      </w:tabs>
      <w:spacing w:line="240" w:lineRule="auto"/>
    </w:pPr>
    <w:rPr>
      <w:rFonts w:ascii="Times New Roman" w:eastAsia="Times New Roman" w:hAnsi="Times New Roman" w:cs="Times New Roman"/>
      <w:szCs w:val="24"/>
      <w:lang w:eastAsia="ru-RU"/>
    </w:rPr>
  </w:style>
  <w:style w:type="character" w:customStyle="1" w:styleId="a7">
    <w:name w:val="Нижний колонтитул Знак"/>
    <w:basedOn w:val="a0"/>
    <w:link w:val="a6"/>
    <w:rsid w:val="00633FB7"/>
    <w:rPr>
      <w:rFonts w:ascii="Times New Roman" w:eastAsia="Times New Roman" w:hAnsi="Times New Roman" w:cs="Times New Roman"/>
      <w:szCs w:val="24"/>
      <w:lang w:eastAsia="ru-RU"/>
    </w:rPr>
  </w:style>
  <w:style w:type="paragraph" w:customStyle="1" w:styleId="a8">
    <w:name w:val="Название раздела"/>
    <w:basedOn w:val="a"/>
    <w:rsid w:val="00633FB7"/>
    <w:pPr>
      <w:spacing w:line="240" w:lineRule="auto"/>
      <w:jc w:val="center"/>
    </w:pPr>
    <w:rPr>
      <w:rFonts w:ascii="Times New Roman" w:eastAsia="Times New Roman" w:hAnsi="Times New Roman" w:cs="Times New Roman"/>
      <w:b/>
      <w:sz w:val="28"/>
      <w:szCs w:val="28"/>
      <w:lang w:eastAsia="ru-RU"/>
    </w:rPr>
  </w:style>
  <w:style w:type="paragraph" w:customStyle="1" w:styleId="a9">
    <w:name w:val="Разделитель таблиц"/>
    <w:basedOn w:val="a"/>
    <w:rsid w:val="00633FB7"/>
    <w:pPr>
      <w:spacing w:line="14" w:lineRule="exact"/>
    </w:pPr>
    <w:rPr>
      <w:rFonts w:ascii="Times New Roman" w:eastAsia="Times New Roman" w:hAnsi="Times New Roman" w:cs="Times New Roman"/>
      <w:sz w:val="2"/>
      <w:szCs w:val="20"/>
      <w:lang w:eastAsia="ru-RU"/>
    </w:rPr>
  </w:style>
  <w:style w:type="paragraph" w:customStyle="1" w:styleId="aa">
    <w:name w:val="Название подраздела"/>
    <w:basedOn w:val="Normal"/>
    <w:rsid w:val="00633FB7"/>
    <w:pPr>
      <w:keepNext/>
      <w:spacing w:before="240"/>
      <w:jc w:val="center"/>
    </w:pPr>
    <w:rPr>
      <w:b/>
    </w:rPr>
  </w:style>
  <w:style w:type="paragraph" w:customStyle="1" w:styleId="ab">
    <w:name w:val="Заголовок таблицы"/>
    <w:basedOn w:val="Normal"/>
    <w:rsid w:val="00633FB7"/>
    <w:pPr>
      <w:keepNext/>
      <w:jc w:val="center"/>
    </w:pPr>
    <w:rPr>
      <w:b/>
    </w:rPr>
  </w:style>
  <w:style w:type="paragraph" w:customStyle="1" w:styleId="ac">
    <w:name w:val="Текст таблицы"/>
    <w:basedOn w:val="Normal"/>
    <w:rsid w:val="00633FB7"/>
  </w:style>
  <w:style w:type="paragraph" w:customStyle="1" w:styleId="ad">
    <w:name w:val="Заголовок таблицы повторяющийся"/>
    <w:basedOn w:val="Normal"/>
    <w:rsid w:val="00633FB7"/>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19.xml"/><Relationship Id="rId63" Type="http://schemas.openxmlformats.org/officeDocument/2006/relationships/image" Target="media/image14.emf"/><Relationship Id="rId6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image" Target="media/image4.png"/><Relationship Id="rId58" Type="http://schemas.openxmlformats.org/officeDocument/2006/relationships/image" Target="media/image9.png"/><Relationship Id="rId66" Type="http://schemas.openxmlformats.org/officeDocument/2006/relationships/image" Target="media/image17.e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2.png"/><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image" Target="media/image7.png"/><Relationship Id="rId64" Type="http://schemas.openxmlformats.org/officeDocument/2006/relationships/image" Target="media/image15.emf"/><Relationship Id="rId69" Type="http://schemas.openxmlformats.org/officeDocument/2006/relationships/header" Target="header23.xml"/><Relationship Id="rId8" Type="http://schemas.openxmlformats.org/officeDocument/2006/relationships/header" Target="header1.xml"/><Relationship Id="rId51" Type="http://schemas.openxmlformats.org/officeDocument/2006/relationships/image" Target="media/image2.png"/><Relationship Id="rId72" Type="http://schemas.openxmlformats.org/officeDocument/2006/relationships/header" Target="header24.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image" Target="media/image10.png"/><Relationship Id="rId67" Type="http://schemas.openxmlformats.org/officeDocument/2006/relationships/image" Target="media/image18.emf"/><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image" Target="media/image5.png"/><Relationship Id="rId62" Type="http://schemas.openxmlformats.org/officeDocument/2006/relationships/image" Target="media/image13.emf"/><Relationship Id="rId70" Type="http://schemas.openxmlformats.org/officeDocument/2006/relationships/footer" Target="footer2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image" Target="media/image8.png"/><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image" Target="media/image1.png"/><Relationship Id="rId52" Type="http://schemas.openxmlformats.org/officeDocument/2006/relationships/image" Target="media/image3.jpeg"/><Relationship Id="rId60" Type="http://schemas.openxmlformats.org/officeDocument/2006/relationships/image" Target="media/image11.png"/><Relationship Id="rId65" Type="http://schemas.openxmlformats.org/officeDocument/2006/relationships/image" Target="media/image16.emf"/><Relationship Id="rId73"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image" Target="media/image6.jpeg"/><Relationship Id="rId7" Type="http://schemas.openxmlformats.org/officeDocument/2006/relationships/endnotes" Target="endnotes.xml"/><Relationship Id="rId71" Type="http://schemas.openxmlformats.org/officeDocument/2006/relationships/footer" Target="foot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1712</Words>
  <Characters>11764</Characters>
  <Application>Microsoft Office Word</Application>
  <DocSecurity>0</DocSecurity>
  <Lines>784</Lines>
  <Paragraphs>499</Paragraphs>
  <ScaleCrop>false</ScaleCrop>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Gay'ka</dc:creator>
  <cp:lastModifiedBy>Gay'ka</cp:lastModifiedBy>
  <cp:revision>1</cp:revision>
  <dcterms:created xsi:type="dcterms:W3CDTF">2019-09-09T13:38:00Z</dcterms:created>
  <dcterms:modified xsi:type="dcterms:W3CDTF">2019-09-09T13:39:00Z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ремя формирования">
    <vt:lpwstr>00:00:19</vt:lpwstr>
  </property>
  <property fmtid="{D5CDD505-2E9C-101B-9397-08002B2CF9AE}" pid="3" name="Сборка ПКЗО">
    <vt:lpwstr>5.2.31</vt:lpwstr>
  </property>
  <property fmtid="{D5CDD505-2E9C-101B-9397-08002B2CF9AE}" pid="4" name="Версия набора шаблонов">
    <vt:lpwstr>5.0</vt:lpwstr>
  </property>
</Properties>
</file>