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C9" w:rsidRPr="00674ED2" w:rsidRDefault="00674ED2" w:rsidP="003E6341">
      <w:pPr>
        <w:spacing w:after="0"/>
        <w:ind w:left="-624"/>
        <w:rPr>
          <w:b/>
          <w:sz w:val="36"/>
          <w:szCs w:val="36"/>
        </w:rPr>
      </w:pPr>
      <w:r w:rsidRPr="00674ED2">
        <w:rPr>
          <w:b/>
          <w:sz w:val="36"/>
          <w:szCs w:val="36"/>
        </w:rPr>
        <w:t>Отопление:</w:t>
      </w:r>
    </w:p>
    <w:p w:rsidR="00674ED2" w:rsidRPr="003E6341" w:rsidRDefault="00674ED2" w:rsidP="00674ED2">
      <w:pPr>
        <w:spacing w:after="0"/>
        <w:ind w:left="-737"/>
        <w:rPr>
          <w:sz w:val="24"/>
          <w:szCs w:val="24"/>
        </w:rPr>
      </w:pPr>
      <w:r w:rsidRPr="003E6341">
        <w:rPr>
          <w:sz w:val="24"/>
          <w:szCs w:val="24"/>
        </w:rPr>
        <w:t>- предусмотреть узлы прохода через перекрытия с гильзой</w:t>
      </w:r>
    </w:p>
    <w:p w:rsidR="00674ED2" w:rsidRPr="003E6341" w:rsidRDefault="00674ED2" w:rsidP="00674ED2">
      <w:pPr>
        <w:spacing w:after="0"/>
        <w:ind w:left="-737"/>
        <w:rPr>
          <w:sz w:val="24"/>
          <w:szCs w:val="24"/>
        </w:rPr>
      </w:pPr>
      <w:r w:rsidRPr="003E6341">
        <w:rPr>
          <w:sz w:val="24"/>
          <w:szCs w:val="24"/>
        </w:rPr>
        <w:t>- указать все диаметры и места перехода труб</w:t>
      </w:r>
    </w:p>
    <w:p w:rsidR="00674ED2" w:rsidRPr="003E6341" w:rsidRDefault="00674ED2" w:rsidP="00674ED2">
      <w:pPr>
        <w:spacing w:after="0"/>
        <w:ind w:left="-737"/>
        <w:rPr>
          <w:sz w:val="24"/>
          <w:szCs w:val="24"/>
        </w:rPr>
      </w:pPr>
      <w:r w:rsidRPr="003E6341">
        <w:rPr>
          <w:sz w:val="24"/>
          <w:szCs w:val="24"/>
        </w:rPr>
        <w:t>- выполнить разработку узлов крепления трубопровода</w:t>
      </w:r>
    </w:p>
    <w:p w:rsidR="00674ED2" w:rsidRPr="003E6341" w:rsidRDefault="00674ED2" w:rsidP="00674ED2">
      <w:pPr>
        <w:spacing w:after="0"/>
        <w:ind w:left="-737"/>
        <w:rPr>
          <w:sz w:val="24"/>
          <w:szCs w:val="24"/>
        </w:rPr>
      </w:pPr>
      <w:r w:rsidRPr="003E6341">
        <w:rPr>
          <w:sz w:val="24"/>
          <w:szCs w:val="24"/>
        </w:rPr>
        <w:t>- отобразить запорную арматуру и радиаторы</w:t>
      </w:r>
    </w:p>
    <w:p w:rsidR="00674ED2" w:rsidRPr="003E6341" w:rsidRDefault="00674ED2" w:rsidP="00674ED2">
      <w:pPr>
        <w:spacing w:after="0"/>
        <w:ind w:left="-737"/>
        <w:rPr>
          <w:sz w:val="24"/>
          <w:szCs w:val="24"/>
        </w:rPr>
      </w:pPr>
      <w:r w:rsidRPr="003E6341">
        <w:rPr>
          <w:sz w:val="24"/>
          <w:szCs w:val="24"/>
        </w:rPr>
        <w:t>- указать расположение элеваторного узла и узла учёта</w:t>
      </w:r>
    </w:p>
    <w:p w:rsidR="00674ED2" w:rsidRPr="003E6341" w:rsidRDefault="00674ED2" w:rsidP="00674ED2">
      <w:pPr>
        <w:spacing w:after="0"/>
        <w:ind w:left="-737"/>
        <w:rPr>
          <w:sz w:val="24"/>
          <w:szCs w:val="24"/>
        </w:rPr>
      </w:pPr>
      <w:r w:rsidRPr="003E6341">
        <w:rPr>
          <w:sz w:val="24"/>
          <w:szCs w:val="24"/>
        </w:rPr>
        <w:t>- отобразить план магистралей подвала (или подполья) и чердака (при наличии)</w:t>
      </w:r>
    </w:p>
    <w:p w:rsidR="00674ED2" w:rsidRPr="003E6341" w:rsidRDefault="00674ED2" w:rsidP="00674ED2">
      <w:pPr>
        <w:spacing w:after="0"/>
        <w:ind w:left="-737"/>
        <w:rPr>
          <w:sz w:val="24"/>
          <w:szCs w:val="24"/>
        </w:rPr>
      </w:pPr>
      <w:r w:rsidRPr="003E6341">
        <w:rPr>
          <w:sz w:val="24"/>
          <w:szCs w:val="24"/>
        </w:rPr>
        <w:t>- отобразить общую аксонометрию</w:t>
      </w:r>
    </w:p>
    <w:p w:rsidR="00674ED2" w:rsidRPr="003E6341" w:rsidRDefault="00674ED2" w:rsidP="00674ED2">
      <w:pPr>
        <w:spacing w:after="0"/>
        <w:ind w:left="-737"/>
        <w:rPr>
          <w:sz w:val="24"/>
          <w:szCs w:val="24"/>
        </w:rPr>
      </w:pPr>
      <w:r w:rsidRPr="003E6341">
        <w:rPr>
          <w:sz w:val="24"/>
          <w:szCs w:val="24"/>
        </w:rPr>
        <w:t>- в проекте должны быть указаны ссылки на все ГОСТы материалов и СП для их монтажа</w:t>
      </w:r>
    </w:p>
    <w:p w:rsidR="00674ED2" w:rsidRDefault="00674ED2" w:rsidP="00674ED2">
      <w:pPr>
        <w:spacing w:after="0"/>
        <w:ind w:left="-737"/>
      </w:pPr>
    </w:p>
    <w:p w:rsidR="00674ED2" w:rsidRDefault="00674ED2" w:rsidP="00674ED2">
      <w:pPr>
        <w:spacing w:after="0"/>
        <w:ind w:left="-737"/>
      </w:pPr>
    </w:p>
    <w:p w:rsidR="0010531F" w:rsidRDefault="0010531F" w:rsidP="00674ED2">
      <w:pPr>
        <w:spacing w:after="0"/>
        <w:ind w:left="-737"/>
      </w:pPr>
    </w:p>
    <w:p w:rsidR="0010531F" w:rsidRDefault="0010531F" w:rsidP="00674ED2">
      <w:pPr>
        <w:spacing w:after="0"/>
        <w:ind w:left="-737"/>
      </w:pPr>
    </w:p>
    <w:p w:rsidR="0010531F" w:rsidRDefault="0010531F" w:rsidP="0010531F">
      <w:pPr>
        <w:spacing w:after="0"/>
      </w:pPr>
    </w:p>
    <w:p w:rsidR="0010531F" w:rsidRDefault="0010531F" w:rsidP="00674ED2">
      <w:pPr>
        <w:spacing w:after="0"/>
        <w:ind w:left="-737"/>
      </w:pPr>
    </w:p>
    <w:p w:rsidR="00674ED2" w:rsidRDefault="00674ED2" w:rsidP="003E6341">
      <w:pPr>
        <w:spacing w:after="0"/>
        <w:ind w:left="-624"/>
        <w:rPr>
          <w:b/>
          <w:sz w:val="36"/>
          <w:szCs w:val="36"/>
        </w:rPr>
      </w:pPr>
      <w:r w:rsidRPr="003E6341">
        <w:rPr>
          <w:b/>
          <w:sz w:val="36"/>
          <w:szCs w:val="36"/>
        </w:rPr>
        <w:t>Водоотведение:</w:t>
      </w:r>
    </w:p>
    <w:p w:rsidR="003E6341" w:rsidRPr="003E6341" w:rsidRDefault="003E6341" w:rsidP="003E6341">
      <w:pPr>
        <w:spacing w:after="0"/>
        <w:ind w:left="-73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E6341">
        <w:rPr>
          <w:sz w:val="24"/>
          <w:szCs w:val="24"/>
        </w:rPr>
        <w:t>- указать все диаметры и места перехода труб</w:t>
      </w:r>
    </w:p>
    <w:p w:rsidR="003E6341" w:rsidRPr="003E6341" w:rsidRDefault="003E6341" w:rsidP="003E6341">
      <w:pPr>
        <w:spacing w:after="0"/>
        <w:ind w:left="-73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E6341">
        <w:rPr>
          <w:sz w:val="24"/>
          <w:szCs w:val="24"/>
        </w:rPr>
        <w:t xml:space="preserve">- </w:t>
      </w:r>
      <w:r>
        <w:rPr>
          <w:sz w:val="24"/>
          <w:szCs w:val="24"/>
        </w:rPr>
        <w:t>указать места крепления</w:t>
      </w:r>
      <w:r w:rsidRPr="003E6341">
        <w:rPr>
          <w:sz w:val="24"/>
          <w:szCs w:val="24"/>
        </w:rPr>
        <w:t xml:space="preserve"> </w:t>
      </w:r>
      <w:r>
        <w:rPr>
          <w:sz w:val="24"/>
          <w:szCs w:val="24"/>
        </w:rPr>
        <w:t>стояков и магистралей</w:t>
      </w:r>
      <w:r w:rsidRPr="003E6341">
        <w:rPr>
          <w:sz w:val="24"/>
          <w:szCs w:val="24"/>
        </w:rPr>
        <w:t xml:space="preserve"> трубопровода</w:t>
      </w:r>
    </w:p>
    <w:p w:rsidR="003E6341" w:rsidRPr="003E6341" w:rsidRDefault="003E6341" w:rsidP="003E6341">
      <w:pPr>
        <w:spacing w:after="0"/>
        <w:ind w:left="-73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E6341">
        <w:rPr>
          <w:sz w:val="24"/>
          <w:szCs w:val="24"/>
        </w:rPr>
        <w:t>- отобразить общую аксонометрию</w:t>
      </w:r>
    </w:p>
    <w:p w:rsidR="003E6341" w:rsidRDefault="003E6341" w:rsidP="003E6341">
      <w:pPr>
        <w:spacing w:after="0"/>
        <w:ind w:left="-73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E6341">
        <w:rPr>
          <w:sz w:val="24"/>
          <w:szCs w:val="24"/>
        </w:rPr>
        <w:t>- в проекте должны быть указаны ссылки на все ГОСТы материалов и СП для их монтажа</w:t>
      </w:r>
    </w:p>
    <w:p w:rsidR="003E6341" w:rsidRPr="003E6341" w:rsidRDefault="003E6341" w:rsidP="003E6341">
      <w:pPr>
        <w:spacing w:after="0"/>
        <w:ind w:left="-73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E6341">
        <w:rPr>
          <w:sz w:val="24"/>
          <w:szCs w:val="24"/>
        </w:rPr>
        <w:t>- отобразить план магистралей подвала (или подполья)</w:t>
      </w:r>
      <w:r>
        <w:rPr>
          <w:sz w:val="24"/>
          <w:szCs w:val="24"/>
        </w:rPr>
        <w:t xml:space="preserve"> с указанием мест стояков</w:t>
      </w:r>
    </w:p>
    <w:p w:rsidR="003E6341" w:rsidRDefault="003E6341" w:rsidP="003E6341">
      <w:pPr>
        <w:spacing w:after="0"/>
        <w:ind w:left="-624"/>
        <w:rPr>
          <w:sz w:val="24"/>
          <w:szCs w:val="24"/>
        </w:rPr>
      </w:pPr>
      <w:r>
        <w:rPr>
          <w:sz w:val="24"/>
          <w:szCs w:val="24"/>
        </w:rPr>
        <w:t xml:space="preserve">- указать </w:t>
      </w:r>
      <w:r w:rsidR="00A23DFD">
        <w:rPr>
          <w:sz w:val="24"/>
          <w:szCs w:val="24"/>
        </w:rPr>
        <w:t>узел чердака и прохода через кровлю</w:t>
      </w:r>
    </w:p>
    <w:p w:rsidR="003E6341" w:rsidRDefault="003E6341" w:rsidP="003E6341">
      <w:pPr>
        <w:spacing w:after="0"/>
        <w:ind w:left="-624"/>
        <w:rPr>
          <w:sz w:val="24"/>
          <w:szCs w:val="24"/>
        </w:rPr>
      </w:pPr>
    </w:p>
    <w:p w:rsidR="003E6341" w:rsidRDefault="003E6341" w:rsidP="003E6341">
      <w:pPr>
        <w:spacing w:after="0"/>
        <w:ind w:left="-624"/>
        <w:rPr>
          <w:sz w:val="24"/>
          <w:szCs w:val="24"/>
        </w:rPr>
      </w:pPr>
    </w:p>
    <w:p w:rsidR="0010531F" w:rsidRDefault="0010531F" w:rsidP="0010531F">
      <w:pPr>
        <w:spacing w:after="0"/>
        <w:rPr>
          <w:sz w:val="24"/>
          <w:szCs w:val="24"/>
        </w:rPr>
      </w:pPr>
    </w:p>
    <w:p w:rsidR="0010531F" w:rsidRDefault="0010531F" w:rsidP="0010531F">
      <w:pPr>
        <w:spacing w:after="0"/>
        <w:rPr>
          <w:sz w:val="24"/>
          <w:szCs w:val="24"/>
        </w:rPr>
      </w:pPr>
      <w:bookmarkStart w:id="0" w:name="_GoBack"/>
      <w:bookmarkEnd w:id="0"/>
    </w:p>
    <w:p w:rsidR="0010531F" w:rsidRDefault="0010531F" w:rsidP="003E6341">
      <w:pPr>
        <w:spacing w:after="0"/>
        <w:ind w:left="-624"/>
        <w:rPr>
          <w:sz w:val="24"/>
          <w:szCs w:val="24"/>
        </w:rPr>
      </w:pPr>
    </w:p>
    <w:p w:rsidR="003E6341" w:rsidRDefault="003E6341" w:rsidP="003E6341">
      <w:pPr>
        <w:spacing w:after="0"/>
        <w:ind w:left="-624"/>
        <w:rPr>
          <w:b/>
          <w:sz w:val="36"/>
          <w:szCs w:val="36"/>
        </w:rPr>
      </w:pPr>
      <w:r>
        <w:rPr>
          <w:sz w:val="24"/>
          <w:szCs w:val="24"/>
        </w:rPr>
        <w:t xml:space="preserve">  </w:t>
      </w:r>
      <w:r w:rsidRPr="003E6341">
        <w:rPr>
          <w:b/>
          <w:sz w:val="36"/>
          <w:szCs w:val="36"/>
        </w:rPr>
        <w:t>Водоснабжение:</w:t>
      </w:r>
    </w:p>
    <w:p w:rsidR="003E6341" w:rsidRDefault="003E6341" w:rsidP="003E6341">
      <w:pPr>
        <w:spacing w:after="0"/>
        <w:ind w:left="-62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6341">
        <w:rPr>
          <w:sz w:val="24"/>
          <w:szCs w:val="24"/>
        </w:rPr>
        <w:t>выполнить разработку узлов крепления трубопровода</w:t>
      </w:r>
    </w:p>
    <w:p w:rsidR="003E6341" w:rsidRDefault="003E6341" w:rsidP="003E6341">
      <w:pPr>
        <w:spacing w:after="0"/>
        <w:ind w:left="-73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E6341">
        <w:rPr>
          <w:sz w:val="24"/>
          <w:szCs w:val="24"/>
        </w:rPr>
        <w:t>- указать все диаметры и места перехода труб</w:t>
      </w:r>
    </w:p>
    <w:p w:rsidR="003E6341" w:rsidRPr="003E6341" w:rsidRDefault="003E6341" w:rsidP="003E6341">
      <w:pPr>
        <w:spacing w:after="0"/>
        <w:ind w:left="-737"/>
        <w:rPr>
          <w:sz w:val="24"/>
          <w:szCs w:val="24"/>
        </w:rPr>
      </w:pPr>
      <w:r>
        <w:rPr>
          <w:sz w:val="24"/>
          <w:szCs w:val="24"/>
        </w:rPr>
        <w:t xml:space="preserve">  - указать всю запорную арматуру и расположение водомерн</w:t>
      </w:r>
      <w:r w:rsidR="00A23DFD">
        <w:rPr>
          <w:sz w:val="24"/>
          <w:szCs w:val="24"/>
        </w:rPr>
        <w:t>ого узла</w:t>
      </w:r>
    </w:p>
    <w:p w:rsidR="003E6341" w:rsidRPr="003E6341" w:rsidRDefault="003E6341" w:rsidP="003E6341">
      <w:pPr>
        <w:spacing w:after="0"/>
        <w:ind w:left="-73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E6341">
        <w:rPr>
          <w:sz w:val="24"/>
          <w:szCs w:val="24"/>
        </w:rPr>
        <w:t xml:space="preserve">- </w:t>
      </w:r>
      <w:r>
        <w:rPr>
          <w:sz w:val="24"/>
          <w:szCs w:val="24"/>
        </w:rPr>
        <w:t>указать места крепления</w:t>
      </w:r>
      <w:r w:rsidRPr="003E6341">
        <w:rPr>
          <w:sz w:val="24"/>
          <w:szCs w:val="24"/>
        </w:rPr>
        <w:t xml:space="preserve"> </w:t>
      </w:r>
      <w:r>
        <w:rPr>
          <w:sz w:val="24"/>
          <w:szCs w:val="24"/>
        </w:rPr>
        <w:t>стояков и магистралей</w:t>
      </w:r>
      <w:r w:rsidRPr="003E6341">
        <w:rPr>
          <w:sz w:val="24"/>
          <w:szCs w:val="24"/>
        </w:rPr>
        <w:t xml:space="preserve"> трубопровода</w:t>
      </w:r>
    </w:p>
    <w:p w:rsidR="003E6341" w:rsidRDefault="003E6341" w:rsidP="003E6341">
      <w:pPr>
        <w:spacing w:after="0"/>
        <w:ind w:left="-73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E6341">
        <w:rPr>
          <w:sz w:val="24"/>
          <w:szCs w:val="24"/>
        </w:rPr>
        <w:t>- отобразить общую аксонометрию</w:t>
      </w:r>
    </w:p>
    <w:p w:rsidR="00A23DFD" w:rsidRPr="003E6341" w:rsidRDefault="00A23DFD" w:rsidP="00A23DFD">
      <w:pPr>
        <w:spacing w:after="0"/>
        <w:ind w:left="-73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E6341">
        <w:rPr>
          <w:sz w:val="24"/>
          <w:szCs w:val="24"/>
        </w:rPr>
        <w:t>- предусмотреть узлы прохода через перекрытия с гильзой</w:t>
      </w:r>
    </w:p>
    <w:p w:rsidR="003E6341" w:rsidRDefault="003E6341" w:rsidP="003E6341">
      <w:pPr>
        <w:spacing w:after="0"/>
        <w:ind w:left="-73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E6341">
        <w:rPr>
          <w:sz w:val="24"/>
          <w:szCs w:val="24"/>
        </w:rPr>
        <w:t>- в проекте должны быть указаны ссылки на все ГОСТы материалов и СП для их монтажа</w:t>
      </w:r>
    </w:p>
    <w:p w:rsidR="003E6341" w:rsidRPr="003E6341" w:rsidRDefault="003E6341" w:rsidP="003E6341">
      <w:pPr>
        <w:spacing w:after="0"/>
        <w:ind w:left="-73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E6341">
        <w:rPr>
          <w:sz w:val="24"/>
          <w:szCs w:val="24"/>
        </w:rPr>
        <w:t>- отобразить план магистралей подвала (или подполья)</w:t>
      </w:r>
      <w:r>
        <w:rPr>
          <w:sz w:val="24"/>
          <w:szCs w:val="24"/>
        </w:rPr>
        <w:t xml:space="preserve"> с указанием мест стояков</w:t>
      </w:r>
    </w:p>
    <w:p w:rsidR="003E6341" w:rsidRPr="003E6341" w:rsidRDefault="003E6341" w:rsidP="0010531F">
      <w:pPr>
        <w:spacing w:after="0"/>
        <w:ind w:left="-624"/>
        <w:rPr>
          <w:sz w:val="24"/>
          <w:szCs w:val="24"/>
        </w:rPr>
      </w:pPr>
      <w:r>
        <w:rPr>
          <w:sz w:val="24"/>
          <w:szCs w:val="24"/>
        </w:rPr>
        <w:t>- указать изоляцию трубопроводов на подвальном (подпольном) плане</w:t>
      </w:r>
    </w:p>
    <w:sectPr w:rsidR="003E6341" w:rsidRPr="003E6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29"/>
    <w:rsid w:val="0010531F"/>
    <w:rsid w:val="003E6341"/>
    <w:rsid w:val="00674ED2"/>
    <w:rsid w:val="007B36C9"/>
    <w:rsid w:val="00A23DFD"/>
    <w:rsid w:val="00FC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0C3A5-17F5-46D8-AC88-5F3363C57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2019-06-19T13:04:00Z</dcterms:created>
  <dcterms:modified xsi:type="dcterms:W3CDTF">2019-06-19T13:33:00Z</dcterms:modified>
</cp:coreProperties>
</file>