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6" w:rsidRPr="008D3315" w:rsidRDefault="00356136" w:rsidP="00356136">
      <w:pPr>
        <w:jc w:val="center"/>
        <w:rPr>
          <w:u w:val="single"/>
        </w:rPr>
      </w:pPr>
      <w:r w:rsidRPr="008D3315">
        <w:rPr>
          <w:u w:val="single"/>
        </w:rPr>
        <w:t>Задание на проектирование</w:t>
      </w:r>
    </w:p>
    <w:p w:rsidR="00C1398E" w:rsidRDefault="00B66DAF" w:rsidP="00356136">
      <w:pPr>
        <w:pStyle w:val="a5"/>
        <w:numPr>
          <w:ilvl w:val="0"/>
          <w:numId w:val="1"/>
        </w:numPr>
        <w:spacing w:line="240" w:lineRule="auto"/>
      </w:pPr>
      <w:r>
        <w:t xml:space="preserve">Между осями 12 – 13 </w:t>
      </w:r>
      <w:r w:rsidR="00356136">
        <w:t xml:space="preserve">(см. сечение 4-4) </w:t>
      </w:r>
      <w:r w:rsidR="00C1398E">
        <w:t>расположены фермы с наибольшим</w:t>
      </w:r>
      <w:r>
        <w:t xml:space="preserve"> шагом</w:t>
      </w:r>
      <w:r w:rsidR="001F25A9">
        <w:t xml:space="preserve"> до</w:t>
      </w:r>
      <w:r>
        <w:t xml:space="preserve"> 4 м, на этом участке </w:t>
      </w:r>
      <w:r w:rsidR="00C1398E">
        <w:t>между фер</w:t>
      </w:r>
      <w:r>
        <w:t xml:space="preserve">мами размещены </w:t>
      </w:r>
      <w:r w:rsidR="00356136">
        <w:t xml:space="preserve">промежуточные </w:t>
      </w:r>
      <w:r>
        <w:t>стропильные ноги (с</w:t>
      </w:r>
      <w:r w:rsidRPr="00B66DAF">
        <w:t>тропильная нога соста</w:t>
      </w:r>
      <w:r>
        <w:t>вная – доска 220 х 50 мм сосна, деформирова</w:t>
      </w:r>
      <w:r w:rsidR="00356136">
        <w:t>н</w:t>
      </w:r>
      <w:r>
        <w:t>ные и гнилые), мы их демонтируем и проектируем новые, при этом фермы не трогаем.</w:t>
      </w:r>
    </w:p>
    <w:p w:rsidR="00356136" w:rsidRDefault="00C1398E" w:rsidP="00356136">
      <w:pPr>
        <w:spacing w:line="240" w:lineRule="auto"/>
      </w:pPr>
      <w:r>
        <w:t>Необходимо выполнить</w:t>
      </w:r>
      <w:r w:rsidR="00356136">
        <w:t>:</w:t>
      </w:r>
    </w:p>
    <w:p w:rsidR="00B66DAF" w:rsidRDefault="00C1398E" w:rsidP="00356136">
      <w:pPr>
        <w:spacing w:line="240" w:lineRule="auto"/>
      </w:pPr>
      <w:r>
        <w:t xml:space="preserve"> пов</w:t>
      </w:r>
      <w:r w:rsidR="00356136">
        <w:t>ерочный расчет стропильной ноги, р</w:t>
      </w:r>
      <w:r w:rsidR="00B66DAF">
        <w:t>асчет несуще</w:t>
      </w:r>
      <w:r w:rsidR="00356136">
        <w:t>й способности сплошного настила (показывающий необходимость применения промежуточной стропильной ноги), новую конструкцию стропильной ноги.</w:t>
      </w:r>
    </w:p>
    <w:p w:rsidR="00C1398E" w:rsidRDefault="00C1398E" w:rsidP="00356136">
      <w:pPr>
        <w:spacing w:line="240" w:lineRule="auto"/>
      </w:pPr>
      <w:r>
        <w:t>Уклон 21 градус</w:t>
      </w:r>
    </w:p>
    <w:p w:rsidR="00C1398E" w:rsidRDefault="00F345E4" w:rsidP="00356136">
      <w:pPr>
        <w:spacing w:line="240" w:lineRule="auto"/>
      </w:pPr>
      <w:r>
        <w:t xml:space="preserve">Сплошной настил – доска 32 мм </w:t>
      </w:r>
    </w:p>
    <w:p w:rsidR="00114B6F" w:rsidRDefault="00F345E4" w:rsidP="00356136">
      <w:pPr>
        <w:spacing w:line="240" w:lineRule="auto"/>
      </w:pPr>
      <w:r>
        <w:t>Покрытие – оцинкованная сталь 0.6 мм</w:t>
      </w:r>
    </w:p>
    <w:p w:rsidR="00114B6F" w:rsidRDefault="00114B6F">
      <w:pPr>
        <w:rPr>
          <w:noProof/>
          <w:lang w:eastAsia="ru-RU"/>
        </w:rPr>
      </w:pPr>
    </w:p>
    <w:p w:rsidR="008D2694" w:rsidRDefault="008D2694">
      <w:pPr>
        <w:rPr>
          <w:noProof/>
          <w:lang w:eastAsia="ru-RU"/>
        </w:rPr>
      </w:pPr>
    </w:p>
    <w:p w:rsidR="00114B6F" w:rsidRDefault="008D26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EF37A" wp14:editId="59FF5E5E">
            <wp:extent cx="2682240" cy="2010389"/>
            <wp:effectExtent l="0" t="0" r="3810" b="9525"/>
            <wp:docPr id="4" name="Рисунок 4" descr="E:\01 крыши\001крыша москва\фото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 крыши\001крыша москва\фото\IMG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4101" cy="2364058"/>
            <wp:effectExtent l="0" t="0" r="8255" b="0"/>
            <wp:docPr id="5" name="Рисунок 5" descr="E:\01 крыши\001крыша москва\фото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 крыши\001крыша москва\фото\IMG_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10" cy="236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A9" w:rsidRDefault="001F25A9" w:rsidP="001F25A9">
      <w:pPr>
        <w:pStyle w:val="a5"/>
        <w:rPr>
          <w:noProof/>
          <w:lang w:eastAsia="ru-RU"/>
        </w:rPr>
      </w:pPr>
    </w:p>
    <w:p w:rsidR="00114B6F" w:rsidRDefault="00356136" w:rsidP="00356136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По остальным сечениям (1-1, 2-2, 3-3) промежуточные стропильные ноги отсутствуют, при этом шаг значительный, под 3 метра (указан на плане)</w:t>
      </w:r>
      <w:r w:rsidR="008D3315">
        <w:rPr>
          <w:noProof/>
          <w:lang w:eastAsia="ru-RU"/>
        </w:rPr>
        <w:t>, кроме сечения 3-3</w:t>
      </w:r>
      <w:r>
        <w:rPr>
          <w:noProof/>
          <w:lang w:eastAsia="ru-RU"/>
        </w:rPr>
        <w:t>.</w:t>
      </w:r>
    </w:p>
    <w:p w:rsidR="00356136" w:rsidRDefault="00356136" w:rsidP="00356136">
      <w:pPr>
        <w:pStyle w:val="a5"/>
        <w:rPr>
          <w:noProof/>
          <w:lang w:eastAsia="ru-RU"/>
        </w:rPr>
      </w:pPr>
    </w:p>
    <w:p w:rsidR="00356136" w:rsidRDefault="00356136" w:rsidP="00356136">
      <w:pPr>
        <w:spacing w:line="240" w:lineRule="auto"/>
      </w:pPr>
      <w:r>
        <w:t>Необходимо выполнить</w:t>
      </w:r>
      <w:r w:rsidR="008D3315">
        <w:t xml:space="preserve"> по каждому сечению</w:t>
      </w:r>
      <w:r>
        <w:t xml:space="preserve"> </w:t>
      </w:r>
      <w:r w:rsidR="008D3315">
        <w:t>(1-1, 2-2, 3-3)</w:t>
      </w:r>
      <w:r>
        <w:t>:</w:t>
      </w:r>
    </w:p>
    <w:p w:rsidR="00356136" w:rsidRDefault="00356136" w:rsidP="00356136">
      <w:pPr>
        <w:spacing w:line="240" w:lineRule="auto"/>
      </w:pPr>
      <w:r>
        <w:t xml:space="preserve"> поверочный расчет стропильной ноги, расчет несущей способности сплошного настила (показывающий необходимость применения промежуточной стропильной ноги или иное мероприятие), новую конструкцию стропильной ноги или иной конструкции.</w:t>
      </w:r>
      <w:r w:rsidR="008D3315">
        <w:t xml:space="preserve"> При этом по сечению 3-3 видимо все пройдет и с существующим шагом.</w:t>
      </w:r>
    </w:p>
    <w:p w:rsidR="00356136" w:rsidRDefault="00356136" w:rsidP="00356136">
      <w:pPr>
        <w:spacing w:line="240" w:lineRule="auto"/>
      </w:pPr>
      <w:r>
        <w:t xml:space="preserve">Сплошной настил – доска 32 мм </w:t>
      </w:r>
    </w:p>
    <w:p w:rsidR="00356136" w:rsidRDefault="00356136" w:rsidP="00356136">
      <w:pPr>
        <w:spacing w:line="240" w:lineRule="auto"/>
      </w:pPr>
      <w:r>
        <w:t>Покрытие – оцинкованная сталь 0.6 мм</w:t>
      </w:r>
    </w:p>
    <w:p w:rsidR="00E86D7B" w:rsidRDefault="00E86D7B" w:rsidP="00356136">
      <w:pPr>
        <w:spacing w:line="240" w:lineRule="auto"/>
      </w:pPr>
      <w:r w:rsidRPr="00E86D7B">
        <w:t>Все расчеты по всем сечениям оформить отдельной книгой «Инженерные расчеты» для прохождения ГГЭ.</w:t>
      </w:r>
    </w:p>
    <w:p w:rsidR="00E86D7B" w:rsidRDefault="00E86D7B" w:rsidP="00356136">
      <w:pPr>
        <w:spacing w:line="240" w:lineRule="auto"/>
      </w:pPr>
    </w:p>
    <w:p w:rsidR="00356136" w:rsidRDefault="00356136" w:rsidP="00356136">
      <w:pPr>
        <w:pStyle w:val="a5"/>
        <w:numPr>
          <w:ilvl w:val="0"/>
          <w:numId w:val="1"/>
        </w:numPr>
        <w:spacing w:line="240" w:lineRule="auto"/>
      </w:pPr>
      <w:r>
        <w:t xml:space="preserve">Проектом предусматривается замена (усиление) концов существующих загнивших стропильных ног (18 штук), опирающихся на мауэрлат. Дать чертеж (узел) усиления (замены). </w:t>
      </w:r>
    </w:p>
    <w:p w:rsidR="00D309D7" w:rsidRDefault="00D309D7" w:rsidP="00D309D7">
      <w:pPr>
        <w:spacing w:line="240" w:lineRule="auto"/>
      </w:pPr>
      <w:r>
        <w:t>Исходные данные:</w:t>
      </w:r>
    </w:p>
    <w:p w:rsidR="00D309D7" w:rsidRDefault="00D309D7" w:rsidP="00D309D7">
      <w:pPr>
        <w:spacing w:line="240" w:lineRule="auto"/>
      </w:pPr>
      <w:r>
        <w:t>План стропильной системы с разрезами по каждому сечению</w:t>
      </w:r>
    </w:p>
    <w:p w:rsidR="00D566FC" w:rsidRDefault="00D309D7" w:rsidP="00D566FC">
      <w:pPr>
        <w:spacing w:line="240" w:lineRule="auto"/>
      </w:pPr>
      <w:r>
        <w:t>Ссылка</w:t>
      </w:r>
      <w:r w:rsidR="00D566FC">
        <w:t xml:space="preserve"> на комплект фотографий при обмерах и обследованию</w:t>
      </w:r>
    </w:p>
    <w:p w:rsidR="00D566FC" w:rsidRDefault="00D309D7" w:rsidP="00D566FC">
      <w:pPr>
        <w:spacing w:line="240" w:lineRule="auto"/>
      </w:pPr>
      <w:r>
        <w:t>А</w:t>
      </w:r>
      <w:r w:rsidR="00D566FC">
        <w:t>кт технического осмотра (обследования).</w:t>
      </w:r>
    </w:p>
    <w:p w:rsidR="00D566FC" w:rsidRDefault="00D309D7" w:rsidP="00D566FC">
      <w:pPr>
        <w:spacing w:line="240" w:lineRule="auto"/>
      </w:pPr>
      <w:r>
        <w:t>Условия выполнения: Срок выполнения – до 18</w:t>
      </w:r>
      <w:r w:rsidR="00D566FC">
        <w:t>.05.2019</w:t>
      </w:r>
      <w:r>
        <w:t>, с</w:t>
      </w:r>
      <w:bookmarkStart w:id="0" w:name="_GoBack"/>
      <w:bookmarkEnd w:id="0"/>
      <w:r w:rsidR="00D566FC">
        <w:t>тоимость выполнения 12 600 р.</w:t>
      </w:r>
    </w:p>
    <w:p w:rsidR="00D309D7" w:rsidRDefault="00D309D7" w:rsidP="00D566FC">
      <w:pPr>
        <w:spacing w:line="240" w:lineRule="auto"/>
      </w:pPr>
    </w:p>
    <w:p w:rsidR="00D309D7" w:rsidRDefault="00D309D7" w:rsidP="00D566FC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D36BEA0">
            <wp:extent cx="4784810" cy="3122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95" cy="312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136" w:rsidRDefault="00356136" w:rsidP="00356136">
      <w:pPr>
        <w:spacing w:line="240" w:lineRule="auto"/>
      </w:pPr>
    </w:p>
    <w:p w:rsidR="00366FF6" w:rsidRDefault="00D309D7">
      <w:r>
        <w:rPr>
          <w:noProof/>
          <w:lang w:eastAsia="ru-RU"/>
        </w:rPr>
        <w:drawing>
          <wp:inline distT="0" distB="0" distL="0" distR="0" wp14:anchorId="163286C2">
            <wp:extent cx="3442009" cy="20530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87" cy="205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6FF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0" w:rsidRDefault="00E805E0" w:rsidP="00C5668C">
      <w:pPr>
        <w:spacing w:after="0" w:line="240" w:lineRule="auto"/>
      </w:pPr>
      <w:r>
        <w:separator/>
      </w:r>
    </w:p>
  </w:endnote>
  <w:endnote w:type="continuationSeparator" w:id="0">
    <w:p w:rsidR="00E805E0" w:rsidRDefault="00E805E0" w:rsidP="00C5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13231"/>
      <w:docPartObj>
        <w:docPartGallery w:val="Page Numbers (Bottom of Page)"/>
        <w:docPartUnique/>
      </w:docPartObj>
    </w:sdtPr>
    <w:sdtEndPr/>
    <w:sdtContent>
      <w:p w:rsidR="00C5668C" w:rsidRDefault="00C56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BE">
          <w:rPr>
            <w:noProof/>
          </w:rPr>
          <w:t>2</w:t>
        </w:r>
        <w:r>
          <w:fldChar w:fldCharType="end"/>
        </w:r>
      </w:p>
    </w:sdtContent>
  </w:sdt>
  <w:p w:rsidR="00C5668C" w:rsidRDefault="00C56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0" w:rsidRDefault="00E805E0" w:rsidP="00C5668C">
      <w:pPr>
        <w:spacing w:after="0" w:line="240" w:lineRule="auto"/>
      </w:pPr>
      <w:r>
        <w:separator/>
      </w:r>
    </w:p>
  </w:footnote>
  <w:footnote w:type="continuationSeparator" w:id="0">
    <w:p w:rsidR="00E805E0" w:rsidRDefault="00E805E0" w:rsidP="00C5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68A6"/>
    <w:multiLevelType w:val="hybridMultilevel"/>
    <w:tmpl w:val="143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FF"/>
    <w:rsid w:val="000C6DFF"/>
    <w:rsid w:val="00114B6F"/>
    <w:rsid w:val="001F25A9"/>
    <w:rsid w:val="00356136"/>
    <w:rsid w:val="00366FF6"/>
    <w:rsid w:val="00797CB6"/>
    <w:rsid w:val="008D2694"/>
    <w:rsid w:val="008D3315"/>
    <w:rsid w:val="0097242B"/>
    <w:rsid w:val="009855BE"/>
    <w:rsid w:val="009D1BEC"/>
    <w:rsid w:val="009F14E7"/>
    <w:rsid w:val="00B66DAF"/>
    <w:rsid w:val="00BC73C2"/>
    <w:rsid w:val="00C1398E"/>
    <w:rsid w:val="00C5668C"/>
    <w:rsid w:val="00C827E8"/>
    <w:rsid w:val="00CB6236"/>
    <w:rsid w:val="00CF08D8"/>
    <w:rsid w:val="00D309D7"/>
    <w:rsid w:val="00D566FC"/>
    <w:rsid w:val="00D91E87"/>
    <w:rsid w:val="00E805E0"/>
    <w:rsid w:val="00E86D7B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68C"/>
  </w:style>
  <w:style w:type="paragraph" w:styleId="a8">
    <w:name w:val="footer"/>
    <w:basedOn w:val="a"/>
    <w:link w:val="a9"/>
    <w:uiPriority w:val="99"/>
    <w:unhideWhenUsed/>
    <w:rsid w:val="00C5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68C"/>
  </w:style>
  <w:style w:type="paragraph" w:styleId="a8">
    <w:name w:val="footer"/>
    <w:basedOn w:val="a"/>
    <w:link w:val="a9"/>
    <w:uiPriority w:val="99"/>
    <w:unhideWhenUsed/>
    <w:rsid w:val="00C5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</cp:lastModifiedBy>
  <cp:revision>11</cp:revision>
  <dcterms:created xsi:type="dcterms:W3CDTF">2019-05-04T03:05:00Z</dcterms:created>
  <dcterms:modified xsi:type="dcterms:W3CDTF">2019-05-08T14:03:00Z</dcterms:modified>
</cp:coreProperties>
</file>