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C3" w:rsidRDefault="00822BE6" w:rsidP="00822B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8D1C86" w:rsidRPr="006A00E1" w:rsidRDefault="008D1C86" w:rsidP="008D1C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00E1">
        <w:rPr>
          <w:rFonts w:ascii="Times New Roman" w:hAnsi="Times New Roman"/>
          <w:sz w:val="24"/>
          <w:szCs w:val="24"/>
        </w:rPr>
        <w:t>УТВЕРЖДЕНО</w:t>
      </w:r>
    </w:p>
    <w:p w:rsidR="008D1C86" w:rsidRPr="006A00E1" w:rsidRDefault="008D1C86" w:rsidP="008D1C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00E1">
        <w:rPr>
          <w:rFonts w:ascii="Times New Roman" w:hAnsi="Times New Roman"/>
          <w:sz w:val="24"/>
          <w:szCs w:val="24"/>
        </w:rPr>
        <w:t xml:space="preserve">И.о. начальника отдела организации </w:t>
      </w:r>
    </w:p>
    <w:p w:rsidR="008D1C86" w:rsidRPr="006A00E1" w:rsidRDefault="008D1C86" w:rsidP="008D1C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00E1">
        <w:rPr>
          <w:rFonts w:ascii="Times New Roman" w:hAnsi="Times New Roman"/>
          <w:sz w:val="24"/>
          <w:szCs w:val="24"/>
        </w:rPr>
        <w:t xml:space="preserve">закупок - руководителя контрактной службы </w:t>
      </w:r>
    </w:p>
    <w:p w:rsidR="008D1C86" w:rsidRPr="006A00E1" w:rsidRDefault="008D1C86" w:rsidP="008D1C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00E1">
        <w:rPr>
          <w:rFonts w:ascii="Times New Roman" w:hAnsi="Times New Roman"/>
          <w:sz w:val="24"/>
          <w:szCs w:val="24"/>
        </w:rPr>
        <w:t>ГБУЗ ЛО «</w:t>
      </w:r>
      <w:proofErr w:type="gramStart"/>
      <w:r w:rsidRPr="006A00E1">
        <w:rPr>
          <w:rFonts w:ascii="Times New Roman" w:hAnsi="Times New Roman"/>
          <w:sz w:val="24"/>
          <w:szCs w:val="24"/>
        </w:rPr>
        <w:t>Кировская</w:t>
      </w:r>
      <w:proofErr w:type="gramEnd"/>
      <w:r w:rsidRPr="006A00E1">
        <w:rPr>
          <w:rFonts w:ascii="Times New Roman" w:hAnsi="Times New Roman"/>
          <w:sz w:val="24"/>
          <w:szCs w:val="24"/>
        </w:rPr>
        <w:t xml:space="preserve"> МБ»</w:t>
      </w:r>
    </w:p>
    <w:p w:rsidR="008D1C86" w:rsidRPr="006A00E1" w:rsidRDefault="008D1C86" w:rsidP="008D1C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00E1">
        <w:rPr>
          <w:rFonts w:ascii="Times New Roman" w:hAnsi="Times New Roman"/>
          <w:sz w:val="24"/>
          <w:szCs w:val="24"/>
        </w:rPr>
        <w:t xml:space="preserve">______________ /Гаврилова Л.В./ </w:t>
      </w:r>
    </w:p>
    <w:p w:rsidR="008D1C86" w:rsidRDefault="008D1C86" w:rsidP="008D1C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00E1">
        <w:rPr>
          <w:rFonts w:ascii="Times New Roman" w:hAnsi="Times New Roman"/>
          <w:sz w:val="24"/>
          <w:szCs w:val="24"/>
        </w:rPr>
        <w:t>«_____»______________2019 г.</w:t>
      </w:r>
    </w:p>
    <w:p w:rsidR="008D1C86" w:rsidRDefault="008D1C86" w:rsidP="00822BE6">
      <w:pPr>
        <w:tabs>
          <w:tab w:val="left" w:pos="31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04C3" w:rsidRPr="00342AD8" w:rsidRDefault="005404C3" w:rsidP="00822BE6">
      <w:pPr>
        <w:tabs>
          <w:tab w:val="left" w:pos="31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2AD8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5404C3" w:rsidRPr="00AA2AC5" w:rsidRDefault="005404C3" w:rsidP="005404C3">
      <w:pPr>
        <w:pStyle w:val="TextBody"/>
        <w:tabs>
          <w:tab w:val="left" w:pos="0"/>
          <w:tab w:val="left" w:pos="8789"/>
        </w:tabs>
        <w:rPr>
          <w:bCs/>
          <w:szCs w:val="24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554"/>
      </w:tblGrid>
      <w:tr w:rsidR="005404C3" w:rsidRPr="00AA2AC5" w:rsidTr="00822BE6">
        <w:tc>
          <w:tcPr>
            <w:tcW w:w="3227" w:type="dxa"/>
          </w:tcPr>
          <w:p w:rsidR="005404C3" w:rsidRPr="00AA2AC5" w:rsidRDefault="005404C3" w:rsidP="00631D80">
            <w:pPr>
              <w:pStyle w:val="a6"/>
              <w:jc w:val="left"/>
              <w:rPr>
                <w:b w:val="0"/>
                <w:sz w:val="24"/>
              </w:rPr>
            </w:pPr>
            <w:r w:rsidRPr="00AA2AC5">
              <w:rPr>
                <w:b w:val="0"/>
                <w:sz w:val="24"/>
              </w:rPr>
              <w:t xml:space="preserve">1. Наименование объекта закупки </w:t>
            </w:r>
          </w:p>
        </w:tc>
        <w:tc>
          <w:tcPr>
            <w:tcW w:w="6554" w:type="dxa"/>
          </w:tcPr>
          <w:p w:rsidR="005404C3" w:rsidRPr="00AA2AC5" w:rsidRDefault="00822BE6" w:rsidP="00822BE6">
            <w:pPr>
              <w:pStyle w:val="a5"/>
              <w:keepNext/>
              <w:keepLines/>
              <w:widowControl w:val="0"/>
              <w:suppressLineNumbers/>
              <w:tabs>
                <w:tab w:val="left" w:pos="284"/>
              </w:tabs>
              <w:ind w:left="0"/>
            </w:pPr>
            <w:r w:rsidRPr="00822BE6">
              <w:t xml:space="preserve">Выполнение работ по разработке проектно-сметной документации капитального ремонта здания стационара </w:t>
            </w:r>
            <w:proofErr w:type="spellStart"/>
            <w:r w:rsidRPr="00822BE6">
              <w:t>Отрадненской</w:t>
            </w:r>
            <w:proofErr w:type="spellEnd"/>
            <w:r w:rsidRPr="00822BE6">
              <w:t xml:space="preserve"> ГБ по адресу: Ленинградская область, г.Отрадное, ул.Новая д.8</w:t>
            </w:r>
          </w:p>
        </w:tc>
      </w:tr>
      <w:tr w:rsidR="005404C3" w:rsidRPr="00AA2AC5" w:rsidTr="00822BE6">
        <w:tc>
          <w:tcPr>
            <w:tcW w:w="3227" w:type="dxa"/>
          </w:tcPr>
          <w:p w:rsidR="005404C3" w:rsidRPr="00AA2AC5" w:rsidRDefault="005404C3" w:rsidP="00631D80">
            <w:pPr>
              <w:pStyle w:val="a6"/>
              <w:jc w:val="left"/>
              <w:rPr>
                <w:b w:val="0"/>
                <w:sz w:val="24"/>
              </w:rPr>
            </w:pPr>
            <w:r w:rsidRPr="00AA2AC5">
              <w:rPr>
                <w:b w:val="0"/>
                <w:sz w:val="24"/>
              </w:rPr>
              <w:t>2. Месторасположение объекта</w:t>
            </w:r>
          </w:p>
        </w:tc>
        <w:tc>
          <w:tcPr>
            <w:tcW w:w="6554" w:type="dxa"/>
          </w:tcPr>
          <w:p w:rsidR="005404C3" w:rsidRPr="00AA2AC5" w:rsidRDefault="005404C3" w:rsidP="00631D80">
            <w:pPr>
              <w:pStyle w:val="a6"/>
              <w:jc w:val="left"/>
              <w:rPr>
                <w:b w:val="0"/>
                <w:sz w:val="24"/>
              </w:rPr>
            </w:pPr>
            <w:r w:rsidRPr="00AA2AC5">
              <w:rPr>
                <w:b w:val="0"/>
                <w:sz w:val="24"/>
                <w:shd w:val="clear" w:color="auto" w:fill="FFFFFF"/>
              </w:rPr>
              <w:t xml:space="preserve">Ленинградская обл., </w:t>
            </w:r>
            <w:r w:rsidRPr="00AA2AC5">
              <w:rPr>
                <w:b w:val="0"/>
                <w:sz w:val="24"/>
              </w:rPr>
              <w:t>Кировский район, г. Отрадное, ул. Новая, д. 8</w:t>
            </w:r>
          </w:p>
        </w:tc>
      </w:tr>
      <w:tr w:rsidR="005404C3" w:rsidRPr="00AA2AC5" w:rsidTr="00822BE6">
        <w:trPr>
          <w:trHeight w:val="346"/>
        </w:trPr>
        <w:tc>
          <w:tcPr>
            <w:tcW w:w="3227" w:type="dxa"/>
          </w:tcPr>
          <w:p w:rsidR="005404C3" w:rsidRPr="00AA2AC5" w:rsidRDefault="005404C3" w:rsidP="00631D80">
            <w:pPr>
              <w:pStyle w:val="a6"/>
              <w:jc w:val="left"/>
              <w:rPr>
                <w:b w:val="0"/>
                <w:sz w:val="24"/>
                <w:shd w:val="clear" w:color="auto" w:fill="FFFFFF"/>
              </w:rPr>
            </w:pPr>
            <w:r w:rsidRPr="00AA2AC5">
              <w:rPr>
                <w:b w:val="0"/>
                <w:sz w:val="24"/>
                <w:shd w:val="clear" w:color="auto" w:fill="FFFFFF"/>
              </w:rPr>
              <w:t xml:space="preserve">3.Общая площадь  </w:t>
            </w:r>
          </w:p>
        </w:tc>
        <w:tc>
          <w:tcPr>
            <w:tcW w:w="6554" w:type="dxa"/>
          </w:tcPr>
          <w:p w:rsidR="005404C3" w:rsidRPr="00AA2AC5" w:rsidRDefault="005404C3" w:rsidP="00631D80">
            <w:pPr>
              <w:pStyle w:val="a6"/>
              <w:jc w:val="left"/>
              <w:rPr>
                <w:b w:val="0"/>
                <w:sz w:val="24"/>
                <w:shd w:val="clear" w:color="auto" w:fill="FFFFFF"/>
              </w:rPr>
            </w:pPr>
            <w:r w:rsidRPr="00AA2AC5">
              <w:rPr>
                <w:b w:val="0"/>
                <w:sz w:val="24"/>
                <w:shd w:val="clear" w:color="auto" w:fill="FFFFFF"/>
              </w:rPr>
              <w:t>2902,5 кв.м.</w:t>
            </w:r>
          </w:p>
        </w:tc>
      </w:tr>
      <w:tr w:rsidR="005404C3" w:rsidRPr="00AA2AC5" w:rsidTr="00822BE6">
        <w:trPr>
          <w:trHeight w:val="279"/>
        </w:trPr>
        <w:tc>
          <w:tcPr>
            <w:tcW w:w="3227" w:type="dxa"/>
          </w:tcPr>
          <w:p w:rsidR="005404C3" w:rsidRPr="00AA2AC5" w:rsidRDefault="005404C3" w:rsidP="00631D80">
            <w:pPr>
              <w:pStyle w:val="a6"/>
              <w:jc w:val="left"/>
              <w:rPr>
                <w:b w:val="0"/>
                <w:sz w:val="24"/>
              </w:rPr>
            </w:pPr>
            <w:r w:rsidRPr="00AA2AC5">
              <w:rPr>
                <w:b w:val="0"/>
                <w:sz w:val="24"/>
                <w:shd w:val="clear" w:color="auto" w:fill="FFFFFF"/>
              </w:rPr>
              <w:t xml:space="preserve">4.Строительный объем </w:t>
            </w:r>
          </w:p>
        </w:tc>
        <w:tc>
          <w:tcPr>
            <w:tcW w:w="6554" w:type="dxa"/>
          </w:tcPr>
          <w:p w:rsidR="005404C3" w:rsidRPr="00AA2AC5" w:rsidRDefault="005404C3" w:rsidP="00631D80">
            <w:pPr>
              <w:pStyle w:val="a6"/>
              <w:jc w:val="left"/>
              <w:rPr>
                <w:b w:val="0"/>
                <w:sz w:val="24"/>
              </w:rPr>
            </w:pPr>
            <w:r w:rsidRPr="00AA2AC5">
              <w:rPr>
                <w:b w:val="0"/>
                <w:sz w:val="24"/>
                <w:shd w:val="clear" w:color="auto" w:fill="FFFFFF"/>
              </w:rPr>
              <w:t>10124,00 куб.м.</w:t>
            </w:r>
          </w:p>
        </w:tc>
      </w:tr>
      <w:tr w:rsidR="005404C3" w:rsidRPr="00AA2AC5" w:rsidTr="00822BE6">
        <w:trPr>
          <w:trHeight w:val="270"/>
        </w:trPr>
        <w:tc>
          <w:tcPr>
            <w:tcW w:w="3227" w:type="dxa"/>
          </w:tcPr>
          <w:p w:rsidR="005404C3" w:rsidRPr="00AA2AC5" w:rsidRDefault="005404C3" w:rsidP="00631D80">
            <w:pPr>
              <w:pStyle w:val="a6"/>
              <w:jc w:val="left"/>
              <w:rPr>
                <w:b w:val="0"/>
                <w:sz w:val="24"/>
              </w:rPr>
            </w:pPr>
            <w:r w:rsidRPr="00AA2AC5">
              <w:rPr>
                <w:b w:val="0"/>
                <w:sz w:val="24"/>
              </w:rPr>
              <w:t>5.Вид строительства</w:t>
            </w:r>
          </w:p>
        </w:tc>
        <w:tc>
          <w:tcPr>
            <w:tcW w:w="6554" w:type="dxa"/>
          </w:tcPr>
          <w:p w:rsidR="005404C3" w:rsidRPr="00AA2AC5" w:rsidRDefault="005404C3" w:rsidP="00631D80">
            <w:pPr>
              <w:pStyle w:val="a6"/>
              <w:jc w:val="left"/>
              <w:rPr>
                <w:b w:val="0"/>
                <w:sz w:val="24"/>
              </w:rPr>
            </w:pPr>
            <w:r w:rsidRPr="00AA2AC5">
              <w:rPr>
                <w:b w:val="0"/>
                <w:sz w:val="24"/>
              </w:rPr>
              <w:t>Капитальный р</w:t>
            </w:r>
            <w:r w:rsidRPr="00AA2AC5">
              <w:rPr>
                <w:b w:val="0"/>
                <w:sz w:val="24"/>
                <w:shd w:val="clear" w:color="auto" w:fill="FFFFFF"/>
              </w:rPr>
              <w:t xml:space="preserve">емонт здания   </w:t>
            </w:r>
          </w:p>
        </w:tc>
      </w:tr>
      <w:tr w:rsidR="005404C3" w:rsidRPr="00AA2AC5" w:rsidTr="00822BE6">
        <w:trPr>
          <w:trHeight w:val="805"/>
        </w:trPr>
        <w:tc>
          <w:tcPr>
            <w:tcW w:w="3227" w:type="dxa"/>
          </w:tcPr>
          <w:p w:rsidR="005404C3" w:rsidRPr="00AA2AC5" w:rsidRDefault="005404C3" w:rsidP="00631D80">
            <w:pPr>
              <w:pStyle w:val="a6"/>
              <w:jc w:val="left"/>
              <w:rPr>
                <w:b w:val="0"/>
                <w:sz w:val="24"/>
              </w:rPr>
            </w:pPr>
            <w:r w:rsidRPr="00AA2AC5">
              <w:rPr>
                <w:b w:val="0"/>
                <w:sz w:val="24"/>
              </w:rPr>
              <w:t>6. Стадийность проектирования</w:t>
            </w:r>
          </w:p>
        </w:tc>
        <w:tc>
          <w:tcPr>
            <w:tcW w:w="6554" w:type="dxa"/>
          </w:tcPr>
          <w:p w:rsidR="005404C3" w:rsidRPr="00E462E8" w:rsidRDefault="005404C3" w:rsidP="00822BE6">
            <w:pPr>
              <w:pStyle w:val="a3"/>
              <w:shd w:val="clear" w:color="auto" w:fill="FFFFFF"/>
              <w:spacing w:before="0" w:after="0"/>
              <w:rPr>
                <w:szCs w:val="22"/>
              </w:rPr>
            </w:pPr>
            <w:r w:rsidRPr="00E462E8">
              <w:rPr>
                <w:szCs w:val="22"/>
              </w:rPr>
              <w:t xml:space="preserve">1. </w:t>
            </w:r>
            <w:r w:rsidRPr="0057280B">
              <w:rPr>
                <w:szCs w:val="22"/>
              </w:rPr>
              <w:t>Произвести о</w:t>
            </w:r>
            <w:r w:rsidRPr="00E462E8">
              <w:rPr>
                <w:szCs w:val="22"/>
              </w:rPr>
              <w:t>бследование.</w:t>
            </w:r>
          </w:p>
          <w:p w:rsidR="005404C3" w:rsidRPr="0057280B" w:rsidRDefault="005404C3" w:rsidP="00822BE6">
            <w:pPr>
              <w:pStyle w:val="a3"/>
              <w:shd w:val="clear" w:color="auto" w:fill="FFFFFF"/>
              <w:spacing w:before="0" w:after="0"/>
              <w:rPr>
                <w:szCs w:val="22"/>
              </w:rPr>
            </w:pPr>
            <w:r w:rsidRPr="00E462E8">
              <w:rPr>
                <w:color w:val="333333"/>
                <w:szCs w:val="22"/>
              </w:rPr>
              <w:t xml:space="preserve">- </w:t>
            </w:r>
            <w:r w:rsidRPr="00E462E8">
              <w:rPr>
                <w:szCs w:val="22"/>
              </w:rPr>
              <w:t>Выполнение обмерных работ здания.</w:t>
            </w:r>
          </w:p>
          <w:p w:rsidR="005404C3" w:rsidRPr="00DB3125" w:rsidRDefault="005404C3" w:rsidP="00822BE6">
            <w:pPr>
              <w:pStyle w:val="a3"/>
              <w:shd w:val="clear" w:color="auto" w:fill="FFFFFF"/>
              <w:spacing w:before="0" w:after="0"/>
              <w:rPr>
                <w:szCs w:val="22"/>
              </w:rPr>
            </w:pPr>
            <w:r w:rsidRPr="0057280B">
              <w:rPr>
                <w:szCs w:val="22"/>
              </w:rPr>
              <w:t xml:space="preserve">- </w:t>
            </w:r>
            <w:r w:rsidRPr="00E462E8">
              <w:rPr>
                <w:szCs w:val="22"/>
              </w:rPr>
              <w:t>Выполнение обследования здания.</w:t>
            </w:r>
          </w:p>
          <w:p w:rsidR="005404C3" w:rsidRPr="00DB3125" w:rsidRDefault="005404C3" w:rsidP="00822BE6">
            <w:pPr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  <w:r w:rsidRPr="00DB3125">
              <w:rPr>
                <w:rFonts w:ascii="Times New Roman" w:hAnsi="Times New Roman"/>
                <w:sz w:val="24"/>
                <w:lang w:eastAsia="ar-SA"/>
              </w:rPr>
              <w:t>- Составление технического отчета (заключения) о результатах выполненных работ</w:t>
            </w:r>
            <w:r>
              <w:rPr>
                <w:rFonts w:ascii="Times New Roman" w:hAnsi="Times New Roman"/>
                <w:sz w:val="24"/>
                <w:lang w:eastAsia="ar-SA"/>
              </w:rPr>
              <w:t>.</w:t>
            </w:r>
          </w:p>
          <w:p w:rsidR="005404C3" w:rsidRPr="00DB3125" w:rsidRDefault="005404C3" w:rsidP="00822BE6">
            <w:pPr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  <w:r w:rsidRPr="00DB3125">
              <w:rPr>
                <w:rFonts w:ascii="Times New Roman" w:hAnsi="Times New Roman"/>
                <w:sz w:val="24"/>
                <w:lang w:eastAsia="ar-SA"/>
              </w:rPr>
              <w:t>- Физико-механические испытания кирпича неразрушающим методом (10 образцов, высота до 3 м.)</w:t>
            </w:r>
          </w:p>
          <w:p w:rsidR="005404C3" w:rsidRPr="00DB3125" w:rsidRDefault="005404C3" w:rsidP="00822BE6">
            <w:pPr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  <w:r w:rsidRPr="00DB3125">
              <w:rPr>
                <w:rFonts w:ascii="Times New Roman" w:hAnsi="Times New Roman"/>
                <w:sz w:val="24"/>
                <w:lang w:eastAsia="ar-SA"/>
              </w:rPr>
              <w:t>- Физико-механические испытания раствора неразрушающим методом (20 образцов)</w:t>
            </w:r>
          </w:p>
          <w:p w:rsidR="005404C3" w:rsidRPr="00DB3125" w:rsidRDefault="005404C3" w:rsidP="00822BE6">
            <w:pPr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  <w:r w:rsidRPr="00DB3125">
              <w:rPr>
                <w:rFonts w:ascii="Times New Roman" w:hAnsi="Times New Roman"/>
                <w:sz w:val="24"/>
                <w:lang w:eastAsia="ar-SA"/>
              </w:rPr>
              <w:t>- Определение прочности бетона неразрушающим методом. (30 образцов)</w:t>
            </w:r>
          </w:p>
          <w:p w:rsidR="005404C3" w:rsidRPr="00DB3125" w:rsidRDefault="005404C3" w:rsidP="00822BE6">
            <w:pPr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  <w:r w:rsidRPr="00DB3125">
              <w:rPr>
                <w:rFonts w:ascii="Times New Roman" w:hAnsi="Times New Roman"/>
                <w:sz w:val="24"/>
                <w:lang w:eastAsia="ar-SA"/>
              </w:rPr>
              <w:t xml:space="preserve">- Определение защитного слоя бетона и диаметра арматуру неразрушающим магнитным методом по ГОСТ 22904-93 </w:t>
            </w:r>
          </w:p>
          <w:p w:rsidR="005404C3" w:rsidRPr="00DB3125" w:rsidRDefault="005404C3" w:rsidP="00822BE6">
            <w:pPr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  <w:r w:rsidRPr="00DB3125">
              <w:rPr>
                <w:rFonts w:ascii="Times New Roman" w:hAnsi="Times New Roman"/>
                <w:sz w:val="24"/>
                <w:lang w:eastAsia="ar-SA"/>
              </w:rPr>
              <w:t xml:space="preserve">- После окончания обследования произвести восстановление мест взятия проб, </w:t>
            </w:r>
            <w:proofErr w:type="spellStart"/>
            <w:r w:rsidRPr="00DB3125">
              <w:rPr>
                <w:rFonts w:ascii="Times New Roman" w:hAnsi="Times New Roman"/>
                <w:sz w:val="24"/>
                <w:lang w:eastAsia="ar-SA"/>
              </w:rPr>
              <w:t>штроб</w:t>
            </w:r>
            <w:proofErr w:type="spellEnd"/>
            <w:r w:rsidRPr="00DB3125">
              <w:rPr>
                <w:rFonts w:ascii="Times New Roman" w:hAnsi="Times New Roman"/>
                <w:sz w:val="24"/>
                <w:lang w:eastAsia="ar-SA"/>
              </w:rPr>
              <w:t xml:space="preserve"> и шурфов.</w:t>
            </w:r>
          </w:p>
          <w:p w:rsidR="005404C3" w:rsidRPr="00E462E8" w:rsidRDefault="005404C3" w:rsidP="00822BE6">
            <w:pPr>
              <w:pStyle w:val="a6"/>
              <w:jc w:val="left"/>
              <w:rPr>
                <w:b w:val="0"/>
                <w:sz w:val="24"/>
              </w:rPr>
            </w:pPr>
            <w:r w:rsidRPr="00DB3125">
              <w:rPr>
                <w:b w:val="0"/>
                <w:sz w:val="24"/>
                <w:szCs w:val="22"/>
              </w:rPr>
              <w:t>2. Выполнить рабочий проект</w:t>
            </w:r>
          </w:p>
        </w:tc>
      </w:tr>
      <w:tr w:rsidR="005404C3" w:rsidRPr="00AA2AC5" w:rsidTr="00822BE6">
        <w:tc>
          <w:tcPr>
            <w:tcW w:w="3227" w:type="dxa"/>
          </w:tcPr>
          <w:p w:rsidR="005404C3" w:rsidRPr="00AA2AC5" w:rsidRDefault="005404C3" w:rsidP="00631D80">
            <w:pPr>
              <w:pStyle w:val="a6"/>
              <w:jc w:val="left"/>
              <w:rPr>
                <w:b w:val="0"/>
                <w:sz w:val="24"/>
                <w:highlight w:val="yellow"/>
              </w:rPr>
            </w:pPr>
            <w:r w:rsidRPr="00AA2AC5">
              <w:rPr>
                <w:b w:val="0"/>
                <w:sz w:val="24"/>
              </w:rPr>
              <w:t>7. Требования к рабочему проекту</w:t>
            </w:r>
          </w:p>
        </w:tc>
        <w:tc>
          <w:tcPr>
            <w:tcW w:w="6554" w:type="dxa"/>
          </w:tcPr>
          <w:p w:rsidR="005404C3" w:rsidRPr="00AA2AC5" w:rsidRDefault="005404C3" w:rsidP="00631D80">
            <w:pPr>
              <w:pStyle w:val="a6"/>
              <w:jc w:val="left"/>
              <w:rPr>
                <w:b w:val="0"/>
                <w:sz w:val="24"/>
              </w:rPr>
            </w:pPr>
            <w:r w:rsidRPr="00AA2AC5">
              <w:rPr>
                <w:b w:val="0"/>
                <w:sz w:val="24"/>
              </w:rPr>
              <w:t>Проектом предусмотреть капитальный ремонт и перепланировку здания, вк</w:t>
            </w:r>
            <w:r>
              <w:rPr>
                <w:b w:val="0"/>
                <w:sz w:val="24"/>
              </w:rPr>
              <w:t>л</w:t>
            </w:r>
            <w:r w:rsidRPr="00AA2AC5">
              <w:rPr>
                <w:b w:val="0"/>
                <w:sz w:val="24"/>
              </w:rPr>
              <w:t xml:space="preserve">ючающий в себя: </w:t>
            </w:r>
          </w:p>
          <w:p w:rsidR="005404C3" w:rsidRPr="00AA2AC5" w:rsidRDefault="005404C3" w:rsidP="00631D80">
            <w:pPr>
              <w:pStyle w:val="a6"/>
              <w:jc w:val="left"/>
              <w:rPr>
                <w:b w:val="0"/>
                <w:sz w:val="24"/>
              </w:rPr>
            </w:pPr>
            <w:r w:rsidRPr="00AA2AC5">
              <w:rPr>
                <w:b w:val="0"/>
                <w:sz w:val="24"/>
              </w:rPr>
              <w:t>- ремонт кровли и ограждающих конструкций;</w:t>
            </w:r>
          </w:p>
          <w:p w:rsidR="005404C3" w:rsidRPr="00AA2AC5" w:rsidRDefault="005404C3" w:rsidP="00631D80">
            <w:pPr>
              <w:pStyle w:val="a6"/>
              <w:jc w:val="left"/>
              <w:rPr>
                <w:b w:val="0"/>
                <w:color w:val="000000"/>
                <w:sz w:val="24"/>
              </w:rPr>
            </w:pPr>
            <w:r w:rsidRPr="00AA2AC5">
              <w:rPr>
                <w:b w:val="0"/>
                <w:sz w:val="24"/>
              </w:rPr>
              <w:t xml:space="preserve">- </w:t>
            </w:r>
            <w:r>
              <w:rPr>
                <w:b w:val="0"/>
                <w:sz w:val="24"/>
              </w:rPr>
              <w:t xml:space="preserve">разработка проекта </w:t>
            </w:r>
            <w:r w:rsidR="006F4DF6">
              <w:rPr>
                <w:b w:val="0"/>
                <w:color w:val="000000"/>
                <w:sz w:val="24"/>
              </w:rPr>
              <w:t>вентилируемого</w:t>
            </w:r>
            <w:r w:rsidRPr="00AA2AC5">
              <w:rPr>
                <w:b w:val="0"/>
                <w:color w:val="000000"/>
                <w:sz w:val="24"/>
              </w:rPr>
              <w:t xml:space="preserve"> фасад</w:t>
            </w:r>
            <w:r w:rsidR="006F4DF6">
              <w:rPr>
                <w:b w:val="0"/>
                <w:color w:val="000000"/>
                <w:sz w:val="24"/>
              </w:rPr>
              <w:t>а</w:t>
            </w:r>
            <w:r w:rsidRPr="00AA2AC5">
              <w:rPr>
                <w:b w:val="0"/>
                <w:color w:val="000000"/>
                <w:sz w:val="24"/>
              </w:rPr>
              <w:t>;</w:t>
            </w:r>
          </w:p>
          <w:p w:rsidR="005404C3" w:rsidRPr="00AA2AC5" w:rsidRDefault="005404C3" w:rsidP="00631D80">
            <w:pPr>
              <w:pStyle w:val="a6"/>
              <w:jc w:val="left"/>
              <w:rPr>
                <w:b w:val="0"/>
                <w:color w:val="000000"/>
                <w:sz w:val="24"/>
              </w:rPr>
            </w:pPr>
            <w:r w:rsidRPr="00AA2AC5">
              <w:rPr>
                <w:b w:val="0"/>
                <w:color w:val="000000"/>
                <w:sz w:val="24"/>
              </w:rPr>
              <w:t>- ремонт цоколя и отмостки;</w:t>
            </w:r>
          </w:p>
          <w:p w:rsidR="005404C3" w:rsidRPr="00AA2AC5" w:rsidRDefault="005404C3" w:rsidP="00631D80">
            <w:pPr>
              <w:pStyle w:val="a6"/>
              <w:jc w:val="left"/>
              <w:rPr>
                <w:b w:val="0"/>
                <w:color w:val="000000"/>
                <w:sz w:val="24"/>
              </w:rPr>
            </w:pPr>
            <w:r w:rsidRPr="00AA2AC5">
              <w:rPr>
                <w:b w:val="0"/>
                <w:color w:val="000000"/>
                <w:sz w:val="24"/>
              </w:rPr>
              <w:t>- ремонт лестниц и лестничных площадок, крылец;</w:t>
            </w:r>
          </w:p>
          <w:p w:rsidR="005404C3" w:rsidRPr="00AA2AC5" w:rsidRDefault="005404C3" w:rsidP="00631D80">
            <w:pPr>
              <w:pStyle w:val="a6"/>
              <w:jc w:val="left"/>
              <w:rPr>
                <w:b w:val="0"/>
                <w:color w:val="000000"/>
                <w:sz w:val="24"/>
              </w:rPr>
            </w:pPr>
            <w:r w:rsidRPr="00AA2AC5">
              <w:rPr>
                <w:b w:val="0"/>
                <w:color w:val="000000"/>
                <w:sz w:val="24"/>
              </w:rPr>
              <w:t>- организация пандусов для доступа ММГН</w:t>
            </w:r>
          </w:p>
          <w:p w:rsidR="005404C3" w:rsidRPr="00AA2AC5" w:rsidRDefault="005404C3" w:rsidP="00631D80">
            <w:pPr>
              <w:pStyle w:val="a6"/>
              <w:jc w:val="left"/>
              <w:rPr>
                <w:b w:val="0"/>
                <w:color w:val="000000"/>
                <w:sz w:val="24"/>
              </w:rPr>
            </w:pPr>
            <w:r w:rsidRPr="00AA2AC5">
              <w:rPr>
                <w:b w:val="0"/>
                <w:color w:val="000000"/>
                <w:sz w:val="24"/>
              </w:rPr>
              <w:t>- усиление и частичная замена стен и перегородок;</w:t>
            </w:r>
          </w:p>
          <w:p w:rsidR="005404C3" w:rsidRPr="00AA2AC5" w:rsidRDefault="005404C3" w:rsidP="00631D80">
            <w:pPr>
              <w:pStyle w:val="a6"/>
              <w:jc w:val="left"/>
              <w:rPr>
                <w:b w:val="0"/>
                <w:color w:val="000000"/>
                <w:sz w:val="24"/>
              </w:rPr>
            </w:pPr>
            <w:r w:rsidRPr="00AA2AC5">
              <w:rPr>
                <w:b w:val="0"/>
                <w:color w:val="000000"/>
                <w:sz w:val="24"/>
              </w:rPr>
              <w:t>- замена окон и дверей;</w:t>
            </w:r>
          </w:p>
          <w:p w:rsidR="005404C3" w:rsidRPr="00AA2AC5" w:rsidRDefault="005404C3" w:rsidP="00631D80">
            <w:pPr>
              <w:pStyle w:val="a6"/>
              <w:jc w:val="left"/>
              <w:rPr>
                <w:b w:val="0"/>
                <w:color w:val="000000"/>
                <w:sz w:val="24"/>
              </w:rPr>
            </w:pPr>
            <w:r w:rsidRPr="00AA2AC5">
              <w:rPr>
                <w:b w:val="0"/>
                <w:color w:val="000000"/>
                <w:sz w:val="24"/>
              </w:rPr>
              <w:t>- замена систем инженерного обеспечения: (водоснабжение и канализация, отопление и вентиляция, энергообеспечение и электроснабжение, связь, сигнализация и других систем слабых токов);</w:t>
            </w:r>
          </w:p>
          <w:p w:rsidR="005404C3" w:rsidRPr="00AA2AC5" w:rsidRDefault="005404C3" w:rsidP="00631D80">
            <w:pPr>
              <w:pStyle w:val="a6"/>
              <w:jc w:val="left"/>
              <w:rPr>
                <w:b w:val="0"/>
                <w:color w:val="000000"/>
                <w:sz w:val="24"/>
              </w:rPr>
            </w:pPr>
            <w:r w:rsidRPr="00AA2AC5">
              <w:rPr>
                <w:b w:val="0"/>
                <w:color w:val="000000"/>
                <w:sz w:val="24"/>
              </w:rPr>
              <w:t>- полы, стены, потолки (внутренняя отделка);</w:t>
            </w:r>
          </w:p>
        </w:tc>
      </w:tr>
      <w:tr w:rsidR="005404C3" w:rsidRPr="00AA2AC5" w:rsidTr="00822BE6">
        <w:tc>
          <w:tcPr>
            <w:tcW w:w="3227" w:type="dxa"/>
          </w:tcPr>
          <w:p w:rsidR="005404C3" w:rsidRPr="00AA2AC5" w:rsidRDefault="005404C3" w:rsidP="00631D80">
            <w:pPr>
              <w:pStyle w:val="a6"/>
              <w:jc w:val="left"/>
              <w:rPr>
                <w:b w:val="0"/>
                <w:sz w:val="24"/>
              </w:rPr>
            </w:pPr>
            <w:r w:rsidRPr="00AA2AC5">
              <w:rPr>
                <w:b w:val="0"/>
                <w:sz w:val="24"/>
              </w:rPr>
              <w:t xml:space="preserve">8. Основные требования к архитектурно-планировочному решению </w:t>
            </w:r>
          </w:p>
        </w:tc>
        <w:tc>
          <w:tcPr>
            <w:tcW w:w="6554" w:type="dxa"/>
          </w:tcPr>
          <w:p w:rsidR="005404C3" w:rsidRPr="00AA2AC5" w:rsidRDefault="005404C3" w:rsidP="00631D80">
            <w:pPr>
              <w:pStyle w:val="a6"/>
              <w:jc w:val="left"/>
              <w:rPr>
                <w:b w:val="0"/>
                <w:bCs w:val="0"/>
                <w:sz w:val="24"/>
              </w:rPr>
            </w:pPr>
            <w:r w:rsidRPr="00AA2AC5">
              <w:rPr>
                <w:b w:val="0"/>
                <w:sz w:val="24"/>
              </w:rPr>
              <w:t>1. Проектом предусмотреть перепланировку помещений.</w:t>
            </w:r>
            <w:r w:rsidRPr="00AA2AC5">
              <w:rPr>
                <w:bCs w:val="0"/>
                <w:sz w:val="24"/>
              </w:rPr>
              <w:t xml:space="preserve"> </w:t>
            </w:r>
            <w:r w:rsidRPr="00AA2AC5">
              <w:rPr>
                <w:b w:val="0"/>
                <w:bCs w:val="0"/>
                <w:sz w:val="24"/>
              </w:rPr>
              <w:t>Состав и площади помещений, подлежащих перепланировк</w:t>
            </w:r>
            <w:r>
              <w:rPr>
                <w:b w:val="0"/>
                <w:bCs w:val="0"/>
                <w:sz w:val="24"/>
              </w:rPr>
              <w:t>е, предусмотреть в соответствии</w:t>
            </w:r>
            <w:r w:rsidRPr="00AA2AC5">
              <w:rPr>
                <w:b w:val="0"/>
                <w:bCs w:val="0"/>
                <w:sz w:val="24"/>
              </w:rPr>
              <w:t xml:space="preserve"> требования</w:t>
            </w:r>
            <w:r>
              <w:rPr>
                <w:b w:val="0"/>
                <w:bCs w:val="0"/>
                <w:sz w:val="24"/>
              </w:rPr>
              <w:t>ми</w:t>
            </w:r>
            <w:r w:rsidRPr="00AA2AC5">
              <w:rPr>
                <w:b w:val="0"/>
                <w:bCs w:val="0"/>
                <w:sz w:val="24"/>
              </w:rPr>
              <w:t xml:space="preserve"> действующих нормам, правил и стандартов, требования экологических, санитарно-гигиенических, противопожарных и других норм, </w:t>
            </w:r>
            <w:r w:rsidRPr="00AA2AC5">
              <w:rPr>
                <w:b w:val="0"/>
                <w:bCs w:val="0"/>
                <w:sz w:val="24"/>
              </w:rPr>
              <w:lastRenderedPageBreak/>
              <w:t xml:space="preserve">действующих на территории Российской Федерации и обеспечивающих безопасную для жизни и здоровья людей эксплуатацию объекта. </w:t>
            </w:r>
          </w:p>
          <w:p w:rsidR="005404C3" w:rsidRPr="00AA2AC5" w:rsidRDefault="005404C3" w:rsidP="00631D80">
            <w:pPr>
              <w:pStyle w:val="a6"/>
              <w:jc w:val="left"/>
              <w:rPr>
                <w:b w:val="0"/>
                <w:sz w:val="24"/>
              </w:rPr>
            </w:pPr>
            <w:r w:rsidRPr="00AA2AC5">
              <w:rPr>
                <w:b w:val="0"/>
                <w:sz w:val="24"/>
              </w:rPr>
              <w:t xml:space="preserve">2. Для отделки помещений  предусмотреть применение современных отделочных  материалов </w:t>
            </w:r>
            <w:r w:rsidRPr="00AA2AC5">
              <w:rPr>
                <w:b w:val="0"/>
                <w:color w:val="000000"/>
                <w:sz w:val="24"/>
              </w:rPr>
              <w:t>импортного</w:t>
            </w:r>
            <w:r w:rsidRPr="00AA2AC5">
              <w:rPr>
                <w:b w:val="0"/>
                <w:sz w:val="24"/>
              </w:rPr>
              <w:t xml:space="preserve"> и отечественного производства.</w:t>
            </w:r>
          </w:p>
          <w:p w:rsidR="005404C3" w:rsidRPr="00AA2AC5" w:rsidRDefault="005404C3" w:rsidP="00631D80">
            <w:pPr>
              <w:pStyle w:val="a6"/>
              <w:jc w:val="left"/>
              <w:rPr>
                <w:b w:val="0"/>
                <w:sz w:val="24"/>
              </w:rPr>
            </w:pPr>
            <w:r w:rsidRPr="00AA2AC5">
              <w:rPr>
                <w:b w:val="0"/>
                <w:sz w:val="24"/>
              </w:rPr>
              <w:t xml:space="preserve">3. </w:t>
            </w:r>
            <w:proofErr w:type="gramStart"/>
            <w:r w:rsidRPr="00AA2AC5">
              <w:rPr>
                <w:b w:val="0"/>
                <w:sz w:val="24"/>
              </w:rPr>
              <w:t>Разработать  проект отделки (развертки по стенам, раскладку полов, потолков) для основных помещений: входной вестибюль, поэтажные холлы, кабинеты (2-3 примера).</w:t>
            </w:r>
            <w:proofErr w:type="gramEnd"/>
            <w:r w:rsidRPr="00AA2AC5">
              <w:rPr>
                <w:b w:val="0"/>
                <w:sz w:val="24"/>
              </w:rPr>
              <w:t xml:space="preserve"> Проект отделки помещений оформить в виде Ведомости отделки с указанием видов отделочных материалов и их объемов. Выделить в отдельный том.</w:t>
            </w:r>
          </w:p>
        </w:tc>
      </w:tr>
      <w:tr w:rsidR="005404C3" w:rsidRPr="00AA2AC5" w:rsidTr="00822BE6">
        <w:tc>
          <w:tcPr>
            <w:tcW w:w="3227" w:type="dxa"/>
          </w:tcPr>
          <w:p w:rsidR="005404C3" w:rsidRPr="00AA2AC5" w:rsidRDefault="005404C3" w:rsidP="00631D80">
            <w:pPr>
              <w:pStyle w:val="a6"/>
              <w:jc w:val="left"/>
              <w:rPr>
                <w:b w:val="0"/>
                <w:sz w:val="24"/>
              </w:rPr>
            </w:pPr>
            <w:r w:rsidRPr="00AA2AC5">
              <w:rPr>
                <w:b w:val="0"/>
                <w:sz w:val="24"/>
              </w:rPr>
              <w:lastRenderedPageBreak/>
              <w:t>9. Особые требования к отоплению, вентиляции и кондиционированию</w:t>
            </w:r>
          </w:p>
        </w:tc>
        <w:tc>
          <w:tcPr>
            <w:tcW w:w="6554" w:type="dxa"/>
          </w:tcPr>
          <w:p w:rsidR="005404C3" w:rsidRPr="00AA2AC5" w:rsidRDefault="005404C3" w:rsidP="00631D80">
            <w:pPr>
              <w:pStyle w:val="a6"/>
              <w:jc w:val="left"/>
              <w:rPr>
                <w:b w:val="0"/>
                <w:sz w:val="24"/>
              </w:rPr>
            </w:pPr>
            <w:r w:rsidRPr="00AA2AC5">
              <w:rPr>
                <w:b w:val="0"/>
                <w:sz w:val="24"/>
              </w:rPr>
              <w:t>1. Проектом предусмотреть замену стояков отопления и отопительных приборов на новые с установкой регулировочной арматуры в пределах проектируемых помещений.</w:t>
            </w:r>
          </w:p>
          <w:p w:rsidR="005404C3" w:rsidRPr="00AA2AC5" w:rsidRDefault="005404C3" w:rsidP="00631D80">
            <w:pPr>
              <w:pStyle w:val="a6"/>
              <w:jc w:val="left"/>
              <w:rPr>
                <w:b w:val="0"/>
                <w:color w:val="000000"/>
                <w:sz w:val="24"/>
              </w:rPr>
            </w:pPr>
            <w:r w:rsidRPr="00AA2AC5">
              <w:rPr>
                <w:b w:val="0"/>
                <w:sz w:val="24"/>
              </w:rPr>
              <w:t xml:space="preserve">2. Предусмотреть устройство приточно-вытяжной </w:t>
            </w:r>
            <w:r w:rsidRPr="00AA2AC5">
              <w:rPr>
                <w:b w:val="0"/>
                <w:color w:val="000000"/>
                <w:sz w:val="24"/>
              </w:rPr>
              <w:t>вентиляции в соответствии с действующими нормами.</w:t>
            </w:r>
          </w:p>
          <w:p w:rsidR="005404C3" w:rsidRPr="00AA2AC5" w:rsidRDefault="005404C3" w:rsidP="00631D80">
            <w:pPr>
              <w:pStyle w:val="a6"/>
              <w:jc w:val="left"/>
              <w:rPr>
                <w:b w:val="0"/>
                <w:color w:val="000000"/>
                <w:sz w:val="24"/>
              </w:rPr>
            </w:pPr>
            <w:r w:rsidRPr="00AA2AC5">
              <w:rPr>
                <w:b w:val="0"/>
                <w:color w:val="000000"/>
                <w:sz w:val="24"/>
              </w:rPr>
              <w:t xml:space="preserve">В качестве </w:t>
            </w:r>
            <w:proofErr w:type="spellStart"/>
            <w:r w:rsidRPr="00AA2AC5">
              <w:rPr>
                <w:b w:val="0"/>
                <w:color w:val="000000"/>
                <w:sz w:val="24"/>
              </w:rPr>
              <w:t>вентоборудования</w:t>
            </w:r>
            <w:proofErr w:type="spellEnd"/>
            <w:r w:rsidRPr="00AA2AC5">
              <w:rPr>
                <w:b w:val="0"/>
                <w:color w:val="000000"/>
                <w:sz w:val="24"/>
              </w:rPr>
              <w:t xml:space="preserve"> применить компактные установки в </w:t>
            </w:r>
            <w:proofErr w:type="spellStart"/>
            <w:r w:rsidRPr="00AA2AC5">
              <w:rPr>
                <w:b w:val="0"/>
                <w:color w:val="000000"/>
                <w:sz w:val="24"/>
              </w:rPr>
              <w:t>шумоизолированном</w:t>
            </w:r>
            <w:proofErr w:type="spellEnd"/>
            <w:r w:rsidRPr="00AA2AC5">
              <w:rPr>
                <w:b w:val="0"/>
                <w:color w:val="000000"/>
                <w:sz w:val="24"/>
              </w:rPr>
              <w:t xml:space="preserve"> исполнении.</w:t>
            </w:r>
          </w:p>
          <w:p w:rsidR="005404C3" w:rsidRPr="00AA2AC5" w:rsidRDefault="005404C3" w:rsidP="00631D80">
            <w:pPr>
              <w:pStyle w:val="a6"/>
              <w:jc w:val="left"/>
              <w:rPr>
                <w:b w:val="0"/>
                <w:color w:val="000000"/>
                <w:sz w:val="24"/>
              </w:rPr>
            </w:pPr>
            <w:r w:rsidRPr="00AA2AC5">
              <w:rPr>
                <w:b w:val="0"/>
                <w:color w:val="000000"/>
                <w:sz w:val="24"/>
              </w:rPr>
              <w:t>3. Предусмотреть установку кондиционеров в требуемых помещениях. Разработать систему слива конденсата с внутренних блоков кондиционеров в существующую ливневую канализацию.</w:t>
            </w:r>
          </w:p>
          <w:p w:rsidR="005404C3" w:rsidRPr="00AA2AC5" w:rsidRDefault="005404C3" w:rsidP="00631D80">
            <w:pPr>
              <w:pStyle w:val="a6"/>
              <w:jc w:val="left"/>
              <w:rPr>
                <w:b w:val="0"/>
                <w:color w:val="000000"/>
                <w:sz w:val="24"/>
              </w:rPr>
            </w:pPr>
            <w:r w:rsidRPr="00AA2AC5">
              <w:rPr>
                <w:b w:val="0"/>
                <w:color w:val="000000"/>
                <w:sz w:val="24"/>
              </w:rPr>
              <w:t>4. Предусмотреть автоматику управления вентиляции и кондиционирования, а также подключение этих систем к существующим электросетям.</w:t>
            </w:r>
          </w:p>
          <w:p w:rsidR="005404C3" w:rsidRPr="00AA2AC5" w:rsidRDefault="005404C3" w:rsidP="00631D80">
            <w:pPr>
              <w:rPr>
                <w:b/>
                <w:sz w:val="24"/>
                <w:szCs w:val="24"/>
              </w:rPr>
            </w:pPr>
            <w:r w:rsidRPr="00AA2AC5">
              <w:rPr>
                <w:color w:val="000000"/>
                <w:sz w:val="24"/>
                <w:szCs w:val="24"/>
              </w:rPr>
              <w:t>5.</w:t>
            </w:r>
            <w:r w:rsidRPr="00AA2AC5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5728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Выполнить обследование технического состояния имеющихся </w:t>
            </w:r>
            <w:proofErr w:type="spellStart"/>
            <w:r w:rsidRPr="005728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вентканалов</w:t>
            </w:r>
            <w:proofErr w:type="spellEnd"/>
            <w:r w:rsidRPr="005728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5404C3" w:rsidRPr="00AA2AC5" w:rsidTr="00822BE6">
        <w:trPr>
          <w:trHeight w:val="488"/>
        </w:trPr>
        <w:tc>
          <w:tcPr>
            <w:tcW w:w="3227" w:type="dxa"/>
          </w:tcPr>
          <w:p w:rsidR="005404C3" w:rsidRPr="00AA2AC5" w:rsidRDefault="005404C3" w:rsidP="00631D80">
            <w:pPr>
              <w:pStyle w:val="a6"/>
              <w:jc w:val="left"/>
              <w:rPr>
                <w:b w:val="0"/>
                <w:sz w:val="24"/>
              </w:rPr>
            </w:pPr>
            <w:r w:rsidRPr="00AA2AC5">
              <w:rPr>
                <w:b w:val="0"/>
                <w:sz w:val="24"/>
              </w:rPr>
              <w:t>10. Основные требования к водоснабжению и канализации</w:t>
            </w:r>
          </w:p>
        </w:tc>
        <w:tc>
          <w:tcPr>
            <w:tcW w:w="6554" w:type="dxa"/>
          </w:tcPr>
          <w:p w:rsidR="005404C3" w:rsidRPr="00AA2AC5" w:rsidRDefault="005404C3" w:rsidP="00631D80">
            <w:pPr>
              <w:pStyle w:val="a6"/>
              <w:jc w:val="left"/>
              <w:rPr>
                <w:b w:val="0"/>
                <w:color w:val="000000"/>
                <w:sz w:val="24"/>
              </w:rPr>
            </w:pPr>
            <w:r w:rsidRPr="00AA2AC5">
              <w:rPr>
                <w:b w:val="0"/>
                <w:color w:val="000000"/>
                <w:sz w:val="24"/>
              </w:rPr>
              <w:t xml:space="preserve">1. Выполнить разводку водопровода и канализации в соответствии с действующими нормами. </w:t>
            </w:r>
          </w:p>
          <w:p w:rsidR="005404C3" w:rsidRPr="00AA2AC5" w:rsidRDefault="005404C3" w:rsidP="00631D80">
            <w:pPr>
              <w:pStyle w:val="a6"/>
              <w:jc w:val="left"/>
              <w:rPr>
                <w:b w:val="0"/>
                <w:color w:val="000000"/>
                <w:sz w:val="24"/>
              </w:rPr>
            </w:pPr>
            <w:r w:rsidRPr="00AA2AC5">
              <w:rPr>
                <w:b w:val="0"/>
                <w:color w:val="000000"/>
                <w:sz w:val="24"/>
              </w:rPr>
              <w:t>2. Осуществить присоединение к существующим системам горячего и холодного водоснабжения, канализации с заменой трубопроводов в пределах ремонтируемых помещений.</w:t>
            </w:r>
          </w:p>
          <w:p w:rsidR="005404C3" w:rsidRPr="00AA2AC5" w:rsidRDefault="005404C3" w:rsidP="00631D80">
            <w:pPr>
              <w:pStyle w:val="a6"/>
              <w:jc w:val="left"/>
              <w:rPr>
                <w:b w:val="0"/>
                <w:color w:val="000000"/>
                <w:sz w:val="24"/>
              </w:rPr>
            </w:pPr>
            <w:r w:rsidRPr="00AA2AC5">
              <w:rPr>
                <w:b w:val="0"/>
                <w:color w:val="000000"/>
                <w:sz w:val="24"/>
              </w:rPr>
              <w:t>3. Предусмотреть  гидроизоляцию в помещениях, где полы подвергаются воздействиям воды и жидкостей</w:t>
            </w:r>
          </w:p>
        </w:tc>
      </w:tr>
      <w:tr w:rsidR="005404C3" w:rsidRPr="00AA2AC5" w:rsidTr="00822BE6">
        <w:tc>
          <w:tcPr>
            <w:tcW w:w="3227" w:type="dxa"/>
          </w:tcPr>
          <w:p w:rsidR="005404C3" w:rsidRPr="00AA2AC5" w:rsidRDefault="005404C3" w:rsidP="00631D80">
            <w:pPr>
              <w:pStyle w:val="a6"/>
              <w:jc w:val="left"/>
              <w:rPr>
                <w:b w:val="0"/>
                <w:sz w:val="24"/>
              </w:rPr>
            </w:pPr>
            <w:r w:rsidRPr="00AA2AC5">
              <w:rPr>
                <w:b w:val="0"/>
                <w:sz w:val="24"/>
              </w:rPr>
              <w:t>11. Основные требования к электроснабжению</w:t>
            </w:r>
          </w:p>
        </w:tc>
        <w:tc>
          <w:tcPr>
            <w:tcW w:w="6554" w:type="dxa"/>
          </w:tcPr>
          <w:p w:rsidR="005404C3" w:rsidRPr="00AA2AC5" w:rsidRDefault="005404C3" w:rsidP="00631D80">
            <w:pPr>
              <w:pStyle w:val="a6"/>
              <w:jc w:val="left"/>
              <w:rPr>
                <w:b w:val="0"/>
                <w:color w:val="000000"/>
                <w:sz w:val="24"/>
              </w:rPr>
            </w:pPr>
            <w:r w:rsidRPr="00AA2AC5">
              <w:rPr>
                <w:b w:val="0"/>
                <w:color w:val="000000"/>
                <w:sz w:val="24"/>
              </w:rPr>
              <w:t>Проектом предусмотреть:</w:t>
            </w:r>
          </w:p>
          <w:p w:rsidR="005404C3" w:rsidRPr="00AA2AC5" w:rsidRDefault="005404C3" w:rsidP="00631D80">
            <w:pPr>
              <w:pStyle w:val="a6"/>
              <w:jc w:val="left"/>
              <w:rPr>
                <w:b w:val="0"/>
                <w:color w:val="000000"/>
                <w:sz w:val="24"/>
              </w:rPr>
            </w:pPr>
            <w:r w:rsidRPr="00AA2AC5">
              <w:rPr>
                <w:b w:val="0"/>
                <w:color w:val="000000"/>
                <w:sz w:val="24"/>
              </w:rPr>
              <w:t xml:space="preserve">- силовой щит с узлом </w:t>
            </w:r>
            <w:proofErr w:type="spellStart"/>
            <w:r w:rsidRPr="00AA2AC5">
              <w:rPr>
                <w:b w:val="0"/>
                <w:color w:val="000000"/>
                <w:sz w:val="24"/>
              </w:rPr>
              <w:t>электроучета</w:t>
            </w:r>
            <w:proofErr w:type="spellEnd"/>
            <w:r w:rsidRPr="00AA2AC5">
              <w:rPr>
                <w:b w:val="0"/>
                <w:color w:val="000000"/>
                <w:sz w:val="24"/>
              </w:rPr>
              <w:t xml:space="preserve"> для обеспечения раздельным электроснабжением сетей освещения,  розеток,  компьютерных розеток и наличием </w:t>
            </w:r>
            <w:r w:rsidRPr="00AA2AC5">
              <w:rPr>
                <w:b w:val="0"/>
                <w:color w:val="000000"/>
                <w:sz w:val="24"/>
                <w:lang w:val="en-US"/>
              </w:rPr>
              <w:t>PEN</w:t>
            </w:r>
            <w:r w:rsidRPr="00AA2AC5">
              <w:rPr>
                <w:b w:val="0"/>
                <w:color w:val="000000"/>
                <w:sz w:val="24"/>
              </w:rPr>
              <w:t xml:space="preserve"> проводника;</w:t>
            </w:r>
          </w:p>
          <w:p w:rsidR="005404C3" w:rsidRPr="00AA2AC5" w:rsidRDefault="005404C3" w:rsidP="00631D80">
            <w:pPr>
              <w:pStyle w:val="a6"/>
              <w:jc w:val="left"/>
              <w:rPr>
                <w:b w:val="0"/>
                <w:color w:val="000000"/>
                <w:sz w:val="24"/>
              </w:rPr>
            </w:pPr>
            <w:r w:rsidRPr="00AA2AC5">
              <w:rPr>
                <w:b w:val="0"/>
                <w:color w:val="000000"/>
                <w:sz w:val="24"/>
              </w:rPr>
              <w:t>- систему электроосвещения и питания розеточной сети взамен существующих с учетом перепланировки и новой расстановки технологического оборудования и в соответствии с существующими нормами.</w:t>
            </w:r>
          </w:p>
          <w:p w:rsidR="005404C3" w:rsidRPr="00AA2AC5" w:rsidRDefault="005404C3" w:rsidP="00631D80">
            <w:pPr>
              <w:pStyle w:val="a6"/>
              <w:jc w:val="left"/>
              <w:rPr>
                <w:b w:val="0"/>
                <w:color w:val="000000"/>
                <w:sz w:val="24"/>
              </w:rPr>
            </w:pPr>
            <w:r w:rsidRPr="00AA2AC5">
              <w:rPr>
                <w:b w:val="0"/>
                <w:color w:val="000000"/>
                <w:sz w:val="24"/>
              </w:rPr>
              <w:t>-выполнить расчет освещенности помещений;</w:t>
            </w:r>
          </w:p>
          <w:p w:rsidR="005404C3" w:rsidRPr="00AA2AC5" w:rsidRDefault="005404C3" w:rsidP="00631D80">
            <w:pPr>
              <w:pStyle w:val="a6"/>
              <w:jc w:val="left"/>
              <w:rPr>
                <w:b w:val="0"/>
                <w:color w:val="000000"/>
                <w:sz w:val="24"/>
              </w:rPr>
            </w:pPr>
            <w:r w:rsidRPr="00AA2AC5">
              <w:rPr>
                <w:b w:val="0"/>
                <w:color w:val="000000"/>
                <w:sz w:val="24"/>
              </w:rPr>
              <w:t>- выполнить таблицу нагрузок;</w:t>
            </w:r>
          </w:p>
          <w:p w:rsidR="005404C3" w:rsidRPr="00AA2AC5" w:rsidRDefault="005404C3" w:rsidP="00631D80">
            <w:pPr>
              <w:pStyle w:val="a6"/>
              <w:jc w:val="left"/>
              <w:rPr>
                <w:b w:val="0"/>
                <w:color w:val="000000"/>
                <w:sz w:val="24"/>
              </w:rPr>
            </w:pPr>
            <w:r w:rsidRPr="00AA2AC5">
              <w:rPr>
                <w:b w:val="0"/>
                <w:color w:val="000000"/>
                <w:sz w:val="24"/>
              </w:rPr>
              <w:t>- предусмотреть  отдельный автомат защиты компьютерной сети.</w:t>
            </w:r>
          </w:p>
          <w:p w:rsidR="005404C3" w:rsidRPr="00AA2AC5" w:rsidRDefault="005404C3" w:rsidP="00631D80">
            <w:pPr>
              <w:pStyle w:val="a6"/>
              <w:jc w:val="left"/>
              <w:rPr>
                <w:b w:val="0"/>
                <w:color w:val="000000"/>
                <w:sz w:val="24"/>
              </w:rPr>
            </w:pPr>
            <w:r w:rsidRPr="00AA2AC5">
              <w:rPr>
                <w:b w:val="0"/>
                <w:color w:val="000000"/>
                <w:sz w:val="24"/>
              </w:rPr>
              <w:t>Для проектирования источников света руководствоваться п.5.3.7 СП  256.1325800.2016.</w:t>
            </w:r>
          </w:p>
        </w:tc>
      </w:tr>
      <w:tr w:rsidR="005404C3" w:rsidRPr="00AA2AC5" w:rsidTr="00822BE6">
        <w:tc>
          <w:tcPr>
            <w:tcW w:w="3227" w:type="dxa"/>
          </w:tcPr>
          <w:p w:rsidR="005404C3" w:rsidRPr="00AA2AC5" w:rsidRDefault="005404C3" w:rsidP="00631D80">
            <w:pPr>
              <w:pStyle w:val="a6"/>
              <w:jc w:val="left"/>
              <w:rPr>
                <w:b w:val="0"/>
                <w:sz w:val="24"/>
              </w:rPr>
            </w:pPr>
            <w:r w:rsidRPr="00AA2AC5">
              <w:rPr>
                <w:b w:val="0"/>
                <w:sz w:val="24"/>
              </w:rPr>
              <w:t>12. Основные требования к слаботочным сетям</w:t>
            </w:r>
          </w:p>
        </w:tc>
        <w:tc>
          <w:tcPr>
            <w:tcW w:w="6554" w:type="dxa"/>
          </w:tcPr>
          <w:p w:rsidR="005404C3" w:rsidRPr="00AA2AC5" w:rsidRDefault="005404C3" w:rsidP="00631D80">
            <w:pPr>
              <w:pStyle w:val="a6"/>
              <w:jc w:val="left"/>
              <w:rPr>
                <w:b w:val="0"/>
                <w:color w:val="000000"/>
                <w:sz w:val="24"/>
              </w:rPr>
            </w:pPr>
            <w:r w:rsidRPr="00AA2AC5">
              <w:rPr>
                <w:b w:val="0"/>
                <w:color w:val="000000"/>
                <w:sz w:val="24"/>
              </w:rPr>
              <w:t>1. Выполнить проект Систем противопожарной и охранной защиты (АУПС, СОУЭ, охранная сигнализация).</w:t>
            </w:r>
          </w:p>
          <w:p w:rsidR="005404C3" w:rsidRPr="00AA2AC5" w:rsidRDefault="005404C3" w:rsidP="00631D80">
            <w:pPr>
              <w:pStyle w:val="a6"/>
              <w:jc w:val="left"/>
              <w:rPr>
                <w:b w:val="0"/>
                <w:color w:val="000000"/>
                <w:sz w:val="24"/>
              </w:rPr>
            </w:pPr>
            <w:r w:rsidRPr="00AA2AC5">
              <w:rPr>
                <w:b w:val="0"/>
                <w:color w:val="000000"/>
                <w:sz w:val="24"/>
              </w:rPr>
              <w:t xml:space="preserve">2. Разработать сети связи (видеонаблюдение, система контроля и управления доступом, структурированные </w:t>
            </w:r>
            <w:r w:rsidRPr="00AA2AC5">
              <w:rPr>
                <w:b w:val="0"/>
                <w:color w:val="000000"/>
                <w:sz w:val="24"/>
              </w:rPr>
              <w:lastRenderedPageBreak/>
              <w:t>кабельные сети, телефонизация).</w:t>
            </w:r>
          </w:p>
          <w:p w:rsidR="005404C3" w:rsidRPr="00AA2AC5" w:rsidRDefault="005404C3" w:rsidP="00631D80">
            <w:pPr>
              <w:pStyle w:val="a6"/>
              <w:jc w:val="left"/>
              <w:rPr>
                <w:b w:val="0"/>
                <w:color w:val="000000"/>
                <w:sz w:val="24"/>
              </w:rPr>
            </w:pPr>
            <w:r w:rsidRPr="00AA2AC5">
              <w:rPr>
                <w:b w:val="0"/>
                <w:color w:val="000000"/>
                <w:sz w:val="24"/>
              </w:rPr>
              <w:t>3. Разработать проект автоматической противопожарной защиты в соответствии с действующими нормами.</w:t>
            </w:r>
          </w:p>
        </w:tc>
      </w:tr>
      <w:tr w:rsidR="005404C3" w:rsidRPr="00AA2AC5" w:rsidTr="00822BE6">
        <w:tc>
          <w:tcPr>
            <w:tcW w:w="3227" w:type="dxa"/>
          </w:tcPr>
          <w:p w:rsidR="005404C3" w:rsidRPr="00AA2AC5" w:rsidRDefault="005404C3" w:rsidP="00631D80">
            <w:pPr>
              <w:pStyle w:val="a6"/>
              <w:jc w:val="left"/>
              <w:rPr>
                <w:b w:val="0"/>
                <w:sz w:val="24"/>
              </w:rPr>
            </w:pPr>
            <w:r w:rsidRPr="00AA2AC5">
              <w:rPr>
                <w:b w:val="0"/>
                <w:sz w:val="24"/>
              </w:rPr>
              <w:lastRenderedPageBreak/>
              <w:t>13. Требования к качеству, экологическим параметрам применяемых строительных материалов, конструкций и оборудования</w:t>
            </w:r>
          </w:p>
        </w:tc>
        <w:tc>
          <w:tcPr>
            <w:tcW w:w="6554" w:type="dxa"/>
          </w:tcPr>
          <w:p w:rsidR="005404C3" w:rsidRPr="00AA2AC5" w:rsidRDefault="005404C3" w:rsidP="00631D80">
            <w:pPr>
              <w:pStyle w:val="a6"/>
              <w:jc w:val="left"/>
              <w:rPr>
                <w:b w:val="0"/>
                <w:color w:val="000000"/>
                <w:sz w:val="24"/>
              </w:rPr>
            </w:pPr>
            <w:r w:rsidRPr="00AA2AC5">
              <w:rPr>
                <w:b w:val="0"/>
                <w:color w:val="000000"/>
                <w:sz w:val="24"/>
              </w:rPr>
              <w:t>Во внутренней отделке использовать долговечные и высококачественные отделочные материалы, обеспечивающие пожаробезопасность и эстетичность, отвечающие санитарно-гигиеническим требованиям.</w:t>
            </w:r>
          </w:p>
        </w:tc>
      </w:tr>
      <w:tr w:rsidR="005404C3" w:rsidRPr="00C7483C" w:rsidTr="00822BE6">
        <w:tc>
          <w:tcPr>
            <w:tcW w:w="3227" w:type="dxa"/>
          </w:tcPr>
          <w:p w:rsidR="005404C3" w:rsidRPr="00C7483C" w:rsidRDefault="005404C3" w:rsidP="00631D80">
            <w:pPr>
              <w:tabs>
                <w:tab w:val="left" w:pos="5103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48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14. Требования к обеспечению условий жизнедеятельности маломобильных групп населения</w:t>
            </w:r>
          </w:p>
        </w:tc>
        <w:tc>
          <w:tcPr>
            <w:tcW w:w="6554" w:type="dxa"/>
          </w:tcPr>
          <w:p w:rsidR="005404C3" w:rsidRPr="00C7483C" w:rsidRDefault="005404C3" w:rsidP="00631D80">
            <w:pPr>
              <w:tabs>
                <w:tab w:val="left" w:pos="5103"/>
              </w:tabs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48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 проектировании предусмотреть устройства и мероприятия для удобства доступа и потребностей инвалидов и маломобильных  групп населения с учетом требований СП 59.13330.2016. «Доступность зданий и сооружений для маломобильных групп населения»</w:t>
            </w:r>
          </w:p>
        </w:tc>
      </w:tr>
      <w:tr w:rsidR="005404C3" w:rsidRPr="00C7483C" w:rsidTr="00822BE6">
        <w:tc>
          <w:tcPr>
            <w:tcW w:w="3227" w:type="dxa"/>
            <w:vAlign w:val="center"/>
          </w:tcPr>
          <w:p w:rsidR="005404C3" w:rsidRPr="00C7483C" w:rsidRDefault="005404C3" w:rsidP="00631D8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48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15.Требования к разработке</w:t>
            </w:r>
          </w:p>
          <w:p w:rsidR="005404C3" w:rsidRPr="00C7483C" w:rsidRDefault="005404C3" w:rsidP="00631D8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48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Сметной документации</w:t>
            </w:r>
          </w:p>
        </w:tc>
        <w:tc>
          <w:tcPr>
            <w:tcW w:w="6554" w:type="dxa"/>
            <w:vAlign w:val="center"/>
          </w:tcPr>
          <w:p w:rsidR="005404C3" w:rsidRPr="00C7483C" w:rsidRDefault="005404C3" w:rsidP="00822BE6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48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─Разделы локальных смет формировать по видам подрядных работ с разбивкой по этажам.</w:t>
            </w:r>
          </w:p>
          <w:p w:rsidR="005404C3" w:rsidRPr="00C7483C" w:rsidRDefault="005404C3" w:rsidP="00822BE6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48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─Расценки по всем видам подрядных работ должны быть выполнены с применением базы ТЕР ЛО ред. 2014 (актуальная редакция) территориальных единичных расценок (далее- ТЕР) на строительные (ТЕР ЛО ред. 2014), ремонтно-строительные (ТЕР ЛО ред. 2014), монтажные работы (ТЕР ЛО ред. 2014), капитальный ремонт (ТЕР ЛО ред. 2014);</w:t>
            </w:r>
          </w:p>
          <w:p w:rsidR="005404C3" w:rsidRPr="00C7483C" w:rsidRDefault="005404C3" w:rsidP="00822BE6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48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Стоимость материалов, не вошедших в состав ТССЦ-2017, определяется на основании исходных данных (мониторинг цен прайс-листов) организаций-производителей или поставщиков материальных ресурсов. Выбор материалов согласовывать с Заказчиком.</w:t>
            </w:r>
          </w:p>
          <w:p w:rsidR="005404C3" w:rsidRPr="00C7483C" w:rsidRDefault="005404C3" w:rsidP="00822BE6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48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─Накладные расходы и сметную прибыль определять по видам ремонтно-строительных работ в соответствии с действующими Методическими указаниями по определению величины накладных расходов и величины сметной прибыли в строительстве (МДС 81-33.2004, МДС 81-25,2001), а также методикой определения стоимости строительной продукции на территории Российской Федерации (МДС 81-35.2004).</w:t>
            </w:r>
          </w:p>
          <w:p w:rsidR="005404C3" w:rsidRPr="00C7483C" w:rsidRDefault="005404C3" w:rsidP="00822BE6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48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─Результаты вычислений и итоговые данные в сметной документации округлить до целых рублей в соответствии с п. 3.26 МДС 81-35.2004;</w:t>
            </w:r>
          </w:p>
          <w:p w:rsidR="005404C3" w:rsidRPr="00C7483C" w:rsidRDefault="005404C3" w:rsidP="00822BE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48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─Общая стоимость работ определяется с учетом налога на добавленную стоимость в размере 20% в соответствии с п. 3 статьи 164 главы 21 Налогового Кодекса РФ.</w:t>
            </w:r>
          </w:p>
        </w:tc>
      </w:tr>
      <w:tr w:rsidR="005404C3" w:rsidRPr="00C7483C" w:rsidTr="00822BE6">
        <w:tc>
          <w:tcPr>
            <w:tcW w:w="3227" w:type="dxa"/>
          </w:tcPr>
          <w:p w:rsidR="005404C3" w:rsidRPr="00C7483C" w:rsidRDefault="005404C3" w:rsidP="00631D8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48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16. Состав проектной документации </w:t>
            </w:r>
          </w:p>
          <w:p w:rsidR="005404C3" w:rsidRPr="00C7483C" w:rsidRDefault="005404C3" w:rsidP="00631D8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48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5404C3" w:rsidRPr="00C7483C" w:rsidRDefault="005404C3" w:rsidP="00631D8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48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54" w:type="dxa"/>
          </w:tcPr>
          <w:p w:rsidR="005404C3" w:rsidRPr="00C7483C" w:rsidRDefault="005404C3" w:rsidP="00822BE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48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ПЗ – Пояснительная записка</w:t>
            </w:r>
          </w:p>
          <w:p w:rsidR="005404C3" w:rsidRPr="00C7483C" w:rsidRDefault="005404C3" w:rsidP="00822BE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48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АР – Архитектурные решения</w:t>
            </w:r>
          </w:p>
          <w:p w:rsidR="005404C3" w:rsidRPr="00C7483C" w:rsidRDefault="005404C3" w:rsidP="00822BE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48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 –Конструктивные решения</w:t>
            </w:r>
          </w:p>
          <w:p w:rsidR="005404C3" w:rsidRPr="00C7483C" w:rsidRDefault="005404C3" w:rsidP="00822BE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48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КМ – Конструкции металлические</w:t>
            </w:r>
          </w:p>
          <w:p w:rsidR="005404C3" w:rsidRPr="00C7483C" w:rsidRDefault="005404C3" w:rsidP="00822BE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48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ЭС – Система электроснабжения  </w:t>
            </w:r>
          </w:p>
          <w:p w:rsidR="005404C3" w:rsidRPr="00C7483C" w:rsidRDefault="005404C3" w:rsidP="00822BE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48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ВК– Система водоснабжения и система водоотведения</w:t>
            </w:r>
          </w:p>
          <w:p w:rsidR="005404C3" w:rsidRPr="00C7483C" w:rsidRDefault="005404C3" w:rsidP="00822BE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48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ОВ – Отопление, вентиляция и кондиционирование воздуха, тепловые сети</w:t>
            </w:r>
          </w:p>
          <w:p w:rsidR="005404C3" w:rsidRPr="00C7483C" w:rsidRDefault="005404C3" w:rsidP="00822BE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48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СС  -  Сети связи</w:t>
            </w:r>
          </w:p>
          <w:p w:rsidR="005404C3" w:rsidRPr="00C7483C" w:rsidRDefault="005404C3" w:rsidP="00822BE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48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ТХ – Технологические решения</w:t>
            </w:r>
          </w:p>
          <w:p w:rsidR="005404C3" w:rsidRPr="00C7483C" w:rsidRDefault="005404C3" w:rsidP="00822BE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48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 – Проект организации строительства</w:t>
            </w:r>
          </w:p>
          <w:p w:rsidR="005404C3" w:rsidRPr="00C7483C" w:rsidRDefault="005404C3" w:rsidP="00822BE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48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 – Проект организации работ по демонтажу</w:t>
            </w:r>
          </w:p>
          <w:p w:rsidR="005404C3" w:rsidRPr="00C7483C" w:rsidRDefault="005404C3" w:rsidP="00822BE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48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ООС – Мероприятий по охране окружающей среды</w:t>
            </w:r>
          </w:p>
          <w:p w:rsidR="005404C3" w:rsidRPr="00C7483C" w:rsidRDefault="005404C3" w:rsidP="00822BE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48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ПБ – Мероприятия по обеспечению пожарной безопасности </w:t>
            </w:r>
          </w:p>
          <w:p w:rsidR="005404C3" w:rsidRPr="00C7483C" w:rsidRDefault="005404C3" w:rsidP="00822BE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48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АУПС – Автоматическая установка охранно-пожарной сигнализации</w:t>
            </w:r>
          </w:p>
          <w:p w:rsidR="005404C3" w:rsidRPr="00C7483C" w:rsidRDefault="005404C3" w:rsidP="00822BE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48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АУП – Автоматическое управление пожаротушение  (при необходимости)</w:t>
            </w:r>
          </w:p>
          <w:p w:rsidR="005404C3" w:rsidRPr="00C7483C" w:rsidRDefault="005404C3" w:rsidP="00822BE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48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СОУЭ - Система оповещения и управления эвакуацией людей при пожаре</w:t>
            </w:r>
          </w:p>
          <w:p w:rsidR="005404C3" w:rsidRPr="00C7483C" w:rsidRDefault="005404C3" w:rsidP="00822BE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48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ОДИ - Мероприятия по обеспечению доступа инвалидов</w:t>
            </w:r>
          </w:p>
          <w:p w:rsidR="005404C3" w:rsidRPr="00C7483C" w:rsidRDefault="005404C3" w:rsidP="00822BE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48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ПБЭ – Проект обеспечения безопасной эксплуатации объекта</w:t>
            </w:r>
          </w:p>
          <w:p w:rsidR="005404C3" w:rsidRPr="00C7483C" w:rsidRDefault="005404C3" w:rsidP="00822BE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48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СМ- Смета на капитальный ремонт объекта</w:t>
            </w:r>
          </w:p>
          <w:p w:rsidR="005404C3" w:rsidRPr="00C7483C" w:rsidRDefault="005404C3" w:rsidP="00822BE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48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ЭЭ -  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</w:t>
            </w:r>
          </w:p>
          <w:p w:rsidR="005404C3" w:rsidRPr="00C7483C" w:rsidRDefault="005404C3" w:rsidP="00822BE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48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ГОЧС – Перечень мероприятий по гражданской обороне, мероприятий по предупреждению чрезвычайных ситуаций.</w:t>
            </w:r>
          </w:p>
        </w:tc>
      </w:tr>
      <w:tr w:rsidR="005404C3" w:rsidRPr="00C7483C" w:rsidTr="00822BE6">
        <w:tc>
          <w:tcPr>
            <w:tcW w:w="3227" w:type="dxa"/>
          </w:tcPr>
          <w:p w:rsidR="005404C3" w:rsidRPr="00C7483C" w:rsidRDefault="005404C3" w:rsidP="00631D8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48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17. Согласование проектной документации</w:t>
            </w:r>
          </w:p>
        </w:tc>
        <w:tc>
          <w:tcPr>
            <w:tcW w:w="6554" w:type="dxa"/>
          </w:tcPr>
          <w:p w:rsidR="005404C3" w:rsidRPr="00C7483C" w:rsidRDefault="005404C3" w:rsidP="00822BE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48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Планировочные решения, а также цветовое решение фасадов и интерьеров и применяемые для этого отделочные материалы  согласовать с Заказчиком </w:t>
            </w:r>
          </w:p>
        </w:tc>
      </w:tr>
      <w:tr w:rsidR="005404C3" w:rsidRPr="00C7483C" w:rsidTr="00822BE6">
        <w:tc>
          <w:tcPr>
            <w:tcW w:w="3227" w:type="dxa"/>
            <w:vAlign w:val="center"/>
          </w:tcPr>
          <w:p w:rsidR="005404C3" w:rsidRPr="00C7483C" w:rsidRDefault="005404C3" w:rsidP="00E50116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48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18. Количество экземпляров проектной документации</w:t>
            </w:r>
          </w:p>
        </w:tc>
        <w:tc>
          <w:tcPr>
            <w:tcW w:w="6554" w:type="dxa"/>
            <w:vAlign w:val="center"/>
          </w:tcPr>
          <w:p w:rsidR="005404C3" w:rsidRPr="00C7483C" w:rsidRDefault="005404C3" w:rsidP="00822BE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48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4 экземпляра + электронная версия (.</w:t>
            </w:r>
            <w:proofErr w:type="spellStart"/>
            <w:r w:rsidRPr="00C748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doc</w:t>
            </w:r>
            <w:proofErr w:type="spellEnd"/>
            <w:r w:rsidRPr="00C748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.</w:t>
            </w:r>
            <w:proofErr w:type="spellStart"/>
            <w:r w:rsidRPr="00C748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pdf</w:t>
            </w:r>
            <w:proofErr w:type="spellEnd"/>
            <w:r w:rsidRPr="00C748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</w:tbl>
    <w:p w:rsidR="005404C3" w:rsidRPr="00C7483C" w:rsidRDefault="005404C3" w:rsidP="005404C3">
      <w:pPr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C7483C">
        <w:rPr>
          <w:rFonts w:ascii="Times New Roman" w:hAnsi="Times New Roman"/>
          <w:bCs/>
          <w:color w:val="000000"/>
          <w:sz w:val="24"/>
          <w:szCs w:val="24"/>
        </w:rPr>
        <w:t xml:space="preserve">                    </w:t>
      </w:r>
    </w:p>
    <w:p w:rsidR="005404C3" w:rsidRPr="00C7483C" w:rsidRDefault="005404C3" w:rsidP="005404C3">
      <w:pPr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C7483C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Требования к срокам выполнения и составу работ:</w:t>
      </w:r>
    </w:p>
    <w:p w:rsidR="005404C3" w:rsidRPr="00BA2B65" w:rsidRDefault="005404C3" w:rsidP="00822B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2B65">
        <w:rPr>
          <w:rFonts w:ascii="Times New Roman" w:hAnsi="Times New Roman"/>
          <w:sz w:val="24"/>
          <w:szCs w:val="24"/>
        </w:rPr>
        <w:t>Начало выполнения работ: с момента подписания Сторонами Акта приема - передачи объекта в работу</w:t>
      </w:r>
      <w:r>
        <w:rPr>
          <w:rFonts w:ascii="Times New Roman" w:hAnsi="Times New Roman"/>
          <w:sz w:val="24"/>
          <w:szCs w:val="24"/>
        </w:rPr>
        <w:t xml:space="preserve"> (Приложение №4 к Контракту)</w:t>
      </w:r>
      <w:r w:rsidRPr="00BA2B65">
        <w:rPr>
          <w:rFonts w:ascii="Times New Roman" w:hAnsi="Times New Roman"/>
          <w:sz w:val="24"/>
          <w:szCs w:val="24"/>
        </w:rPr>
        <w:t>, который подписывается в течение 5 (пяти) календарных дней с момента заключения контракта. Работы должны быть выполнены Подрядчиком и сданы Заказчику в течение 120 календарных дней с момента подписания Акта приема - передачи объекта в работу.</w:t>
      </w:r>
    </w:p>
    <w:p w:rsidR="005404C3" w:rsidRPr="00BA2B65" w:rsidRDefault="005404C3" w:rsidP="005404C3">
      <w:pPr>
        <w:ind w:left="1134"/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404C3" w:rsidRPr="00C7483C" w:rsidRDefault="005404C3" w:rsidP="005404C3">
      <w:pPr>
        <w:ind w:left="1134"/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C7483C">
        <w:rPr>
          <w:rFonts w:ascii="Times New Roman" w:hAnsi="Times New Roman"/>
          <w:bCs/>
          <w:color w:val="000000"/>
          <w:sz w:val="24"/>
          <w:szCs w:val="24"/>
        </w:rPr>
        <w:t>Требования к материалам и оборудованию</w:t>
      </w:r>
    </w:p>
    <w:p w:rsidR="005404C3" w:rsidRPr="00C7483C" w:rsidRDefault="005404C3" w:rsidP="00822BE6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7483C">
        <w:rPr>
          <w:rFonts w:ascii="Times New Roman" w:hAnsi="Times New Roman"/>
          <w:bCs/>
          <w:color w:val="000000"/>
          <w:sz w:val="24"/>
          <w:szCs w:val="24"/>
        </w:rPr>
        <w:t xml:space="preserve">1. Все материалы и оборудование, используемые в проектных работах (измерительные инструменты, </w:t>
      </w:r>
      <w:proofErr w:type="spellStart"/>
      <w:r w:rsidRPr="00C7483C">
        <w:rPr>
          <w:rFonts w:ascii="Times New Roman" w:hAnsi="Times New Roman"/>
          <w:bCs/>
          <w:color w:val="000000"/>
          <w:sz w:val="24"/>
          <w:szCs w:val="24"/>
        </w:rPr>
        <w:t>фотофиксационное</w:t>
      </w:r>
      <w:proofErr w:type="spellEnd"/>
      <w:r w:rsidRPr="00C7483C">
        <w:rPr>
          <w:rFonts w:ascii="Times New Roman" w:hAnsi="Times New Roman"/>
          <w:bCs/>
          <w:color w:val="000000"/>
          <w:sz w:val="24"/>
          <w:szCs w:val="24"/>
        </w:rPr>
        <w:t xml:space="preserve"> оборудование, приборы точного измерения физико-механических свойств строительных материалов и изделий и т.д.), должны иметь требуемые сертификаты лицензионного пользователя программного продукта, лицензии соответствия вычислительно-измерительных, программных и графических комплексов, и технических компьютерных сред, лицензии на использование лабораторных стендов, установок и приборов с сервисным серийным обслуживанием и поверками измерительных систем, а также соответствовать государственным стандартам, нормам и технических регламентам РФ в области проектирования. </w:t>
      </w:r>
    </w:p>
    <w:p w:rsidR="005404C3" w:rsidRPr="00C7483C" w:rsidRDefault="005404C3" w:rsidP="00822BE6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7483C">
        <w:rPr>
          <w:rFonts w:ascii="Times New Roman" w:hAnsi="Times New Roman"/>
          <w:bCs/>
          <w:color w:val="000000"/>
          <w:sz w:val="24"/>
          <w:szCs w:val="24"/>
        </w:rPr>
        <w:t>2. При применении материалов, компьютерных программ, несертифицированных и нелицензированных программных продуктов, которые обязаны предоставляться отдельными заверенными копиями или оригинальными документами, Заказчик в праве не принимать данную работу. Заказчик оставляет за собой право предъявлять претензии к Подрядчику с наложением штрафных санкций  при не исполнении договора, а также полностью или частично не принимать работу с обоснованием причины.</w:t>
      </w:r>
    </w:p>
    <w:p w:rsidR="005404C3" w:rsidRPr="00C7483C" w:rsidRDefault="005404C3" w:rsidP="00822BE6">
      <w:pPr>
        <w:spacing w:after="0" w:line="240" w:lineRule="auto"/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C7483C">
        <w:rPr>
          <w:rFonts w:ascii="Times New Roman" w:hAnsi="Times New Roman"/>
          <w:bCs/>
          <w:color w:val="000000"/>
          <w:sz w:val="24"/>
          <w:szCs w:val="24"/>
        </w:rPr>
        <w:t>Требование к качеству выполняемых работ</w:t>
      </w:r>
    </w:p>
    <w:p w:rsidR="005404C3" w:rsidRPr="00C7483C" w:rsidRDefault="005404C3" w:rsidP="006C18B4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7483C">
        <w:rPr>
          <w:rFonts w:ascii="Times New Roman" w:hAnsi="Times New Roman"/>
          <w:bCs/>
          <w:color w:val="000000"/>
          <w:sz w:val="24"/>
          <w:szCs w:val="24"/>
        </w:rPr>
        <w:t xml:space="preserve">1. Проектные работы осуществлять согласно действующих на территории РФ строительных, противопожарных и санитарно-гигиенических норм. В процессе работ обязательно руководствоваться следующим документами: </w:t>
      </w:r>
    </w:p>
    <w:p w:rsidR="005404C3" w:rsidRPr="00C7483C" w:rsidRDefault="005404C3" w:rsidP="006C18B4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7483C">
        <w:rPr>
          <w:rFonts w:ascii="Times New Roman" w:hAnsi="Times New Roman"/>
          <w:bCs/>
          <w:color w:val="000000"/>
          <w:sz w:val="24"/>
          <w:szCs w:val="24"/>
        </w:rPr>
        <w:t xml:space="preserve">Градостроительным кодекс Российской Федерации от 29.12.2004 N 190-ФЗ (в редакции от 22.10.2014); Федеральный закон "О санитарно-эпидемиологическом благополучии населения" от 30.03.1999 N 52-ФЗ (в редакции от 23.06.2014); </w:t>
      </w:r>
      <w:r w:rsidRPr="00C7483C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Федеральный закон "Об отходах производства и потребления" от 24.06.1998 N 89-ФЗ (в редакции от 25.11.2013); Федеральный закон "Об архитектурной деятельности в Российской Федерации" от 17.11.1995 N 169-ФЗ (в редакции от 19.07.2011); Федеральный закон "О техническом регулировании" от 27.12.2002 N 184-ФЗ (в редакции от 23.06.2014); Правилами землепользования и застройки части территории </w:t>
      </w:r>
      <w:proofErr w:type="spellStart"/>
      <w:r w:rsidRPr="00C7483C">
        <w:rPr>
          <w:rFonts w:ascii="Times New Roman" w:hAnsi="Times New Roman"/>
          <w:bCs/>
          <w:color w:val="000000"/>
          <w:sz w:val="24"/>
          <w:szCs w:val="24"/>
        </w:rPr>
        <w:t>Отрадненского</w:t>
      </w:r>
      <w:proofErr w:type="spellEnd"/>
      <w:r w:rsidRPr="00C7483C">
        <w:rPr>
          <w:rFonts w:ascii="Times New Roman" w:hAnsi="Times New Roman"/>
          <w:bCs/>
          <w:color w:val="000000"/>
          <w:sz w:val="24"/>
          <w:szCs w:val="24"/>
        </w:rPr>
        <w:t xml:space="preserve"> городского поселения Кировского муниципального района  Ленинградской области  (в пределах  существующих границ города Отрадное) (</w:t>
      </w:r>
      <w:proofErr w:type="spellStart"/>
      <w:r w:rsidRPr="00C7483C">
        <w:rPr>
          <w:rFonts w:ascii="Times New Roman" w:hAnsi="Times New Roman"/>
          <w:bCs/>
          <w:color w:val="000000"/>
          <w:sz w:val="24"/>
          <w:szCs w:val="24"/>
        </w:rPr>
        <w:t>Утвержденого</w:t>
      </w:r>
      <w:proofErr w:type="spellEnd"/>
      <w:r w:rsidRPr="00C7483C">
        <w:rPr>
          <w:rFonts w:ascii="Times New Roman" w:hAnsi="Times New Roman"/>
          <w:bCs/>
          <w:color w:val="000000"/>
          <w:sz w:val="24"/>
          <w:szCs w:val="24"/>
        </w:rPr>
        <w:t xml:space="preserve"> решением Совета депутатов от 25 декабря 2013 года №65); Постановление Правительства РФ "Об инженерных изысканиях для подготовки проектной документации строительства, реконструкции объектов капитального строительства" от 19.01.2006 N 20 (в редакции от 09.06.2014); Постановление Правительства РФ №87 от 16.02.2008 (в редакции от 26.03.2014) «О составе разделов проектной документации и требованиях к их содержанию», Федеральным </w:t>
      </w:r>
      <w:r>
        <w:rPr>
          <w:rFonts w:ascii="Times New Roman" w:hAnsi="Times New Roman"/>
          <w:bCs/>
          <w:color w:val="000000"/>
          <w:sz w:val="24"/>
          <w:szCs w:val="24"/>
        </w:rPr>
        <w:t>законом от 30.12.2009 №384-ФЗ «</w:t>
      </w:r>
      <w:r w:rsidRPr="00C7483C">
        <w:rPr>
          <w:rFonts w:ascii="Times New Roman" w:hAnsi="Times New Roman"/>
          <w:bCs/>
          <w:color w:val="000000"/>
          <w:sz w:val="24"/>
          <w:szCs w:val="24"/>
        </w:rPr>
        <w:t>Технический регламент о безопа</w:t>
      </w:r>
      <w:r>
        <w:rPr>
          <w:rFonts w:ascii="Times New Roman" w:hAnsi="Times New Roman"/>
          <w:bCs/>
          <w:color w:val="000000"/>
          <w:sz w:val="24"/>
          <w:szCs w:val="24"/>
        </w:rPr>
        <w:t>сности зданий и сооружений»   (</w:t>
      </w:r>
      <w:r w:rsidRPr="00C7483C">
        <w:rPr>
          <w:rFonts w:ascii="Times New Roman" w:hAnsi="Times New Roman"/>
          <w:bCs/>
          <w:color w:val="000000"/>
          <w:sz w:val="24"/>
          <w:szCs w:val="24"/>
        </w:rPr>
        <w:t>в редакции от 02.07.2013), Региональные нормативы градостроительного проектирования Ленинградской области (утв. постановлением Правительства Ленинградской области от 22 марта 2012 г. N 83).</w:t>
      </w:r>
    </w:p>
    <w:p w:rsidR="005404C3" w:rsidRPr="00C7483C" w:rsidRDefault="005404C3" w:rsidP="006C18B4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7483C">
        <w:rPr>
          <w:rFonts w:ascii="Times New Roman" w:hAnsi="Times New Roman"/>
          <w:bCs/>
          <w:color w:val="000000"/>
          <w:sz w:val="24"/>
          <w:szCs w:val="24"/>
        </w:rPr>
        <w:t xml:space="preserve">2.  Работы производить, учитывая, что объекты частично или полностью эксплуатируются. </w:t>
      </w:r>
    </w:p>
    <w:p w:rsidR="005404C3" w:rsidRPr="00C7483C" w:rsidRDefault="005404C3" w:rsidP="006C18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7483C">
        <w:rPr>
          <w:rFonts w:ascii="Times New Roman" w:hAnsi="Times New Roman"/>
          <w:bCs/>
          <w:color w:val="000000"/>
          <w:sz w:val="24"/>
          <w:szCs w:val="24"/>
        </w:rPr>
        <w:t xml:space="preserve">3. Во время производства проектных работ необходимо предусматривать ряд мероприятий согласно СНиП 23-03-2003, обеспечивающих минимальный уровень шума и вибрации от используемого инструмента, применяемого в работах, исключающих ударные методы производства вскрытий, отдельного </w:t>
      </w:r>
      <w:proofErr w:type="spellStart"/>
      <w:r w:rsidRPr="00C7483C">
        <w:rPr>
          <w:rFonts w:ascii="Times New Roman" w:hAnsi="Times New Roman"/>
          <w:bCs/>
          <w:color w:val="000000"/>
          <w:sz w:val="24"/>
          <w:szCs w:val="24"/>
        </w:rPr>
        <w:t>шурфования</w:t>
      </w:r>
      <w:proofErr w:type="spellEnd"/>
      <w:r w:rsidRPr="00C7483C">
        <w:rPr>
          <w:rFonts w:ascii="Times New Roman" w:hAnsi="Times New Roman"/>
          <w:bCs/>
          <w:color w:val="000000"/>
          <w:sz w:val="24"/>
          <w:szCs w:val="24"/>
        </w:rPr>
        <w:t xml:space="preserve"> и зондирования, а также разрушения образцов материалов. Электробезопасность на участках работ и рабочих местах подключения электроинструмента должна обеспечиваться в соответствии с требованиями </w:t>
      </w:r>
      <w:proofErr w:type="spellStart"/>
      <w:r w:rsidRPr="00C7483C">
        <w:rPr>
          <w:rFonts w:ascii="Times New Roman" w:hAnsi="Times New Roman"/>
          <w:bCs/>
          <w:color w:val="000000"/>
          <w:sz w:val="24"/>
          <w:szCs w:val="24"/>
        </w:rPr>
        <w:t>СниП</w:t>
      </w:r>
      <w:proofErr w:type="spellEnd"/>
      <w:r w:rsidRPr="00C7483C">
        <w:rPr>
          <w:rFonts w:ascii="Times New Roman" w:hAnsi="Times New Roman"/>
          <w:bCs/>
          <w:color w:val="000000"/>
          <w:sz w:val="24"/>
          <w:szCs w:val="24"/>
        </w:rPr>
        <w:t xml:space="preserve"> 12-03-99.</w:t>
      </w:r>
    </w:p>
    <w:p w:rsidR="005404C3" w:rsidRPr="00C7483C" w:rsidRDefault="005404C3" w:rsidP="00822BE6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7483C">
        <w:rPr>
          <w:rFonts w:ascii="Times New Roman" w:hAnsi="Times New Roman"/>
          <w:b/>
          <w:bCs/>
          <w:color w:val="000000"/>
          <w:sz w:val="24"/>
          <w:szCs w:val="24"/>
        </w:rPr>
        <w:t>Требование к безопасности выполняемых работ</w:t>
      </w:r>
    </w:p>
    <w:p w:rsidR="005404C3" w:rsidRPr="00C7483C" w:rsidRDefault="005404C3" w:rsidP="006C18B4">
      <w:pPr>
        <w:tabs>
          <w:tab w:val="left" w:pos="5103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C7483C">
        <w:rPr>
          <w:rFonts w:ascii="Times New Roman" w:hAnsi="Times New Roman"/>
          <w:bCs/>
          <w:color w:val="000000"/>
          <w:sz w:val="24"/>
          <w:szCs w:val="24"/>
        </w:rPr>
        <w:t xml:space="preserve">1. </w:t>
      </w:r>
      <w:bookmarkStart w:id="0" w:name="bookmark18"/>
      <w:r w:rsidRPr="00C7483C">
        <w:rPr>
          <w:rFonts w:ascii="Times New Roman" w:hAnsi="Times New Roman"/>
          <w:bCs/>
          <w:color w:val="000000"/>
          <w:sz w:val="24"/>
          <w:szCs w:val="24"/>
        </w:rPr>
        <w:t>До начала выполнения проектных работ на территории объекта получить акт-допуск у Главного врача ГБУЗ ЛО «Кировская МБ».</w:t>
      </w:r>
      <w:bookmarkEnd w:id="0"/>
      <w:r w:rsidRPr="00C7483C">
        <w:rPr>
          <w:rFonts w:ascii="Times New Roman" w:hAnsi="Times New Roman"/>
          <w:bCs/>
          <w:color w:val="000000"/>
          <w:sz w:val="24"/>
          <w:szCs w:val="24"/>
        </w:rPr>
        <w:t xml:space="preserve"> Акт-допуск производится только при наличии на руках у подрядчика подписанного контракта или копии подписанного контракта. Акт-допуск согласовывается со специалистом по охране труда.</w:t>
      </w:r>
    </w:p>
    <w:p w:rsidR="005404C3" w:rsidRPr="00C7483C" w:rsidRDefault="005404C3" w:rsidP="006C18B4">
      <w:pPr>
        <w:tabs>
          <w:tab w:val="left" w:pos="5103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C7483C">
        <w:rPr>
          <w:rFonts w:ascii="Times New Roman" w:hAnsi="Times New Roman"/>
          <w:bCs/>
          <w:color w:val="000000"/>
          <w:sz w:val="24"/>
          <w:szCs w:val="24"/>
        </w:rPr>
        <w:t>2.В проектных решениях, поверочных расчетах, расчетных моделях закладывать расчетные схемы с максимальным сохранением конструктивной схемы зданий и сооружений, при этом учесть существующие требования к огнестойкости проектируемых зданий и сооружений, классы конструктивной пожарной опасности отдельных несущих элементов зданий и сооружений, а также нормативные противопожарные расстояния между ними.</w:t>
      </w:r>
    </w:p>
    <w:p w:rsidR="005404C3" w:rsidRPr="00C7483C" w:rsidRDefault="005404C3" w:rsidP="005404C3">
      <w:pPr>
        <w:tabs>
          <w:tab w:val="left" w:pos="5103"/>
        </w:tabs>
        <w:rPr>
          <w:rFonts w:ascii="Times New Roman" w:hAnsi="Times New Roman"/>
          <w:bCs/>
          <w:color w:val="000000"/>
          <w:sz w:val="24"/>
          <w:szCs w:val="24"/>
        </w:rPr>
      </w:pPr>
    </w:p>
    <w:p w:rsidR="005404C3" w:rsidRDefault="005404C3" w:rsidP="00540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04C3" w:rsidRPr="0092437A" w:rsidRDefault="005404C3" w:rsidP="00540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37A">
        <w:rPr>
          <w:rFonts w:ascii="Times New Roman" w:hAnsi="Times New Roman"/>
          <w:sz w:val="24"/>
          <w:szCs w:val="24"/>
        </w:rPr>
        <w:t>Заказчик:</w:t>
      </w:r>
      <w:r w:rsidRPr="0092437A">
        <w:rPr>
          <w:rFonts w:ascii="Times New Roman" w:hAnsi="Times New Roman"/>
          <w:sz w:val="24"/>
          <w:szCs w:val="24"/>
        </w:rPr>
        <w:tab/>
      </w:r>
      <w:r w:rsidRPr="0092437A">
        <w:rPr>
          <w:rFonts w:ascii="Times New Roman" w:hAnsi="Times New Roman"/>
          <w:sz w:val="24"/>
          <w:szCs w:val="24"/>
        </w:rPr>
        <w:tab/>
      </w:r>
      <w:r w:rsidRPr="0092437A">
        <w:rPr>
          <w:rFonts w:ascii="Times New Roman" w:hAnsi="Times New Roman"/>
          <w:sz w:val="24"/>
          <w:szCs w:val="24"/>
        </w:rPr>
        <w:tab/>
      </w:r>
      <w:r w:rsidRPr="0092437A">
        <w:rPr>
          <w:rFonts w:ascii="Times New Roman" w:hAnsi="Times New Roman"/>
          <w:sz w:val="24"/>
          <w:szCs w:val="24"/>
        </w:rPr>
        <w:tab/>
      </w:r>
      <w:r w:rsidRPr="0092437A">
        <w:rPr>
          <w:rFonts w:ascii="Times New Roman" w:hAnsi="Times New Roman"/>
          <w:sz w:val="24"/>
          <w:szCs w:val="24"/>
        </w:rPr>
        <w:tab/>
      </w:r>
      <w:r w:rsidRPr="0092437A">
        <w:rPr>
          <w:rFonts w:ascii="Times New Roman" w:hAnsi="Times New Roman"/>
          <w:sz w:val="24"/>
          <w:szCs w:val="24"/>
        </w:rPr>
        <w:tab/>
      </w:r>
      <w:r w:rsidRPr="0092437A">
        <w:rPr>
          <w:rFonts w:ascii="Times New Roman" w:hAnsi="Times New Roman"/>
          <w:sz w:val="24"/>
          <w:szCs w:val="24"/>
        </w:rPr>
        <w:tab/>
      </w:r>
      <w:r w:rsidRPr="0092437A">
        <w:rPr>
          <w:rFonts w:ascii="Times New Roman" w:hAnsi="Times New Roman"/>
          <w:sz w:val="24"/>
          <w:szCs w:val="24"/>
        </w:rPr>
        <w:tab/>
        <w:t>Подрядчик</w:t>
      </w:r>
    </w:p>
    <w:p w:rsidR="005404C3" w:rsidRDefault="005404C3" w:rsidP="005404C3">
      <w:pPr>
        <w:tabs>
          <w:tab w:val="left" w:pos="63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3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404C3" w:rsidRDefault="005404C3" w:rsidP="005404C3">
      <w:pPr>
        <w:tabs>
          <w:tab w:val="left" w:pos="63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3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И.о. г</w:t>
      </w:r>
      <w:r w:rsidRPr="0092437A">
        <w:rPr>
          <w:rFonts w:ascii="Times New Roman" w:hAnsi="Times New Roman"/>
          <w:sz w:val="24"/>
          <w:szCs w:val="24"/>
        </w:rPr>
        <w:t>лавн</w:t>
      </w:r>
      <w:r>
        <w:rPr>
          <w:rFonts w:ascii="Times New Roman" w:hAnsi="Times New Roman"/>
          <w:sz w:val="24"/>
          <w:szCs w:val="24"/>
        </w:rPr>
        <w:t>ого</w:t>
      </w:r>
      <w:r w:rsidRPr="0092437A">
        <w:rPr>
          <w:rFonts w:ascii="Times New Roman" w:hAnsi="Times New Roman"/>
          <w:sz w:val="24"/>
          <w:szCs w:val="24"/>
        </w:rPr>
        <w:t xml:space="preserve"> врач</w:t>
      </w:r>
      <w:r>
        <w:rPr>
          <w:rFonts w:ascii="Times New Roman" w:hAnsi="Times New Roman"/>
          <w:sz w:val="24"/>
          <w:szCs w:val="24"/>
        </w:rPr>
        <w:t xml:space="preserve">а           </w:t>
      </w:r>
    </w:p>
    <w:p w:rsidR="005404C3" w:rsidRPr="0092437A" w:rsidRDefault="005404C3" w:rsidP="00540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37A">
        <w:rPr>
          <w:rFonts w:ascii="Times New Roman" w:hAnsi="Times New Roman"/>
          <w:sz w:val="24"/>
          <w:szCs w:val="24"/>
        </w:rPr>
        <w:t xml:space="preserve"> ГБУЗ ЛО «Кировская МБ»:</w:t>
      </w:r>
    </w:p>
    <w:p w:rsidR="005404C3" w:rsidRPr="0092437A" w:rsidRDefault="005404C3" w:rsidP="00540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3CBA" w:rsidRDefault="005404C3" w:rsidP="005404C3">
      <w:r w:rsidRPr="0092437A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 xml:space="preserve"> Рудковская Л.В</w:t>
      </w:r>
    </w:p>
    <w:sectPr w:rsidR="00103CBA" w:rsidSect="00822BE6">
      <w:pgSz w:w="11906" w:h="16838"/>
      <w:pgMar w:top="426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C3"/>
    <w:rsid w:val="00103CBA"/>
    <w:rsid w:val="005404C3"/>
    <w:rsid w:val="00640865"/>
    <w:rsid w:val="00677EC7"/>
    <w:rsid w:val="006C18B4"/>
    <w:rsid w:val="006F4DF6"/>
    <w:rsid w:val="00767B53"/>
    <w:rsid w:val="00822BE6"/>
    <w:rsid w:val="00843B0B"/>
    <w:rsid w:val="008D1C86"/>
    <w:rsid w:val="00BF2BE3"/>
    <w:rsid w:val="00C67E58"/>
    <w:rsid w:val="00D4638F"/>
    <w:rsid w:val="00E50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404C3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Абзац списка Знак"/>
    <w:link w:val="a5"/>
    <w:uiPriority w:val="34"/>
    <w:locked/>
    <w:rsid w:val="005404C3"/>
    <w:rPr>
      <w:rFonts w:ascii="Times New Roman" w:hAnsi="Times New Roman"/>
      <w:sz w:val="24"/>
      <w:szCs w:val="24"/>
    </w:rPr>
  </w:style>
  <w:style w:type="paragraph" w:styleId="a5">
    <w:name w:val="List Paragraph"/>
    <w:basedOn w:val="a"/>
    <w:link w:val="a4"/>
    <w:uiPriority w:val="34"/>
    <w:qFormat/>
    <w:rsid w:val="005404C3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TextBody">
    <w:name w:val="Text Body"/>
    <w:basedOn w:val="a"/>
    <w:rsid w:val="005404C3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zh-CN"/>
    </w:rPr>
  </w:style>
  <w:style w:type="paragraph" w:styleId="a6">
    <w:name w:val="Title"/>
    <w:basedOn w:val="a"/>
    <w:link w:val="a7"/>
    <w:qFormat/>
    <w:rsid w:val="005404C3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5404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Emphasis"/>
    <w:basedOn w:val="a0"/>
    <w:uiPriority w:val="20"/>
    <w:qFormat/>
    <w:rsid w:val="00D4638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46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63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PalistovaSV</dc:creator>
  <cp:lastModifiedBy>ChelochevaIA</cp:lastModifiedBy>
  <cp:revision>9</cp:revision>
  <cp:lastPrinted>2019-03-27T11:17:00Z</cp:lastPrinted>
  <dcterms:created xsi:type="dcterms:W3CDTF">2019-03-06T09:37:00Z</dcterms:created>
  <dcterms:modified xsi:type="dcterms:W3CDTF">2019-03-28T12:30:00Z</dcterms:modified>
</cp:coreProperties>
</file>