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50" w:rsidRDefault="00C03350" w:rsidP="00C03350">
      <w:pPr>
        <w:pStyle w:val="a4"/>
        <w:ind w:left="1080"/>
        <w:jc w:val="both"/>
        <w:rPr>
          <w:color w:val="000000"/>
          <w:sz w:val="28"/>
          <w:szCs w:val="28"/>
        </w:rPr>
      </w:pPr>
    </w:p>
    <w:p w:rsidR="00C03350" w:rsidRDefault="00C03350" w:rsidP="00C03350">
      <w:pPr>
        <w:pStyle w:val="aa"/>
        <w:suppressAutoHyphens/>
        <w:ind w:left="1080" w:firstLine="0"/>
        <w:contextualSpacing/>
        <w:jc w:val="center"/>
        <w:rPr>
          <w:b/>
          <w:color w:val="000000"/>
          <w:spacing w:val="-3"/>
          <w:sz w:val="28"/>
          <w:szCs w:val="28"/>
        </w:rPr>
      </w:pPr>
      <w:r w:rsidRPr="007E74EC">
        <w:rPr>
          <w:b/>
          <w:color w:val="000000"/>
          <w:spacing w:val="-3"/>
          <w:sz w:val="28"/>
          <w:szCs w:val="28"/>
        </w:rPr>
        <w:t>Техническое задание</w:t>
      </w:r>
    </w:p>
    <w:p w:rsidR="005E0188" w:rsidRDefault="005E0188" w:rsidP="00C03350">
      <w:pPr>
        <w:pStyle w:val="aa"/>
        <w:suppressAutoHyphens/>
        <w:ind w:left="1080" w:firstLine="0"/>
        <w:contextualSpacing/>
        <w:jc w:val="center"/>
        <w:rPr>
          <w:b/>
          <w:color w:val="000000"/>
          <w:spacing w:val="-3"/>
          <w:sz w:val="28"/>
          <w:szCs w:val="28"/>
        </w:rPr>
      </w:pPr>
    </w:p>
    <w:p w:rsidR="005E0188" w:rsidRDefault="005E0188" w:rsidP="005E0188">
      <w:pPr>
        <w:jc w:val="both"/>
        <w:rPr>
          <w:sz w:val="28"/>
          <w:szCs w:val="28"/>
        </w:rPr>
      </w:pPr>
      <w:r w:rsidRPr="00CA24B2">
        <w:rPr>
          <w:sz w:val="28"/>
          <w:szCs w:val="28"/>
        </w:rPr>
        <w:t xml:space="preserve">Соблюдать при выполнении работ </w:t>
      </w:r>
      <w:r>
        <w:rPr>
          <w:sz w:val="28"/>
          <w:szCs w:val="28"/>
        </w:rPr>
        <w:t>требования:</w:t>
      </w:r>
    </w:p>
    <w:p w:rsidR="005E0188" w:rsidRDefault="005E0188" w:rsidP="005E0188">
      <w:pPr>
        <w:jc w:val="both"/>
        <w:rPr>
          <w:sz w:val="28"/>
          <w:szCs w:val="28"/>
        </w:rPr>
      </w:pPr>
    </w:p>
    <w:p w:rsidR="005E0188" w:rsidRPr="00E64DB7" w:rsidRDefault="005E0188" w:rsidP="005E0188">
      <w:pPr>
        <w:autoSpaceDE w:val="0"/>
        <w:autoSpaceDN w:val="0"/>
        <w:adjustRightInd w:val="0"/>
        <w:spacing w:line="230" w:lineRule="auto"/>
        <w:jc w:val="both"/>
        <w:rPr>
          <w:sz w:val="28"/>
          <w:szCs w:val="28"/>
        </w:rPr>
      </w:pPr>
      <w:r w:rsidRPr="00E64DB7">
        <w:rPr>
          <w:sz w:val="28"/>
          <w:szCs w:val="28"/>
        </w:rPr>
        <w:t>- Федерального закона от 10.01.2003 N 17-ФЗ «О железнодорожном транспорте в Российской Федерации» (в последней редакции);</w:t>
      </w:r>
    </w:p>
    <w:p w:rsidR="005E0188" w:rsidRPr="00E64DB7" w:rsidRDefault="005E0188" w:rsidP="005E0188">
      <w:pPr>
        <w:pStyle w:val="constitle"/>
        <w:ind w:right="0"/>
        <w:jc w:val="both"/>
        <w:rPr>
          <w:rFonts w:ascii="Times New Roman" w:hAnsi="Times New Roman" w:cs="Times New Roman"/>
          <w:b w:val="0"/>
          <w:bCs w:val="0"/>
          <w:sz w:val="28"/>
          <w:szCs w:val="28"/>
        </w:rPr>
      </w:pPr>
      <w:r w:rsidRPr="00E64DB7">
        <w:rPr>
          <w:rFonts w:ascii="Times New Roman" w:hAnsi="Times New Roman" w:cs="Times New Roman"/>
          <w:b w:val="0"/>
          <w:sz w:val="28"/>
          <w:szCs w:val="28"/>
        </w:rPr>
        <w:t xml:space="preserve">- </w:t>
      </w:r>
      <w:r w:rsidRPr="00E64DB7">
        <w:rPr>
          <w:rFonts w:ascii="Times New Roman" w:hAnsi="Times New Roman" w:cs="Times New Roman"/>
          <w:b w:val="0"/>
          <w:bCs w:val="0"/>
          <w:sz w:val="28"/>
          <w:szCs w:val="28"/>
        </w:rPr>
        <w:t>ГОСТ Р 12.0.006-2002 Государственный Стандарт Российской Федерации Система безопасности труда. Общие требования к системе управления охраной труда в организации;</w:t>
      </w:r>
    </w:p>
    <w:p w:rsidR="005E0188" w:rsidRPr="00E64DB7" w:rsidRDefault="005E0188" w:rsidP="005E0188">
      <w:pPr>
        <w:pStyle w:val="constitle"/>
        <w:ind w:right="0"/>
        <w:jc w:val="both"/>
        <w:rPr>
          <w:rFonts w:ascii="Times New Roman" w:hAnsi="Times New Roman" w:cs="Times New Roman"/>
          <w:b w:val="0"/>
          <w:bCs w:val="0"/>
          <w:sz w:val="28"/>
          <w:szCs w:val="28"/>
        </w:rPr>
      </w:pPr>
      <w:r w:rsidRPr="00E64DB7">
        <w:rPr>
          <w:rFonts w:ascii="Times New Roman" w:hAnsi="Times New Roman" w:cs="Times New Roman"/>
          <w:b w:val="0"/>
          <w:bCs w:val="0"/>
          <w:sz w:val="28"/>
          <w:szCs w:val="28"/>
        </w:rPr>
        <w:t>- ГОСТ 2.105―95 ЕСКД. Общие требования к текстовым документам;</w:t>
      </w:r>
    </w:p>
    <w:p w:rsidR="005E0188" w:rsidRPr="00E64DB7" w:rsidRDefault="005E0188" w:rsidP="005E0188">
      <w:pPr>
        <w:pStyle w:val="constitle"/>
        <w:ind w:right="0"/>
        <w:jc w:val="both"/>
        <w:rPr>
          <w:rFonts w:ascii="Times New Roman" w:hAnsi="Times New Roman" w:cs="Times New Roman"/>
          <w:b w:val="0"/>
          <w:sz w:val="28"/>
          <w:szCs w:val="28"/>
        </w:rPr>
      </w:pPr>
      <w:r w:rsidRPr="00E64DB7">
        <w:rPr>
          <w:rFonts w:ascii="Times New Roman" w:hAnsi="Times New Roman" w:cs="Times New Roman"/>
          <w:b w:val="0"/>
          <w:sz w:val="28"/>
          <w:szCs w:val="28"/>
        </w:rPr>
        <w:t>- ГОСТ 3.1120-83 Единая система технологической документации. Общие правила отражения и оформления требований безопасности труда в технологической документации;</w:t>
      </w:r>
    </w:p>
    <w:p w:rsidR="005E0188" w:rsidRPr="00E64DB7" w:rsidRDefault="005E0188" w:rsidP="005E0188">
      <w:pPr>
        <w:pStyle w:val="constitle"/>
        <w:ind w:right="0"/>
        <w:jc w:val="both"/>
        <w:rPr>
          <w:rFonts w:ascii="Times New Roman" w:hAnsi="Times New Roman" w:cs="Times New Roman"/>
          <w:b w:val="0"/>
          <w:sz w:val="28"/>
          <w:szCs w:val="28"/>
        </w:rPr>
      </w:pPr>
      <w:r w:rsidRPr="00E64DB7">
        <w:rPr>
          <w:rFonts w:ascii="Times New Roman" w:hAnsi="Times New Roman" w:cs="Times New Roman"/>
          <w:b w:val="0"/>
          <w:sz w:val="28"/>
          <w:szCs w:val="28"/>
        </w:rPr>
        <w:t>- ГОСТ 3.1105―84 ЕСТД. Формы и правила оформления документов общего назначения;</w:t>
      </w:r>
    </w:p>
    <w:p w:rsidR="005E0188" w:rsidRPr="00E64DB7" w:rsidRDefault="005E0188" w:rsidP="005E0188">
      <w:pPr>
        <w:pStyle w:val="constitle"/>
        <w:ind w:right="0"/>
        <w:jc w:val="both"/>
        <w:rPr>
          <w:rFonts w:ascii="Times New Roman" w:hAnsi="Times New Roman" w:cs="Times New Roman"/>
          <w:b w:val="0"/>
          <w:sz w:val="28"/>
          <w:szCs w:val="28"/>
        </w:rPr>
      </w:pPr>
      <w:r w:rsidRPr="00E64DB7">
        <w:rPr>
          <w:rFonts w:ascii="Times New Roman" w:hAnsi="Times New Roman" w:cs="Times New Roman"/>
          <w:b w:val="0"/>
          <w:sz w:val="28"/>
          <w:szCs w:val="28"/>
        </w:rPr>
        <w:t>-  Рекомендации 50-54-93-88 Классификация, разработка и применение технологических процессов;</w:t>
      </w:r>
    </w:p>
    <w:p w:rsidR="005E0188" w:rsidRPr="00E64DB7" w:rsidRDefault="005E0188" w:rsidP="005E0188">
      <w:pPr>
        <w:pStyle w:val="constitle"/>
        <w:ind w:right="0"/>
        <w:jc w:val="both"/>
        <w:rPr>
          <w:rFonts w:ascii="Times New Roman" w:hAnsi="Times New Roman" w:cs="Times New Roman"/>
          <w:b w:val="0"/>
          <w:sz w:val="28"/>
          <w:szCs w:val="28"/>
        </w:rPr>
      </w:pPr>
      <w:r w:rsidRPr="00E64DB7">
        <w:rPr>
          <w:rFonts w:ascii="Times New Roman" w:hAnsi="Times New Roman" w:cs="Times New Roman"/>
          <w:b w:val="0"/>
          <w:sz w:val="28"/>
          <w:szCs w:val="28"/>
        </w:rPr>
        <w:t>- ГОСТ 3.1127-93 ЕСТД Общие правила выполнения текстовых технологических документов;</w:t>
      </w:r>
    </w:p>
    <w:p w:rsidR="005E0188" w:rsidRPr="00E64DB7" w:rsidRDefault="005E0188" w:rsidP="005E0188">
      <w:pPr>
        <w:autoSpaceDE w:val="0"/>
        <w:autoSpaceDN w:val="0"/>
        <w:adjustRightInd w:val="0"/>
        <w:jc w:val="both"/>
        <w:rPr>
          <w:sz w:val="28"/>
          <w:szCs w:val="28"/>
        </w:rPr>
      </w:pPr>
      <w:r w:rsidRPr="00E64DB7">
        <w:rPr>
          <w:b/>
          <w:sz w:val="28"/>
          <w:szCs w:val="28"/>
        </w:rPr>
        <w:t xml:space="preserve">-  </w:t>
      </w:r>
      <w:r w:rsidRPr="00E64DB7">
        <w:rPr>
          <w:sz w:val="28"/>
          <w:szCs w:val="28"/>
        </w:rPr>
        <w:t>ГОСТ 3.1122-84 ЕСТД. Формы и правила оформления документов специального назначения. Ведомости технологические;</w:t>
      </w:r>
    </w:p>
    <w:p w:rsidR="005E0188" w:rsidRPr="00E64DB7" w:rsidRDefault="005E0188" w:rsidP="005E0188">
      <w:pPr>
        <w:pStyle w:val="constitle"/>
        <w:ind w:right="0"/>
        <w:rPr>
          <w:sz w:val="28"/>
          <w:szCs w:val="28"/>
        </w:rPr>
      </w:pPr>
      <w:r w:rsidRPr="00E64DB7">
        <w:rPr>
          <w:rFonts w:ascii="Times New Roman" w:hAnsi="Times New Roman" w:cs="Times New Roman"/>
          <w:b w:val="0"/>
          <w:sz w:val="28"/>
          <w:szCs w:val="28"/>
        </w:rPr>
        <w:t>-  ГОСТ 3.1118-82 Единая система технологической документации;</w:t>
      </w:r>
    </w:p>
    <w:p w:rsidR="005E0188" w:rsidRPr="00E64DB7" w:rsidRDefault="005E0188" w:rsidP="005E0188">
      <w:pPr>
        <w:jc w:val="both"/>
        <w:rPr>
          <w:sz w:val="28"/>
          <w:szCs w:val="28"/>
        </w:rPr>
      </w:pPr>
      <w:r w:rsidRPr="00E64DB7">
        <w:rPr>
          <w:sz w:val="28"/>
          <w:szCs w:val="28"/>
        </w:rPr>
        <w:t>- ГОСТ 3.1120-83 Общие правила отражения и оформления требований безопасности труда</w:t>
      </w:r>
      <w:r>
        <w:rPr>
          <w:sz w:val="28"/>
          <w:szCs w:val="28"/>
        </w:rPr>
        <w:t xml:space="preserve"> </w:t>
      </w:r>
      <w:r w:rsidRPr="00E64DB7">
        <w:rPr>
          <w:sz w:val="28"/>
          <w:szCs w:val="28"/>
        </w:rPr>
        <w:t>в технологической документации;</w:t>
      </w:r>
    </w:p>
    <w:p w:rsidR="005E0188" w:rsidRPr="00E64DB7" w:rsidRDefault="005E0188" w:rsidP="005E0188">
      <w:pPr>
        <w:jc w:val="both"/>
        <w:rPr>
          <w:sz w:val="28"/>
          <w:szCs w:val="28"/>
        </w:rPr>
      </w:pPr>
      <w:r w:rsidRPr="00E64DB7">
        <w:rPr>
          <w:sz w:val="28"/>
          <w:szCs w:val="28"/>
        </w:rPr>
        <w:t>- ГОСТ 3.1105-84 Формы и правила оформления документов общего назначения;</w:t>
      </w:r>
    </w:p>
    <w:p w:rsidR="005E0188" w:rsidRPr="00E64DB7" w:rsidRDefault="005E0188" w:rsidP="005E0188">
      <w:pPr>
        <w:jc w:val="both"/>
        <w:rPr>
          <w:bCs/>
          <w:sz w:val="28"/>
          <w:szCs w:val="28"/>
        </w:rPr>
      </w:pPr>
      <w:r w:rsidRPr="00E64DB7">
        <w:rPr>
          <w:color w:val="000000"/>
          <w:sz w:val="28"/>
          <w:szCs w:val="28"/>
        </w:rPr>
        <w:t xml:space="preserve">- </w:t>
      </w:r>
      <w:r w:rsidRPr="00E64DB7">
        <w:rPr>
          <w:bCs/>
          <w:sz w:val="28"/>
          <w:szCs w:val="28"/>
        </w:rPr>
        <w:t>Правила технической эксплуатации железных дорог Российской Федерации;</w:t>
      </w:r>
    </w:p>
    <w:p w:rsidR="005E0188" w:rsidRPr="00E64DB7" w:rsidRDefault="005E0188" w:rsidP="005E0188">
      <w:pPr>
        <w:jc w:val="both"/>
        <w:rPr>
          <w:sz w:val="28"/>
          <w:szCs w:val="28"/>
        </w:rPr>
      </w:pPr>
      <w:r w:rsidRPr="00E64DB7">
        <w:rPr>
          <w:bCs/>
          <w:sz w:val="28"/>
          <w:szCs w:val="28"/>
        </w:rPr>
        <w:t xml:space="preserve">- </w:t>
      </w:r>
      <w:r w:rsidRPr="00E64DB7">
        <w:rPr>
          <w:sz w:val="28"/>
          <w:szCs w:val="28"/>
        </w:rPr>
        <w:t>РД-11-06-2007 «Методические рекомендации о порядке разработки проектов производства работ грузоподъемными машинами и технологических карт погрузо-разгрузочных работ»;</w:t>
      </w:r>
    </w:p>
    <w:p w:rsidR="005E0188" w:rsidRPr="00E64DB7" w:rsidRDefault="005E0188" w:rsidP="005E0188">
      <w:pPr>
        <w:jc w:val="both"/>
        <w:rPr>
          <w:sz w:val="28"/>
          <w:szCs w:val="28"/>
        </w:rPr>
      </w:pPr>
      <w:r w:rsidRPr="00E64DB7">
        <w:rPr>
          <w:sz w:val="28"/>
          <w:szCs w:val="28"/>
        </w:rPr>
        <w:t>- СП 48.13330.2011;</w:t>
      </w:r>
    </w:p>
    <w:p w:rsidR="005E0188" w:rsidRPr="00E64DB7" w:rsidRDefault="005E0188" w:rsidP="005E0188">
      <w:pPr>
        <w:jc w:val="both"/>
        <w:rPr>
          <w:color w:val="000000"/>
          <w:sz w:val="28"/>
          <w:szCs w:val="28"/>
        </w:rPr>
      </w:pPr>
      <w:r w:rsidRPr="00E64DB7">
        <w:rPr>
          <w:sz w:val="28"/>
          <w:szCs w:val="28"/>
        </w:rPr>
        <w:t>- МДС 12-29.2006;</w:t>
      </w:r>
      <w:r w:rsidRPr="00E64DB7">
        <w:rPr>
          <w:rFonts w:eastAsia="Calibri"/>
          <w:sz w:val="28"/>
          <w:szCs w:val="28"/>
          <w:lang w:eastAsia="en-US"/>
        </w:rPr>
        <w:t xml:space="preserve"> </w:t>
      </w:r>
    </w:p>
    <w:p w:rsidR="005E0188" w:rsidRPr="00E64DB7" w:rsidRDefault="005E0188" w:rsidP="005E0188">
      <w:pPr>
        <w:jc w:val="both"/>
        <w:rPr>
          <w:sz w:val="28"/>
          <w:szCs w:val="28"/>
        </w:rPr>
      </w:pPr>
      <w:r w:rsidRPr="00E64DB7">
        <w:rPr>
          <w:color w:val="000000"/>
          <w:sz w:val="28"/>
          <w:szCs w:val="28"/>
        </w:rPr>
        <w:t xml:space="preserve">- </w:t>
      </w:r>
      <w:r w:rsidRPr="00E64DB7">
        <w:rPr>
          <w:sz w:val="28"/>
          <w:szCs w:val="28"/>
        </w:rPr>
        <w:t>Федерального закона от 22.07.2008 №123-ФЗ «Технический регламент о требованиях пожарной безопасности»;</w:t>
      </w:r>
    </w:p>
    <w:p w:rsidR="005E0188" w:rsidRPr="00E64DB7" w:rsidRDefault="005E0188" w:rsidP="005E0188">
      <w:pPr>
        <w:jc w:val="both"/>
        <w:rPr>
          <w:sz w:val="28"/>
          <w:szCs w:val="28"/>
        </w:rPr>
      </w:pPr>
      <w:r w:rsidRPr="00E64DB7">
        <w:rPr>
          <w:sz w:val="28"/>
          <w:szCs w:val="28"/>
        </w:rPr>
        <w:t>- Федерального закона от 30.12.2009 №384-ФЗ «Технический регламент о безопасности зданий и сооружений»;</w:t>
      </w:r>
    </w:p>
    <w:p w:rsidR="005E0188" w:rsidRPr="00E64DB7" w:rsidRDefault="005E0188" w:rsidP="005E0188">
      <w:pPr>
        <w:jc w:val="both"/>
        <w:rPr>
          <w:sz w:val="28"/>
          <w:szCs w:val="28"/>
        </w:rPr>
      </w:pPr>
      <w:r w:rsidRPr="00E64DB7">
        <w:rPr>
          <w:sz w:val="28"/>
          <w:szCs w:val="28"/>
        </w:rPr>
        <w:t>- Правил технической эксплуатации электроустановок потребителей (далее - ПТЭЭП), утвержденными приказом Министерства энергетики Российской Федерации от 13.01.2003 № 6 (в актуализированной редакции);</w:t>
      </w:r>
    </w:p>
    <w:p w:rsidR="005E0188" w:rsidRPr="00E64DB7" w:rsidRDefault="005E0188" w:rsidP="005E0188">
      <w:pPr>
        <w:pStyle w:val="aff6"/>
        <w:spacing w:before="0" w:after="0"/>
        <w:jc w:val="both"/>
        <w:rPr>
          <w:sz w:val="28"/>
          <w:szCs w:val="28"/>
        </w:rPr>
      </w:pPr>
      <w:r w:rsidRPr="00E64DB7">
        <w:rPr>
          <w:sz w:val="28"/>
          <w:szCs w:val="28"/>
        </w:rPr>
        <w:t>- Правил устройства электроустановок (далее - ПУЭ), утвержденными приказом Минэнерго России от 09.04.2003  №150 (в актуализированной редакции);</w:t>
      </w:r>
    </w:p>
    <w:p w:rsidR="005E0188" w:rsidRPr="00E64DB7" w:rsidRDefault="005E0188" w:rsidP="005E0188">
      <w:pPr>
        <w:jc w:val="both"/>
        <w:rPr>
          <w:color w:val="000000"/>
          <w:sz w:val="28"/>
          <w:szCs w:val="28"/>
        </w:rPr>
      </w:pPr>
      <w:r w:rsidRPr="00E64DB7">
        <w:rPr>
          <w:sz w:val="28"/>
          <w:szCs w:val="28"/>
        </w:rPr>
        <w:t xml:space="preserve">- Правил противопожарного режима </w:t>
      </w:r>
      <w:r>
        <w:rPr>
          <w:sz w:val="28"/>
          <w:szCs w:val="28"/>
        </w:rPr>
        <w:t xml:space="preserve">в </w:t>
      </w:r>
      <w:r w:rsidRPr="00E64DB7">
        <w:rPr>
          <w:sz w:val="28"/>
          <w:szCs w:val="28"/>
        </w:rPr>
        <w:t>Российской Федерации, утвержденными Постановлением Правительства РФ от 25.04.2012 № 390.</w:t>
      </w:r>
    </w:p>
    <w:p w:rsidR="005E0188" w:rsidRPr="00E64DB7" w:rsidRDefault="005E0188" w:rsidP="005E0188">
      <w:pPr>
        <w:pStyle w:val="aff6"/>
        <w:spacing w:before="0" w:after="0"/>
        <w:jc w:val="both"/>
        <w:rPr>
          <w:sz w:val="28"/>
          <w:szCs w:val="28"/>
        </w:rPr>
      </w:pPr>
      <w:r w:rsidRPr="00E64DB7">
        <w:rPr>
          <w:sz w:val="28"/>
          <w:szCs w:val="28"/>
        </w:rPr>
        <w:lastRenderedPageBreak/>
        <w:t>- Правил по охране труда при эксплуатации электроустановок (далее - ПОТЭЭ), утвержденными приказом Минтруда России  от 24.07.2013 №328н;</w:t>
      </w:r>
    </w:p>
    <w:p w:rsidR="005E0188" w:rsidRPr="00E64DB7" w:rsidRDefault="005E0188" w:rsidP="005E0188">
      <w:pPr>
        <w:jc w:val="both"/>
        <w:rPr>
          <w:sz w:val="28"/>
          <w:szCs w:val="28"/>
        </w:rPr>
      </w:pPr>
      <w:r w:rsidRPr="00E64DB7">
        <w:rPr>
          <w:sz w:val="28"/>
          <w:szCs w:val="28"/>
        </w:rPr>
        <w:t xml:space="preserve">- Другими действующими </w:t>
      </w:r>
      <w:r w:rsidRPr="00E64DB7">
        <w:rPr>
          <w:rFonts w:eastAsia="Calibri"/>
          <w:sz w:val="28"/>
          <w:szCs w:val="28"/>
          <w:lang w:eastAsia="en-US"/>
        </w:rPr>
        <w:t>нормативными документами РФ  (</w:t>
      </w:r>
      <w:r w:rsidRPr="00E64DB7">
        <w:rPr>
          <w:sz w:val="28"/>
          <w:szCs w:val="28"/>
        </w:rPr>
        <w:t>ГОСТ, СНиП, ЕНиР, СП, МДС)</w:t>
      </w:r>
      <w:r w:rsidRPr="00E64DB7">
        <w:rPr>
          <w:rFonts w:eastAsia="Calibri"/>
          <w:sz w:val="28"/>
          <w:szCs w:val="28"/>
          <w:lang w:eastAsia="en-US"/>
        </w:rPr>
        <w:t xml:space="preserve"> в части оформления технической и технологической документации</w:t>
      </w:r>
      <w:r w:rsidRPr="00E64DB7">
        <w:rPr>
          <w:sz w:val="28"/>
          <w:szCs w:val="28"/>
        </w:rPr>
        <w:t>.</w:t>
      </w:r>
    </w:p>
    <w:p w:rsidR="005E0188" w:rsidRDefault="005E0188" w:rsidP="00C03350">
      <w:pPr>
        <w:pStyle w:val="aa"/>
        <w:suppressAutoHyphens/>
        <w:ind w:left="1080" w:firstLine="0"/>
        <w:contextualSpacing/>
        <w:jc w:val="center"/>
        <w:rPr>
          <w:b/>
          <w:color w:val="000000"/>
          <w:spacing w:val="-3"/>
          <w:sz w:val="28"/>
          <w:szCs w:val="28"/>
        </w:rPr>
      </w:pPr>
      <w:bookmarkStart w:id="0" w:name="_GoBack"/>
      <w:bookmarkEnd w:id="0"/>
    </w:p>
    <w:p w:rsidR="005E0188" w:rsidRPr="007E74EC" w:rsidRDefault="005E0188" w:rsidP="00C03350">
      <w:pPr>
        <w:pStyle w:val="aa"/>
        <w:suppressAutoHyphens/>
        <w:ind w:left="1080" w:firstLine="0"/>
        <w:contextualSpacing/>
        <w:jc w:val="center"/>
        <w:rPr>
          <w:b/>
          <w:color w:val="000000"/>
          <w:spacing w:val="-3"/>
          <w:sz w:val="28"/>
          <w:szCs w:val="28"/>
        </w:rPr>
      </w:pPr>
    </w:p>
    <w:p w:rsidR="00C03350" w:rsidRDefault="00C03350" w:rsidP="00C03350">
      <w:pPr>
        <w:pStyle w:val="aa"/>
        <w:suppressAutoHyphens/>
        <w:ind w:left="1080" w:firstLine="0"/>
        <w:contextualSpacing/>
        <w:jc w:val="center"/>
        <w:rPr>
          <w:color w:val="000000"/>
          <w:spacing w:val="-3"/>
          <w:sz w:val="28"/>
          <w:szCs w:val="28"/>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8"/>
        <w:gridCol w:w="720"/>
        <w:gridCol w:w="1004"/>
      </w:tblGrid>
      <w:tr w:rsidR="00722252" w:rsidRPr="00CD5821" w:rsidTr="00722252">
        <w:tc>
          <w:tcPr>
            <w:tcW w:w="4132" w:type="pct"/>
          </w:tcPr>
          <w:p w:rsidR="00722252" w:rsidRPr="00CD5821" w:rsidRDefault="00722252" w:rsidP="00C03350">
            <w:pPr>
              <w:jc w:val="center"/>
              <w:rPr>
                <w:b/>
              </w:rPr>
            </w:pPr>
            <w:r w:rsidRPr="00CD5821">
              <w:rPr>
                <w:b/>
              </w:rPr>
              <w:t xml:space="preserve">Наименование </w:t>
            </w:r>
            <w:r>
              <w:rPr>
                <w:b/>
              </w:rPr>
              <w:t>работ</w:t>
            </w:r>
          </w:p>
        </w:tc>
        <w:tc>
          <w:tcPr>
            <w:tcW w:w="362" w:type="pct"/>
          </w:tcPr>
          <w:p w:rsidR="00722252" w:rsidRDefault="00722252" w:rsidP="00C03350">
            <w:pPr>
              <w:jc w:val="both"/>
              <w:rPr>
                <w:b/>
              </w:rPr>
            </w:pPr>
            <w:r w:rsidRPr="00CD5821">
              <w:rPr>
                <w:b/>
              </w:rPr>
              <w:t>Ед.</w:t>
            </w:r>
          </w:p>
          <w:p w:rsidR="00722252" w:rsidRPr="00CD5821" w:rsidRDefault="00722252" w:rsidP="00C03350">
            <w:pPr>
              <w:jc w:val="both"/>
              <w:rPr>
                <w:b/>
              </w:rPr>
            </w:pPr>
            <w:r w:rsidRPr="00CD5821">
              <w:rPr>
                <w:b/>
              </w:rPr>
              <w:t>изм.</w:t>
            </w:r>
          </w:p>
        </w:tc>
        <w:tc>
          <w:tcPr>
            <w:tcW w:w="505" w:type="pct"/>
          </w:tcPr>
          <w:p w:rsidR="00722252" w:rsidRPr="00CD5821" w:rsidRDefault="00722252" w:rsidP="00C03350">
            <w:pPr>
              <w:ind w:left="-108"/>
              <w:jc w:val="both"/>
              <w:rPr>
                <w:b/>
              </w:rPr>
            </w:pPr>
            <w:r w:rsidRPr="00CD5821">
              <w:rPr>
                <w:b/>
              </w:rPr>
              <w:t>Количество (объем)</w:t>
            </w:r>
          </w:p>
        </w:tc>
      </w:tr>
      <w:tr w:rsidR="00722252" w:rsidRPr="003E6803" w:rsidTr="00722252">
        <w:tc>
          <w:tcPr>
            <w:tcW w:w="4132" w:type="pct"/>
            <w:vAlign w:val="center"/>
          </w:tcPr>
          <w:p w:rsidR="00722252" w:rsidRPr="003E6803" w:rsidRDefault="00722252" w:rsidP="00C03350">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C03350">
            <w:pPr>
              <w:tabs>
                <w:tab w:val="left" w:pos="3963"/>
              </w:tabs>
              <w:ind w:right="16"/>
              <w:rPr>
                <w:color w:val="000000"/>
                <w:sz w:val="23"/>
                <w:szCs w:val="23"/>
              </w:rPr>
            </w:pPr>
            <w:r w:rsidRPr="003E6803">
              <w:rPr>
                <w:color w:val="000000"/>
                <w:sz w:val="23"/>
                <w:szCs w:val="23"/>
              </w:rPr>
              <w:t xml:space="preserve"> – </w:t>
            </w:r>
            <w:r w:rsidRPr="003E6803">
              <w:rPr>
                <w:spacing w:val="-2"/>
              </w:rPr>
              <w:t>Фундаментов и подвалов</w:t>
            </w:r>
          </w:p>
        </w:tc>
        <w:tc>
          <w:tcPr>
            <w:tcW w:w="362" w:type="pct"/>
            <w:vAlign w:val="center"/>
          </w:tcPr>
          <w:p w:rsidR="00722252" w:rsidRPr="003E6803" w:rsidRDefault="00722252" w:rsidP="00C03350">
            <w:pPr>
              <w:jc w:val="center"/>
              <w:rPr>
                <w:i/>
              </w:rPr>
            </w:pPr>
            <w:r w:rsidRPr="003E6803">
              <w:rPr>
                <w:i/>
              </w:rPr>
              <w:t>Ед.</w:t>
            </w:r>
          </w:p>
        </w:tc>
        <w:tc>
          <w:tcPr>
            <w:tcW w:w="505" w:type="pct"/>
            <w:vAlign w:val="center"/>
          </w:tcPr>
          <w:p w:rsidR="00722252" w:rsidRPr="003E6803" w:rsidRDefault="00722252" w:rsidP="00C03350">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Колонн</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Перекрытий</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Покрытий</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Кровель</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Фасадов</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Стен</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Перегородок</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Окон и зенитных фонарей</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Ворот и дверей</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Полов</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Лестниц</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Защиты металлоконструкций от коррозий</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lastRenderedPageBreak/>
              <w:t xml:space="preserve"> –</w:t>
            </w:r>
            <w:r w:rsidRPr="003E6803">
              <w:rPr>
                <w:spacing w:val="-2"/>
              </w:rPr>
              <w:t xml:space="preserve"> Систем центрального отопления (в т.ч. оборудования)</w:t>
            </w:r>
          </w:p>
        </w:tc>
        <w:tc>
          <w:tcPr>
            <w:tcW w:w="362" w:type="pct"/>
            <w:vAlign w:val="center"/>
          </w:tcPr>
          <w:p w:rsidR="00722252" w:rsidRPr="003E6803" w:rsidRDefault="00722252" w:rsidP="007E74EC">
            <w:pPr>
              <w:jc w:val="center"/>
              <w:rPr>
                <w:i/>
              </w:rPr>
            </w:pPr>
            <w:r w:rsidRPr="003E6803">
              <w:rPr>
                <w:i/>
              </w:rPr>
              <w:lastRenderedPageBreak/>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lastRenderedPageBreak/>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Децентрализованного теплоснабжения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Горячего водоснабжения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Внутренних устройств газоснабжения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Электро, радио, телеоборудования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Вентиляции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Водоснабжения и канализации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rPr>
                <w:sz w:val="23"/>
                <w:szCs w:val="23"/>
              </w:rPr>
            </w:pPr>
            <w:r w:rsidRPr="003E6803">
              <w:rPr>
                <w:color w:val="000000"/>
                <w:sz w:val="23"/>
                <w:szCs w:val="23"/>
              </w:rPr>
              <w:t xml:space="preserve"> –</w:t>
            </w:r>
            <w:r w:rsidRPr="003E6803">
              <w:rPr>
                <w:spacing w:val="-2"/>
              </w:rPr>
              <w:t xml:space="preserve"> Лифтов</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Систем кондиционирования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Систем молниезащиты (в т.ч. оборудования)</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Санитарно-эпидемиологических (уборка, дератизация, дезинфекция и т.п.)</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Противопожарных</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Благоустройств</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Проведение осмотров и контроля за состоянием всех строительных конструкций зданий и сооружений</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Погрузочно-разгрузочных работ (вручную, автокраном)</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r w:rsidR="00722252" w:rsidRPr="003E6803" w:rsidTr="00722252">
        <w:tc>
          <w:tcPr>
            <w:tcW w:w="4132" w:type="pct"/>
            <w:vAlign w:val="center"/>
          </w:tcPr>
          <w:p w:rsidR="00722252" w:rsidRPr="003E6803" w:rsidRDefault="00722252" w:rsidP="007E74EC">
            <w:pPr>
              <w:tabs>
                <w:tab w:val="left" w:pos="3963"/>
              </w:tabs>
              <w:ind w:right="16"/>
              <w:rPr>
                <w:sz w:val="23"/>
                <w:szCs w:val="23"/>
              </w:rPr>
            </w:pPr>
            <w:r w:rsidRPr="003E6803">
              <w:t xml:space="preserve">Разработка технологических карт </w:t>
            </w:r>
            <w:r w:rsidRPr="003E6803">
              <w:rPr>
                <w:bCs/>
              </w:rPr>
              <w:t>на выполнение работ по текущему содержанию зданий и сооружений:</w:t>
            </w:r>
          </w:p>
          <w:p w:rsidR="00722252" w:rsidRPr="003E6803" w:rsidRDefault="00722252" w:rsidP="007E74EC">
            <w:pPr>
              <w:tabs>
                <w:tab w:val="left" w:pos="3963"/>
              </w:tabs>
              <w:ind w:right="16"/>
            </w:pPr>
            <w:r w:rsidRPr="003E6803">
              <w:rPr>
                <w:color w:val="000000"/>
                <w:sz w:val="23"/>
                <w:szCs w:val="23"/>
              </w:rPr>
              <w:t xml:space="preserve"> –</w:t>
            </w:r>
            <w:r w:rsidRPr="003E6803">
              <w:rPr>
                <w:spacing w:val="-2"/>
              </w:rPr>
              <w:t xml:space="preserve"> Работа на высоте с применением автогидроподъемника и строительных туров или лесов</w:t>
            </w:r>
          </w:p>
        </w:tc>
        <w:tc>
          <w:tcPr>
            <w:tcW w:w="362" w:type="pct"/>
            <w:vAlign w:val="center"/>
          </w:tcPr>
          <w:p w:rsidR="00722252" w:rsidRPr="003E6803" w:rsidRDefault="00722252" w:rsidP="007E74EC">
            <w:pPr>
              <w:jc w:val="center"/>
              <w:rPr>
                <w:i/>
              </w:rPr>
            </w:pPr>
            <w:r w:rsidRPr="003E6803">
              <w:rPr>
                <w:i/>
              </w:rPr>
              <w:t>Ед.</w:t>
            </w:r>
          </w:p>
        </w:tc>
        <w:tc>
          <w:tcPr>
            <w:tcW w:w="505" w:type="pct"/>
            <w:vAlign w:val="center"/>
          </w:tcPr>
          <w:p w:rsidR="00722252" w:rsidRPr="003E6803" w:rsidRDefault="00722252" w:rsidP="007E74EC">
            <w:pPr>
              <w:jc w:val="center"/>
              <w:rPr>
                <w:i/>
              </w:rPr>
            </w:pPr>
            <w:r w:rsidRPr="003E6803">
              <w:rPr>
                <w:i/>
              </w:rPr>
              <w:t>1</w:t>
            </w:r>
          </w:p>
        </w:tc>
      </w:tr>
    </w:tbl>
    <w:p w:rsidR="00C03350" w:rsidRDefault="00C03350" w:rsidP="00C03350">
      <w:pPr>
        <w:pStyle w:val="aa"/>
        <w:suppressAutoHyphens/>
        <w:ind w:left="-142" w:firstLine="0"/>
        <w:contextualSpacing/>
        <w:jc w:val="center"/>
        <w:rPr>
          <w:color w:val="000000"/>
          <w:spacing w:val="-3"/>
          <w:sz w:val="28"/>
          <w:szCs w:val="28"/>
        </w:rPr>
      </w:pPr>
    </w:p>
    <w:p w:rsidR="00C03350" w:rsidRDefault="00C03350" w:rsidP="00C03350">
      <w:pPr>
        <w:pStyle w:val="aa"/>
        <w:suppressAutoHyphens/>
        <w:ind w:left="1080" w:firstLine="0"/>
        <w:contextualSpacing/>
        <w:jc w:val="center"/>
        <w:rPr>
          <w:color w:val="000000"/>
          <w:spacing w:val="-3"/>
          <w:sz w:val="28"/>
          <w:szCs w:val="28"/>
        </w:rPr>
      </w:pPr>
    </w:p>
    <w:p w:rsidR="00C03350" w:rsidRDefault="00C03350" w:rsidP="00C03350">
      <w:pPr>
        <w:pStyle w:val="aa"/>
        <w:suppressAutoHyphens/>
        <w:ind w:left="1080" w:firstLine="0"/>
        <w:contextualSpacing/>
        <w:jc w:val="center"/>
        <w:rPr>
          <w:color w:val="000000"/>
          <w:spacing w:val="-3"/>
          <w:sz w:val="28"/>
          <w:szCs w:val="28"/>
        </w:rPr>
      </w:pPr>
    </w:p>
    <w:p w:rsidR="00C03350" w:rsidRDefault="00C03350" w:rsidP="00C03350">
      <w:pPr>
        <w:pStyle w:val="a4"/>
        <w:ind w:left="1080"/>
        <w:jc w:val="right"/>
        <w:rPr>
          <w:szCs w:val="28"/>
        </w:rPr>
      </w:pPr>
    </w:p>
    <w:sectPr w:rsidR="00C03350" w:rsidSect="001A240E">
      <w:headerReference w:type="even" r:id="rId8"/>
      <w:pgSz w:w="11906" w:h="16838"/>
      <w:pgMar w:top="709" w:right="1134"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89F" w:rsidRDefault="007D589F" w:rsidP="00456385">
      <w:r>
        <w:separator/>
      </w:r>
    </w:p>
  </w:endnote>
  <w:endnote w:type="continuationSeparator" w:id="0">
    <w:p w:rsidR="007D589F" w:rsidRDefault="007D589F" w:rsidP="00456385">
      <w:r>
        <w:continuationSeparator/>
      </w:r>
    </w:p>
  </w:endnote>
  <w:endnote w:type="continuationNotice" w:id="1">
    <w:p w:rsidR="007D589F" w:rsidRDefault="007D5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font>
  <w:font w:name="DejaVu Sans">
    <w:panose1 w:val="00000000000000000000"/>
    <w:charset w:val="CC"/>
    <w:family w:val="swiss"/>
    <w:notTrueType/>
    <w:pitch w:val="variable"/>
    <w:sig w:usb0="00000203" w:usb1="00000000" w:usb2="00000000" w:usb3="00000000" w:csb0="00000005"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89F" w:rsidRDefault="007D589F" w:rsidP="00456385">
      <w:r>
        <w:separator/>
      </w:r>
    </w:p>
  </w:footnote>
  <w:footnote w:type="continuationSeparator" w:id="0">
    <w:p w:rsidR="007D589F" w:rsidRDefault="007D589F" w:rsidP="00456385">
      <w:r>
        <w:continuationSeparator/>
      </w:r>
    </w:p>
  </w:footnote>
  <w:footnote w:type="continuationNotice" w:id="1">
    <w:p w:rsidR="007D589F" w:rsidRDefault="007D58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C5C" w:rsidRDefault="00674C5C">
    <w:pPr>
      <w:pStyle w:val="af6"/>
      <w:framePr w:wrap="around" w:vAnchor="text" w:hAnchor="margin" w:xAlign="center" w:y="1"/>
      <w:rPr>
        <w:rStyle w:val="afa"/>
        <w:rFonts w:eastAsia="MS Mincho"/>
      </w:rPr>
    </w:pPr>
    <w:r>
      <w:rPr>
        <w:rStyle w:val="afa"/>
        <w:rFonts w:eastAsia="MS Mincho"/>
      </w:rPr>
      <w:fldChar w:fldCharType="begin"/>
    </w:r>
    <w:r>
      <w:rPr>
        <w:rStyle w:val="afa"/>
        <w:rFonts w:eastAsia="MS Mincho"/>
      </w:rPr>
      <w:instrText xml:space="preserve">PAGE  </w:instrText>
    </w:r>
    <w:r>
      <w:rPr>
        <w:rStyle w:val="afa"/>
        <w:rFonts w:eastAsia="MS Mincho"/>
      </w:rPr>
      <w:fldChar w:fldCharType="end"/>
    </w:r>
  </w:p>
  <w:p w:rsidR="00674C5C" w:rsidRDefault="00674C5C">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A2FE6278"/>
    <w:name w:val="WW8Num3"/>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3" w15:restartNumberingAfterBreak="0">
    <w:nsid w:val="00C95BA6"/>
    <w:multiLevelType w:val="multilevel"/>
    <w:tmpl w:val="A5FADCFA"/>
    <w:lvl w:ilvl="0">
      <w:start w:val="1"/>
      <w:numFmt w:val="decimal"/>
      <w:lvlText w:val="%1."/>
      <w:lvlJc w:val="left"/>
      <w:pPr>
        <w:tabs>
          <w:tab w:val="num" w:pos="397"/>
        </w:tabs>
        <w:ind w:left="397" w:hanging="397"/>
      </w:pPr>
      <w:rPr>
        <w:rFonts w:cs="Times New Roman" w:hint="default"/>
      </w:rPr>
    </w:lvl>
    <w:lvl w:ilvl="1">
      <w:start w:val="1"/>
      <w:numFmt w:val="decimal"/>
      <w:pStyle w:val="tsTitle2"/>
      <w:lvlText w:val="%1.%2."/>
      <w:lvlJc w:val="left"/>
      <w:pPr>
        <w:tabs>
          <w:tab w:val="num" w:pos="567"/>
        </w:tabs>
        <w:ind w:left="567" w:hanging="567"/>
      </w:pPr>
      <w:rPr>
        <w:rFonts w:cs="Times New Roman" w:hint="default"/>
      </w:rPr>
    </w:lvl>
    <w:lvl w:ilvl="2">
      <w:start w:val="1"/>
      <w:numFmt w:val="decimal"/>
      <w:lvlText w:val="%1.%2.%3."/>
      <w:lvlJc w:val="left"/>
      <w:pPr>
        <w:tabs>
          <w:tab w:val="num" w:pos="3597"/>
        </w:tabs>
        <w:ind w:left="1581" w:hanging="504"/>
      </w:pPr>
      <w:rPr>
        <w:rFonts w:cs="Times New Roman" w:hint="default"/>
      </w:rPr>
    </w:lvl>
    <w:lvl w:ilvl="3">
      <w:start w:val="1"/>
      <w:numFmt w:val="decimal"/>
      <w:lvlText w:val="%1.%2.%3.%4."/>
      <w:lvlJc w:val="left"/>
      <w:pPr>
        <w:tabs>
          <w:tab w:val="num" w:pos="4677"/>
        </w:tabs>
        <w:ind w:left="2085" w:hanging="648"/>
      </w:pPr>
      <w:rPr>
        <w:rFonts w:cs="Times New Roman" w:hint="default"/>
      </w:rPr>
    </w:lvl>
    <w:lvl w:ilvl="4">
      <w:start w:val="1"/>
      <w:numFmt w:val="decimal"/>
      <w:lvlText w:val="%1.%2.%3.%4.%5."/>
      <w:lvlJc w:val="left"/>
      <w:pPr>
        <w:tabs>
          <w:tab w:val="num" w:pos="5757"/>
        </w:tabs>
        <w:ind w:left="2589" w:hanging="792"/>
      </w:pPr>
      <w:rPr>
        <w:rFonts w:cs="Times New Roman" w:hint="default"/>
      </w:rPr>
    </w:lvl>
    <w:lvl w:ilvl="5">
      <w:start w:val="1"/>
      <w:numFmt w:val="decimal"/>
      <w:lvlText w:val="%1.%2.%3.%4.%5.%6."/>
      <w:lvlJc w:val="left"/>
      <w:pPr>
        <w:tabs>
          <w:tab w:val="num" w:pos="6837"/>
        </w:tabs>
        <w:ind w:left="3093" w:hanging="936"/>
      </w:pPr>
      <w:rPr>
        <w:rFonts w:cs="Times New Roman" w:hint="default"/>
      </w:rPr>
    </w:lvl>
    <w:lvl w:ilvl="6">
      <w:start w:val="1"/>
      <w:numFmt w:val="decimal"/>
      <w:lvlText w:val="%1.%2.%3.%4.%5.%6.%7."/>
      <w:lvlJc w:val="left"/>
      <w:pPr>
        <w:tabs>
          <w:tab w:val="num" w:pos="7917"/>
        </w:tabs>
        <w:ind w:left="3597" w:hanging="1080"/>
      </w:pPr>
      <w:rPr>
        <w:rFonts w:cs="Times New Roman" w:hint="default"/>
      </w:rPr>
    </w:lvl>
    <w:lvl w:ilvl="7">
      <w:start w:val="1"/>
      <w:numFmt w:val="decimal"/>
      <w:lvlText w:val="%1.%2.%3.%4.%5.%6.%7.%8."/>
      <w:lvlJc w:val="left"/>
      <w:pPr>
        <w:tabs>
          <w:tab w:val="num" w:pos="9357"/>
        </w:tabs>
        <w:ind w:left="4101" w:hanging="1224"/>
      </w:pPr>
      <w:rPr>
        <w:rFonts w:cs="Times New Roman" w:hint="default"/>
      </w:rPr>
    </w:lvl>
    <w:lvl w:ilvl="8">
      <w:start w:val="1"/>
      <w:numFmt w:val="decimal"/>
      <w:lvlText w:val="%1.%2.%3.%4.%5.%6.%7.%8.%9."/>
      <w:lvlJc w:val="left"/>
      <w:pPr>
        <w:tabs>
          <w:tab w:val="num" w:pos="10437"/>
        </w:tabs>
        <w:ind w:left="4677" w:hanging="1440"/>
      </w:pPr>
      <w:rPr>
        <w:rFonts w:cs="Times New Roman" w:hint="default"/>
      </w:rPr>
    </w:lvl>
  </w:abstractNum>
  <w:abstractNum w:abstractNumId="4" w15:restartNumberingAfterBreak="0">
    <w:nsid w:val="19DE09BA"/>
    <w:multiLevelType w:val="hybridMultilevel"/>
    <w:tmpl w:val="2B56E9EA"/>
    <w:lvl w:ilvl="0" w:tplc="A120F3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5B4A95"/>
    <w:multiLevelType w:val="hybridMultilevel"/>
    <w:tmpl w:val="D21E660A"/>
    <w:lvl w:ilvl="0" w:tplc="04190001">
      <w:start w:val="1"/>
      <w:numFmt w:val="bullet"/>
      <w:pStyle w:val="a"/>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CCE2EFE"/>
    <w:multiLevelType w:val="multilevel"/>
    <w:tmpl w:val="26E0C0AC"/>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7E7086"/>
    <w:multiLevelType w:val="multilevel"/>
    <w:tmpl w:val="1A72EC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6B27738"/>
    <w:multiLevelType w:val="multilevel"/>
    <w:tmpl w:val="C2C6DD16"/>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F5B2259"/>
    <w:multiLevelType w:val="hybridMultilevel"/>
    <w:tmpl w:val="C9DCAB92"/>
    <w:lvl w:ilvl="0" w:tplc="C464C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7BE67D1"/>
    <w:multiLevelType w:val="multilevel"/>
    <w:tmpl w:val="79005F76"/>
    <w:lvl w:ilvl="0">
      <w:start w:val="1"/>
      <w:numFmt w:val="decimal"/>
      <w:lvlText w:val="%1."/>
      <w:lvlJc w:val="left"/>
      <w:pPr>
        <w:ind w:left="432" w:hanging="432"/>
      </w:pPr>
      <w:rPr>
        <w:rFonts w:ascii="Times New Roman" w:hAnsi="Times New Roman" w:cs="Times New Roman" w:hint="default"/>
        <w:b/>
      </w:rPr>
    </w:lvl>
    <w:lvl w:ilvl="1">
      <w:start w:val="1"/>
      <w:numFmt w:val="decimal"/>
      <w:lvlText w:val="%1.%2."/>
      <w:lvlJc w:val="left"/>
      <w:pPr>
        <w:ind w:left="3131" w:hanging="720"/>
      </w:pPr>
      <w:rPr>
        <w:rFonts w:hint="default"/>
        <w:b/>
      </w:rPr>
    </w:lvl>
    <w:lvl w:ilvl="2">
      <w:start w:val="1"/>
      <w:numFmt w:val="decimal"/>
      <w:lvlText w:val="%1.%2.%3."/>
      <w:lvlJc w:val="left"/>
      <w:pPr>
        <w:ind w:left="1572" w:hanging="720"/>
      </w:pPr>
      <w:rPr>
        <w:rFonts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68BD6EA3"/>
    <w:multiLevelType w:val="multilevel"/>
    <w:tmpl w:val="7B947884"/>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E805253"/>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11"/>
  </w:num>
  <w:num w:numId="4">
    <w:abstractNumId w:val="10"/>
  </w:num>
  <w:num w:numId="5">
    <w:abstractNumId w:val="4"/>
  </w:num>
  <w:num w:numId="6">
    <w:abstractNumId w:val="5"/>
  </w:num>
  <w:num w:numId="7">
    <w:abstractNumId w:val="3"/>
  </w:num>
  <w:num w:numId="8">
    <w:abstractNumId w:val="6"/>
  </w:num>
  <w:num w:numId="9">
    <w:abstractNumId w:val="8"/>
  </w:num>
  <w:num w:numId="10">
    <w:abstractNumId w:val="12"/>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85"/>
    <w:rsid w:val="0000051C"/>
    <w:rsid w:val="00001B95"/>
    <w:rsid w:val="000021EE"/>
    <w:rsid w:val="00006B8C"/>
    <w:rsid w:val="00020E18"/>
    <w:rsid w:val="0002101F"/>
    <w:rsid w:val="000276A4"/>
    <w:rsid w:val="00031CE3"/>
    <w:rsid w:val="000345ED"/>
    <w:rsid w:val="00043912"/>
    <w:rsid w:val="00062349"/>
    <w:rsid w:val="0009058E"/>
    <w:rsid w:val="00091D8A"/>
    <w:rsid w:val="000A3F3B"/>
    <w:rsid w:val="000A5044"/>
    <w:rsid w:val="000A5F01"/>
    <w:rsid w:val="000B4098"/>
    <w:rsid w:val="000C5EC3"/>
    <w:rsid w:val="000D1996"/>
    <w:rsid w:val="000D2ECC"/>
    <w:rsid w:val="000D5F01"/>
    <w:rsid w:val="000E2010"/>
    <w:rsid w:val="001003A8"/>
    <w:rsid w:val="00101A1A"/>
    <w:rsid w:val="00102475"/>
    <w:rsid w:val="00107015"/>
    <w:rsid w:val="00112DA6"/>
    <w:rsid w:val="00114123"/>
    <w:rsid w:val="00120AC4"/>
    <w:rsid w:val="00122766"/>
    <w:rsid w:val="001277EA"/>
    <w:rsid w:val="0014173B"/>
    <w:rsid w:val="00151369"/>
    <w:rsid w:val="0015514B"/>
    <w:rsid w:val="0016456D"/>
    <w:rsid w:val="0017045B"/>
    <w:rsid w:val="001772AC"/>
    <w:rsid w:val="001804F0"/>
    <w:rsid w:val="001847B7"/>
    <w:rsid w:val="00185819"/>
    <w:rsid w:val="00193A17"/>
    <w:rsid w:val="00194390"/>
    <w:rsid w:val="001A240E"/>
    <w:rsid w:val="001D4060"/>
    <w:rsid w:val="001E5D99"/>
    <w:rsid w:val="001E638C"/>
    <w:rsid w:val="002141D9"/>
    <w:rsid w:val="00214781"/>
    <w:rsid w:val="00214841"/>
    <w:rsid w:val="0021536E"/>
    <w:rsid w:val="002227D4"/>
    <w:rsid w:val="002242C7"/>
    <w:rsid w:val="00224B8A"/>
    <w:rsid w:val="00236C9B"/>
    <w:rsid w:val="0024089F"/>
    <w:rsid w:val="00240C1F"/>
    <w:rsid w:val="002444EA"/>
    <w:rsid w:val="00256C52"/>
    <w:rsid w:val="002610EE"/>
    <w:rsid w:val="002657B2"/>
    <w:rsid w:val="00265A11"/>
    <w:rsid w:val="0027767A"/>
    <w:rsid w:val="0028325D"/>
    <w:rsid w:val="00295DFD"/>
    <w:rsid w:val="002B2545"/>
    <w:rsid w:val="002B50A2"/>
    <w:rsid w:val="002C344D"/>
    <w:rsid w:val="002D027E"/>
    <w:rsid w:val="002D4638"/>
    <w:rsid w:val="002E0C6B"/>
    <w:rsid w:val="002E4F43"/>
    <w:rsid w:val="002E549D"/>
    <w:rsid w:val="002F176C"/>
    <w:rsid w:val="002F3ACA"/>
    <w:rsid w:val="002F547C"/>
    <w:rsid w:val="00306FA1"/>
    <w:rsid w:val="003077CC"/>
    <w:rsid w:val="003079F4"/>
    <w:rsid w:val="003128CC"/>
    <w:rsid w:val="00315126"/>
    <w:rsid w:val="003208A2"/>
    <w:rsid w:val="0033146C"/>
    <w:rsid w:val="00346EC1"/>
    <w:rsid w:val="0035087B"/>
    <w:rsid w:val="00353E14"/>
    <w:rsid w:val="00355D94"/>
    <w:rsid w:val="00355F24"/>
    <w:rsid w:val="00360367"/>
    <w:rsid w:val="0036183E"/>
    <w:rsid w:val="00364121"/>
    <w:rsid w:val="00365751"/>
    <w:rsid w:val="00372E4F"/>
    <w:rsid w:val="00397CB7"/>
    <w:rsid w:val="003A399C"/>
    <w:rsid w:val="003A4CB0"/>
    <w:rsid w:val="003B3472"/>
    <w:rsid w:val="003C74C0"/>
    <w:rsid w:val="003D49E8"/>
    <w:rsid w:val="003D77B0"/>
    <w:rsid w:val="003E099C"/>
    <w:rsid w:val="003E3235"/>
    <w:rsid w:val="00402607"/>
    <w:rsid w:val="00412385"/>
    <w:rsid w:val="00412B4E"/>
    <w:rsid w:val="0041357E"/>
    <w:rsid w:val="00423A71"/>
    <w:rsid w:val="00432956"/>
    <w:rsid w:val="00435080"/>
    <w:rsid w:val="00450753"/>
    <w:rsid w:val="004517E3"/>
    <w:rsid w:val="0045323B"/>
    <w:rsid w:val="004534EB"/>
    <w:rsid w:val="00456385"/>
    <w:rsid w:val="0045709B"/>
    <w:rsid w:val="00457AD2"/>
    <w:rsid w:val="00470641"/>
    <w:rsid w:val="0047358F"/>
    <w:rsid w:val="0048169F"/>
    <w:rsid w:val="00482318"/>
    <w:rsid w:val="004857BD"/>
    <w:rsid w:val="00491850"/>
    <w:rsid w:val="004960C5"/>
    <w:rsid w:val="00497C17"/>
    <w:rsid w:val="004A1F8F"/>
    <w:rsid w:val="004B3623"/>
    <w:rsid w:val="004B4ECF"/>
    <w:rsid w:val="004C060D"/>
    <w:rsid w:val="004D3C3B"/>
    <w:rsid w:val="004D50D7"/>
    <w:rsid w:val="004D5F1D"/>
    <w:rsid w:val="004E0AB5"/>
    <w:rsid w:val="004E62B0"/>
    <w:rsid w:val="004E6A60"/>
    <w:rsid w:val="004E7809"/>
    <w:rsid w:val="004F17C1"/>
    <w:rsid w:val="004F3FC6"/>
    <w:rsid w:val="0050403F"/>
    <w:rsid w:val="00514762"/>
    <w:rsid w:val="005203BA"/>
    <w:rsid w:val="005217E7"/>
    <w:rsid w:val="005222FC"/>
    <w:rsid w:val="005279B3"/>
    <w:rsid w:val="0053060B"/>
    <w:rsid w:val="0053063A"/>
    <w:rsid w:val="00534038"/>
    <w:rsid w:val="005370C4"/>
    <w:rsid w:val="00542322"/>
    <w:rsid w:val="0054361A"/>
    <w:rsid w:val="00543DA7"/>
    <w:rsid w:val="00547B65"/>
    <w:rsid w:val="00551BC9"/>
    <w:rsid w:val="00562A81"/>
    <w:rsid w:val="0056788A"/>
    <w:rsid w:val="00573C08"/>
    <w:rsid w:val="00574C88"/>
    <w:rsid w:val="0057728F"/>
    <w:rsid w:val="005779EA"/>
    <w:rsid w:val="00582CBF"/>
    <w:rsid w:val="005A7E01"/>
    <w:rsid w:val="005B3347"/>
    <w:rsid w:val="005C7CB3"/>
    <w:rsid w:val="005C7E1A"/>
    <w:rsid w:val="005D060E"/>
    <w:rsid w:val="005D0EEA"/>
    <w:rsid w:val="005D112A"/>
    <w:rsid w:val="005E0188"/>
    <w:rsid w:val="005F4C08"/>
    <w:rsid w:val="00607E1A"/>
    <w:rsid w:val="00616F4E"/>
    <w:rsid w:val="006220BD"/>
    <w:rsid w:val="006452CB"/>
    <w:rsid w:val="00646857"/>
    <w:rsid w:val="006553C6"/>
    <w:rsid w:val="0065625B"/>
    <w:rsid w:val="00657D36"/>
    <w:rsid w:val="0066226C"/>
    <w:rsid w:val="006669AE"/>
    <w:rsid w:val="00674C5C"/>
    <w:rsid w:val="00682F98"/>
    <w:rsid w:val="00683549"/>
    <w:rsid w:val="00687CB4"/>
    <w:rsid w:val="00691D15"/>
    <w:rsid w:val="006931EA"/>
    <w:rsid w:val="00697B89"/>
    <w:rsid w:val="006A23EE"/>
    <w:rsid w:val="006A4877"/>
    <w:rsid w:val="006A54BD"/>
    <w:rsid w:val="006B0F2F"/>
    <w:rsid w:val="006B0FA5"/>
    <w:rsid w:val="006B308B"/>
    <w:rsid w:val="006B3673"/>
    <w:rsid w:val="006B748A"/>
    <w:rsid w:val="006C2155"/>
    <w:rsid w:val="006C6EA5"/>
    <w:rsid w:val="006D62A8"/>
    <w:rsid w:val="006D638B"/>
    <w:rsid w:val="006E3550"/>
    <w:rsid w:val="006E5E43"/>
    <w:rsid w:val="006F0871"/>
    <w:rsid w:val="00705B43"/>
    <w:rsid w:val="00707DB2"/>
    <w:rsid w:val="007112E8"/>
    <w:rsid w:val="00716621"/>
    <w:rsid w:val="00722252"/>
    <w:rsid w:val="00732046"/>
    <w:rsid w:val="0073268E"/>
    <w:rsid w:val="007341F5"/>
    <w:rsid w:val="00736CBA"/>
    <w:rsid w:val="00741524"/>
    <w:rsid w:val="0074725F"/>
    <w:rsid w:val="00761410"/>
    <w:rsid w:val="00761C31"/>
    <w:rsid w:val="007625D5"/>
    <w:rsid w:val="0076297C"/>
    <w:rsid w:val="0077626E"/>
    <w:rsid w:val="007763E5"/>
    <w:rsid w:val="007956DB"/>
    <w:rsid w:val="007A0D00"/>
    <w:rsid w:val="007A796E"/>
    <w:rsid w:val="007B2C49"/>
    <w:rsid w:val="007D3107"/>
    <w:rsid w:val="007D3EBD"/>
    <w:rsid w:val="007D589F"/>
    <w:rsid w:val="007E488A"/>
    <w:rsid w:val="007E4AF9"/>
    <w:rsid w:val="007E74EC"/>
    <w:rsid w:val="007F1ECC"/>
    <w:rsid w:val="0080409F"/>
    <w:rsid w:val="00812559"/>
    <w:rsid w:val="00814D57"/>
    <w:rsid w:val="00816AFB"/>
    <w:rsid w:val="00821336"/>
    <w:rsid w:val="008263E7"/>
    <w:rsid w:val="00834BB9"/>
    <w:rsid w:val="0084241D"/>
    <w:rsid w:val="00842CAD"/>
    <w:rsid w:val="00842FE0"/>
    <w:rsid w:val="00844F02"/>
    <w:rsid w:val="00851AF5"/>
    <w:rsid w:val="00854536"/>
    <w:rsid w:val="008571AB"/>
    <w:rsid w:val="0088092C"/>
    <w:rsid w:val="0088142F"/>
    <w:rsid w:val="008831F3"/>
    <w:rsid w:val="008909F5"/>
    <w:rsid w:val="008938A2"/>
    <w:rsid w:val="00894A63"/>
    <w:rsid w:val="00895963"/>
    <w:rsid w:val="008A25D6"/>
    <w:rsid w:val="008A5087"/>
    <w:rsid w:val="008B5F5F"/>
    <w:rsid w:val="008C08A0"/>
    <w:rsid w:val="008C1C27"/>
    <w:rsid w:val="008C7467"/>
    <w:rsid w:val="008D2164"/>
    <w:rsid w:val="008E2793"/>
    <w:rsid w:val="008F0185"/>
    <w:rsid w:val="008F1D28"/>
    <w:rsid w:val="008F2393"/>
    <w:rsid w:val="00901B83"/>
    <w:rsid w:val="00904D02"/>
    <w:rsid w:val="00905E17"/>
    <w:rsid w:val="0092569B"/>
    <w:rsid w:val="00935D77"/>
    <w:rsid w:val="00935DCA"/>
    <w:rsid w:val="00940194"/>
    <w:rsid w:val="009405D8"/>
    <w:rsid w:val="009408E9"/>
    <w:rsid w:val="00940FA3"/>
    <w:rsid w:val="00942E03"/>
    <w:rsid w:val="00943624"/>
    <w:rsid w:val="0095126A"/>
    <w:rsid w:val="0095173E"/>
    <w:rsid w:val="00952416"/>
    <w:rsid w:val="00956FFA"/>
    <w:rsid w:val="00972B28"/>
    <w:rsid w:val="00992210"/>
    <w:rsid w:val="00997723"/>
    <w:rsid w:val="009B265A"/>
    <w:rsid w:val="009B5272"/>
    <w:rsid w:val="009D2CDF"/>
    <w:rsid w:val="009D57C3"/>
    <w:rsid w:val="009D60A4"/>
    <w:rsid w:val="009D6D35"/>
    <w:rsid w:val="009E1BDD"/>
    <w:rsid w:val="009E45B6"/>
    <w:rsid w:val="009F0350"/>
    <w:rsid w:val="009F327D"/>
    <w:rsid w:val="009F4402"/>
    <w:rsid w:val="00A02CCE"/>
    <w:rsid w:val="00A0624E"/>
    <w:rsid w:val="00A2487D"/>
    <w:rsid w:val="00A249B2"/>
    <w:rsid w:val="00A27E76"/>
    <w:rsid w:val="00A3567F"/>
    <w:rsid w:val="00A54B69"/>
    <w:rsid w:val="00A551B6"/>
    <w:rsid w:val="00A65A73"/>
    <w:rsid w:val="00A709F5"/>
    <w:rsid w:val="00A92DE8"/>
    <w:rsid w:val="00A964F9"/>
    <w:rsid w:val="00A97D53"/>
    <w:rsid w:val="00AB42E2"/>
    <w:rsid w:val="00AB4C9D"/>
    <w:rsid w:val="00AD2FDD"/>
    <w:rsid w:val="00AD309F"/>
    <w:rsid w:val="00AD79FC"/>
    <w:rsid w:val="00AD7DE3"/>
    <w:rsid w:val="00AE12A9"/>
    <w:rsid w:val="00AE5B81"/>
    <w:rsid w:val="00AF6DFA"/>
    <w:rsid w:val="00B007DE"/>
    <w:rsid w:val="00B00BA1"/>
    <w:rsid w:val="00B01027"/>
    <w:rsid w:val="00B121D8"/>
    <w:rsid w:val="00B15AFC"/>
    <w:rsid w:val="00B329E2"/>
    <w:rsid w:val="00B41197"/>
    <w:rsid w:val="00B44F57"/>
    <w:rsid w:val="00B46E11"/>
    <w:rsid w:val="00B51FF9"/>
    <w:rsid w:val="00B54EDD"/>
    <w:rsid w:val="00B60AB0"/>
    <w:rsid w:val="00B621DA"/>
    <w:rsid w:val="00B66335"/>
    <w:rsid w:val="00B73576"/>
    <w:rsid w:val="00BA064C"/>
    <w:rsid w:val="00BA6644"/>
    <w:rsid w:val="00BC0F74"/>
    <w:rsid w:val="00BC14FA"/>
    <w:rsid w:val="00BC7367"/>
    <w:rsid w:val="00BD482C"/>
    <w:rsid w:val="00BD507D"/>
    <w:rsid w:val="00BE51D8"/>
    <w:rsid w:val="00BF2901"/>
    <w:rsid w:val="00BF3199"/>
    <w:rsid w:val="00C03350"/>
    <w:rsid w:val="00C05F46"/>
    <w:rsid w:val="00C06795"/>
    <w:rsid w:val="00C14217"/>
    <w:rsid w:val="00C23B1C"/>
    <w:rsid w:val="00C2415A"/>
    <w:rsid w:val="00C272DA"/>
    <w:rsid w:val="00C32108"/>
    <w:rsid w:val="00C333C3"/>
    <w:rsid w:val="00C37BFF"/>
    <w:rsid w:val="00C44B67"/>
    <w:rsid w:val="00C51C94"/>
    <w:rsid w:val="00C52414"/>
    <w:rsid w:val="00C53CE1"/>
    <w:rsid w:val="00C57BAD"/>
    <w:rsid w:val="00C65E36"/>
    <w:rsid w:val="00C70EB6"/>
    <w:rsid w:val="00C77302"/>
    <w:rsid w:val="00C835AE"/>
    <w:rsid w:val="00C87BD5"/>
    <w:rsid w:val="00C97AD0"/>
    <w:rsid w:val="00CA0F0D"/>
    <w:rsid w:val="00CA3ACE"/>
    <w:rsid w:val="00CC119E"/>
    <w:rsid w:val="00CD3287"/>
    <w:rsid w:val="00CD3F7A"/>
    <w:rsid w:val="00CE6C38"/>
    <w:rsid w:val="00CF3FAE"/>
    <w:rsid w:val="00D0014B"/>
    <w:rsid w:val="00D036D5"/>
    <w:rsid w:val="00D03C64"/>
    <w:rsid w:val="00D218F1"/>
    <w:rsid w:val="00D260EA"/>
    <w:rsid w:val="00D34766"/>
    <w:rsid w:val="00D418D3"/>
    <w:rsid w:val="00D42BD1"/>
    <w:rsid w:val="00D4685E"/>
    <w:rsid w:val="00D55ADA"/>
    <w:rsid w:val="00D6113A"/>
    <w:rsid w:val="00D66F1D"/>
    <w:rsid w:val="00D71B69"/>
    <w:rsid w:val="00D74A42"/>
    <w:rsid w:val="00D85307"/>
    <w:rsid w:val="00D9293A"/>
    <w:rsid w:val="00D95FD0"/>
    <w:rsid w:val="00DA093B"/>
    <w:rsid w:val="00DA2D70"/>
    <w:rsid w:val="00DB4D76"/>
    <w:rsid w:val="00DD2E35"/>
    <w:rsid w:val="00DD56EB"/>
    <w:rsid w:val="00DE3D75"/>
    <w:rsid w:val="00DE421B"/>
    <w:rsid w:val="00DF0CF1"/>
    <w:rsid w:val="00DF1D61"/>
    <w:rsid w:val="00E304E8"/>
    <w:rsid w:val="00E36369"/>
    <w:rsid w:val="00E45173"/>
    <w:rsid w:val="00E45A80"/>
    <w:rsid w:val="00E476AE"/>
    <w:rsid w:val="00E55C2B"/>
    <w:rsid w:val="00E608F9"/>
    <w:rsid w:val="00E60A16"/>
    <w:rsid w:val="00E613E5"/>
    <w:rsid w:val="00E70F74"/>
    <w:rsid w:val="00E71763"/>
    <w:rsid w:val="00E7281A"/>
    <w:rsid w:val="00E7306C"/>
    <w:rsid w:val="00E80D7A"/>
    <w:rsid w:val="00E83B1C"/>
    <w:rsid w:val="00E8413C"/>
    <w:rsid w:val="00E846C2"/>
    <w:rsid w:val="00E87E4C"/>
    <w:rsid w:val="00E90F00"/>
    <w:rsid w:val="00E94D74"/>
    <w:rsid w:val="00E96C83"/>
    <w:rsid w:val="00EA0428"/>
    <w:rsid w:val="00EA13CB"/>
    <w:rsid w:val="00EA4FA9"/>
    <w:rsid w:val="00EA6A2B"/>
    <w:rsid w:val="00EB13CD"/>
    <w:rsid w:val="00EB6A44"/>
    <w:rsid w:val="00EC3300"/>
    <w:rsid w:val="00ED590D"/>
    <w:rsid w:val="00EE0A7A"/>
    <w:rsid w:val="00EF13EC"/>
    <w:rsid w:val="00EF3CB7"/>
    <w:rsid w:val="00F11786"/>
    <w:rsid w:val="00F139A9"/>
    <w:rsid w:val="00F142D0"/>
    <w:rsid w:val="00F31608"/>
    <w:rsid w:val="00F340A5"/>
    <w:rsid w:val="00F3539F"/>
    <w:rsid w:val="00F45CDD"/>
    <w:rsid w:val="00F505B8"/>
    <w:rsid w:val="00F5305F"/>
    <w:rsid w:val="00F56694"/>
    <w:rsid w:val="00F80C18"/>
    <w:rsid w:val="00F83397"/>
    <w:rsid w:val="00FA06C9"/>
    <w:rsid w:val="00FB06DB"/>
    <w:rsid w:val="00FB0FDF"/>
    <w:rsid w:val="00FB2F67"/>
    <w:rsid w:val="00FB43A8"/>
    <w:rsid w:val="00FC1B05"/>
    <w:rsid w:val="00FC4BDB"/>
    <w:rsid w:val="00FE06C4"/>
    <w:rsid w:val="00FF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5C9A"/>
  <w15:docId w15:val="{8C8C7D88-9B5F-4D2D-A438-B6F9C3E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638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6385"/>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6385"/>
    <w:pPr>
      <w:keepNext/>
      <w:spacing w:before="240" w:after="60"/>
      <w:outlineLvl w:val="1"/>
    </w:pPr>
    <w:rPr>
      <w:rFonts w:ascii="Cambria" w:hAnsi="Cambria" w:cs="Cambria"/>
      <w:b/>
      <w:bCs/>
      <w:i/>
      <w:iCs/>
      <w:sz w:val="28"/>
      <w:szCs w:val="28"/>
    </w:rPr>
  </w:style>
  <w:style w:type="paragraph" w:styleId="3">
    <w:name w:val="heading 3"/>
    <w:aliases w:val="H3,h3,Map,Level 3 Topic Heading,H31,Minor,H32,H33,H34,H35,H36,H37,H38,H39,H310,H311,H312,H313,H314,3,Level 1 - 1,h31,h32,h33,h34,h35,h36,h37,h38,h39,h310,h311,h321,h331,h341,h351,h361,h371,h381,h312,h322,h332,h342,h352,h362,o"/>
    <w:basedOn w:val="a0"/>
    <w:next w:val="a0"/>
    <w:link w:val="30"/>
    <w:qFormat/>
    <w:rsid w:val="00456385"/>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01B83"/>
    <w:pPr>
      <w:keepNext/>
      <w:spacing w:before="240" w:after="60"/>
      <w:outlineLvl w:val="3"/>
    </w:pPr>
    <w:rPr>
      <w:rFonts w:ascii="Calibri" w:hAnsi="Calibri"/>
      <w:b/>
      <w:bCs/>
      <w:sz w:val="28"/>
      <w:szCs w:val="28"/>
    </w:rPr>
  </w:style>
  <w:style w:type="paragraph" w:styleId="5">
    <w:name w:val="heading 5"/>
    <w:basedOn w:val="a0"/>
    <w:next w:val="a0"/>
    <w:link w:val="50"/>
    <w:qFormat/>
    <w:rsid w:val="00901B83"/>
    <w:pPr>
      <w:keepNext/>
      <w:spacing w:line="240" w:lineRule="atLeast"/>
      <w:outlineLvl w:val="4"/>
    </w:pPr>
    <w:rPr>
      <w:szCs w:val="20"/>
    </w:rPr>
  </w:style>
  <w:style w:type="paragraph" w:styleId="6">
    <w:name w:val="heading 6"/>
    <w:basedOn w:val="a0"/>
    <w:next w:val="a0"/>
    <w:link w:val="60"/>
    <w:qFormat/>
    <w:rsid w:val="00901B83"/>
    <w:pPr>
      <w:keepNext/>
      <w:jc w:val="center"/>
      <w:outlineLvl w:val="5"/>
    </w:pPr>
    <w:rPr>
      <w:b/>
      <w:sz w:val="28"/>
      <w:szCs w:val="28"/>
    </w:rPr>
  </w:style>
  <w:style w:type="paragraph" w:styleId="7">
    <w:name w:val="heading 7"/>
    <w:basedOn w:val="a0"/>
    <w:next w:val="a0"/>
    <w:link w:val="70"/>
    <w:qFormat/>
    <w:rsid w:val="00C03350"/>
    <w:pPr>
      <w:tabs>
        <w:tab w:val="num" w:pos="1296"/>
      </w:tabs>
      <w:spacing w:before="240" w:after="60"/>
      <w:ind w:left="1296" w:hanging="1296"/>
      <w:outlineLvl w:val="6"/>
    </w:pPr>
  </w:style>
  <w:style w:type="paragraph" w:styleId="8">
    <w:name w:val="heading 8"/>
    <w:basedOn w:val="a0"/>
    <w:next w:val="a0"/>
    <w:link w:val="80"/>
    <w:qFormat/>
    <w:rsid w:val="00901B83"/>
    <w:pPr>
      <w:keepNext/>
      <w:ind w:left="360"/>
      <w:jc w:val="center"/>
      <w:outlineLvl w:val="7"/>
    </w:pPr>
    <w:rPr>
      <w:b/>
      <w:sz w:val="28"/>
      <w:szCs w:val="28"/>
      <w:u w:val="single"/>
    </w:rPr>
  </w:style>
  <w:style w:type="paragraph" w:styleId="9">
    <w:name w:val="heading 9"/>
    <w:basedOn w:val="a0"/>
    <w:next w:val="a0"/>
    <w:link w:val="90"/>
    <w:qFormat/>
    <w:rsid w:val="00C03350"/>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6385"/>
    <w:rPr>
      <w:rFonts w:ascii="Arial" w:eastAsia="Times New Roman" w:hAnsi="Arial" w:cs="Arial"/>
      <w:b/>
      <w:bCs/>
      <w:kern w:val="32"/>
      <w:sz w:val="32"/>
      <w:szCs w:val="32"/>
      <w:lang w:eastAsia="ru-RU"/>
    </w:rPr>
  </w:style>
  <w:style w:type="character" w:customStyle="1" w:styleId="20">
    <w:name w:val="Заголовок 2 Знак"/>
    <w:basedOn w:val="a1"/>
    <w:link w:val="2"/>
    <w:rsid w:val="00456385"/>
    <w:rPr>
      <w:rFonts w:ascii="Cambria" w:eastAsia="Times New Roman" w:hAnsi="Cambria" w:cs="Cambria"/>
      <w:b/>
      <w:bCs/>
      <w:i/>
      <w:iCs/>
      <w:sz w:val="28"/>
      <w:szCs w:val="28"/>
      <w:lang w:eastAsia="ru-RU"/>
    </w:rPr>
  </w:style>
  <w:style w:type="character" w:customStyle="1" w:styleId="30">
    <w:name w:val="Заголовок 3 Знак"/>
    <w:aliases w:val="H3 Знак,h3 Знак,Map Знак,Level 3 Topic Heading Знак,H31 Знак,Minor Знак,H32 Знак,H33 Знак,H34 Знак,H35 Знак,H36 Знак,H37 Знак,H38 Знак,H39 Знак,H310 Знак,H311 Знак,H312 Знак,H313 Знак,H314 Знак,3 Знак,Level 1 - 1 Знак,h31 Знак,h32 Знак"/>
    <w:basedOn w:val="a1"/>
    <w:link w:val="3"/>
    <w:rsid w:val="00456385"/>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ist Paragraph,Абзац списка2,Абзац списка1,SL_Абзац списка,название"/>
    <w:basedOn w:val="a0"/>
    <w:link w:val="a5"/>
    <w:qFormat/>
    <w:rsid w:val="00456385"/>
    <w:pPr>
      <w:ind w:left="708"/>
    </w:pPr>
  </w:style>
  <w:style w:type="character" w:styleId="a6">
    <w:name w:val="footnote reference"/>
    <w:rsid w:val="00456385"/>
    <w:rPr>
      <w:vertAlign w:val="superscript"/>
    </w:rPr>
  </w:style>
  <w:style w:type="paragraph" w:styleId="a7">
    <w:name w:val="footnote text"/>
    <w:basedOn w:val="a0"/>
    <w:link w:val="a8"/>
    <w:uiPriority w:val="99"/>
    <w:rsid w:val="00456385"/>
    <w:pPr>
      <w:widowControl w:val="0"/>
      <w:autoSpaceDE w:val="0"/>
      <w:autoSpaceDN w:val="0"/>
    </w:pPr>
    <w:rPr>
      <w:sz w:val="20"/>
      <w:szCs w:val="20"/>
    </w:rPr>
  </w:style>
  <w:style w:type="character" w:customStyle="1" w:styleId="a8">
    <w:name w:val="Текст сноски Знак"/>
    <w:basedOn w:val="a1"/>
    <w:link w:val="a7"/>
    <w:uiPriority w:val="99"/>
    <w:rsid w:val="00456385"/>
    <w:rPr>
      <w:rFonts w:ascii="Times New Roman" w:eastAsia="Times New Roman" w:hAnsi="Times New Roman" w:cs="Times New Roman"/>
      <w:sz w:val="20"/>
      <w:szCs w:val="20"/>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ist Paragraph Знак,Абзац списка2 Знак,Абзац списка1 Знак,SL_Абзац списка Знак,название Знак"/>
    <w:basedOn w:val="a1"/>
    <w:link w:val="a4"/>
    <w:qFormat/>
    <w:locked/>
    <w:rsid w:val="00456385"/>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a"/>
    <w:qFormat/>
    <w:locked/>
    <w:rsid w:val="00E71763"/>
    <w:rPr>
      <w:rFonts w:ascii="Times New Roman" w:eastAsia="MS Mincho" w:hAnsi="Times New Roman" w:cs="Times New Roman"/>
      <w:sz w:val="26"/>
      <w:szCs w:val="24"/>
      <w:lang w:eastAsia="ru-RU"/>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a9"/>
    <w:unhideWhenUsed/>
    <w:qFormat/>
    <w:rsid w:val="00E71763"/>
    <w:pPr>
      <w:ind w:firstLine="709"/>
      <w:jc w:val="both"/>
    </w:pPr>
    <w:rPr>
      <w:rFonts w:eastAsia="MS Mincho"/>
      <w:sz w:val="26"/>
    </w:rPr>
  </w:style>
  <w:style w:type="character" w:customStyle="1" w:styleId="11">
    <w:name w:val="Основной текст Знак1"/>
    <w:basedOn w:val="a1"/>
    <w:rsid w:val="00E71763"/>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F3539F"/>
    <w:rPr>
      <w:rFonts w:ascii="Tahoma" w:hAnsi="Tahoma" w:cs="Tahoma"/>
      <w:sz w:val="16"/>
      <w:szCs w:val="16"/>
    </w:rPr>
  </w:style>
  <w:style w:type="character" w:customStyle="1" w:styleId="ac">
    <w:name w:val="Текст выноски Знак"/>
    <w:basedOn w:val="a1"/>
    <w:link w:val="ab"/>
    <w:uiPriority w:val="99"/>
    <w:rsid w:val="00F3539F"/>
    <w:rPr>
      <w:rFonts w:ascii="Tahoma" w:eastAsia="Times New Roman" w:hAnsi="Tahoma" w:cs="Tahoma"/>
      <w:sz w:val="16"/>
      <w:szCs w:val="16"/>
      <w:lang w:eastAsia="ru-RU"/>
    </w:rPr>
  </w:style>
  <w:style w:type="character" w:styleId="ad">
    <w:name w:val="Hyperlink"/>
    <w:uiPriority w:val="99"/>
    <w:rsid w:val="00821336"/>
    <w:rPr>
      <w:color w:val="0000FF"/>
      <w:u w:val="single"/>
    </w:rPr>
  </w:style>
  <w:style w:type="character" w:customStyle="1" w:styleId="ae">
    <w:name w:val="Текст примечания Знак"/>
    <w:basedOn w:val="a1"/>
    <w:link w:val="af"/>
    <w:uiPriority w:val="99"/>
    <w:rsid w:val="00C53CE1"/>
    <w:rPr>
      <w:rFonts w:ascii="Times New Roman" w:eastAsia="Times New Roman" w:hAnsi="Times New Roman" w:cs="Times New Roman"/>
      <w:sz w:val="20"/>
      <w:szCs w:val="20"/>
      <w:lang w:eastAsia="ru-RU"/>
    </w:rPr>
  </w:style>
  <w:style w:type="paragraph" w:styleId="af">
    <w:name w:val="annotation text"/>
    <w:basedOn w:val="a0"/>
    <w:link w:val="ae"/>
    <w:uiPriority w:val="99"/>
    <w:unhideWhenUsed/>
    <w:rsid w:val="00C53CE1"/>
    <w:rPr>
      <w:sz w:val="20"/>
      <w:szCs w:val="20"/>
    </w:rPr>
  </w:style>
  <w:style w:type="character" w:customStyle="1" w:styleId="12">
    <w:name w:val="Текст примечания Знак1"/>
    <w:basedOn w:val="a1"/>
    <w:uiPriority w:val="99"/>
    <w:semiHidden/>
    <w:rsid w:val="00C53CE1"/>
    <w:rPr>
      <w:rFonts w:ascii="Times New Roman" w:eastAsia="Times New Roman" w:hAnsi="Times New Roman" w:cs="Times New Roman"/>
      <w:sz w:val="20"/>
      <w:szCs w:val="20"/>
      <w:lang w:eastAsia="ru-RU"/>
    </w:rPr>
  </w:style>
  <w:style w:type="character" w:styleId="af0">
    <w:name w:val="annotation reference"/>
    <w:basedOn w:val="a1"/>
    <w:uiPriority w:val="99"/>
    <w:unhideWhenUsed/>
    <w:rsid w:val="00C53CE1"/>
    <w:rPr>
      <w:sz w:val="16"/>
      <w:szCs w:val="16"/>
    </w:rPr>
  </w:style>
  <w:style w:type="paragraph" w:styleId="af1">
    <w:name w:val="annotation subject"/>
    <w:basedOn w:val="af"/>
    <w:next w:val="af"/>
    <w:link w:val="af2"/>
    <w:uiPriority w:val="99"/>
    <w:unhideWhenUsed/>
    <w:rsid w:val="00C53CE1"/>
    <w:rPr>
      <w:b/>
      <w:bCs/>
    </w:rPr>
  </w:style>
  <w:style w:type="character" w:customStyle="1" w:styleId="af2">
    <w:name w:val="Тема примечания Знак"/>
    <w:basedOn w:val="ae"/>
    <w:link w:val="af1"/>
    <w:uiPriority w:val="99"/>
    <w:rsid w:val="00C53CE1"/>
    <w:rPr>
      <w:rFonts w:ascii="Times New Roman" w:eastAsia="Times New Roman" w:hAnsi="Times New Roman" w:cs="Times New Roman"/>
      <w:b/>
      <w:bCs/>
      <w:sz w:val="20"/>
      <w:szCs w:val="20"/>
      <w:lang w:eastAsia="ru-RU"/>
    </w:rPr>
  </w:style>
  <w:style w:type="table" w:styleId="af3">
    <w:name w:val="Table Grid"/>
    <w:basedOn w:val="a2"/>
    <w:uiPriority w:val="59"/>
    <w:rsid w:val="00FF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Нижний колонтитул Знак"/>
    <w:basedOn w:val="a1"/>
    <w:link w:val="af5"/>
    <w:uiPriority w:val="99"/>
    <w:rsid w:val="00FF59F5"/>
    <w:rPr>
      <w:rFonts w:ascii="Times New Roman" w:eastAsia="Times New Roman" w:hAnsi="Times New Roman" w:cs="Times New Roman"/>
      <w:sz w:val="24"/>
      <w:szCs w:val="24"/>
      <w:lang w:eastAsia="ru-RU"/>
    </w:rPr>
  </w:style>
  <w:style w:type="paragraph" w:styleId="af5">
    <w:name w:val="footer"/>
    <w:basedOn w:val="a0"/>
    <w:link w:val="af4"/>
    <w:uiPriority w:val="99"/>
    <w:unhideWhenUsed/>
    <w:rsid w:val="00FF59F5"/>
    <w:pPr>
      <w:tabs>
        <w:tab w:val="center" w:pos="4677"/>
        <w:tab w:val="right" w:pos="9355"/>
      </w:tabs>
    </w:pPr>
  </w:style>
  <w:style w:type="character" w:customStyle="1" w:styleId="13">
    <w:name w:val="Нижний колонтитул Знак1"/>
    <w:basedOn w:val="a1"/>
    <w:uiPriority w:val="99"/>
    <w:semiHidden/>
    <w:rsid w:val="00FF59F5"/>
    <w:rPr>
      <w:rFonts w:ascii="Times New Roman" w:eastAsia="Times New Roman" w:hAnsi="Times New Roman" w:cs="Times New Roman"/>
      <w:sz w:val="24"/>
      <w:szCs w:val="24"/>
      <w:lang w:eastAsia="ru-RU"/>
    </w:rPr>
  </w:style>
  <w:style w:type="paragraph" w:styleId="af6">
    <w:name w:val="header"/>
    <w:basedOn w:val="a0"/>
    <w:link w:val="af7"/>
    <w:uiPriority w:val="99"/>
    <w:unhideWhenUsed/>
    <w:rsid w:val="002657B2"/>
    <w:pPr>
      <w:tabs>
        <w:tab w:val="center" w:pos="4677"/>
        <w:tab w:val="right" w:pos="9355"/>
      </w:tabs>
    </w:pPr>
  </w:style>
  <w:style w:type="character" w:customStyle="1" w:styleId="af7">
    <w:name w:val="Верхний колонтитул Знак"/>
    <w:basedOn w:val="a1"/>
    <w:link w:val="af6"/>
    <w:uiPriority w:val="99"/>
    <w:rsid w:val="002657B2"/>
    <w:rPr>
      <w:rFonts w:ascii="Times New Roman" w:eastAsia="Times New Roman" w:hAnsi="Times New Roman" w:cs="Times New Roman"/>
      <w:sz w:val="24"/>
      <w:szCs w:val="24"/>
      <w:lang w:eastAsia="ru-RU"/>
    </w:rPr>
  </w:style>
  <w:style w:type="table" w:customStyle="1" w:styleId="14">
    <w:name w:val="Сетка таблицы1"/>
    <w:basedOn w:val="a2"/>
    <w:next w:val="af3"/>
    <w:uiPriority w:val="59"/>
    <w:rsid w:val="00A0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901B83"/>
    <w:rPr>
      <w:rFonts w:ascii="Calibri" w:eastAsia="Times New Roman" w:hAnsi="Calibri" w:cs="Times New Roman"/>
      <w:b/>
      <w:bCs/>
      <w:sz w:val="28"/>
      <w:szCs w:val="28"/>
      <w:lang w:eastAsia="ru-RU"/>
    </w:rPr>
  </w:style>
  <w:style w:type="character" w:customStyle="1" w:styleId="50">
    <w:name w:val="Заголовок 5 Знак"/>
    <w:basedOn w:val="a1"/>
    <w:link w:val="5"/>
    <w:rsid w:val="00901B83"/>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901B83"/>
    <w:rPr>
      <w:rFonts w:ascii="Times New Roman" w:eastAsia="Times New Roman" w:hAnsi="Times New Roman" w:cs="Times New Roman"/>
      <w:b/>
      <w:sz w:val="28"/>
      <w:szCs w:val="28"/>
      <w:lang w:eastAsia="ru-RU"/>
    </w:rPr>
  </w:style>
  <w:style w:type="character" w:customStyle="1" w:styleId="80">
    <w:name w:val="Заголовок 8 Знак"/>
    <w:basedOn w:val="a1"/>
    <w:link w:val="8"/>
    <w:rsid w:val="00901B83"/>
    <w:rPr>
      <w:rFonts w:ascii="Times New Roman" w:eastAsia="Times New Roman" w:hAnsi="Times New Roman" w:cs="Times New Roman"/>
      <w:b/>
      <w:sz w:val="28"/>
      <w:szCs w:val="28"/>
      <w:u w:val="single"/>
      <w:lang w:eastAsia="ru-RU"/>
    </w:rPr>
  </w:style>
  <w:style w:type="numbering" w:customStyle="1" w:styleId="15">
    <w:name w:val="Нет списка1"/>
    <w:next w:val="a3"/>
    <w:semiHidden/>
    <w:rsid w:val="00901B83"/>
  </w:style>
  <w:style w:type="paragraph" w:customStyle="1" w:styleId="ConsNonformat">
    <w:name w:val="ConsNonformat"/>
    <w:link w:val="ConsNonformat0"/>
    <w:uiPriority w:val="99"/>
    <w:rsid w:val="00901B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901B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0"/>
    <w:link w:val="af9"/>
    <w:rsid w:val="00901B83"/>
    <w:pPr>
      <w:ind w:firstLine="360"/>
      <w:jc w:val="both"/>
    </w:pPr>
    <w:rPr>
      <w:sz w:val="28"/>
    </w:rPr>
  </w:style>
  <w:style w:type="character" w:customStyle="1" w:styleId="af9">
    <w:name w:val="Основной текст с отступом Знак"/>
    <w:basedOn w:val="a1"/>
    <w:link w:val="af8"/>
    <w:rsid w:val="00901B83"/>
    <w:rPr>
      <w:rFonts w:ascii="Times New Roman" w:eastAsia="Times New Roman" w:hAnsi="Times New Roman" w:cs="Times New Roman"/>
      <w:sz w:val="28"/>
      <w:szCs w:val="24"/>
      <w:lang w:eastAsia="ru-RU"/>
    </w:rPr>
  </w:style>
  <w:style w:type="paragraph" w:styleId="21">
    <w:name w:val="Body Text Indent 2"/>
    <w:basedOn w:val="a0"/>
    <w:link w:val="22"/>
    <w:rsid w:val="00901B83"/>
    <w:pPr>
      <w:ind w:firstLine="708"/>
      <w:jc w:val="both"/>
    </w:pPr>
    <w:rPr>
      <w:sz w:val="28"/>
    </w:rPr>
  </w:style>
  <w:style w:type="character" w:customStyle="1" w:styleId="22">
    <w:name w:val="Основной текст с отступом 2 Знак"/>
    <w:basedOn w:val="a1"/>
    <w:link w:val="21"/>
    <w:rsid w:val="00901B83"/>
    <w:rPr>
      <w:rFonts w:ascii="Times New Roman" w:eastAsia="Times New Roman" w:hAnsi="Times New Roman" w:cs="Times New Roman"/>
      <w:sz w:val="28"/>
      <w:szCs w:val="24"/>
      <w:lang w:eastAsia="ru-RU"/>
    </w:rPr>
  </w:style>
  <w:style w:type="paragraph" w:styleId="31">
    <w:name w:val="Body Text Indent 3"/>
    <w:basedOn w:val="a0"/>
    <w:link w:val="32"/>
    <w:rsid w:val="00901B83"/>
    <w:pPr>
      <w:spacing w:line="360" w:lineRule="auto"/>
      <w:ind w:firstLine="709"/>
      <w:jc w:val="both"/>
    </w:pPr>
    <w:rPr>
      <w:sz w:val="28"/>
    </w:rPr>
  </w:style>
  <w:style w:type="character" w:customStyle="1" w:styleId="32">
    <w:name w:val="Основной текст с отступом 3 Знак"/>
    <w:basedOn w:val="a1"/>
    <w:link w:val="31"/>
    <w:rsid w:val="00901B83"/>
    <w:rPr>
      <w:rFonts w:ascii="Times New Roman" w:eastAsia="Times New Roman" w:hAnsi="Times New Roman" w:cs="Times New Roman"/>
      <w:sz w:val="28"/>
      <w:szCs w:val="24"/>
      <w:lang w:eastAsia="ru-RU"/>
    </w:rPr>
  </w:style>
  <w:style w:type="paragraph" w:styleId="33">
    <w:name w:val="Body Text 3"/>
    <w:basedOn w:val="a0"/>
    <w:link w:val="34"/>
    <w:rsid w:val="00901B83"/>
    <w:pPr>
      <w:spacing w:after="60"/>
      <w:jc w:val="center"/>
    </w:pPr>
    <w:rPr>
      <w:sz w:val="28"/>
    </w:rPr>
  </w:style>
  <w:style w:type="character" w:customStyle="1" w:styleId="34">
    <w:name w:val="Основной текст 3 Знак"/>
    <w:basedOn w:val="a1"/>
    <w:link w:val="33"/>
    <w:rsid w:val="00901B83"/>
    <w:rPr>
      <w:rFonts w:ascii="Times New Roman" w:eastAsia="Times New Roman" w:hAnsi="Times New Roman" w:cs="Times New Roman"/>
      <w:sz w:val="28"/>
      <w:szCs w:val="24"/>
      <w:lang w:eastAsia="ru-RU"/>
    </w:rPr>
  </w:style>
  <w:style w:type="paragraph" w:styleId="23">
    <w:name w:val="Body Text 2"/>
    <w:basedOn w:val="a0"/>
    <w:link w:val="24"/>
    <w:rsid w:val="00901B83"/>
    <w:pPr>
      <w:jc w:val="both"/>
    </w:pPr>
    <w:rPr>
      <w:sz w:val="28"/>
    </w:rPr>
  </w:style>
  <w:style w:type="character" w:customStyle="1" w:styleId="24">
    <w:name w:val="Основной текст 2 Знак"/>
    <w:basedOn w:val="a1"/>
    <w:link w:val="23"/>
    <w:rsid w:val="00901B83"/>
    <w:rPr>
      <w:rFonts w:ascii="Times New Roman" w:eastAsia="Times New Roman" w:hAnsi="Times New Roman" w:cs="Times New Roman"/>
      <w:sz w:val="28"/>
      <w:szCs w:val="24"/>
      <w:lang w:eastAsia="ru-RU"/>
    </w:rPr>
  </w:style>
  <w:style w:type="character" w:styleId="afa">
    <w:name w:val="page number"/>
    <w:basedOn w:val="a1"/>
    <w:rsid w:val="00901B83"/>
  </w:style>
  <w:style w:type="paragraph" w:customStyle="1" w:styleId="FR2">
    <w:name w:val="FR2"/>
    <w:uiPriority w:val="99"/>
    <w:rsid w:val="00901B83"/>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customStyle="1" w:styleId="16">
    <w:name w:val="Обычный1"/>
    <w:rsid w:val="00901B83"/>
    <w:pPr>
      <w:spacing w:after="0" w:line="240" w:lineRule="auto"/>
      <w:ind w:firstLine="720"/>
      <w:jc w:val="both"/>
    </w:pPr>
    <w:rPr>
      <w:rFonts w:ascii="Times New Roman" w:eastAsia="Times New Roman" w:hAnsi="Times New Roman" w:cs="Times New Roman"/>
      <w:sz w:val="28"/>
      <w:szCs w:val="20"/>
      <w:lang w:eastAsia="ru-RU"/>
    </w:rPr>
  </w:style>
  <w:style w:type="character" w:styleId="afb">
    <w:name w:val="Emphasis"/>
    <w:qFormat/>
    <w:rsid w:val="00901B83"/>
    <w:rPr>
      <w:i/>
      <w:iCs/>
    </w:rPr>
  </w:style>
  <w:style w:type="table" w:customStyle="1" w:styleId="25">
    <w:name w:val="Сетка таблицы2"/>
    <w:basedOn w:val="a2"/>
    <w:next w:val="af3"/>
    <w:uiPriority w:val="59"/>
    <w:rsid w:val="00901B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rsid w:val="00901B83"/>
    <w:rPr>
      <w:b/>
      <w:bCs/>
      <w:sz w:val="28"/>
      <w:szCs w:val="24"/>
      <w:lang w:val="ru-RU" w:eastAsia="ru-RU" w:bidi="ar-SA"/>
    </w:rPr>
  </w:style>
  <w:style w:type="character" w:customStyle="1" w:styleId="35">
    <w:name w:val="Знак Знак3"/>
    <w:rsid w:val="00901B83"/>
    <w:rPr>
      <w:sz w:val="28"/>
      <w:szCs w:val="24"/>
      <w:lang w:val="ru-RU" w:eastAsia="ru-RU" w:bidi="ar-SA"/>
    </w:rPr>
  </w:style>
  <w:style w:type="paragraph" w:customStyle="1" w:styleId="110">
    <w:name w:val="Заголовок 11"/>
    <w:basedOn w:val="a0"/>
    <w:next w:val="a0"/>
    <w:rsid w:val="00901B83"/>
    <w:pPr>
      <w:keepNext/>
      <w:spacing w:before="240" w:after="60"/>
      <w:jc w:val="center"/>
    </w:pPr>
    <w:rPr>
      <w:b/>
      <w:kern w:val="28"/>
      <w:sz w:val="28"/>
      <w:szCs w:val="20"/>
    </w:rPr>
  </w:style>
  <w:style w:type="paragraph" w:customStyle="1" w:styleId="17">
    <w:name w:val="Текст1"/>
    <w:basedOn w:val="a0"/>
    <w:rsid w:val="00901B83"/>
    <w:rPr>
      <w:sz w:val="26"/>
      <w:szCs w:val="20"/>
    </w:rPr>
  </w:style>
  <w:style w:type="paragraph" w:styleId="afc">
    <w:name w:val="Document Map"/>
    <w:basedOn w:val="a0"/>
    <w:link w:val="afd"/>
    <w:rsid w:val="00901B83"/>
    <w:pPr>
      <w:shd w:val="clear" w:color="auto" w:fill="000080"/>
    </w:pPr>
    <w:rPr>
      <w:rFonts w:ascii="Tahoma" w:hAnsi="Tahoma" w:cs="Tahoma"/>
      <w:sz w:val="20"/>
      <w:szCs w:val="20"/>
    </w:rPr>
  </w:style>
  <w:style w:type="character" w:customStyle="1" w:styleId="afd">
    <w:name w:val="Схема документа Знак"/>
    <w:basedOn w:val="a1"/>
    <w:link w:val="afc"/>
    <w:rsid w:val="00901B83"/>
    <w:rPr>
      <w:rFonts w:ascii="Tahoma" w:eastAsia="Times New Roman" w:hAnsi="Tahoma" w:cs="Tahoma"/>
      <w:sz w:val="20"/>
      <w:szCs w:val="20"/>
      <w:shd w:val="clear" w:color="auto" w:fill="000080"/>
      <w:lang w:eastAsia="ru-RU"/>
    </w:rPr>
  </w:style>
  <w:style w:type="paragraph" w:customStyle="1" w:styleId="41">
    <w:name w:val="заголовок 4"/>
    <w:basedOn w:val="a0"/>
    <w:next w:val="a0"/>
    <w:rsid w:val="00901B83"/>
    <w:pPr>
      <w:keepNext/>
      <w:tabs>
        <w:tab w:val="left" w:pos="0"/>
      </w:tabs>
      <w:suppressAutoHyphens/>
      <w:jc w:val="center"/>
    </w:pPr>
    <w:rPr>
      <w:snapToGrid w:val="0"/>
      <w:spacing w:val="-2"/>
      <w:szCs w:val="20"/>
    </w:rPr>
  </w:style>
  <w:style w:type="paragraph" w:customStyle="1" w:styleId="18">
    <w:name w:val="Обычный1"/>
    <w:link w:val="Normal"/>
    <w:rsid w:val="00901B8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8"/>
    <w:rsid w:val="00901B83"/>
    <w:rPr>
      <w:rFonts w:ascii="Times New Roman" w:eastAsia="Times New Roman" w:hAnsi="Times New Roman" w:cs="Times New Roman"/>
      <w:sz w:val="28"/>
      <w:szCs w:val="20"/>
      <w:lang w:eastAsia="ru-RU"/>
    </w:rPr>
  </w:style>
  <w:style w:type="paragraph" w:styleId="afe">
    <w:name w:val="Plain Text"/>
    <w:basedOn w:val="a0"/>
    <w:link w:val="aff"/>
    <w:uiPriority w:val="99"/>
    <w:rsid w:val="00901B83"/>
    <w:pPr>
      <w:tabs>
        <w:tab w:val="left" w:pos="360"/>
      </w:tabs>
      <w:ind w:firstLine="900"/>
      <w:jc w:val="both"/>
    </w:pPr>
    <w:rPr>
      <w:rFonts w:eastAsia="MS Mincho"/>
      <w:spacing w:val="-2"/>
      <w:sz w:val="26"/>
      <w:szCs w:val="20"/>
      <w:lang w:val="x-none" w:eastAsia="x-none"/>
    </w:rPr>
  </w:style>
  <w:style w:type="character" w:customStyle="1" w:styleId="aff">
    <w:name w:val="Текст Знак"/>
    <w:basedOn w:val="a1"/>
    <w:link w:val="afe"/>
    <w:uiPriority w:val="99"/>
    <w:rsid w:val="00901B83"/>
    <w:rPr>
      <w:rFonts w:ascii="Times New Roman" w:eastAsia="MS Mincho" w:hAnsi="Times New Roman" w:cs="Times New Roman"/>
      <w:spacing w:val="-2"/>
      <w:sz w:val="26"/>
      <w:szCs w:val="20"/>
      <w:lang w:val="x-none" w:eastAsia="x-none"/>
    </w:rPr>
  </w:style>
  <w:style w:type="paragraph" w:styleId="aff0">
    <w:name w:val="Subtitle"/>
    <w:basedOn w:val="a0"/>
    <w:link w:val="aff1"/>
    <w:qFormat/>
    <w:rsid w:val="00901B83"/>
    <w:rPr>
      <w:b/>
      <w:bCs/>
      <w:lang w:val="x-none" w:eastAsia="x-none"/>
    </w:rPr>
  </w:style>
  <w:style w:type="character" w:customStyle="1" w:styleId="aff1">
    <w:name w:val="Подзаголовок Знак"/>
    <w:basedOn w:val="a1"/>
    <w:link w:val="aff0"/>
    <w:rsid w:val="00901B83"/>
    <w:rPr>
      <w:rFonts w:ascii="Times New Roman" w:eastAsia="Times New Roman" w:hAnsi="Times New Roman" w:cs="Times New Roman"/>
      <w:b/>
      <w:bCs/>
      <w:sz w:val="24"/>
      <w:szCs w:val="24"/>
      <w:lang w:val="x-none" w:eastAsia="x-none"/>
    </w:rPr>
  </w:style>
  <w:style w:type="paragraph" w:styleId="aff2">
    <w:name w:val="Title"/>
    <w:basedOn w:val="a0"/>
    <w:link w:val="aff3"/>
    <w:uiPriority w:val="10"/>
    <w:qFormat/>
    <w:rsid w:val="00901B83"/>
    <w:pPr>
      <w:widowControl w:val="0"/>
      <w:autoSpaceDE w:val="0"/>
      <w:autoSpaceDN w:val="0"/>
      <w:adjustRightInd w:val="0"/>
      <w:spacing w:before="240" w:after="60"/>
      <w:jc w:val="center"/>
      <w:outlineLvl w:val="0"/>
    </w:pPr>
    <w:rPr>
      <w:rFonts w:ascii="Arial" w:hAnsi="Arial"/>
      <w:b/>
      <w:bCs/>
      <w:kern w:val="28"/>
      <w:sz w:val="32"/>
      <w:szCs w:val="32"/>
      <w:lang w:val="x-none" w:eastAsia="x-none"/>
    </w:rPr>
  </w:style>
  <w:style w:type="character" w:customStyle="1" w:styleId="aff3">
    <w:name w:val="Заголовок Знак"/>
    <w:basedOn w:val="a1"/>
    <w:link w:val="aff2"/>
    <w:uiPriority w:val="10"/>
    <w:rsid w:val="00901B83"/>
    <w:rPr>
      <w:rFonts w:ascii="Arial" w:eastAsia="Times New Roman" w:hAnsi="Arial" w:cs="Times New Roman"/>
      <w:b/>
      <w:bCs/>
      <w:kern w:val="28"/>
      <w:sz w:val="32"/>
      <w:szCs w:val="32"/>
      <w:lang w:val="x-none" w:eastAsia="x-none"/>
    </w:rPr>
  </w:style>
  <w:style w:type="paragraph" w:customStyle="1" w:styleId="19">
    <w:name w:val="Текст1"/>
    <w:basedOn w:val="18"/>
    <w:rsid w:val="00901B83"/>
    <w:pPr>
      <w:ind w:firstLine="0"/>
      <w:jc w:val="left"/>
    </w:pPr>
    <w:rPr>
      <w:sz w:val="26"/>
    </w:rPr>
  </w:style>
  <w:style w:type="numbering" w:customStyle="1" w:styleId="111">
    <w:name w:val="Нет списка11"/>
    <w:next w:val="a3"/>
    <w:uiPriority w:val="99"/>
    <w:semiHidden/>
    <w:unhideWhenUsed/>
    <w:rsid w:val="00901B83"/>
  </w:style>
  <w:style w:type="character" w:styleId="aff4">
    <w:name w:val="FollowedHyperlink"/>
    <w:uiPriority w:val="99"/>
    <w:rsid w:val="00901B83"/>
    <w:rPr>
      <w:color w:val="800080"/>
      <w:u w:val="single"/>
    </w:rPr>
  </w:style>
  <w:style w:type="table" w:customStyle="1" w:styleId="112">
    <w:name w:val="Сетка таблицы11"/>
    <w:basedOn w:val="a2"/>
    <w:next w:val="af3"/>
    <w:uiPriority w:val="59"/>
    <w:rsid w:val="00901B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Договор"/>
    <w:basedOn w:val="a0"/>
    <w:rsid w:val="00901B83"/>
    <w:pPr>
      <w:suppressAutoHyphens/>
      <w:ind w:left="284" w:firstLine="284"/>
      <w:jc w:val="both"/>
    </w:pPr>
    <w:rPr>
      <w:rFonts w:ascii="Baltica" w:hAnsi="Baltica"/>
      <w:szCs w:val="20"/>
      <w:lang w:val="en-GB" w:eastAsia="ar-SA"/>
    </w:rPr>
  </w:style>
  <w:style w:type="paragraph" w:customStyle="1" w:styleId="Standard">
    <w:name w:val="Standard"/>
    <w:rsid w:val="00901B83"/>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paragraph" w:customStyle="1" w:styleId="ConsPlusNormal">
    <w:name w:val="ConsPlusNormal"/>
    <w:link w:val="ConsPlusNormal0"/>
    <w:rsid w:val="00E36369"/>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E36369"/>
    <w:rPr>
      <w:rFonts w:ascii="Times New Roman" w:eastAsia="Times New Roman" w:hAnsi="Times New Roman" w:cs="Times New Roman"/>
      <w:sz w:val="20"/>
      <w:szCs w:val="20"/>
      <w:lang w:eastAsia="ru-RU"/>
    </w:rPr>
  </w:style>
  <w:style w:type="paragraph" w:customStyle="1" w:styleId="42">
    <w:name w:val="Обычный4"/>
    <w:uiPriority w:val="99"/>
    <w:rsid w:val="008831F3"/>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8831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eading">
    <w:name w:val="Heading"/>
    <w:rsid w:val="00482318"/>
    <w:pPr>
      <w:spacing w:after="0" w:line="240" w:lineRule="auto"/>
    </w:pPr>
    <w:rPr>
      <w:rFonts w:ascii="Arial" w:eastAsia="Times New Roman" w:hAnsi="Arial" w:cs="Times New Roman"/>
      <w:b/>
      <w:szCs w:val="20"/>
      <w:lang w:eastAsia="ru-RU"/>
    </w:rPr>
  </w:style>
  <w:style w:type="paragraph" w:customStyle="1" w:styleId="113">
    <w:name w:val="Обычный11"/>
    <w:rsid w:val="00214841"/>
    <w:pPr>
      <w:spacing w:after="0" w:line="240" w:lineRule="auto"/>
      <w:ind w:firstLine="720"/>
      <w:jc w:val="both"/>
    </w:pPr>
    <w:rPr>
      <w:rFonts w:ascii="Times New Roman" w:eastAsia="Times New Roman" w:hAnsi="Times New Roman" w:cs="Times New Roman"/>
      <w:sz w:val="28"/>
      <w:szCs w:val="20"/>
      <w:lang w:eastAsia="ru-RU"/>
    </w:rPr>
  </w:style>
  <w:style w:type="paragraph" w:styleId="aff6">
    <w:name w:val="Normal (Web)"/>
    <w:basedOn w:val="a0"/>
    <w:link w:val="aff7"/>
    <w:unhideWhenUsed/>
    <w:rsid w:val="004A1F8F"/>
    <w:pPr>
      <w:spacing w:before="71" w:after="71"/>
    </w:pPr>
  </w:style>
  <w:style w:type="character" w:customStyle="1" w:styleId="aff7">
    <w:name w:val="Обычный (веб) Знак"/>
    <w:link w:val="aff6"/>
    <w:locked/>
    <w:rsid w:val="004A1F8F"/>
    <w:rPr>
      <w:rFonts w:ascii="Times New Roman" w:eastAsia="Times New Roman" w:hAnsi="Times New Roman" w:cs="Times New Roman"/>
      <w:sz w:val="24"/>
      <w:szCs w:val="24"/>
      <w:lang w:eastAsia="ru-RU"/>
    </w:rPr>
  </w:style>
  <w:style w:type="paragraph" w:customStyle="1" w:styleId="constitle">
    <w:name w:val="constitle"/>
    <w:basedOn w:val="a0"/>
    <w:rsid w:val="004A1F8F"/>
    <w:pPr>
      <w:autoSpaceDE w:val="0"/>
      <w:autoSpaceDN w:val="0"/>
      <w:ind w:right="19772"/>
    </w:pPr>
    <w:rPr>
      <w:rFonts w:ascii="Arial" w:eastAsia="MS PGothic" w:hAnsi="Arial" w:cs="Arial"/>
      <w:b/>
      <w:bCs/>
      <w:sz w:val="16"/>
      <w:szCs w:val="16"/>
      <w:lang w:eastAsia="ja-JP"/>
    </w:rPr>
  </w:style>
  <w:style w:type="character" w:customStyle="1" w:styleId="70">
    <w:name w:val="Заголовок 7 Знак"/>
    <w:basedOn w:val="a1"/>
    <w:link w:val="7"/>
    <w:rsid w:val="00C03350"/>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C03350"/>
    <w:rPr>
      <w:rFonts w:ascii="Arial" w:eastAsia="Times New Roman" w:hAnsi="Arial" w:cs="Arial"/>
      <w:lang w:eastAsia="ru-RU"/>
    </w:rPr>
  </w:style>
  <w:style w:type="character" w:styleId="aff8">
    <w:name w:val="Strong"/>
    <w:basedOn w:val="a1"/>
    <w:qFormat/>
    <w:rsid w:val="00C03350"/>
    <w:rPr>
      <w:b/>
      <w:bCs/>
    </w:rPr>
  </w:style>
  <w:style w:type="paragraph" w:styleId="aff9">
    <w:name w:val="List Bullet"/>
    <w:basedOn w:val="a0"/>
    <w:autoRedefine/>
    <w:rsid w:val="00C03350"/>
    <w:pPr>
      <w:autoSpaceDE w:val="0"/>
      <w:autoSpaceDN w:val="0"/>
      <w:adjustRightInd w:val="0"/>
      <w:ind w:firstLine="720"/>
      <w:jc w:val="both"/>
    </w:pPr>
    <w:rPr>
      <w:b/>
      <w:bCs/>
      <w:i/>
      <w:sz w:val="28"/>
      <w:szCs w:val="28"/>
    </w:rPr>
  </w:style>
  <w:style w:type="paragraph" w:customStyle="1" w:styleId="26">
    <w:name w:val="Обычный2"/>
    <w:rsid w:val="00C03350"/>
    <w:pPr>
      <w:spacing w:after="0" w:line="240" w:lineRule="auto"/>
      <w:ind w:firstLine="720"/>
      <w:jc w:val="both"/>
    </w:pPr>
    <w:rPr>
      <w:rFonts w:ascii="Times New Roman" w:eastAsia="Times New Roman" w:hAnsi="Times New Roman" w:cs="Times New Roman"/>
      <w:sz w:val="28"/>
      <w:szCs w:val="20"/>
      <w:lang w:eastAsia="ru-RU"/>
    </w:rPr>
  </w:style>
  <w:style w:type="paragraph" w:styleId="affa">
    <w:name w:val="Revision"/>
    <w:hidden/>
    <w:uiPriority w:val="99"/>
    <w:semiHidden/>
    <w:rsid w:val="00C03350"/>
    <w:pPr>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C03350"/>
    <w:pPr>
      <w:widowControl w:val="0"/>
      <w:autoSpaceDE w:val="0"/>
      <w:autoSpaceDN w:val="0"/>
      <w:adjustRightInd w:val="0"/>
    </w:pPr>
  </w:style>
  <w:style w:type="paragraph" w:customStyle="1" w:styleId="Style14">
    <w:name w:val="Style14"/>
    <w:basedOn w:val="a0"/>
    <w:uiPriority w:val="99"/>
    <w:rsid w:val="00C03350"/>
    <w:pPr>
      <w:widowControl w:val="0"/>
      <w:autoSpaceDE w:val="0"/>
      <w:autoSpaceDN w:val="0"/>
      <w:adjustRightInd w:val="0"/>
    </w:pPr>
  </w:style>
  <w:style w:type="paragraph" w:customStyle="1" w:styleId="Style15">
    <w:name w:val="Style15"/>
    <w:basedOn w:val="a0"/>
    <w:uiPriority w:val="99"/>
    <w:rsid w:val="00C03350"/>
    <w:pPr>
      <w:widowControl w:val="0"/>
      <w:autoSpaceDE w:val="0"/>
      <w:autoSpaceDN w:val="0"/>
      <w:adjustRightInd w:val="0"/>
    </w:pPr>
  </w:style>
  <w:style w:type="character" w:customStyle="1" w:styleId="FontStyle21">
    <w:name w:val="Font Style21"/>
    <w:basedOn w:val="a1"/>
    <w:rsid w:val="00C03350"/>
    <w:rPr>
      <w:rFonts w:ascii="Times New Roman" w:hAnsi="Times New Roman" w:cs="Times New Roman"/>
      <w:b/>
      <w:bCs/>
      <w:color w:val="000000"/>
      <w:sz w:val="26"/>
      <w:szCs w:val="26"/>
    </w:rPr>
  </w:style>
  <w:style w:type="character" w:customStyle="1" w:styleId="FontStyle22">
    <w:name w:val="Font Style22"/>
    <w:basedOn w:val="a1"/>
    <w:rsid w:val="00C03350"/>
    <w:rPr>
      <w:rFonts w:ascii="Times New Roman" w:hAnsi="Times New Roman" w:cs="Times New Roman"/>
      <w:b/>
      <w:bCs/>
      <w:color w:val="000000"/>
      <w:sz w:val="28"/>
      <w:szCs w:val="28"/>
    </w:rPr>
  </w:style>
  <w:style w:type="character" w:customStyle="1" w:styleId="FontStyle23">
    <w:name w:val="Font Style23"/>
    <w:basedOn w:val="a1"/>
    <w:rsid w:val="00C03350"/>
    <w:rPr>
      <w:rFonts w:ascii="Times New Roman" w:hAnsi="Times New Roman" w:cs="Times New Roman"/>
      <w:color w:val="000000"/>
      <w:sz w:val="26"/>
      <w:szCs w:val="26"/>
    </w:rPr>
  </w:style>
  <w:style w:type="paragraph" w:styleId="affb">
    <w:name w:val="No Spacing"/>
    <w:uiPriority w:val="1"/>
    <w:qFormat/>
    <w:rsid w:val="00C03350"/>
    <w:pPr>
      <w:spacing w:after="0" w:line="240" w:lineRule="auto"/>
    </w:pPr>
    <w:rPr>
      <w:rFonts w:ascii="Calibri" w:eastAsia="Calibri" w:hAnsi="Calibri" w:cs="Times New Roman"/>
    </w:rPr>
  </w:style>
  <w:style w:type="paragraph" w:customStyle="1" w:styleId="36">
    <w:name w:val="Обычный3"/>
    <w:rsid w:val="00C0335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1"/>
    <w:uiPriority w:val="99"/>
    <w:semiHidden/>
    <w:rsid w:val="00C03350"/>
    <w:rPr>
      <w:sz w:val="24"/>
      <w:szCs w:val="24"/>
    </w:rPr>
  </w:style>
  <w:style w:type="paragraph" w:customStyle="1" w:styleId="Style9">
    <w:name w:val="Style9"/>
    <w:basedOn w:val="a0"/>
    <w:uiPriority w:val="99"/>
    <w:rsid w:val="00C03350"/>
    <w:pPr>
      <w:widowControl w:val="0"/>
      <w:autoSpaceDE w:val="0"/>
      <w:autoSpaceDN w:val="0"/>
      <w:adjustRightInd w:val="0"/>
      <w:spacing w:line="326" w:lineRule="exact"/>
      <w:ind w:firstLine="701"/>
      <w:jc w:val="both"/>
    </w:pPr>
    <w:rPr>
      <w:rFonts w:ascii="Tahoma" w:hAnsi="Tahoma" w:cs="Tahoma"/>
    </w:rPr>
  </w:style>
  <w:style w:type="paragraph" w:customStyle="1" w:styleId="Style5">
    <w:name w:val="Style5"/>
    <w:basedOn w:val="a0"/>
    <w:uiPriority w:val="99"/>
    <w:rsid w:val="00C03350"/>
    <w:pPr>
      <w:widowControl w:val="0"/>
      <w:autoSpaceDE w:val="0"/>
      <w:autoSpaceDN w:val="0"/>
      <w:adjustRightInd w:val="0"/>
      <w:spacing w:line="324" w:lineRule="exact"/>
      <w:ind w:firstLine="562"/>
      <w:jc w:val="both"/>
    </w:pPr>
    <w:rPr>
      <w:rFonts w:ascii="Tahoma" w:hAnsi="Tahoma" w:cs="Tahoma"/>
    </w:rPr>
  </w:style>
  <w:style w:type="paragraph" w:customStyle="1" w:styleId="Style6">
    <w:name w:val="Style6"/>
    <w:basedOn w:val="a0"/>
    <w:rsid w:val="00C03350"/>
    <w:pPr>
      <w:widowControl w:val="0"/>
      <w:autoSpaceDE w:val="0"/>
      <w:autoSpaceDN w:val="0"/>
      <w:adjustRightInd w:val="0"/>
      <w:spacing w:line="323" w:lineRule="exact"/>
      <w:ind w:firstLine="706"/>
      <w:jc w:val="both"/>
    </w:pPr>
    <w:rPr>
      <w:rFonts w:ascii="Tahoma" w:hAnsi="Tahoma" w:cs="Tahoma"/>
    </w:rPr>
  </w:style>
  <w:style w:type="paragraph" w:customStyle="1" w:styleId="Style10">
    <w:name w:val="Style10"/>
    <w:basedOn w:val="a0"/>
    <w:rsid w:val="00C03350"/>
    <w:pPr>
      <w:widowControl w:val="0"/>
      <w:autoSpaceDE w:val="0"/>
      <w:autoSpaceDN w:val="0"/>
      <w:adjustRightInd w:val="0"/>
      <w:spacing w:line="322" w:lineRule="exact"/>
      <w:jc w:val="both"/>
    </w:pPr>
    <w:rPr>
      <w:rFonts w:ascii="Bookman Old Style" w:hAnsi="Bookman Old Style"/>
    </w:rPr>
  </w:style>
  <w:style w:type="character" w:customStyle="1" w:styleId="FontStyle20">
    <w:name w:val="Font Style20"/>
    <w:basedOn w:val="a1"/>
    <w:uiPriority w:val="99"/>
    <w:rsid w:val="00C03350"/>
    <w:rPr>
      <w:rFonts w:ascii="Times New Roman" w:hAnsi="Times New Roman" w:cs="Times New Roman" w:hint="default"/>
      <w:sz w:val="26"/>
      <w:szCs w:val="26"/>
    </w:rPr>
  </w:style>
  <w:style w:type="paragraph" w:customStyle="1" w:styleId="ConsPlusNonformat">
    <w:name w:val="ConsPlusNonformat"/>
    <w:rsid w:val="00C033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71">
    <w:name w:val="Head 7.1"/>
    <w:basedOn w:val="a0"/>
    <w:rsid w:val="00C03350"/>
    <w:pPr>
      <w:widowControl w:val="0"/>
      <w:suppressAutoHyphens/>
      <w:snapToGrid w:val="0"/>
      <w:jc w:val="center"/>
    </w:pPr>
    <w:rPr>
      <w:rFonts w:ascii="CG Times" w:hAnsi="CG Times"/>
      <w:b/>
      <w:sz w:val="28"/>
      <w:szCs w:val="20"/>
      <w:lang w:val="en-U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1"/>
    <w:link w:val="TextBody"/>
    <w:locked/>
    <w:rsid w:val="00C03350"/>
    <w:rPr>
      <w:rFonts w:eastAsia="MS Mincho"/>
      <w:sz w:val="24"/>
      <w:szCs w:val="24"/>
    </w:rPr>
  </w:style>
  <w:style w:type="paragraph" w:customStyle="1" w:styleId="TextBody">
    <w:name w:val="Text Body"/>
    <w:basedOn w:val="a0"/>
    <w:link w:val="BodyTextChar"/>
    <w:rsid w:val="00C03350"/>
    <w:pPr>
      <w:suppressAutoHyphens/>
      <w:spacing w:line="288" w:lineRule="auto"/>
      <w:ind w:firstLine="709"/>
      <w:jc w:val="both"/>
    </w:pPr>
    <w:rPr>
      <w:rFonts w:asciiTheme="minorHAnsi" w:eastAsia="MS Mincho" w:hAnsiTheme="minorHAnsi" w:cstheme="minorBidi"/>
      <w:lang w:eastAsia="en-US"/>
    </w:rPr>
  </w:style>
  <w:style w:type="character" w:customStyle="1" w:styleId="ListParagraphChar">
    <w:name w:val="List Paragraph Char"/>
    <w:locked/>
    <w:rsid w:val="00C03350"/>
    <w:rPr>
      <w:sz w:val="24"/>
      <w:szCs w:val="24"/>
    </w:rPr>
  </w:style>
  <w:style w:type="paragraph" w:styleId="43">
    <w:name w:val="List 4"/>
    <w:basedOn w:val="a0"/>
    <w:rsid w:val="00C03350"/>
    <w:pPr>
      <w:suppressAutoHyphens/>
      <w:ind w:left="1132" w:hanging="283"/>
    </w:pPr>
    <w:rPr>
      <w:sz w:val="28"/>
    </w:rPr>
  </w:style>
  <w:style w:type="paragraph" w:styleId="37">
    <w:name w:val="List 3"/>
    <w:basedOn w:val="a0"/>
    <w:rsid w:val="00C03350"/>
    <w:pPr>
      <w:suppressAutoHyphens/>
      <w:ind w:left="849" w:hanging="283"/>
    </w:pPr>
    <w:rPr>
      <w:sz w:val="28"/>
    </w:rPr>
  </w:style>
  <w:style w:type="paragraph" w:customStyle="1" w:styleId="ConsCell">
    <w:name w:val="ConsCell"/>
    <w:uiPriority w:val="99"/>
    <w:rsid w:val="00C03350"/>
    <w:pPr>
      <w:widowControl w:val="0"/>
      <w:suppressAutoHyphens/>
      <w:spacing w:after="0" w:line="240" w:lineRule="auto"/>
    </w:pPr>
    <w:rPr>
      <w:rFonts w:ascii="Arial" w:eastAsia="Times New Roman" w:hAnsi="Arial" w:cs="Arial"/>
      <w:sz w:val="20"/>
      <w:szCs w:val="20"/>
      <w:lang w:eastAsia="ru-RU"/>
    </w:rPr>
  </w:style>
  <w:style w:type="paragraph" w:customStyle="1" w:styleId="27">
    <w:name w:val="Цитата2"/>
    <w:basedOn w:val="a0"/>
    <w:rsid w:val="00C03350"/>
    <w:pPr>
      <w:suppressAutoHyphens/>
      <w:ind w:left="-284" w:right="-766"/>
      <w:jc w:val="both"/>
    </w:pPr>
    <w:rPr>
      <w:szCs w:val="20"/>
      <w:lang w:eastAsia="ar-SA"/>
    </w:rPr>
  </w:style>
  <w:style w:type="paragraph" w:customStyle="1" w:styleId="38">
    <w:name w:val="Цитата3"/>
    <w:basedOn w:val="a0"/>
    <w:rsid w:val="00C03350"/>
    <w:pPr>
      <w:suppressAutoHyphens/>
      <w:ind w:left="-284" w:right="-766"/>
      <w:jc w:val="both"/>
    </w:pPr>
    <w:rPr>
      <w:szCs w:val="20"/>
      <w:lang w:eastAsia="ar-SA"/>
    </w:rPr>
  </w:style>
  <w:style w:type="paragraph" w:customStyle="1" w:styleId="1a">
    <w:name w:val="Цитата1"/>
    <w:basedOn w:val="a0"/>
    <w:uiPriority w:val="99"/>
    <w:rsid w:val="00C03350"/>
    <w:pPr>
      <w:suppressAutoHyphens/>
      <w:ind w:left="-284" w:right="-766"/>
      <w:jc w:val="both"/>
    </w:pPr>
    <w:rPr>
      <w:szCs w:val="20"/>
      <w:lang w:eastAsia="ar-SA"/>
    </w:rPr>
  </w:style>
  <w:style w:type="paragraph" w:customStyle="1" w:styleId="114">
    <w:name w:val="Текст11"/>
    <w:basedOn w:val="a0"/>
    <w:rsid w:val="00C03350"/>
    <w:pPr>
      <w:widowControl w:val="0"/>
      <w:tabs>
        <w:tab w:val="num" w:pos="624"/>
      </w:tabs>
      <w:suppressAutoHyphens/>
      <w:ind w:left="624" w:hanging="624"/>
    </w:pPr>
    <w:rPr>
      <w:rFonts w:ascii="Courier New" w:hAnsi="Courier New" w:cs="Courier New"/>
      <w:kern w:val="1"/>
    </w:rPr>
  </w:style>
  <w:style w:type="paragraph" w:customStyle="1" w:styleId="51">
    <w:name w:val="Обычный5"/>
    <w:rsid w:val="00C0335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ConsNormal0">
    <w:name w:val="ConsNormal Знак"/>
    <w:link w:val="ConsNormal"/>
    <w:uiPriority w:val="99"/>
    <w:locked/>
    <w:rsid w:val="00C03350"/>
    <w:rPr>
      <w:rFonts w:ascii="Arial" w:eastAsia="Times New Roman" w:hAnsi="Arial" w:cs="Arial"/>
      <w:sz w:val="20"/>
      <w:szCs w:val="20"/>
      <w:lang w:eastAsia="ru-RU"/>
    </w:rPr>
  </w:style>
  <w:style w:type="paragraph" w:customStyle="1" w:styleId="81">
    <w:name w:val="Обычный8"/>
    <w:rsid w:val="00C0335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c">
    <w:name w:val="áû÷íûé"/>
    <w:uiPriority w:val="99"/>
    <w:rsid w:val="00C033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
    <w:name w:val="List"/>
    <w:basedOn w:val="a0"/>
    <w:rsid w:val="00C03350"/>
    <w:pPr>
      <w:keepNext/>
      <w:numPr>
        <w:numId w:val="6"/>
      </w:numPr>
      <w:tabs>
        <w:tab w:val="clear" w:pos="1020"/>
      </w:tabs>
      <w:spacing w:line="360" w:lineRule="auto"/>
      <w:ind w:left="283" w:hanging="283"/>
      <w:jc w:val="both"/>
    </w:pPr>
    <w:rPr>
      <w:rFonts w:ascii="Arial" w:hAnsi="Arial"/>
      <w:szCs w:val="20"/>
    </w:rPr>
  </w:style>
  <w:style w:type="paragraph" w:styleId="affd">
    <w:name w:val="Block Text"/>
    <w:basedOn w:val="a0"/>
    <w:rsid w:val="00C03350"/>
    <w:pPr>
      <w:shd w:val="clear" w:color="auto" w:fill="FFFFFF"/>
      <w:spacing w:line="300" w:lineRule="exact"/>
      <w:ind w:left="14" w:right="10" w:firstLine="511"/>
      <w:jc w:val="both"/>
    </w:pPr>
    <w:rPr>
      <w:sz w:val="28"/>
    </w:rPr>
  </w:style>
  <w:style w:type="character" w:customStyle="1" w:styleId="apple-converted-space">
    <w:name w:val="apple-converted-space"/>
    <w:basedOn w:val="a1"/>
    <w:rsid w:val="00C03350"/>
  </w:style>
  <w:style w:type="paragraph" w:customStyle="1" w:styleId="ConsPlusTitle">
    <w:name w:val="ConsPlusTitle"/>
    <w:uiPriority w:val="99"/>
    <w:rsid w:val="00C0335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e">
    <w:name w:val="Своя тема"/>
    <w:uiPriority w:val="1"/>
    <w:rsid w:val="00C03350"/>
    <w:rPr>
      <w:rFonts w:ascii="Times New Roman" w:hAnsi="Times New Roman"/>
      <w:color w:val="000000"/>
      <w:sz w:val="24"/>
      <w:szCs w:val="24"/>
    </w:rPr>
  </w:style>
  <w:style w:type="character" w:customStyle="1" w:styleId="BodyTextChar16">
    <w:name w:val="Body Text Char16"/>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semiHidden/>
    <w:locked/>
    <w:rsid w:val="00C03350"/>
    <w:rPr>
      <w:rFonts w:cs="Times New Roman"/>
      <w:sz w:val="24"/>
      <w:szCs w:val="24"/>
    </w:rPr>
  </w:style>
  <w:style w:type="character" w:customStyle="1" w:styleId="ConsNonformat0">
    <w:name w:val="ConsNonformat Знак"/>
    <w:link w:val="ConsNonformat"/>
    <w:uiPriority w:val="99"/>
    <w:locked/>
    <w:rsid w:val="00C03350"/>
    <w:rPr>
      <w:rFonts w:ascii="Courier New" w:eastAsia="Times New Roman" w:hAnsi="Courier New" w:cs="Courier New"/>
      <w:sz w:val="20"/>
      <w:szCs w:val="20"/>
      <w:lang w:eastAsia="ru-RU"/>
    </w:rPr>
  </w:style>
  <w:style w:type="paragraph" w:customStyle="1" w:styleId="tsTitle">
    <w:name w:val="ts_Title"/>
    <w:basedOn w:val="1"/>
    <w:rsid w:val="00C03350"/>
    <w:pPr>
      <w:tabs>
        <w:tab w:val="num" w:pos="397"/>
        <w:tab w:val="left" w:pos="720"/>
      </w:tabs>
      <w:spacing w:before="360" w:after="120"/>
      <w:ind w:left="397" w:hanging="397"/>
    </w:pPr>
    <w:rPr>
      <w:rFonts w:cs="Times New Roman"/>
      <w:sz w:val="24"/>
    </w:rPr>
  </w:style>
  <w:style w:type="paragraph" w:customStyle="1" w:styleId="tsTitle2">
    <w:name w:val="ts_Title2"/>
    <w:basedOn w:val="2"/>
    <w:rsid w:val="00C03350"/>
    <w:pPr>
      <w:numPr>
        <w:ilvl w:val="1"/>
        <w:numId w:val="7"/>
      </w:numPr>
      <w:tabs>
        <w:tab w:val="left" w:pos="720"/>
      </w:tabs>
      <w:spacing w:after="120" w:line="360" w:lineRule="auto"/>
    </w:pPr>
    <w:rPr>
      <w:rFonts w:ascii="Arial" w:hAnsi="Arial" w:cs="Arial"/>
      <w:b w:val="0"/>
      <w:bCs w:val="0"/>
      <w:i w:val="0"/>
      <w:iCs w:val="0"/>
      <w:sz w:val="24"/>
    </w:rPr>
  </w:style>
  <w:style w:type="paragraph" w:customStyle="1" w:styleId="1b">
    <w:name w:val="Рецензия1"/>
    <w:hidden/>
    <w:uiPriority w:val="99"/>
    <w:semiHidden/>
    <w:rsid w:val="00C03350"/>
    <w:pPr>
      <w:spacing w:after="0" w:line="240" w:lineRule="auto"/>
    </w:pPr>
    <w:rPr>
      <w:rFonts w:ascii="Times New Roman" w:eastAsia="Times New Roman" w:hAnsi="Times New Roman" w:cs="Times New Roman"/>
      <w:sz w:val="24"/>
      <w:szCs w:val="24"/>
      <w:lang w:eastAsia="ru-RU"/>
    </w:rPr>
  </w:style>
  <w:style w:type="paragraph" w:customStyle="1" w:styleId="Normal1">
    <w:name w:val="Normal1"/>
    <w:rsid w:val="00C0335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11">
    <w:name w:val="Font Style11"/>
    <w:basedOn w:val="a1"/>
    <w:rsid w:val="00C03350"/>
    <w:rPr>
      <w:rFonts w:ascii="Times New Roman" w:hAnsi="Times New Roman" w:cs="Times New Roman" w:hint="default"/>
      <w:sz w:val="22"/>
      <w:szCs w:val="22"/>
    </w:rPr>
  </w:style>
  <w:style w:type="paragraph" w:customStyle="1" w:styleId="310">
    <w:name w:val="Основной текст 31"/>
    <w:basedOn w:val="a0"/>
    <w:rsid w:val="00C03350"/>
    <w:pPr>
      <w:suppressAutoHyphens/>
      <w:spacing w:after="120"/>
    </w:pPr>
    <w:rPr>
      <w:sz w:val="16"/>
      <w:szCs w:val="16"/>
      <w:lang w:eastAsia="ar-SA"/>
    </w:rPr>
  </w:style>
  <w:style w:type="character" w:customStyle="1" w:styleId="1c">
    <w:name w:val="Основной текст с отступом Знак1"/>
    <w:aliases w:val="Знак10 Знак1"/>
    <w:basedOn w:val="a1"/>
    <w:uiPriority w:val="99"/>
    <w:locked/>
    <w:rsid w:val="00C03350"/>
    <w:rPr>
      <w:rFonts w:cs="Times New Roman"/>
      <w:sz w:val="24"/>
      <w:szCs w:val="24"/>
    </w:rPr>
  </w:style>
  <w:style w:type="paragraph" w:styleId="afff">
    <w:name w:val="endnote text"/>
    <w:basedOn w:val="a0"/>
    <w:link w:val="afff0"/>
    <w:uiPriority w:val="99"/>
    <w:semiHidden/>
    <w:unhideWhenUsed/>
    <w:rsid w:val="00C03350"/>
    <w:rPr>
      <w:sz w:val="20"/>
      <w:szCs w:val="20"/>
    </w:rPr>
  </w:style>
  <w:style w:type="character" w:customStyle="1" w:styleId="afff0">
    <w:name w:val="Текст концевой сноски Знак"/>
    <w:basedOn w:val="a1"/>
    <w:link w:val="afff"/>
    <w:uiPriority w:val="99"/>
    <w:semiHidden/>
    <w:rsid w:val="00C03350"/>
    <w:rPr>
      <w:rFonts w:ascii="Times New Roman" w:eastAsia="Times New Roman" w:hAnsi="Times New Roman" w:cs="Times New Roman"/>
      <w:sz w:val="20"/>
      <w:szCs w:val="20"/>
      <w:lang w:eastAsia="ru-RU"/>
    </w:rPr>
  </w:style>
  <w:style w:type="character" w:styleId="afff1">
    <w:name w:val="endnote reference"/>
    <w:basedOn w:val="a1"/>
    <w:uiPriority w:val="99"/>
    <w:semiHidden/>
    <w:unhideWhenUsed/>
    <w:rsid w:val="00C03350"/>
    <w:rPr>
      <w:vertAlign w:val="superscript"/>
    </w:rPr>
  </w:style>
  <w:style w:type="paragraph" w:customStyle="1" w:styleId="39">
    <w:name w:val="Текст3"/>
    <w:basedOn w:val="a0"/>
    <w:uiPriority w:val="99"/>
    <w:rsid w:val="00C03350"/>
    <w:rPr>
      <w:sz w:val="26"/>
      <w:szCs w:val="20"/>
    </w:rPr>
  </w:style>
  <w:style w:type="paragraph" w:customStyle="1" w:styleId="conscell0">
    <w:name w:val="conscell"/>
    <w:basedOn w:val="a0"/>
    <w:uiPriority w:val="99"/>
    <w:rsid w:val="00C03350"/>
  </w:style>
  <w:style w:type="paragraph" w:customStyle="1" w:styleId="1d">
    <w:name w:val="заголовок 1"/>
    <w:basedOn w:val="a0"/>
    <w:next w:val="a0"/>
    <w:rsid w:val="00C03350"/>
    <w:pPr>
      <w:keepNext/>
      <w:spacing w:before="240" w:after="60"/>
      <w:jc w:val="both"/>
    </w:pPr>
    <w:rPr>
      <w:rFonts w:ascii="Arial" w:hAnsi="Arial"/>
      <w:b/>
      <w:kern w:val="28"/>
      <w:sz w:val="28"/>
      <w:szCs w:val="20"/>
      <w:lang w:val="en-GB"/>
    </w:rPr>
  </w:style>
  <w:style w:type="paragraph" w:customStyle="1" w:styleId="afff2">
    <w:name w:val="Статья"/>
    <w:basedOn w:val="aa"/>
    <w:next w:val="a0"/>
    <w:rsid w:val="00C03350"/>
    <w:pPr>
      <w:keepNext/>
      <w:keepLines/>
      <w:tabs>
        <w:tab w:val="num" w:pos="717"/>
      </w:tabs>
      <w:spacing w:before="160" w:after="160"/>
      <w:ind w:left="717" w:hanging="360"/>
      <w:jc w:val="center"/>
    </w:pPr>
    <w:rPr>
      <w:rFonts w:eastAsia="Times New Roman"/>
      <w:b/>
      <w:bCs/>
      <w:sz w:val="24"/>
      <w:szCs w:val="20"/>
    </w:rPr>
  </w:style>
  <w:style w:type="paragraph" w:customStyle="1" w:styleId="afff3">
    <w:name w:val="Нормальный"/>
    <w:rsid w:val="00C03350"/>
    <w:pPr>
      <w:spacing w:after="0" w:line="240" w:lineRule="auto"/>
    </w:pPr>
    <w:rPr>
      <w:rFonts w:ascii="Times New Roman" w:eastAsia="Times New Roman" w:hAnsi="Times New Roman" w:cs="Times New Roman"/>
      <w:sz w:val="20"/>
      <w:szCs w:val="20"/>
      <w:lang w:eastAsia="ru-RU"/>
    </w:rPr>
  </w:style>
  <w:style w:type="paragraph" w:customStyle="1" w:styleId="1e">
    <w:name w:val="Знак Знак Знак1"/>
    <w:basedOn w:val="a0"/>
    <w:rsid w:val="00C03350"/>
    <w:pPr>
      <w:tabs>
        <w:tab w:val="num" w:pos="360"/>
      </w:tabs>
      <w:spacing w:after="160" w:line="240" w:lineRule="exact"/>
    </w:pPr>
    <w:rPr>
      <w:rFonts w:ascii="Verdana" w:hAnsi="Verdana" w:cs="Verdana"/>
      <w:sz w:val="20"/>
      <w:szCs w:val="20"/>
      <w:lang w:val="en-US" w:eastAsia="en-US"/>
    </w:rPr>
  </w:style>
  <w:style w:type="character" w:customStyle="1" w:styleId="28">
    <w:name w:val="Основной текст Знак Знак Знак Знак Знак2"/>
    <w:aliases w:val="Основной текст Знак Знак Знак Знак Знак3"/>
    <w:basedOn w:val="a1"/>
    <w:rsid w:val="00C03350"/>
    <w:rPr>
      <w:b/>
      <w:bCs/>
      <w:sz w:val="28"/>
      <w:szCs w:val="24"/>
      <w:lang w:val="ru-RU" w:eastAsia="ru-RU" w:bidi="ar-SA"/>
    </w:rPr>
  </w:style>
  <w:style w:type="character" w:customStyle="1" w:styleId="71">
    <w:name w:val="Знак Знак7"/>
    <w:basedOn w:val="a1"/>
    <w:locked/>
    <w:rsid w:val="00C03350"/>
    <w:rPr>
      <w:sz w:val="28"/>
      <w:szCs w:val="24"/>
      <w:lang w:val="ru-RU" w:eastAsia="ru-RU" w:bidi="ar-SA"/>
    </w:rPr>
  </w:style>
  <w:style w:type="character" w:customStyle="1" w:styleId="52">
    <w:name w:val="Знак Знак5"/>
    <w:basedOn w:val="a1"/>
    <w:rsid w:val="00C03350"/>
    <w:rPr>
      <w:lang w:val="ru-RU" w:eastAsia="ru-RU" w:bidi="ar-SA"/>
    </w:rPr>
  </w:style>
  <w:style w:type="paragraph" w:customStyle="1" w:styleId="120">
    <w:name w:val="Заголовок 12"/>
    <w:basedOn w:val="a0"/>
    <w:next w:val="a0"/>
    <w:rsid w:val="00C03350"/>
    <w:pPr>
      <w:keepNext/>
      <w:spacing w:before="240" w:after="60"/>
      <w:jc w:val="center"/>
    </w:pPr>
    <w:rPr>
      <w:b/>
      <w:kern w:val="28"/>
      <w:sz w:val="28"/>
      <w:szCs w:val="20"/>
    </w:rPr>
  </w:style>
  <w:style w:type="paragraph" w:customStyle="1" w:styleId="29">
    <w:name w:val="Текст2"/>
    <w:basedOn w:val="a0"/>
    <w:rsid w:val="00C03350"/>
    <w:rPr>
      <w:sz w:val="26"/>
      <w:szCs w:val="20"/>
    </w:rPr>
  </w:style>
  <w:style w:type="character" w:customStyle="1" w:styleId="1f">
    <w:name w:val="Знак Знак1"/>
    <w:basedOn w:val="a1"/>
    <w:rsid w:val="00C03350"/>
    <w:rPr>
      <w:b/>
      <w:bCs/>
      <w:sz w:val="24"/>
      <w:szCs w:val="24"/>
      <w:lang w:val="ru-RU" w:eastAsia="ru-RU" w:bidi="ar-SA"/>
    </w:rPr>
  </w:style>
  <w:style w:type="character" w:customStyle="1" w:styleId="FontStyle28">
    <w:name w:val="Font Style28"/>
    <w:basedOn w:val="a1"/>
    <w:rsid w:val="00C03350"/>
    <w:rPr>
      <w:rFonts w:ascii="Times New Roman" w:hAnsi="Times New Roman" w:cs="Times New Roman"/>
      <w:sz w:val="24"/>
      <w:szCs w:val="24"/>
    </w:rPr>
  </w:style>
  <w:style w:type="paragraph" w:customStyle="1" w:styleId="Style17">
    <w:name w:val="Style17"/>
    <w:basedOn w:val="a0"/>
    <w:rsid w:val="00C03350"/>
    <w:pPr>
      <w:widowControl w:val="0"/>
      <w:suppressAutoHyphens/>
      <w:autoSpaceDE w:val="0"/>
      <w:spacing w:line="275" w:lineRule="exact"/>
    </w:pPr>
    <w:rPr>
      <w:rFonts w:cs="Calibri"/>
      <w:lang w:eastAsia="ar-SA"/>
    </w:rPr>
  </w:style>
  <w:style w:type="paragraph" w:customStyle="1" w:styleId="1f0">
    <w:name w:val="Знак1 Знак Знак Знак"/>
    <w:basedOn w:val="a0"/>
    <w:rsid w:val="00C03350"/>
    <w:pPr>
      <w:widowControl w:val="0"/>
      <w:adjustRightInd w:val="0"/>
      <w:spacing w:after="160" w:line="240" w:lineRule="exact"/>
      <w:jc w:val="right"/>
    </w:pPr>
    <w:rPr>
      <w:sz w:val="20"/>
      <w:szCs w:val="20"/>
      <w:lang w:val="en-GB" w:eastAsia="en-US"/>
    </w:rPr>
  </w:style>
  <w:style w:type="paragraph" w:customStyle="1" w:styleId="ConsTitle0">
    <w:name w:val="ConsTitle"/>
    <w:rsid w:val="00C03350"/>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54">
    <w:name w:val="Font Style54"/>
    <w:basedOn w:val="a1"/>
    <w:rsid w:val="00C03350"/>
    <w:rPr>
      <w:rFonts w:ascii="Book Antiqua" w:hAnsi="Book Antiqua" w:cs="Book Antiqua"/>
      <w:b/>
      <w:bCs/>
      <w:sz w:val="20"/>
      <w:szCs w:val="20"/>
    </w:rPr>
  </w:style>
  <w:style w:type="character" w:customStyle="1" w:styleId="FontStyle27">
    <w:name w:val="Font Style27"/>
    <w:basedOn w:val="a1"/>
    <w:rsid w:val="00C03350"/>
    <w:rPr>
      <w:rFonts w:ascii="Times New Roman" w:hAnsi="Times New Roman" w:cs="Times New Roman"/>
      <w:sz w:val="22"/>
      <w:szCs w:val="22"/>
    </w:rPr>
  </w:style>
  <w:style w:type="paragraph" w:customStyle="1" w:styleId="afff4">
    <w:name w:val="Таблица шапка"/>
    <w:basedOn w:val="a0"/>
    <w:rsid w:val="00C03350"/>
    <w:pPr>
      <w:keepNext/>
      <w:spacing w:before="40" w:after="40"/>
      <w:ind w:left="57" w:right="57"/>
    </w:pPr>
    <w:rPr>
      <w:snapToGrid w:val="0"/>
      <w:sz w:val="22"/>
      <w:szCs w:val="20"/>
    </w:rPr>
  </w:style>
  <w:style w:type="paragraph" w:customStyle="1" w:styleId="afff5">
    <w:name w:val="Таблица текст"/>
    <w:basedOn w:val="a0"/>
    <w:rsid w:val="00C03350"/>
    <w:pPr>
      <w:spacing w:before="40" w:after="40"/>
      <w:ind w:left="57" w:right="57"/>
    </w:pPr>
    <w:rPr>
      <w:snapToGrid w:val="0"/>
      <w:szCs w:val="20"/>
    </w:rPr>
  </w:style>
  <w:style w:type="character" w:customStyle="1" w:styleId="FontStyle43">
    <w:name w:val="Font Style43"/>
    <w:basedOn w:val="a1"/>
    <w:rsid w:val="00C03350"/>
    <w:rPr>
      <w:rFonts w:ascii="Times New Roman" w:hAnsi="Times New Roman" w:cs="Times New Roman"/>
      <w:sz w:val="20"/>
      <w:szCs w:val="20"/>
    </w:rPr>
  </w:style>
  <w:style w:type="paragraph" w:customStyle="1" w:styleId="Style11">
    <w:name w:val="Style11"/>
    <w:basedOn w:val="a0"/>
    <w:rsid w:val="00C03350"/>
    <w:pPr>
      <w:widowControl w:val="0"/>
      <w:autoSpaceDE w:val="0"/>
      <w:autoSpaceDN w:val="0"/>
      <w:adjustRightInd w:val="0"/>
      <w:spacing w:line="252" w:lineRule="exact"/>
      <w:jc w:val="both"/>
    </w:pPr>
  </w:style>
  <w:style w:type="character" w:customStyle="1" w:styleId="2a">
    <w:name w:val="Знак Знак2"/>
    <w:basedOn w:val="a1"/>
    <w:locked/>
    <w:rsid w:val="00C03350"/>
    <w:rPr>
      <w:lang w:val="ru-RU" w:eastAsia="ru-RU" w:bidi="ar-SA"/>
    </w:rPr>
  </w:style>
  <w:style w:type="character" w:customStyle="1" w:styleId="44">
    <w:name w:val="Знак Знак4"/>
    <w:basedOn w:val="a1"/>
    <w:locked/>
    <w:rsid w:val="00C03350"/>
    <w:rPr>
      <w:rFonts w:ascii="MS Mincho" w:eastAsia="MS Mincho" w:hint="eastAsia"/>
      <w:spacing w:val="-2"/>
      <w:sz w:val="26"/>
      <w:lang w:val="ru-RU" w:eastAsia="ru-RU" w:bidi="ar-SA"/>
    </w:rPr>
  </w:style>
  <w:style w:type="paragraph" w:customStyle="1" w:styleId="xl22">
    <w:name w:val="xl22"/>
    <w:basedOn w:val="a0"/>
    <w:rsid w:val="00C03350"/>
    <w:pPr>
      <w:spacing w:before="100" w:beforeAutospacing="1" w:after="100" w:afterAutospacing="1"/>
    </w:pPr>
    <w:rPr>
      <w:sz w:val="16"/>
      <w:szCs w:val="16"/>
    </w:rPr>
  </w:style>
  <w:style w:type="paragraph" w:customStyle="1" w:styleId="xl23">
    <w:name w:val="xl23"/>
    <w:basedOn w:val="a0"/>
    <w:rsid w:val="00C03350"/>
    <w:pPr>
      <w:spacing w:before="100" w:beforeAutospacing="1" w:after="100" w:afterAutospacing="1"/>
    </w:pPr>
    <w:rPr>
      <w:sz w:val="20"/>
      <w:szCs w:val="20"/>
    </w:rPr>
  </w:style>
  <w:style w:type="paragraph" w:customStyle="1" w:styleId="xl24">
    <w:name w:val="xl24"/>
    <w:basedOn w:val="a0"/>
    <w:rsid w:val="00C03350"/>
    <w:pPr>
      <w:spacing w:before="100" w:beforeAutospacing="1" w:after="100" w:afterAutospacing="1"/>
    </w:pPr>
    <w:rPr>
      <w:sz w:val="20"/>
      <w:szCs w:val="20"/>
    </w:rPr>
  </w:style>
  <w:style w:type="paragraph" w:customStyle="1" w:styleId="xl25">
    <w:name w:val="xl25"/>
    <w:basedOn w:val="a0"/>
    <w:rsid w:val="00C03350"/>
    <w:pPr>
      <w:spacing w:before="100" w:beforeAutospacing="1" w:after="100" w:afterAutospacing="1"/>
    </w:pPr>
    <w:rPr>
      <w:b/>
      <w:bCs/>
      <w:sz w:val="20"/>
      <w:szCs w:val="20"/>
    </w:rPr>
  </w:style>
  <w:style w:type="paragraph" w:customStyle="1" w:styleId="xl26">
    <w:name w:val="xl26"/>
    <w:basedOn w:val="a0"/>
    <w:rsid w:val="00C03350"/>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7">
    <w:name w:val="xl27"/>
    <w:basedOn w:val="a0"/>
    <w:rsid w:val="00C03350"/>
    <w:pPr>
      <w:spacing w:before="100" w:beforeAutospacing="1" w:after="100" w:afterAutospacing="1"/>
      <w:jc w:val="right"/>
    </w:pPr>
    <w:rPr>
      <w:sz w:val="20"/>
      <w:szCs w:val="20"/>
    </w:rPr>
  </w:style>
  <w:style w:type="paragraph" w:customStyle="1" w:styleId="xl28">
    <w:name w:val="xl28"/>
    <w:basedOn w:val="a0"/>
    <w:rsid w:val="00C03350"/>
    <w:pPr>
      <w:spacing w:before="100" w:beforeAutospacing="1" w:after="100" w:afterAutospacing="1"/>
      <w:jc w:val="center"/>
    </w:pPr>
    <w:rPr>
      <w:sz w:val="20"/>
      <w:szCs w:val="20"/>
    </w:rPr>
  </w:style>
  <w:style w:type="paragraph" w:customStyle="1" w:styleId="xl29">
    <w:name w:val="xl29"/>
    <w:basedOn w:val="a0"/>
    <w:rsid w:val="00C03350"/>
    <w:pPr>
      <w:spacing w:before="100" w:beforeAutospacing="1" w:after="100" w:afterAutospacing="1"/>
      <w:jc w:val="center"/>
    </w:pPr>
    <w:rPr>
      <w:sz w:val="16"/>
      <w:szCs w:val="16"/>
    </w:rPr>
  </w:style>
  <w:style w:type="paragraph" w:customStyle="1" w:styleId="xl30">
    <w:name w:val="xl30"/>
    <w:basedOn w:val="a0"/>
    <w:rsid w:val="00C03350"/>
    <w:pPr>
      <w:spacing w:before="100" w:beforeAutospacing="1" w:after="100" w:afterAutospacing="1"/>
    </w:pPr>
    <w:rPr>
      <w:sz w:val="18"/>
      <w:szCs w:val="18"/>
    </w:rPr>
  </w:style>
  <w:style w:type="paragraph" w:customStyle="1" w:styleId="xl31">
    <w:name w:val="xl31"/>
    <w:basedOn w:val="a0"/>
    <w:rsid w:val="00C03350"/>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32">
    <w:name w:val="xl32"/>
    <w:basedOn w:val="a0"/>
    <w:rsid w:val="00C03350"/>
    <w:pPr>
      <w:spacing w:before="100" w:beforeAutospacing="1" w:after="100" w:afterAutospacing="1"/>
      <w:jc w:val="center"/>
    </w:pPr>
    <w:rPr>
      <w:b/>
      <w:bCs/>
      <w:sz w:val="20"/>
      <w:szCs w:val="20"/>
    </w:rPr>
  </w:style>
  <w:style w:type="paragraph" w:customStyle="1" w:styleId="xl33">
    <w:name w:val="xl33"/>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4">
    <w:name w:val="xl34"/>
    <w:basedOn w:val="a0"/>
    <w:rsid w:val="00C033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35">
    <w:name w:val="xl35"/>
    <w:basedOn w:val="a0"/>
    <w:rsid w:val="00C0335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6">
    <w:name w:val="xl36"/>
    <w:basedOn w:val="a0"/>
    <w:rsid w:val="00C03350"/>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37">
    <w:name w:val="xl37"/>
    <w:basedOn w:val="a0"/>
    <w:rsid w:val="00C03350"/>
    <w:pPr>
      <w:pBdr>
        <w:top w:val="single" w:sz="4" w:space="0" w:color="auto"/>
        <w:bottom w:val="single" w:sz="4" w:space="0" w:color="auto"/>
      </w:pBdr>
      <w:spacing w:before="100" w:beforeAutospacing="1" w:after="100" w:afterAutospacing="1"/>
      <w:jc w:val="right"/>
    </w:pPr>
    <w:rPr>
      <w:sz w:val="20"/>
      <w:szCs w:val="20"/>
    </w:rPr>
  </w:style>
  <w:style w:type="paragraph" w:customStyle="1" w:styleId="xl38">
    <w:name w:val="xl38"/>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9">
    <w:name w:val="xl39"/>
    <w:basedOn w:val="a0"/>
    <w:rsid w:val="00C033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40">
    <w:name w:val="xl40"/>
    <w:basedOn w:val="a0"/>
    <w:rsid w:val="00C0335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C0335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42">
    <w:name w:val="xl42"/>
    <w:basedOn w:val="a0"/>
    <w:rsid w:val="00C03350"/>
    <w:pPr>
      <w:pBdr>
        <w:bottom w:val="single" w:sz="4" w:space="0" w:color="auto"/>
      </w:pBdr>
      <w:spacing w:before="100" w:beforeAutospacing="1" w:after="100" w:afterAutospacing="1"/>
      <w:jc w:val="center"/>
    </w:pPr>
    <w:rPr>
      <w:b/>
      <w:bCs/>
      <w:sz w:val="20"/>
      <w:szCs w:val="20"/>
    </w:rPr>
  </w:style>
  <w:style w:type="paragraph" w:customStyle="1" w:styleId="xl43">
    <w:name w:val="xl43"/>
    <w:basedOn w:val="a0"/>
    <w:rsid w:val="00C03350"/>
    <w:pPr>
      <w:pBdr>
        <w:top w:val="single" w:sz="4" w:space="0" w:color="auto"/>
        <w:left w:val="single" w:sz="8" w:space="0" w:color="auto"/>
      </w:pBdr>
      <w:spacing w:before="100" w:beforeAutospacing="1" w:after="100" w:afterAutospacing="1"/>
      <w:jc w:val="center"/>
    </w:pPr>
    <w:rPr>
      <w:b/>
      <w:bCs/>
      <w:sz w:val="20"/>
      <w:szCs w:val="20"/>
    </w:rPr>
  </w:style>
  <w:style w:type="paragraph" w:customStyle="1" w:styleId="xl44">
    <w:name w:val="xl44"/>
    <w:basedOn w:val="a0"/>
    <w:rsid w:val="00C03350"/>
    <w:pPr>
      <w:pBdr>
        <w:top w:val="single" w:sz="4" w:space="0" w:color="auto"/>
      </w:pBdr>
      <w:spacing w:before="100" w:beforeAutospacing="1" w:after="100" w:afterAutospacing="1"/>
      <w:jc w:val="center"/>
    </w:pPr>
    <w:rPr>
      <w:b/>
      <w:bCs/>
      <w:sz w:val="20"/>
      <w:szCs w:val="20"/>
    </w:rPr>
  </w:style>
  <w:style w:type="paragraph" w:customStyle="1" w:styleId="xl45">
    <w:name w:val="xl45"/>
    <w:basedOn w:val="a0"/>
    <w:rsid w:val="00C03350"/>
    <w:pPr>
      <w:pBdr>
        <w:top w:val="single" w:sz="4" w:space="0" w:color="auto"/>
        <w:right w:val="single" w:sz="8" w:space="0" w:color="auto"/>
      </w:pBdr>
      <w:spacing w:before="100" w:beforeAutospacing="1" w:after="100" w:afterAutospacing="1"/>
      <w:jc w:val="center"/>
    </w:pPr>
    <w:rPr>
      <w:b/>
      <w:bCs/>
      <w:sz w:val="20"/>
      <w:szCs w:val="20"/>
    </w:rPr>
  </w:style>
  <w:style w:type="paragraph" w:customStyle="1" w:styleId="xl46">
    <w:name w:val="xl46"/>
    <w:basedOn w:val="a0"/>
    <w:rsid w:val="00C03350"/>
    <w:pPr>
      <w:pBdr>
        <w:left w:val="single" w:sz="8" w:space="0" w:color="auto"/>
        <w:bottom w:val="single" w:sz="4" w:space="0" w:color="auto"/>
      </w:pBdr>
      <w:spacing w:before="100" w:beforeAutospacing="1" w:after="100" w:afterAutospacing="1"/>
      <w:jc w:val="center"/>
    </w:pPr>
    <w:rPr>
      <w:b/>
      <w:bCs/>
      <w:sz w:val="20"/>
      <w:szCs w:val="20"/>
    </w:rPr>
  </w:style>
  <w:style w:type="paragraph" w:customStyle="1" w:styleId="xl47">
    <w:name w:val="xl47"/>
    <w:basedOn w:val="a0"/>
    <w:rsid w:val="00C03350"/>
    <w:pPr>
      <w:pBdr>
        <w:bottom w:val="single" w:sz="4" w:space="0" w:color="auto"/>
        <w:right w:val="single" w:sz="8" w:space="0" w:color="auto"/>
      </w:pBdr>
      <w:spacing w:before="100" w:beforeAutospacing="1" w:after="100" w:afterAutospacing="1"/>
      <w:jc w:val="center"/>
    </w:pPr>
    <w:rPr>
      <w:b/>
      <w:bCs/>
      <w:sz w:val="20"/>
      <w:szCs w:val="20"/>
    </w:rPr>
  </w:style>
  <w:style w:type="paragraph" w:customStyle="1" w:styleId="xl48">
    <w:name w:val="xl48"/>
    <w:basedOn w:val="a0"/>
    <w:rsid w:val="00C03350"/>
    <w:pPr>
      <w:pBdr>
        <w:top w:val="single" w:sz="4" w:space="0" w:color="auto"/>
        <w:left w:val="single" w:sz="4" w:space="0" w:color="auto"/>
        <w:bottom w:val="single" w:sz="8" w:space="0" w:color="auto"/>
      </w:pBdr>
      <w:spacing w:before="100" w:beforeAutospacing="1" w:after="100" w:afterAutospacing="1"/>
      <w:jc w:val="center"/>
    </w:pPr>
    <w:rPr>
      <w:b/>
      <w:bCs/>
      <w:sz w:val="20"/>
      <w:szCs w:val="20"/>
    </w:rPr>
  </w:style>
  <w:style w:type="paragraph" w:customStyle="1" w:styleId="xl49">
    <w:name w:val="xl49"/>
    <w:basedOn w:val="a0"/>
    <w:rsid w:val="00C03350"/>
    <w:pPr>
      <w:pBdr>
        <w:top w:val="single" w:sz="4" w:space="0" w:color="auto"/>
        <w:bottom w:val="single" w:sz="8" w:space="0" w:color="auto"/>
      </w:pBdr>
      <w:spacing w:before="100" w:beforeAutospacing="1" w:after="100" w:afterAutospacing="1"/>
      <w:jc w:val="center"/>
    </w:pPr>
    <w:rPr>
      <w:b/>
      <w:bCs/>
      <w:sz w:val="20"/>
      <w:szCs w:val="20"/>
    </w:rPr>
  </w:style>
  <w:style w:type="paragraph" w:customStyle="1" w:styleId="xl50">
    <w:name w:val="xl50"/>
    <w:basedOn w:val="a0"/>
    <w:rsid w:val="00C03350"/>
    <w:pPr>
      <w:pBdr>
        <w:top w:val="single" w:sz="4"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51">
    <w:name w:val="xl51"/>
    <w:basedOn w:val="a0"/>
    <w:rsid w:val="00C03350"/>
    <w:pPr>
      <w:pBdr>
        <w:top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52">
    <w:name w:val="xl52"/>
    <w:basedOn w:val="a0"/>
    <w:rsid w:val="00C03350"/>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53">
    <w:name w:val="xl53"/>
    <w:basedOn w:val="a0"/>
    <w:rsid w:val="00C03350"/>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54">
    <w:name w:val="xl54"/>
    <w:basedOn w:val="a0"/>
    <w:rsid w:val="00C03350"/>
    <w:pPr>
      <w:pBdr>
        <w:top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55">
    <w:name w:val="xl55"/>
    <w:basedOn w:val="a0"/>
    <w:rsid w:val="00C03350"/>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56">
    <w:name w:val="xl56"/>
    <w:basedOn w:val="a0"/>
    <w:rsid w:val="00C03350"/>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57">
    <w:name w:val="xl57"/>
    <w:basedOn w:val="a0"/>
    <w:rsid w:val="00C03350"/>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58">
    <w:name w:val="xl58"/>
    <w:basedOn w:val="a0"/>
    <w:rsid w:val="00C03350"/>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59">
    <w:name w:val="xl59"/>
    <w:basedOn w:val="a0"/>
    <w:rsid w:val="00C03350"/>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0">
    <w:name w:val="xl60"/>
    <w:basedOn w:val="a0"/>
    <w:rsid w:val="00C03350"/>
    <w:pPr>
      <w:pBdr>
        <w:top w:val="single" w:sz="4" w:space="0" w:color="auto"/>
      </w:pBdr>
      <w:spacing w:before="100" w:beforeAutospacing="1" w:after="100" w:afterAutospacing="1"/>
      <w:jc w:val="center"/>
    </w:pPr>
    <w:rPr>
      <w:sz w:val="16"/>
      <w:szCs w:val="16"/>
    </w:rPr>
  </w:style>
  <w:style w:type="paragraph" w:customStyle="1" w:styleId="xl61">
    <w:name w:val="xl61"/>
    <w:basedOn w:val="a0"/>
    <w:rsid w:val="00C03350"/>
    <w:pPr>
      <w:pBdr>
        <w:bottom w:val="single" w:sz="4" w:space="0" w:color="auto"/>
      </w:pBdr>
      <w:spacing w:before="100" w:beforeAutospacing="1" w:after="100" w:afterAutospacing="1"/>
      <w:jc w:val="center"/>
    </w:pPr>
    <w:rPr>
      <w:b/>
      <w:bCs/>
      <w:sz w:val="20"/>
      <w:szCs w:val="20"/>
    </w:rPr>
  </w:style>
  <w:style w:type="paragraph" w:customStyle="1" w:styleId="xl62">
    <w:name w:val="xl62"/>
    <w:basedOn w:val="a0"/>
    <w:rsid w:val="00C03350"/>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3">
    <w:name w:val="xl63"/>
    <w:basedOn w:val="a0"/>
    <w:rsid w:val="00C03350"/>
    <w:pPr>
      <w:pBdr>
        <w:top w:val="single" w:sz="4" w:space="0" w:color="auto"/>
        <w:left w:val="single" w:sz="8" w:space="0" w:color="auto"/>
        <w:bottom w:val="single" w:sz="4" w:space="0" w:color="auto"/>
      </w:pBdr>
      <w:spacing w:before="100" w:beforeAutospacing="1" w:after="100" w:afterAutospacing="1"/>
      <w:jc w:val="center"/>
    </w:pPr>
    <w:rPr>
      <w:b/>
      <w:bCs/>
      <w:sz w:val="20"/>
      <w:szCs w:val="20"/>
    </w:rPr>
  </w:style>
  <w:style w:type="paragraph" w:customStyle="1" w:styleId="xl64">
    <w:name w:val="xl64"/>
    <w:basedOn w:val="a0"/>
    <w:rsid w:val="00C03350"/>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65">
    <w:name w:val="xl65"/>
    <w:basedOn w:val="a0"/>
    <w:rsid w:val="00C03350"/>
    <w:pPr>
      <w:pBdr>
        <w:top w:val="single" w:sz="4" w:space="0" w:color="auto"/>
        <w:bottom w:val="single" w:sz="4" w:space="0" w:color="auto"/>
      </w:pBdr>
      <w:spacing w:before="100" w:beforeAutospacing="1" w:after="100" w:afterAutospacing="1"/>
      <w:jc w:val="center"/>
    </w:pPr>
    <w:rPr>
      <w:sz w:val="20"/>
      <w:szCs w:val="20"/>
    </w:rPr>
  </w:style>
  <w:style w:type="paragraph" w:customStyle="1" w:styleId="xl66">
    <w:name w:val="xl66"/>
    <w:basedOn w:val="a0"/>
    <w:rsid w:val="00C03350"/>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C03350"/>
    <w:pPr>
      <w:pBdr>
        <w:top w:val="single" w:sz="4" w:space="0" w:color="auto"/>
        <w:bottom w:val="single" w:sz="4" w:space="0" w:color="auto"/>
      </w:pBdr>
      <w:spacing w:before="100" w:beforeAutospacing="1" w:after="100" w:afterAutospacing="1"/>
    </w:pPr>
    <w:rPr>
      <w:sz w:val="20"/>
      <w:szCs w:val="20"/>
    </w:rPr>
  </w:style>
  <w:style w:type="paragraph" w:customStyle="1" w:styleId="xl68">
    <w:name w:val="xl68"/>
    <w:basedOn w:val="a0"/>
    <w:rsid w:val="00C03350"/>
    <w:pPr>
      <w:pBdr>
        <w:top w:val="single" w:sz="4"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69">
    <w:name w:val="xl69"/>
    <w:basedOn w:val="a0"/>
    <w:rsid w:val="00C03350"/>
    <w:pPr>
      <w:pBdr>
        <w:top w:val="single" w:sz="4" w:space="0" w:color="auto"/>
        <w:bottom w:val="single" w:sz="8" w:space="0" w:color="auto"/>
      </w:pBdr>
      <w:spacing w:before="100" w:beforeAutospacing="1" w:after="100" w:afterAutospacing="1"/>
      <w:jc w:val="center"/>
    </w:pPr>
    <w:rPr>
      <w:b/>
      <w:bCs/>
      <w:sz w:val="20"/>
      <w:szCs w:val="20"/>
    </w:rPr>
  </w:style>
  <w:style w:type="paragraph" w:customStyle="1" w:styleId="xl70">
    <w:name w:val="xl70"/>
    <w:basedOn w:val="a0"/>
    <w:rsid w:val="00C03350"/>
    <w:pPr>
      <w:pBdr>
        <w:top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0"/>
    <w:rsid w:val="00C0335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C0335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0"/>
    <w:rsid w:val="00C03350"/>
    <w:pPr>
      <w:pBdr>
        <w:top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75">
    <w:name w:val="xl75"/>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0"/>
    <w:rsid w:val="00C03350"/>
    <w:pPr>
      <w:pBdr>
        <w:top w:val="single" w:sz="4" w:space="0" w:color="auto"/>
        <w:left w:val="single" w:sz="4" w:space="0" w:color="auto"/>
      </w:pBdr>
      <w:spacing w:before="100" w:beforeAutospacing="1" w:after="100" w:afterAutospacing="1"/>
    </w:pPr>
    <w:rPr>
      <w:sz w:val="20"/>
      <w:szCs w:val="20"/>
    </w:rPr>
  </w:style>
  <w:style w:type="paragraph" w:customStyle="1" w:styleId="xl78">
    <w:name w:val="xl78"/>
    <w:basedOn w:val="a0"/>
    <w:rsid w:val="00C03350"/>
    <w:pPr>
      <w:pBdr>
        <w:top w:val="single" w:sz="4" w:space="0" w:color="auto"/>
      </w:pBdr>
      <w:spacing w:before="100" w:beforeAutospacing="1" w:after="100" w:afterAutospacing="1"/>
    </w:pPr>
    <w:rPr>
      <w:sz w:val="20"/>
      <w:szCs w:val="20"/>
    </w:rPr>
  </w:style>
  <w:style w:type="paragraph" w:customStyle="1" w:styleId="xl79">
    <w:name w:val="xl79"/>
    <w:basedOn w:val="a0"/>
    <w:rsid w:val="00C03350"/>
    <w:pPr>
      <w:pBdr>
        <w:left w:val="single" w:sz="4" w:space="0" w:color="auto"/>
        <w:bottom w:val="single" w:sz="4" w:space="0" w:color="auto"/>
      </w:pBdr>
      <w:spacing w:before="100" w:beforeAutospacing="1" w:after="100" w:afterAutospacing="1"/>
    </w:pPr>
    <w:rPr>
      <w:sz w:val="20"/>
      <w:szCs w:val="20"/>
    </w:rPr>
  </w:style>
  <w:style w:type="paragraph" w:customStyle="1" w:styleId="xl80">
    <w:name w:val="xl80"/>
    <w:basedOn w:val="a0"/>
    <w:rsid w:val="00C03350"/>
    <w:pPr>
      <w:pBdr>
        <w:bottom w:val="single" w:sz="4" w:space="0" w:color="auto"/>
      </w:pBdr>
      <w:spacing w:before="100" w:beforeAutospacing="1" w:after="100" w:afterAutospacing="1"/>
    </w:pPr>
    <w:rPr>
      <w:sz w:val="20"/>
      <w:szCs w:val="20"/>
    </w:rPr>
  </w:style>
  <w:style w:type="paragraph" w:customStyle="1" w:styleId="xl81">
    <w:name w:val="xl81"/>
    <w:basedOn w:val="a0"/>
    <w:rsid w:val="00C03350"/>
    <w:pPr>
      <w:pBdr>
        <w:top w:val="single" w:sz="4" w:space="0" w:color="auto"/>
        <w:bottom w:val="single" w:sz="4" w:space="0" w:color="auto"/>
      </w:pBdr>
      <w:spacing w:before="100" w:beforeAutospacing="1" w:after="100" w:afterAutospacing="1"/>
    </w:pPr>
    <w:rPr>
      <w:sz w:val="20"/>
      <w:szCs w:val="20"/>
    </w:rPr>
  </w:style>
  <w:style w:type="paragraph" w:customStyle="1" w:styleId="xl82">
    <w:name w:val="xl82"/>
    <w:basedOn w:val="a0"/>
    <w:rsid w:val="00C0335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3">
    <w:name w:val="xl83"/>
    <w:basedOn w:val="a0"/>
    <w:rsid w:val="00C0335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4">
    <w:name w:val="xl84"/>
    <w:basedOn w:val="a0"/>
    <w:rsid w:val="00C0335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85">
    <w:name w:val="xl85"/>
    <w:basedOn w:val="a0"/>
    <w:rsid w:val="00C0335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a0"/>
    <w:rsid w:val="00C033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7">
    <w:name w:val="xl87"/>
    <w:basedOn w:val="a0"/>
    <w:rsid w:val="00C0335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a0"/>
    <w:rsid w:val="00C0335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0335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a0"/>
    <w:rsid w:val="00C0335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1">
    <w:name w:val="xl91"/>
    <w:basedOn w:val="a0"/>
    <w:rsid w:val="00C033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92">
    <w:name w:val="xl92"/>
    <w:basedOn w:val="a0"/>
    <w:rsid w:val="00C033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93">
    <w:name w:val="xl93"/>
    <w:basedOn w:val="a0"/>
    <w:rsid w:val="00C0335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94">
    <w:name w:val="xl94"/>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C033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7">
    <w:name w:val="xl97"/>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C03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9">
    <w:name w:val="xl99"/>
    <w:basedOn w:val="a0"/>
    <w:rsid w:val="00C03350"/>
    <w:pPr>
      <w:pBdr>
        <w:bottom w:val="single" w:sz="4" w:space="0" w:color="auto"/>
      </w:pBdr>
      <w:spacing w:before="100" w:beforeAutospacing="1" w:after="100" w:afterAutospacing="1"/>
    </w:pPr>
    <w:rPr>
      <w:b/>
      <w:bCs/>
      <w:sz w:val="20"/>
      <w:szCs w:val="20"/>
    </w:rPr>
  </w:style>
  <w:style w:type="paragraph" w:customStyle="1" w:styleId="xl100">
    <w:name w:val="xl100"/>
    <w:basedOn w:val="a0"/>
    <w:rsid w:val="00C03350"/>
    <w:pPr>
      <w:pBdr>
        <w:bottom w:val="single" w:sz="4" w:space="0" w:color="auto"/>
      </w:pBdr>
      <w:spacing w:before="100" w:beforeAutospacing="1" w:after="100" w:afterAutospacing="1"/>
      <w:jc w:val="center"/>
    </w:pPr>
    <w:rPr>
      <w:b/>
      <w:bCs/>
      <w:sz w:val="20"/>
      <w:szCs w:val="20"/>
    </w:rPr>
  </w:style>
  <w:style w:type="paragraph" w:customStyle="1" w:styleId="xl101">
    <w:name w:val="xl101"/>
    <w:basedOn w:val="a0"/>
    <w:rsid w:val="00C03350"/>
    <w:pPr>
      <w:pBdr>
        <w:bottom w:val="single" w:sz="4" w:space="0" w:color="auto"/>
      </w:pBdr>
      <w:spacing w:before="100" w:beforeAutospacing="1" w:after="100" w:afterAutospacing="1"/>
      <w:jc w:val="center"/>
    </w:pPr>
    <w:rPr>
      <w:sz w:val="20"/>
      <w:szCs w:val="20"/>
    </w:rPr>
  </w:style>
  <w:style w:type="paragraph" w:customStyle="1" w:styleId="xl102">
    <w:name w:val="xl102"/>
    <w:basedOn w:val="a0"/>
    <w:rsid w:val="00C03350"/>
    <w:pPr>
      <w:pBdr>
        <w:bottom w:val="single" w:sz="4" w:space="0" w:color="auto"/>
      </w:pBdr>
      <w:spacing w:before="100" w:beforeAutospacing="1" w:after="100" w:afterAutospacing="1"/>
      <w:jc w:val="center"/>
    </w:pPr>
    <w:rPr>
      <w:i/>
      <w:iCs/>
      <w:sz w:val="20"/>
      <w:szCs w:val="20"/>
    </w:rPr>
  </w:style>
  <w:style w:type="paragraph" w:customStyle="1" w:styleId="xl103">
    <w:name w:val="xl103"/>
    <w:basedOn w:val="a0"/>
    <w:rsid w:val="00C03350"/>
    <w:pPr>
      <w:spacing w:before="100" w:beforeAutospacing="1" w:after="100" w:afterAutospacing="1"/>
      <w:jc w:val="center"/>
    </w:pPr>
    <w:rPr>
      <w:b/>
      <w:bCs/>
      <w:sz w:val="18"/>
      <w:szCs w:val="18"/>
    </w:rPr>
  </w:style>
  <w:style w:type="paragraph" w:customStyle="1" w:styleId="xl104">
    <w:name w:val="xl104"/>
    <w:basedOn w:val="a0"/>
    <w:rsid w:val="00C03350"/>
    <w:pPr>
      <w:pBdr>
        <w:bottom w:val="single" w:sz="4" w:space="0" w:color="auto"/>
      </w:pBdr>
      <w:spacing w:before="100" w:beforeAutospacing="1" w:after="100" w:afterAutospacing="1"/>
    </w:pPr>
    <w:rPr>
      <w:b/>
      <w:bCs/>
      <w:sz w:val="20"/>
      <w:szCs w:val="20"/>
    </w:rPr>
  </w:style>
  <w:style w:type="paragraph" w:customStyle="1" w:styleId="xl105">
    <w:name w:val="xl105"/>
    <w:basedOn w:val="a0"/>
    <w:rsid w:val="00C03350"/>
    <w:pPr>
      <w:pBdr>
        <w:top w:val="single" w:sz="4" w:space="0" w:color="auto"/>
        <w:left w:val="single" w:sz="4" w:space="0" w:color="auto"/>
      </w:pBdr>
      <w:spacing w:before="100" w:beforeAutospacing="1" w:after="100" w:afterAutospacing="1"/>
      <w:jc w:val="center"/>
      <w:textAlignment w:val="top"/>
    </w:pPr>
    <w:rPr>
      <w:sz w:val="20"/>
      <w:szCs w:val="20"/>
    </w:rPr>
  </w:style>
  <w:style w:type="paragraph" w:customStyle="1" w:styleId="xl106">
    <w:name w:val="xl106"/>
    <w:basedOn w:val="a0"/>
    <w:rsid w:val="00C03350"/>
    <w:pPr>
      <w:pBdr>
        <w:top w:val="single" w:sz="4" w:space="0" w:color="auto"/>
      </w:pBdr>
      <w:spacing w:before="100" w:beforeAutospacing="1" w:after="100" w:afterAutospacing="1"/>
      <w:jc w:val="center"/>
      <w:textAlignment w:val="top"/>
    </w:pPr>
    <w:rPr>
      <w:sz w:val="20"/>
      <w:szCs w:val="20"/>
    </w:rPr>
  </w:style>
  <w:style w:type="paragraph" w:customStyle="1" w:styleId="xl107">
    <w:name w:val="xl107"/>
    <w:basedOn w:val="a0"/>
    <w:rsid w:val="00C03350"/>
    <w:pPr>
      <w:pBdr>
        <w:top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0"/>
    <w:rsid w:val="00C03350"/>
    <w:pPr>
      <w:pBdr>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9">
    <w:name w:val="xl109"/>
    <w:basedOn w:val="a0"/>
    <w:rsid w:val="00C03350"/>
    <w:pPr>
      <w:pBdr>
        <w:bottom w:val="single" w:sz="4" w:space="0" w:color="auto"/>
      </w:pBdr>
      <w:spacing w:before="100" w:beforeAutospacing="1" w:after="100" w:afterAutospacing="1"/>
      <w:jc w:val="center"/>
      <w:textAlignment w:val="top"/>
    </w:pPr>
    <w:rPr>
      <w:sz w:val="20"/>
      <w:szCs w:val="20"/>
    </w:rPr>
  </w:style>
  <w:style w:type="paragraph" w:customStyle="1" w:styleId="xl110">
    <w:name w:val="xl110"/>
    <w:basedOn w:val="a0"/>
    <w:rsid w:val="00C03350"/>
    <w:pPr>
      <w:pBdr>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1">
    <w:name w:val="xl111"/>
    <w:basedOn w:val="a0"/>
    <w:rsid w:val="00C03350"/>
    <w:pPr>
      <w:spacing w:before="100" w:beforeAutospacing="1" w:after="100" w:afterAutospacing="1"/>
      <w:jc w:val="center"/>
    </w:pPr>
    <w:rPr>
      <w:b/>
      <w:bCs/>
      <w:sz w:val="20"/>
      <w:szCs w:val="20"/>
    </w:rPr>
  </w:style>
  <w:style w:type="paragraph" w:customStyle="1" w:styleId="xl112">
    <w:name w:val="xl112"/>
    <w:basedOn w:val="a0"/>
    <w:rsid w:val="00C0335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13">
    <w:name w:val="xl113"/>
    <w:basedOn w:val="a0"/>
    <w:rsid w:val="00C033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62">
    <w:name w:val="Обычный6"/>
    <w:basedOn w:val="a0"/>
    <w:rsid w:val="00C03350"/>
    <w:pPr>
      <w:spacing w:before="100" w:beforeAutospacing="1" w:after="100" w:afterAutospacing="1"/>
    </w:pPr>
  </w:style>
  <w:style w:type="paragraph" w:customStyle="1" w:styleId="130">
    <w:name w:val="Заголовок 13"/>
    <w:basedOn w:val="a0"/>
    <w:next w:val="a0"/>
    <w:rsid w:val="00C03350"/>
    <w:pPr>
      <w:keepNext/>
      <w:spacing w:before="240" w:after="60"/>
      <w:jc w:val="center"/>
    </w:pPr>
    <w:rPr>
      <w:b/>
      <w:kern w:val="28"/>
      <w:sz w:val="28"/>
      <w:szCs w:val="20"/>
    </w:rPr>
  </w:style>
  <w:style w:type="paragraph" w:customStyle="1" w:styleId="Cell">
    <w:name w:val="Cell"/>
    <w:basedOn w:val="a0"/>
    <w:rsid w:val="00C03350"/>
    <w:pPr>
      <w:widowControl w:val="0"/>
    </w:pPr>
    <w:rPr>
      <w:snapToGrid w:val="0"/>
      <w:sz w:val="20"/>
      <w:szCs w:val="20"/>
    </w:rPr>
  </w:style>
  <w:style w:type="paragraph" w:customStyle="1" w:styleId="afff6">
    <w:name w:val="Îáû÷íûé"/>
    <w:rsid w:val="00C03350"/>
    <w:pPr>
      <w:spacing w:after="0" w:line="240" w:lineRule="auto"/>
    </w:pPr>
    <w:rPr>
      <w:rFonts w:ascii="Times New Roman" w:eastAsia="Times New Roman" w:hAnsi="Times New Roman" w:cs="Times New Roman"/>
      <w:sz w:val="20"/>
      <w:szCs w:val="20"/>
      <w:lang w:eastAsia="ru-RU"/>
    </w:rPr>
  </w:style>
  <w:style w:type="paragraph" w:customStyle="1" w:styleId="140">
    <w:name w:val="Обычный + 14"/>
    <w:basedOn w:val="a0"/>
    <w:rsid w:val="00C03350"/>
    <w:pPr>
      <w:jc w:val="center"/>
    </w:pPr>
  </w:style>
  <w:style w:type="paragraph" w:customStyle="1" w:styleId="410">
    <w:name w:val="Список 41"/>
    <w:basedOn w:val="a0"/>
    <w:rsid w:val="00C03350"/>
    <w:pPr>
      <w:suppressAutoHyphens/>
      <w:ind w:left="1132" w:hanging="283"/>
    </w:pPr>
    <w:rPr>
      <w:sz w:val="20"/>
      <w:szCs w:val="20"/>
      <w:lang w:eastAsia="ar-SA"/>
    </w:rPr>
  </w:style>
  <w:style w:type="paragraph" w:customStyle="1" w:styleId="Text">
    <w:name w:val="Text"/>
    <w:basedOn w:val="a0"/>
    <w:rsid w:val="00C03350"/>
    <w:pPr>
      <w:spacing w:after="240"/>
    </w:pPr>
    <w:rPr>
      <w:szCs w:val="20"/>
      <w:lang w:val="en-US" w:eastAsia="en-US"/>
    </w:rPr>
  </w:style>
  <w:style w:type="paragraph" w:customStyle="1" w:styleId="63">
    <w:name w:val="Обычный6"/>
    <w:rsid w:val="00C03350"/>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19039">
      <w:bodyDiv w:val="1"/>
      <w:marLeft w:val="0"/>
      <w:marRight w:val="0"/>
      <w:marTop w:val="0"/>
      <w:marBottom w:val="0"/>
      <w:divBdr>
        <w:top w:val="none" w:sz="0" w:space="0" w:color="auto"/>
        <w:left w:val="none" w:sz="0" w:space="0" w:color="auto"/>
        <w:bottom w:val="none" w:sz="0" w:space="0" w:color="auto"/>
        <w:right w:val="none" w:sz="0" w:space="0" w:color="auto"/>
      </w:divBdr>
    </w:div>
    <w:div w:id="543324410">
      <w:bodyDiv w:val="1"/>
      <w:marLeft w:val="0"/>
      <w:marRight w:val="0"/>
      <w:marTop w:val="0"/>
      <w:marBottom w:val="0"/>
      <w:divBdr>
        <w:top w:val="none" w:sz="0" w:space="0" w:color="auto"/>
        <w:left w:val="none" w:sz="0" w:space="0" w:color="auto"/>
        <w:bottom w:val="none" w:sz="0" w:space="0" w:color="auto"/>
        <w:right w:val="none" w:sz="0" w:space="0" w:color="auto"/>
      </w:divBdr>
    </w:div>
    <w:div w:id="851335394">
      <w:bodyDiv w:val="1"/>
      <w:marLeft w:val="0"/>
      <w:marRight w:val="0"/>
      <w:marTop w:val="0"/>
      <w:marBottom w:val="0"/>
      <w:divBdr>
        <w:top w:val="none" w:sz="0" w:space="0" w:color="auto"/>
        <w:left w:val="none" w:sz="0" w:space="0" w:color="auto"/>
        <w:bottom w:val="none" w:sz="0" w:space="0" w:color="auto"/>
        <w:right w:val="none" w:sz="0" w:space="0" w:color="auto"/>
      </w:divBdr>
    </w:div>
    <w:div w:id="1134057208">
      <w:bodyDiv w:val="1"/>
      <w:marLeft w:val="0"/>
      <w:marRight w:val="0"/>
      <w:marTop w:val="0"/>
      <w:marBottom w:val="0"/>
      <w:divBdr>
        <w:top w:val="none" w:sz="0" w:space="0" w:color="auto"/>
        <w:left w:val="none" w:sz="0" w:space="0" w:color="auto"/>
        <w:bottom w:val="none" w:sz="0" w:space="0" w:color="auto"/>
        <w:right w:val="none" w:sz="0" w:space="0" w:color="auto"/>
      </w:divBdr>
    </w:div>
    <w:div w:id="1216893371">
      <w:bodyDiv w:val="1"/>
      <w:marLeft w:val="0"/>
      <w:marRight w:val="0"/>
      <w:marTop w:val="0"/>
      <w:marBottom w:val="0"/>
      <w:divBdr>
        <w:top w:val="none" w:sz="0" w:space="0" w:color="auto"/>
        <w:left w:val="none" w:sz="0" w:space="0" w:color="auto"/>
        <w:bottom w:val="none" w:sz="0" w:space="0" w:color="auto"/>
        <w:right w:val="none" w:sz="0" w:space="0" w:color="auto"/>
      </w:divBdr>
    </w:div>
    <w:div w:id="1408527884">
      <w:bodyDiv w:val="1"/>
      <w:marLeft w:val="0"/>
      <w:marRight w:val="0"/>
      <w:marTop w:val="0"/>
      <w:marBottom w:val="0"/>
      <w:divBdr>
        <w:top w:val="none" w:sz="0" w:space="0" w:color="auto"/>
        <w:left w:val="none" w:sz="0" w:space="0" w:color="auto"/>
        <w:bottom w:val="none" w:sz="0" w:space="0" w:color="auto"/>
        <w:right w:val="none" w:sz="0" w:space="0" w:color="auto"/>
      </w:divBdr>
    </w:div>
    <w:div w:id="19884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CE0B-71B2-49EB-BCE4-5C5A5CC3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Селютина Александра Александровна</dc:creator>
  <cp:lastModifiedBy>Пользователь Windows</cp:lastModifiedBy>
  <cp:revision>6</cp:revision>
  <cp:lastPrinted>2018-06-25T17:52:00Z</cp:lastPrinted>
  <dcterms:created xsi:type="dcterms:W3CDTF">2018-10-28T07:23:00Z</dcterms:created>
  <dcterms:modified xsi:type="dcterms:W3CDTF">2018-10-28T07:26:00Z</dcterms:modified>
</cp:coreProperties>
</file>