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8" w:rsidRPr="00527509" w:rsidRDefault="00631D48" w:rsidP="00631D48">
      <w:pPr>
        <w:pStyle w:val="Default"/>
        <w:jc w:val="center"/>
        <w:rPr>
          <w:b/>
          <w:color w:val="auto"/>
        </w:rPr>
      </w:pPr>
      <w:r w:rsidRPr="00527509">
        <w:rPr>
          <w:b/>
          <w:color w:val="auto"/>
        </w:rPr>
        <w:t xml:space="preserve">Сводный лист </w:t>
      </w:r>
      <w:r w:rsidR="00560536" w:rsidRPr="00527509">
        <w:rPr>
          <w:b/>
          <w:color w:val="auto"/>
        </w:rPr>
        <w:t>недостатков</w:t>
      </w:r>
    </w:p>
    <w:p w:rsidR="00631D48" w:rsidRPr="00527509" w:rsidRDefault="00631D48" w:rsidP="00631D48">
      <w:pPr>
        <w:pStyle w:val="Default"/>
        <w:jc w:val="center"/>
        <w:rPr>
          <w:color w:val="auto"/>
        </w:rPr>
      </w:pPr>
      <w:r w:rsidRPr="00527509">
        <w:rPr>
          <w:color w:val="auto"/>
        </w:rPr>
        <w:t xml:space="preserve">по </w:t>
      </w:r>
      <w:r w:rsidR="001D6B06" w:rsidRPr="00527509">
        <w:rPr>
          <w:color w:val="auto"/>
        </w:rPr>
        <w:t xml:space="preserve">результатам инженерных изысканий и </w:t>
      </w:r>
      <w:r w:rsidRPr="00527509">
        <w:rPr>
          <w:color w:val="auto"/>
        </w:rPr>
        <w:t>проектной документации объекта капитального строительства:</w:t>
      </w:r>
    </w:p>
    <w:p w:rsidR="008367FA" w:rsidRDefault="008367FA" w:rsidP="00A01475">
      <w:pPr>
        <w:contextualSpacing/>
        <w:jc w:val="center"/>
        <w:rPr>
          <w:b/>
          <w:sz w:val="24"/>
        </w:rPr>
      </w:pPr>
    </w:p>
    <w:p w:rsidR="00A01475" w:rsidRDefault="00E760C7" w:rsidP="00A01475">
      <w:pPr>
        <w:contextualSpacing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Реконструкция главного производственного корпуса (ГПК) ОАО «Бусиновский МПК» по адресу:</w:t>
      </w:r>
    </w:p>
    <w:p w:rsidR="00E760C7" w:rsidRPr="00A01475" w:rsidRDefault="00E760C7" w:rsidP="00A01475">
      <w:pPr>
        <w:contextualSpacing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г. Москва, ул. Бусиновская горка, дом 2, стр. 1</w:t>
      </w:r>
    </w:p>
    <w:p w:rsidR="00296085" w:rsidRPr="00A01475" w:rsidRDefault="00296085" w:rsidP="00A01475">
      <w:pPr>
        <w:tabs>
          <w:tab w:val="left" w:pos="3060"/>
          <w:tab w:val="center" w:pos="7285"/>
        </w:tabs>
        <w:jc w:val="center"/>
        <w:rPr>
          <w:b/>
          <w:sz w:val="24"/>
        </w:rPr>
      </w:pPr>
    </w:p>
    <w:p w:rsidR="00527509" w:rsidRPr="00EA789D" w:rsidRDefault="00903A0F" w:rsidP="00EA789D">
      <w:pPr>
        <w:suppressAutoHyphens/>
        <w:jc w:val="center"/>
        <w:rPr>
          <w:b/>
          <w:sz w:val="24"/>
        </w:rPr>
      </w:pPr>
      <w:r w:rsidRPr="00903A0F">
        <w:rPr>
          <w:b/>
          <w:sz w:val="24"/>
        </w:rPr>
        <w:t xml:space="preserve">Раздел </w:t>
      </w:r>
      <w:r w:rsidR="008367FA">
        <w:rPr>
          <w:b/>
          <w:sz w:val="24"/>
        </w:rPr>
        <w:t xml:space="preserve">10.1 </w:t>
      </w:r>
      <w:r w:rsidRPr="00903A0F">
        <w:rPr>
          <w:b/>
          <w:sz w:val="24"/>
        </w:rPr>
        <w:t>«</w:t>
      </w:r>
      <w:r w:rsidR="00E760C7">
        <w:rPr>
          <w:b/>
          <w:sz w:val="24"/>
        </w:rPr>
        <w:t>Ме</w:t>
      </w:r>
      <w:r w:rsidRPr="00903A0F">
        <w:rPr>
          <w:b/>
          <w:sz w:val="24"/>
        </w:rPr>
        <w:t>ропри</w:t>
      </w:r>
      <w:r w:rsidR="008367FA">
        <w:rPr>
          <w:b/>
          <w:sz w:val="24"/>
        </w:rPr>
        <w:t>яти</w:t>
      </w:r>
      <w:r w:rsidR="00E760C7">
        <w:rPr>
          <w:b/>
          <w:sz w:val="24"/>
        </w:rPr>
        <w:t>я</w:t>
      </w:r>
      <w:r w:rsidRPr="00903A0F">
        <w:rPr>
          <w:b/>
          <w:sz w:val="24"/>
        </w:rPr>
        <w:t xml:space="preserve"> по обеспечению соблюдения требований энергетической эффективности и требований оснащённости зданий, строений, сооружений приборами учёта используемых энергетических ресурсов»</w:t>
      </w:r>
    </w:p>
    <w:p w:rsidR="008367FA" w:rsidRDefault="00E760C7" w:rsidP="00631D48">
      <w:pPr>
        <w:jc w:val="center"/>
        <w:rPr>
          <w:b/>
          <w:sz w:val="24"/>
        </w:rPr>
      </w:pPr>
      <w:r>
        <w:rPr>
          <w:b/>
          <w:sz w:val="24"/>
        </w:rPr>
        <w:t>8-11-2016-ЭЭ</w:t>
      </w:r>
    </w:p>
    <w:p w:rsidR="005F20BE" w:rsidRPr="005F20BE" w:rsidRDefault="005F20BE" w:rsidP="00631D48">
      <w:pPr>
        <w:jc w:val="center"/>
        <w:rPr>
          <w:b/>
          <w:sz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4110"/>
        <w:gridCol w:w="4678"/>
        <w:gridCol w:w="2552"/>
        <w:gridCol w:w="2013"/>
      </w:tblGrid>
      <w:tr w:rsidR="00631D48" w:rsidRPr="00922F61" w:rsidTr="0050706B">
        <w:trPr>
          <w:trHeight w:val="673"/>
          <w:tblHeader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1D48" w:rsidRPr="00922F61" w:rsidRDefault="00631D48" w:rsidP="00E445DC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31D48" w:rsidRPr="00922F61" w:rsidRDefault="005E009B" w:rsidP="005E009B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bCs/>
                <w:sz w:val="24"/>
              </w:rPr>
              <w:t>Подраздел, т</w:t>
            </w:r>
            <w:r w:rsidR="00631D48" w:rsidRPr="00922F61">
              <w:rPr>
                <w:b/>
                <w:bCs/>
                <w:sz w:val="24"/>
              </w:rPr>
              <w:t>ом, лист ПД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C4CAA" w:rsidRPr="00922F61" w:rsidRDefault="00560536" w:rsidP="004628EB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>Недостатки</w:t>
            </w:r>
            <w:r w:rsidR="00631D48" w:rsidRPr="00922F61">
              <w:rPr>
                <w:b/>
                <w:bCs/>
                <w:sz w:val="24"/>
              </w:rPr>
              <w:t xml:space="preserve"> </w:t>
            </w:r>
            <w:r w:rsidR="004628EB" w:rsidRPr="00922F61">
              <w:rPr>
                <w:b/>
                <w:bCs/>
                <w:sz w:val="24"/>
              </w:rPr>
              <w:t xml:space="preserve">проектной </w:t>
            </w:r>
          </w:p>
          <w:p w:rsidR="00631D48" w:rsidRPr="00922F61" w:rsidRDefault="004628EB" w:rsidP="004628EB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bCs/>
                <w:sz w:val="24"/>
              </w:rPr>
              <w:t>документации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31D48" w:rsidRPr="00922F61" w:rsidRDefault="00560536" w:rsidP="00560536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bCs/>
                <w:sz w:val="24"/>
              </w:rPr>
              <w:t>Обоснование недостатков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5C1E" w:rsidRPr="00922F61" w:rsidRDefault="00560536" w:rsidP="00560536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 xml:space="preserve">Ответы Заказчика </w:t>
            </w:r>
          </w:p>
          <w:p w:rsidR="00B87343" w:rsidRPr="00922F61" w:rsidRDefault="00955C1E" w:rsidP="00955C1E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>н</w:t>
            </w:r>
            <w:r w:rsidR="00560536" w:rsidRPr="00922F61">
              <w:rPr>
                <w:b/>
                <w:bCs/>
                <w:sz w:val="24"/>
              </w:rPr>
              <w:t>а</w:t>
            </w:r>
            <w:r w:rsidRPr="00922F61">
              <w:rPr>
                <w:b/>
                <w:bCs/>
                <w:sz w:val="24"/>
              </w:rPr>
              <w:t xml:space="preserve"> </w:t>
            </w:r>
            <w:r w:rsidR="00560536" w:rsidRPr="00922F61">
              <w:rPr>
                <w:b/>
                <w:bCs/>
                <w:sz w:val="24"/>
              </w:rPr>
              <w:t xml:space="preserve">недостатки со </w:t>
            </w:r>
          </w:p>
          <w:p w:rsidR="00631D48" w:rsidRPr="00922F61" w:rsidRDefault="00560536" w:rsidP="00955C1E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bCs/>
                <w:sz w:val="24"/>
              </w:rPr>
              <w:t>ссылками на листы в ПД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C4CAA" w:rsidRPr="00922F61" w:rsidRDefault="00560536" w:rsidP="00631D48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 xml:space="preserve">Комментарии </w:t>
            </w:r>
          </w:p>
          <w:p w:rsidR="00B87343" w:rsidRPr="00922F61" w:rsidRDefault="00560536" w:rsidP="00631D48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 xml:space="preserve">экспертов </w:t>
            </w:r>
          </w:p>
          <w:p w:rsidR="00B87343" w:rsidRPr="00922F61" w:rsidRDefault="00560536" w:rsidP="00631D48">
            <w:pPr>
              <w:jc w:val="center"/>
              <w:rPr>
                <w:b/>
                <w:bCs/>
                <w:sz w:val="24"/>
              </w:rPr>
            </w:pPr>
            <w:r w:rsidRPr="00922F61">
              <w:rPr>
                <w:b/>
                <w:bCs/>
                <w:sz w:val="24"/>
              </w:rPr>
              <w:t xml:space="preserve">на ответы </w:t>
            </w:r>
          </w:p>
          <w:p w:rsidR="00631D48" w:rsidRPr="00922F61" w:rsidRDefault="00560536" w:rsidP="00631D48">
            <w:pPr>
              <w:jc w:val="center"/>
              <w:rPr>
                <w:b/>
                <w:sz w:val="24"/>
              </w:rPr>
            </w:pPr>
            <w:r w:rsidRPr="00922F61">
              <w:rPr>
                <w:b/>
                <w:bCs/>
                <w:sz w:val="24"/>
              </w:rPr>
              <w:t>Заказчика</w:t>
            </w:r>
          </w:p>
        </w:tc>
      </w:tr>
      <w:tr w:rsidR="007C53D8" w:rsidRPr="00922F61" w:rsidTr="00680440">
        <w:trPr>
          <w:trHeight w:val="276"/>
        </w:trPr>
        <w:tc>
          <w:tcPr>
            <w:tcW w:w="425" w:type="dxa"/>
            <w:tcBorders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C53D8" w:rsidRDefault="007C53D8" w:rsidP="00F37331">
            <w:pPr>
              <w:contextualSpacing/>
              <w:rPr>
                <w:sz w:val="24"/>
              </w:rPr>
            </w:pPr>
            <w:r w:rsidRPr="00C01509">
              <w:rPr>
                <w:sz w:val="24"/>
              </w:rPr>
              <w:t>Раздел 10.1.</w:t>
            </w:r>
          </w:p>
          <w:p w:rsidR="007C53D8" w:rsidRDefault="007C53D8" w:rsidP="00F3733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  <w:p w:rsidR="007C53D8" w:rsidRPr="00C01509" w:rsidRDefault="007C53D8" w:rsidP="00F3733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ЭЭ-20÷ЭЭ-24.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C53D8" w:rsidRDefault="007C53D8" w:rsidP="00F37331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Энергетический паспорт здания оформлен по отменённому (заменё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ному) нормативному документу СНиП 23-02-2003.</w:t>
            </w:r>
          </w:p>
          <w:p w:rsidR="007C53D8" w:rsidRPr="00C01509" w:rsidRDefault="007C53D8" w:rsidP="00F37331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Форму паспорта, его наименование, разделы, обозначение показателей и единиц измерения следует принять по СП 50.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53D8" w:rsidRPr="00C01509" w:rsidRDefault="007C53D8" w:rsidP="00040C5E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 50.13330.2012: Приложение Б, п. Б.4; Приложени</w:t>
            </w:r>
            <w:r w:rsidR="00040C5E">
              <w:rPr>
                <w:sz w:val="24"/>
              </w:rPr>
              <w:t>я</w:t>
            </w:r>
            <w:r>
              <w:rPr>
                <w:sz w:val="24"/>
              </w:rPr>
              <w:t xml:space="preserve"> Д</w:t>
            </w:r>
            <w:r w:rsidR="00040C5E">
              <w:rPr>
                <w:sz w:val="24"/>
              </w:rPr>
              <w:t xml:space="preserve"> и 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680440">
        <w:trPr>
          <w:trHeight w:val="276"/>
        </w:trPr>
        <w:tc>
          <w:tcPr>
            <w:tcW w:w="425" w:type="dxa"/>
            <w:tcBorders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C53D8" w:rsidRPr="00C01509" w:rsidRDefault="007C53D8" w:rsidP="003C6AAE">
            <w:pPr>
              <w:contextualSpacing/>
              <w:rPr>
                <w:sz w:val="24"/>
              </w:rPr>
            </w:pPr>
            <w:r w:rsidRPr="00AC6585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C53D8" w:rsidRDefault="007C53D8" w:rsidP="00155502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 xml:space="preserve">В соответствии с СП 50 в проектной документации </w:t>
            </w:r>
            <w:r w:rsidR="00C92733">
              <w:rPr>
                <w:sz w:val="24"/>
              </w:rPr>
              <w:t>для установления класса здания используется (</w:t>
            </w:r>
            <w:r>
              <w:rPr>
                <w:sz w:val="24"/>
              </w:rPr>
              <w:t>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ляется</w:t>
            </w:r>
            <w:r w:rsidR="00C92733">
              <w:rPr>
                <w:sz w:val="24"/>
              </w:rPr>
              <w:t>)</w:t>
            </w:r>
            <w:r>
              <w:rPr>
                <w:sz w:val="24"/>
              </w:rPr>
              <w:t xml:space="preserve"> «удельная характеристика расхода тепловой энергии на отопл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и вентиляцию</w:t>
            </w:r>
            <w:r w:rsidR="00EA789D">
              <w:rPr>
                <w:sz w:val="24"/>
              </w:rPr>
              <w:t xml:space="preserve"> здания</w:t>
            </w:r>
            <w:r>
              <w:rPr>
                <w:sz w:val="24"/>
              </w:rPr>
              <w:t>»</w:t>
            </w:r>
          </w:p>
          <w:p w:rsidR="00C65FDA" w:rsidRDefault="007C53D8" w:rsidP="00C65FDA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E4D4C">
              <w:rPr>
                <w:sz w:val="24"/>
              </w:rPr>
              <w:t>УХРТЭ на ОВ [</w:t>
            </w:r>
            <w:r>
              <w:rPr>
                <w:sz w:val="24"/>
                <w:lang w:val="en-US"/>
              </w:rPr>
              <w:t>q</w:t>
            </w:r>
            <w:r w:rsidRPr="001E4D4C">
              <w:rPr>
                <w:sz w:val="24"/>
                <w:vertAlign w:val="subscript"/>
              </w:rPr>
              <w:t>от</w:t>
            </w:r>
            <w:r w:rsidRPr="001E4D4C">
              <w:rPr>
                <w:sz w:val="24"/>
              </w:rPr>
              <w:t>, Вт/(м</w:t>
            </w:r>
            <w:r w:rsidRPr="001E4D4C">
              <w:rPr>
                <w:sz w:val="24"/>
                <w:vertAlign w:val="superscript"/>
              </w:rPr>
              <w:t>3</w:t>
            </w:r>
            <w:r w:rsidRPr="001E4D4C">
              <w:rPr>
                <w:sz w:val="24"/>
              </w:rPr>
              <w:t>∙</w:t>
            </w:r>
            <w:r w:rsidRPr="001E4D4C">
              <w:rPr>
                <w:sz w:val="24"/>
                <w:vertAlign w:val="superscript"/>
              </w:rPr>
              <w:t>о</w:t>
            </w:r>
            <w:r w:rsidRPr="001E4D4C">
              <w:rPr>
                <w:sz w:val="24"/>
              </w:rPr>
              <w:t>С)]</w:t>
            </w:r>
            <w:r>
              <w:rPr>
                <w:sz w:val="24"/>
              </w:rPr>
              <w:t>, а не «удельный расход тепловой энергии на отопление здания»</w:t>
            </w:r>
          </w:p>
          <w:p w:rsidR="007C53D8" w:rsidRPr="00A4559B" w:rsidRDefault="007C53D8" w:rsidP="00C65FDA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  <w:lang w:val="en-US"/>
              </w:rPr>
              <w:t>q</w:t>
            </w:r>
            <w:r w:rsidRPr="007753B0"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  <w:lang w:val="en-US"/>
              </w:rPr>
              <w:t>h</w:t>
            </w:r>
            <w:r w:rsidR="00C65FDA">
              <w:rPr>
                <w:sz w:val="24"/>
              </w:rPr>
              <w:t>,</w:t>
            </w:r>
            <w:r>
              <w:rPr>
                <w:sz w:val="24"/>
              </w:rPr>
              <w:t>кДж</w:t>
            </w:r>
            <w:r w:rsidRPr="00A4559B">
              <w:rPr>
                <w:sz w:val="24"/>
              </w:rPr>
              <w:t>/(м</w:t>
            </w:r>
            <w:r w:rsidRPr="00A4559B">
              <w:rPr>
                <w:sz w:val="24"/>
                <w:vertAlign w:val="superscript"/>
              </w:rPr>
              <w:t>3</w:t>
            </w:r>
            <w:r w:rsidRPr="00A4559B">
              <w:rPr>
                <w:sz w:val="24"/>
              </w:rPr>
              <w:t>∙</w:t>
            </w:r>
            <w:r w:rsidRPr="00A4559B">
              <w:rPr>
                <w:sz w:val="24"/>
                <w:vertAlign w:val="superscript"/>
              </w:rPr>
              <w:t>о</w:t>
            </w:r>
            <w:r w:rsidRPr="00A4559B">
              <w:rPr>
                <w:sz w:val="24"/>
              </w:rPr>
              <w:t>С</w:t>
            </w:r>
            <w:r>
              <w:rPr>
                <w:sz w:val="24"/>
              </w:rPr>
              <w:t>∙сут</w:t>
            </w:r>
            <w:r w:rsidRPr="00A4559B">
              <w:rPr>
                <w:sz w:val="24"/>
              </w:rPr>
              <w:t>)</w:t>
            </w:r>
            <w:r>
              <w:rPr>
                <w:sz w:val="24"/>
              </w:rPr>
              <w:t>].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53D8" w:rsidRDefault="007C53D8" w:rsidP="00CE0AF0">
            <w:pPr>
              <w:contextualSpacing/>
              <w:rPr>
                <w:sz w:val="24"/>
              </w:rPr>
            </w:pPr>
            <w:r w:rsidRPr="00A4559B">
              <w:rPr>
                <w:sz w:val="24"/>
              </w:rPr>
              <w:t>СП 50.13330.2012</w:t>
            </w:r>
            <w:r>
              <w:rPr>
                <w:sz w:val="24"/>
              </w:rPr>
              <w:t>, п. 10.1, Приложение Г.</w:t>
            </w:r>
          </w:p>
          <w:p w:rsidR="007C53D8" w:rsidRPr="00680440" w:rsidRDefault="007C53D8" w:rsidP="00680440">
            <w:pPr>
              <w:contextualSpacing/>
              <w:rPr>
                <w:sz w:val="24"/>
              </w:rPr>
            </w:pPr>
            <w:r w:rsidRPr="00680440">
              <w:rPr>
                <w:sz w:val="24"/>
              </w:rPr>
              <w:t>«Перечень национальных стандартов и сводов правил…», п. 35 (далее – Пер</w:t>
            </w:r>
            <w:r w:rsidRPr="00680440">
              <w:rPr>
                <w:sz w:val="24"/>
              </w:rPr>
              <w:t>е</w:t>
            </w:r>
            <w:r w:rsidRPr="00680440">
              <w:rPr>
                <w:sz w:val="24"/>
              </w:rPr>
              <w:t xml:space="preserve">чень), утверждённый постановлением Правительства России от 26.12.2014 г. </w:t>
            </w:r>
          </w:p>
          <w:p w:rsidR="007C53D8" w:rsidRDefault="007C53D8" w:rsidP="00680440">
            <w:pPr>
              <w:contextualSpacing/>
              <w:rPr>
                <w:sz w:val="24"/>
              </w:rPr>
            </w:pPr>
            <w:r w:rsidRPr="00680440">
              <w:rPr>
                <w:sz w:val="24"/>
              </w:rPr>
              <w:t>№ 1521 в редакции постановления Прав</w:t>
            </w:r>
            <w:r w:rsidRPr="00680440">
              <w:rPr>
                <w:sz w:val="24"/>
              </w:rPr>
              <w:t>и</w:t>
            </w:r>
            <w:r w:rsidRPr="00680440">
              <w:rPr>
                <w:sz w:val="24"/>
              </w:rPr>
              <w:t>тельства России №1033 от 29.09.2015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680440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C53D8" w:rsidRPr="007D13D5" w:rsidRDefault="007C53D8" w:rsidP="00680440">
            <w:pPr>
              <w:contextualSpacing/>
              <w:rPr>
                <w:sz w:val="24"/>
              </w:rPr>
            </w:pPr>
            <w:r w:rsidRPr="007D13D5">
              <w:rPr>
                <w:sz w:val="24"/>
              </w:rPr>
              <w:t>Раздел 10.1.</w:t>
            </w:r>
          </w:p>
          <w:p w:rsidR="007C53D8" w:rsidRPr="007D13D5" w:rsidRDefault="007C53D8" w:rsidP="00AC6585">
            <w:pPr>
              <w:contextualSpacing/>
              <w:rPr>
                <w:sz w:val="24"/>
              </w:rPr>
            </w:pPr>
            <w:r w:rsidRPr="007D13D5">
              <w:rPr>
                <w:sz w:val="24"/>
              </w:rPr>
              <w:t>Листы ЭЭ-9, ЭЭ-10, ЭЭ-17, ЭЭ-18</w:t>
            </w:r>
            <w:r>
              <w:rPr>
                <w:sz w:val="24"/>
              </w:rPr>
              <w:t>, ЭЭ-23</w:t>
            </w:r>
            <w:r w:rsidRPr="007D13D5">
              <w:rPr>
                <w:sz w:val="24"/>
              </w:rPr>
              <w:t>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53D8" w:rsidRDefault="007C53D8" w:rsidP="00155502">
            <w:pPr>
              <w:pStyle w:val="a7"/>
              <w:ind w:left="33"/>
              <w:rPr>
                <w:sz w:val="24"/>
              </w:rPr>
            </w:pPr>
            <w:r w:rsidRPr="00680440">
              <w:rPr>
                <w:sz w:val="24"/>
              </w:rPr>
              <w:t>В соответствии с СП 50 в проектной документации определяется</w:t>
            </w:r>
            <w:r>
              <w:rPr>
                <w:sz w:val="24"/>
              </w:rPr>
              <w:t xml:space="preserve"> «класс энергосбережения», а не «класс энергетической эффективности».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C53D8" w:rsidRPr="00A4559B" w:rsidRDefault="007C53D8" w:rsidP="00CE0AF0">
            <w:pPr>
              <w:contextualSpacing/>
              <w:rPr>
                <w:sz w:val="24"/>
              </w:rPr>
            </w:pPr>
            <w:r w:rsidRPr="00680440">
              <w:rPr>
                <w:sz w:val="24"/>
              </w:rPr>
              <w:t>СП 50.13330.2012</w:t>
            </w:r>
            <w:r>
              <w:rPr>
                <w:sz w:val="24"/>
              </w:rPr>
              <w:t>: п. 10.3; Приложение Б, п. Б.3; Приложение Д, строка 31.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D71E21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C53D8" w:rsidRPr="005D3C1E" w:rsidRDefault="007C53D8" w:rsidP="005D3C1E">
            <w:pPr>
              <w:contextualSpacing/>
              <w:rPr>
                <w:sz w:val="24"/>
              </w:rPr>
            </w:pPr>
            <w:r w:rsidRPr="005D3C1E">
              <w:rPr>
                <w:sz w:val="24"/>
              </w:rPr>
              <w:t>Раздел 10.1.</w:t>
            </w:r>
          </w:p>
          <w:p w:rsidR="007C53D8" w:rsidRPr="00680440" w:rsidRDefault="007C53D8" w:rsidP="00680440">
            <w:pPr>
              <w:contextualSpacing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53D8" w:rsidRDefault="007C53D8" w:rsidP="00155502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Представить расчёты по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значений показателей включа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мых в «Энергетический паспорт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екта здания» (ЭППЗ).</w:t>
            </w:r>
          </w:p>
          <w:p w:rsidR="007C53D8" w:rsidRDefault="007C53D8" w:rsidP="00155502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Расчёты по определению приведё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сопротивлений ограждающих конструкций выполнить с учётом расчётов температурных полей.</w:t>
            </w:r>
          </w:p>
          <w:p w:rsidR="00753E1E" w:rsidRPr="00680440" w:rsidRDefault="000B57E4" w:rsidP="00D71E21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В расчёт фрагмента теплозащи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оболочки здания следует включить все независимые элементы, ка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дый из которых влияет на тепловые пот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ри </w:t>
            </w:r>
            <w:r w:rsidR="007C0B33">
              <w:rPr>
                <w:sz w:val="24"/>
              </w:rPr>
              <w:t>через фрагмент</w:t>
            </w:r>
            <w:r w:rsidR="00D71E21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C53D8" w:rsidRDefault="007C53D8" w:rsidP="00CE0AF0">
            <w:pPr>
              <w:contextualSpacing/>
              <w:rPr>
                <w:sz w:val="24"/>
              </w:rPr>
            </w:pPr>
            <w:r w:rsidRPr="005D3C1E">
              <w:rPr>
                <w:sz w:val="24"/>
              </w:rPr>
              <w:t>СП 50.13330.2012</w:t>
            </w:r>
            <w:r>
              <w:rPr>
                <w:sz w:val="24"/>
              </w:rPr>
              <w:t xml:space="preserve">, п. 5.1, п. 5.2, п. 5.4, </w:t>
            </w:r>
          </w:p>
          <w:p w:rsidR="007C53D8" w:rsidRDefault="007C53D8" w:rsidP="00CE0A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п. 5.5, п. 5.6, п. 5.7, .Приложение Е,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ложение Ж.</w:t>
            </w:r>
          </w:p>
          <w:p w:rsidR="007C53D8" w:rsidRDefault="007C53D8" w:rsidP="00CE0A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Перечень, п. 35.</w:t>
            </w:r>
          </w:p>
          <w:p w:rsidR="007C53D8" w:rsidRDefault="007C53D8" w:rsidP="00CE0A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 230.1325800.2015.</w:t>
            </w:r>
          </w:p>
          <w:p w:rsidR="007C53D8" w:rsidRDefault="007C53D8" w:rsidP="00CE0A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России от 05.03.2007 г. №145 (с изменениями на 15.06.2017 г.)</w:t>
            </w:r>
            <w:r w:rsidR="00753E1E">
              <w:rPr>
                <w:sz w:val="24"/>
              </w:rPr>
              <w:t xml:space="preserve">, п. </w:t>
            </w:r>
            <w:r w:rsidR="0086522A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</w:p>
          <w:p w:rsidR="007C53D8" w:rsidRPr="00680440" w:rsidRDefault="007C53D8" w:rsidP="00CE0A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ГОСТ Р 21.1101-2013, п. 4.1.9.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D71E21">
        <w:trPr>
          <w:trHeight w:val="2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5D3C1E" w:rsidRDefault="007C53D8" w:rsidP="005D3C1E">
            <w:pPr>
              <w:contextualSpacing/>
              <w:rPr>
                <w:sz w:val="24"/>
              </w:rPr>
            </w:pPr>
            <w:r w:rsidRPr="00CA0E91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Default="007C53D8" w:rsidP="0086522A">
            <w:pPr>
              <w:pStyle w:val="a7"/>
              <w:ind w:left="33"/>
              <w:rPr>
                <w:sz w:val="24"/>
              </w:rPr>
            </w:pPr>
            <w:r w:rsidRPr="008A4971">
              <w:rPr>
                <w:sz w:val="24"/>
              </w:rPr>
              <w:t>Значение нормируемой (базовой) УХРТЭ на ОВ [</w:t>
            </w:r>
            <w:r w:rsidRPr="008A4971">
              <w:rPr>
                <w:i/>
                <w:sz w:val="24"/>
                <w:lang w:val="en-US"/>
              </w:rPr>
              <w:t>g</w:t>
            </w:r>
            <w:r w:rsidRPr="008A4971">
              <w:rPr>
                <w:sz w:val="24"/>
                <w:vertAlign w:val="subscript"/>
              </w:rPr>
              <w:t>от</w:t>
            </w:r>
            <w:r w:rsidRPr="008A4971">
              <w:rPr>
                <w:sz w:val="24"/>
                <w:vertAlign w:val="superscript"/>
              </w:rPr>
              <w:t>тр</w:t>
            </w:r>
            <w:r w:rsidRPr="008A4971">
              <w:rPr>
                <w:sz w:val="24"/>
              </w:rPr>
              <w:t>, Вт/(м</w:t>
            </w:r>
            <w:r w:rsidRPr="008A4971">
              <w:rPr>
                <w:sz w:val="24"/>
                <w:vertAlign w:val="superscript"/>
              </w:rPr>
              <w:t>3</w:t>
            </w:r>
            <w:r w:rsidRPr="008A4971">
              <w:rPr>
                <w:sz w:val="24"/>
              </w:rPr>
              <w:t>∙</w:t>
            </w:r>
            <w:r w:rsidRPr="008A4971">
              <w:rPr>
                <w:sz w:val="24"/>
                <w:vertAlign w:val="superscript"/>
              </w:rPr>
              <w:t>о</w:t>
            </w:r>
            <w:r w:rsidRPr="008A4971">
              <w:rPr>
                <w:sz w:val="24"/>
              </w:rPr>
              <w:t>С)] сл</w:t>
            </w:r>
            <w:r w:rsidRPr="008A4971">
              <w:rPr>
                <w:sz w:val="24"/>
              </w:rPr>
              <w:t>е</w:t>
            </w:r>
            <w:r w:rsidRPr="008A4971">
              <w:rPr>
                <w:sz w:val="24"/>
              </w:rPr>
              <w:t>дует принять с уменьшением базов</w:t>
            </w:r>
            <w:r w:rsidRPr="008A4971">
              <w:rPr>
                <w:sz w:val="24"/>
              </w:rPr>
              <w:t>о</w:t>
            </w:r>
            <w:r w:rsidRPr="008A4971">
              <w:rPr>
                <w:sz w:val="24"/>
              </w:rPr>
              <w:t>го значения не менее чем на 20%</w:t>
            </w:r>
            <w:r w:rsidR="0086522A">
              <w:rPr>
                <w:sz w:val="24"/>
              </w:rPr>
              <w:t>.</w:t>
            </w:r>
          </w:p>
          <w:p w:rsidR="0086522A" w:rsidRDefault="0086522A" w:rsidP="0086522A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Нормируемое (базовое) значение следует принять для здания,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4 отапливаемых этажа.</w:t>
            </w:r>
          </w:p>
          <w:p w:rsidR="000B57E4" w:rsidRDefault="000B57E4" w:rsidP="0086522A">
            <w:pPr>
              <w:pStyle w:val="a7"/>
              <w:ind w:left="33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D43414" w:rsidRDefault="007C53D8" w:rsidP="00D43414">
            <w:pPr>
              <w:contextualSpacing/>
              <w:rPr>
                <w:sz w:val="24"/>
              </w:rPr>
            </w:pPr>
            <w:r w:rsidRPr="00D43414">
              <w:rPr>
                <w:sz w:val="24"/>
              </w:rPr>
              <w:t>Правила установления требований энерг</w:t>
            </w:r>
            <w:r w:rsidRPr="00D43414">
              <w:rPr>
                <w:sz w:val="24"/>
              </w:rPr>
              <w:t>е</w:t>
            </w:r>
            <w:r w:rsidRPr="00D43414">
              <w:rPr>
                <w:sz w:val="24"/>
              </w:rPr>
              <w:t>тической эффективности для зданий, строений, сооружений, утверждённые п</w:t>
            </w:r>
            <w:r w:rsidRPr="00D43414">
              <w:rPr>
                <w:sz w:val="24"/>
              </w:rPr>
              <w:t>о</w:t>
            </w:r>
            <w:r w:rsidRPr="00D43414">
              <w:rPr>
                <w:sz w:val="24"/>
              </w:rPr>
              <w:t>становлением Правительства России от 25.01.2011 г. №18 (редакция в постановл</w:t>
            </w:r>
            <w:r w:rsidRPr="00D43414">
              <w:rPr>
                <w:sz w:val="24"/>
              </w:rPr>
              <w:t>е</w:t>
            </w:r>
            <w:r w:rsidRPr="00D43414">
              <w:rPr>
                <w:sz w:val="24"/>
              </w:rPr>
              <w:t>нии Правительства России №603</w:t>
            </w:r>
          </w:p>
          <w:p w:rsidR="007C53D8" w:rsidRPr="00D43414" w:rsidRDefault="007C53D8" w:rsidP="00D43414">
            <w:pPr>
              <w:contextualSpacing/>
              <w:rPr>
                <w:sz w:val="24"/>
              </w:rPr>
            </w:pPr>
            <w:r w:rsidRPr="00D43414">
              <w:rPr>
                <w:sz w:val="24"/>
              </w:rPr>
              <w:t>от 20.05.2017 г.), Изменения…, п. 15</w:t>
            </w:r>
            <w:r w:rsidRPr="00D43414">
              <w:rPr>
                <w:sz w:val="24"/>
                <w:vertAlign w:val="superscript"/>
              </w:rPr>
              <w:t>1</w:t>
            </w:r>
            <w:r w:rsidRPr="00D43414">
              <w:rPr>
                <w:sz w:val="24"/>
              </w:rPr>
              <w:t xml:space="preserve">, </w:t>
            </w:r>
          </w:p>
          <w:p w:rsidR="007C53D8" w:rsidRDefault="007C53D8" w:rsidP="00D43414">
            <w:pPr>
              <w:contextualSpacing/>
              <w:rPr>
                <w:sz w:val="24"/>
              </w:rPr>
            </w:pPr>
            <w:r w:rsidRPr="00D43414">
              <w:rPr>
                <w:sz w:val="24"/>
              </w:rPr>
              <w:t>п/п. б).</w:t>
            </w:r>
          </w:p>
          <w:p w:rsidR="00583C0D" w:rsidRDefault="0086522A" w:rsidP="00583C0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СП 50.13330.2017, п. </w:t>
            </w:r>
            <w:r w:rsidR="00583C0D">
              <w:rPr>
                <w:sz w:val="24"/>
              </w:rPr>
              <w:t xml:space="preserve">10.1, табл. 14, </w:t>
            </w:r>
          </w:p>
          <w:p w:rsidR="0086522A" w:rsidRPr="005D3C1E" w:rsidRDefault="00583C0D" w:rsidP="00583C0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строка 5.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D71E21" w:rsidRPr="00922F61" w:rsidTr="00D71E2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D71E21" w:rsidRDefault="00D71E21" w:rsidP="00D71E21">
            <w:pPr>
              <w:tabs>
                <w:tab w:val="left" w:pos="139"/>
              </w:tabs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CA0E91" w:rsidRDefault="00D71E21" w:rsidP="005D3C1E">
            <w:pPr>
              <w:contextualSpacing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8A4971" w:rsidRDefault="00D71E21" w:rsidP="0086522A">
            <w:pPr>
              <w:pStyle w:val="a7"/>
              <w:ind w:left="33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D43414" w:rsidRDefault="00D71E21" w:rsidP="00D43414">
            <w:pPr>
              <w:contextualSpacing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C01509" w:rsidRDefault="00D71E21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21" w:rsidRPr="00C01509" w:rsidRDefault="00D71E21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D71E21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C53D8" w:rsidRPr="00957DF8" w:rsidRDefault="007C53D8" w:rsidP="00957DF8">
            <w:pPr>
              <w:contextualSpacing/>
              <w:rPr>
                <w:sz w:val="24"/>
              </w:rPr>
            </w:pPr>
            <w:r w:rsidRPr="00957DF8">
              <w:rPr>
                <w:sz w:val="24"/>
              </w:rPr>
              <w:t>Раздел 10.1.</w:t>
            </w:r>
          </w:p>
          <w:p w:rsidR="007C53D8" w:rsidRPr="00CA0E91" w:rsidRDefault="007C53D8" w:rsidP="005D3C1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Листы ЭЭ-12, ЭЭ-20.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53D8" w:rsidRPr="008A4971" w:rsidRDefault="007C53D8" w:rsidP="00916EA4">
            <w:pPr>
              <w:pStyle w:val="a7"/>
              <w:ind w:left="33"/>
              <w:rPr>
                <w:sz w:val="24"/>
              </w:rPr>
            </w:pPr>
            <w:r>
              <w:rPr>
                <w:sz w:val="24"/>
              </w:rPr>
              <w:t>Неверно принято расчётное значение гродусосуток отопительного периода (202). Следует принять 205.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C53D8" w:rsidRDefault="007C53D8" w:rsidP="00D43414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 131.13330.2012, таблица 3.1*.</w:t>
            </w:r>
          </w:p>
          <w:p w:rsidR="007C53D8" w:rsidRDefault="007C53D8" w:rsidP="00D43414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Климатические параметры г. Москвы,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считанные за период наблюдения </w:t>
            </w:r>
          </w:p>
          <w:p w:rsidR="007C53D8" w:rsidRDefault="007C53D8" w:rsidP="00D43414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до 2010 г.</w:t>
            </w:r>
          </w:p>
          <w:p w:rsidR="007C53D8" w:rsidRPr="00D43414" w:rsidRDefault="007C53D8" w:rsidP="00040C5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Перечень, п. </w:t>
            </w:r>
            <w:r w:rsidR="00040C5E">
              <w:rPr>
                <w:sz w:val="24"/>
              </w:rPr>
              <w:t>7</w:t>
            </w:r>
            <w:r>
              <w:rPr>
                <w:sz w:val="24"/>
              </w:rPr>
              <w:t>5.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C53D8" w:rsidRPr="00C01509" w:rsidRDefault="007C53D8" w:rsidP="00CC4CAA">
            <w:pPr>
              <w:contextualSpacing/>
              <w:rPr>
                <w:sz w:val="24"/>
              </w:rPr>
            </w:pPr>
          </w:p>
        </w:tc>
      </w:tr>
      <w:tr w:rsidR="007C53D8" w:rsidRPr="00922F61" w:rsidTr="00C21051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CF763A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D71E21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Текст следует дополнить сведениями об установлении класса энергосб</w:t>
            </w:r>
            <w:r w:rsidRPr="00B70D7E">
              <w:rPr>
                <w:sz w:val="24"/>
              </w:rPr>
              <w:t>е</w:t>
            </w:r>
            <w:r w:rsidRPr="00B70D7E">
              <w:rPr>
                <w:sz w:val="24"/>
              </w:rPr>
              <w:t>режения при вводе в эксплуатацию законченного</w:t>
            </w:r>
            <w:r w:rsidR="006B4DAA">
              <w:rPr>
                <w:sz w:val="24"/>
              </w:rPr>
              <w:t xml:space="preserve"> </w:t>
            </w:r>
            <w:r w:rsidR="00D71E21">
              <w:rPr>
                <w:sz w:val="24"/>
              </w:rPr>
              <w:t>реконструкцией</w:t>
            </w:r>
            <w:r w:rsidR="006B4DAA">
              <w:rPr>
                <w:sz w:val="24"/>
              </w:rPr>
              <w:t xml:space="preserve"> </w:t>
            </w:r>
            <w:r w:rsidRPr="00B70D7E">
              <w:rPr>
                <w:sz w:val="24"/>
              </w:rPr>
              <w:t>зд</w:t>
            </w:r>
            <w:r w:rsidRPr="00B70D7E">
              <w:rPr>
                <w:sz w:val="24"/>
              </w:rPr>
              <w:t>а</w:t>
            </w:r>
            <w:r w:rsidRPr="00B70D7E">
              <w:rPr>
                <w:sz w:val="24"/>
              </w:rPr>
              <w:t>ния.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AC3397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СП 50.13330.2012, п. 10.8.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E27E1C" w:rsidRPr="00922F61" w:rsidTr="00C21051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E1C" w:rsidRPr="00922F61" w:rsidRDefault="00E27E1C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E27E1C" w:rsidRDefault="00E27E1C" w:rsidP="00CF763A">
            <w:pPr>
              <w:contextualSpacing/>
              <w:rPr>
                <w:sz w:val="24"/>
              </w:rPr>
            </w:pPr>
            <w:r w:rsidRPr="00E27E1C">
              <w:rPr>
                <w:sz w:val="24"/>
              </w:rPr>
              <w:t>Раздел 10.1.</w:t>
            </w:r>
          </w:p>
          <w:p w:rsidR="00E27E1C" w:rsidRPr="00B70D7E" w:rsidRDefault="00E27E1C" w:rsidP="00CF763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Лист ЭЭ-7.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E27E1C" w:rsidRDefault="00E27E1C" w:rsidP="00D71E2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Сведения, приведённые в таблице 10 </w:t>
            </w:r>
            <w:r w:rsidR="005B0287">
              <w:rPr>
                <w:sz w:val="24"/>
              </w:rPr>
              <w:t>основанные на п. 5.11 и п. 5.14, отн</w:t>
            </w:r>
            <w:r w:rsidR="005B0287">
              <w:rPr>
                <w:sz w:val="24"/>
              </w:rPr>
              <w:t>о</w:t>
            </w:r>
            <w:r w:rsidR="005B0287">
              <w:rPr>
                <w:sz w:val="24"/>
              </w:rPr>
              <w:t>сятся к отменённому (заменённому) СНиП 23-02-2003.</w:t>
            </w:r>
          </w:p>
          <w:p w:rsidR="005B0287" w:rsidRPr="00B70D7E" w:rsidRDefault="005B0287" w:rsidP="00D71E2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Согласно СП 50 указанные показат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 рассчитываются, но не нормир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ются.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27E1C" w:rsidRPr="00B70D7E" w:rsidRDefault="006D7DA0" w:rsidP="00AC3397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 50.13330.2012.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27E1C" w:rsidRPr="00922F61" w:rsidRDefault="00E27E1C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E27E1C" w:rsidRPr="00922F61" w:rsidRDefault="00E27E1C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F37331" w:rsidRPr="00922F61" w:rsidTr="00EA789D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37331" w:rsidRPr="00922F61" w:rsidRDefault="00F37331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37331" w:rsidRDefault="00F37331" w:rsidP="00CF763A">
            <w:pPr>
              <w:contextualSpacing/>
              <w:rPr>
                <w:sz w:val="24"/>
              </w:rPr>
            </w:pPr>
            <w:r w:rsidRPr="00F37331">
              <w:rPr>
                <w:sz w:val="24"/>
              </w:rPr>
              <w:t>Раздел 10.1.</w:t>
            </w:r>
          </w:p>
          <w:p w:rsidR="00F37331" w:rsidRPr="00E27E1C" w:rsidRDefault="00F37331" w:rsidP="00CF763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Лист ЭЭ-13.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F37331" w:rsidRDefault="00F37331" w:rsidP="00F653D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таблице 15 неверно назначены (о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ределены) условия эксплуатации </w:t>
            </w:r>
            <w:r w:rsidR="00823463">
              <w:rPr>
                <w:sz w:val="24"/>
              </w:rPr>
              <w:t>А</w:t>
            </w:r>
            <w:r w:rsidR="00F653DD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37331" w:rsidRDefault="00F653DD" w:rsidP="00AC3397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 50.13330.2003, п. 4.3, п. 4.4, Прилож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В.</w:t>
            </w:r>
          </w:p>
          <w:p w:rsidR="00F653DD" w:rsidRPr="00B70D7E" w:rsidRDefault="00F653DD" w:rsidP="00AC339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Перечень, п. 35.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37331" w:rsidRPr="00922F61" w:rsidRDefault="00F37331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37331" w:rsidRPr="00922F61" w:rsidRDefault="00F37331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922F61" w:rsidTr="00EA789D">
        <w:trPr>
          <w:trHeight w:val="2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B70D7E" w:rsidRDefault="007C53D8" w:rsidP="00CF763A">
            <w:pPr>
              <w:contextualSpacing/>
              <w:rPr>
                <w:sz w:val="24"/>
              </w:rPr>
            </w:pPr>
            <w:r w:rsidRPr="0030024C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B70D7E" w:rsidRDefault="007C53D8" w:rsidP="00721F12">
            <w:pPr>
              <w:contextualSpacing/>
              <w:rPr>
                <w:sz w:val="24"/>
              </w:rPr>
            </w:pPr>
            <w:r w:rsidRPr="0030024C">
              <w:rPr>
                <w:sz w:val="24"/>
              </w:rPr>
              <w:t xml:space="preserve">Присвоение классов </w:t>
            </w:r>
            <w:r>
              <w:rPr>
                <w:sz w:val="24"/>
              </w:rPr>
              <w:t>энергосбереж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 w:rsidRPr="0030024C">
              <w:rPr>
                <w:sz w:val="24"/>
              </w:rPr>
              <w:t>«В» и «А» производится при в</w:t>
            </w:r>
            <w:r w:rsidRPr="0030024C">
              <w:rPr>
                <w:sz w:val="24"/>
              </w:rPr>
              <w:t>ы</w:t>
            </w:r>
            <w:r w:rsidRPr="0030024C">
              <w:rPr>
                <w:sz w:val="24"/>
              </w:rPr>
              <w:t>полнении обязательных энергосбер</w:t>
            </w:r>
            <w:r w:rsidRPr="0030024C">
              <w:rPr>
                <w:sz w:val="24"/>
              </w:rPr>
              <w:t>е</w:t>
            </w:r>
            <w:r w:rsidRPr="0030024C">
              <w:rPr>
                <w:sz w:val="24"/>
              </w:rPr>
              <w:t>гающих мероприятий, предусмо</w:t>
            </w:r>
            <w:r w:rsidRPr="0030024C">
              <w:rPr>
                <w:sz w:val="24"/>
              </w:rPr>
              <w:t>т</w:t>
            </w:r>
            <w:r w:rsidRPr="0030024C">
              <w:rPr>
                <w:sz w:val="24"/>
              </w:rPr>
              <w:t>ренных в соответствующих разделах ПД.</w:t>
            </w:r>
            <w:r w:rsidR="00721F12">
              <w:rPr>
                <w:sz w:val="24"/>
              </w:rPr>
              <w:t xml:space="preserve"> </w:t>
            </w:r>
            <w:r w:rsidRPr="0030024C">
              <w:rPr>
                <w:sz w:val="24"/>
              </w:rPr>
              <w:t>Мероприятия следует отразить в ра</w:t>
            </w:r>
            <w:r w:rsidRPr="0030024C">
              <w:rPr>
                <w:sz w:val="24"/>
              </w:rPr>
              <w:t>з</w:t>
            </w:r>
            <w:r w:rsidRPr="0030024C">
              <w:rPr>
                <w:sz w:val="24"/>
              </w:rPr>
              <w:t>деле 10</w:t>
            </w:r>
            <w:r>
              <w:rPr>
                <w:sz w:val="24"/>
              </w:rPr>
              <w:t>.</w:t>
            </w:r>
            <w:r w:rsidRPr="0030024C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B70D7E" w:rsidRDefault="007C53D8" w:rsidP="0030024C">
            <w:pPr>
              <w:contextualSpacing/>
              <w:rPr>
                <w:sz w:val="24"/>
              </w:rPr>
            </w:pPr>
            <w:r w:rsidRPr="0030024C">
              <w:rPr>
                <w:sz w:val="24"/>
              </w:rPr>
              <w:t>СП 50.13330.2012, п. 10.3, п. 10.5.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EA789D" w:rsidRPr="00922F61" w:rsidTr="00EA789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EA789D" w:rsidRDefault="00EA789D" w:rsidP="00EA789D">
            <w:pPr>
              <w:tabs>
                <w:tab w:val="left" w:pos="139"/>
              </w:tabs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30024C" w:rsidRDefault="00EA789D" w:rsidP="00CF763A">
            <w:pPr>
              <w:contextualSpacing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30024C" w:rsidRDefault="00EA789D" w:rsidP="00721F12">
            <w:pPr>
              <w:contextualSpacing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30024C" w:rsidRDefault="00EA789D" w:rsidP="0030024C">
            <w:pPr>
              <w:contextualSpacing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922F61" w:rsidRDefault="00EA789D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89D" w:rsidRPr="00922F61" w:rsidRDefault="00EA789D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922F61" w:rsidTr="00EA789D">
        <w:trPr>
          <w:trHeight w:val="276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CF763A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7D7586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Текстовая часть должна содержать сведения о сроке, в течение которого застройщиком обеспечивается в</w:t>
            </w:r>
            <w:r w:rsidRPr="00B70D7E">
              <w:rPr>
                <w:sz w:val="24"/>
              </w:rPr>
              <w:t>ы</w:t>
            </w:r>
            <w:r w:rsidRPr="00B70D7E">
              <w:rPr>
                <w:sz w:val="24"/>
              </w:rPr>
              <w:t>полнение требований расхода тепл</w:t>
            </w:r>
            <w:r w:rsidRPr="00B70D7E">
              <w:rPr>
                <w:sz w:val="24"/>
              </w:rPr>
              <w:t>о</w:t>
            </w:r>
            <w:r w:rsidRPr="00B70D7E">
              <w:rPr>
                <w:sz w:val="24"/>
              </w:rPr>
              <w:t>вой энергии на отопление и вентил</w:t>
            </w:r>
            <w:r w:rsidRPr="00B70D7E">
              <w:rPr>
                <w:sz w:val="24"/>
              </w:rPr>
              <w:t>я</w:t>
            </w:r>
            <w:r w:rsidRPr="00B70D7E">
              <w:rPr>
                <w:sz w:val="24"/>
              </w:rPr>
              <w:t>цию здания</w:t>
            </w:r>
            <w:bookmarkStart w:id="0" w:name="_GoBack"/>
            <w:bookmarkEnd w:id="0"/>
            <w:r w:rsidRPr="00B70D7E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C53D8" w:rsidRPr="00B70D7E" w:rsidRDefault="007C53D8" w:rsidP="007D7586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 xml:space="preserve">СП 50.13330.2012, п. 10.9. </w:t>
            </w:r>
          </w:p>
          <w:p w:rsidR="007C53D8" w:rsidRPr="00B70D7E" w:rsidRDefault="007C53D8" w:rsidP="007D7586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 xml:space="preserve">Федеральный закон от 23.11.2009 г. №261, (с изменениями и дополнениями), ст. 11, </w:t>
            </w:r>
          </w:p>
          <w:p w:rsidR="007C53D8" w:rsidRPr="00B70D7E" w:rsidRDefault="007C53D8" w:rsidP="007D7586">
            <w:pPr>
              <w:contextualSpacing/>
              <w:rPr>
                <w:sz w:val="24"/>
              </w:rPr>
            </w:pPr>
            <w:r w:rsidRPr="00B70D7E">
              <w:rPr>
                <w:sz w:val="24"/>
              </w:rPr>
              <w:t>п. 3.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922F61" w:rsidTr="0050706B">
        <w:trPr>
          <w:trHeight w:val="276"/>
        </w:trPr>
        <w:tc>
          <w:tcPr>
            <w:tcW w:w="425" w:type="dxa"/>
            <w:tcBorders>
              <w:top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C53D8" w:rsidRPr="00867376" w:rsidRDefault="007C53D8" w:rsidP="007E5EBB">
            <w:pPr>
              <w:contextualSpacing/>
              <w:rPr>
                <w:sz w:val="24"/>
              </w:rPr>
            </w:pPr>
            <w:r w:rsidRPr="00867376">
              <w:rPr>
                <w:sz w:val="24"/>
              </w:rPr>
              <w:t>Раздел 10.1.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C53D8" w:rsidRPr="00867376" w:rsidRDefault="007C53D8" w:rsidP="006E4FCA">
            <w:pPr>
              <w:contextualSpacing/>
              <w:rPr>
                <w:sz w:val="24"/>
              </w:rPr>
            </w:pPr>
            <w:r w:rsidRPr="00867376">
              <w:rPr>
                <w:sz w:val="24"/>
              </w:rPr>
              <w:t>Отсутствует Графическая часть, с</w:t>
            </w:r>
            <w:r w:rsidRPr="00867376">
              <w:rPr>
                <w:sz w:val="24"/>
              </w:rPr>
              <w:t>о</w:t>
            </w:r>
            <w:r w:rsidRPr="00867376">
              <w:rPr>
                <w:sz w:val="24"/>
              </w:rPr>
              <w:t>держащая схему (план) с располож</w:t>
            </w:r>
            <w:r w:rsidRPr="00867376">
              <w:rPr>
                <w:sz w:val="24"/>
              </w:rPr>
              <w:t>е</w:t>
            </w:r>
            <w:r w:rsidRPr="00867376">
              <w:rPr>
                <w:sz w:val="24"/>
              </w:rPr>
              <w:t>нием приборов учёта использу</w:t>
            </w:r>
            <w:r w:rsidRPr="00867376">
              <w:rPr>
                <w:sz w:val="24"/>
              </w:rPr>
              <w:t>е</w:t>
            </w:r>
            <w:r w:rsidRPr="00867376">
              <w:rPr>
                <w:sz w:val="24"/>
              </w:rPr>
              <w:t>мых энергетических ресу</w:t>
            </w:r>
            <w:r w:rsidRPr="00867376">
              <w:rPr>
                <w:sz w:val="24"/>
              </w:rPr>
              <w:t>р</w:t>
            </w:r>
            <w:r w:rsidRPr="00867376">
              <w:rPr>
                <w:sz w:val="24"/>
              </w:rPr>
              <w:t>сов.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53D8" w:rsidRPr="00867376" w:rsidRDefault="007C53D8" w:rsidP="00EA789D">
            <w:pPr>
              <w:contextualSpacing/>
              <w:rPr>
                <w:sz w:val="24"/>
              </w:rPr>
            </w:pPr>
            <w:r w:rsidRPr="00867376">
              <w:rPr>
                <w:sz w:val="24"/>
              </w:rPr>
              <w:t>«Положение о составе разделов проектной документации…», п. 27(1), п/п. г), утве</w:t>
            </w:r>
            <w:r w:rsidRPr="00867376">
              <w:rPr>
                <w:sz w:val="24"/>
              </w:rPr>
              <w:t>р</w:t>
            </w:r>
            <w:r w:rsidRPr="00867376">
              <w:rPr>
                <w:sz w:val="24"/>
              </w:rPr>
              <w:t>ждённ</w:t>
            </w:r>
            <w:r w:rsidR="00EA789D">
              <w:rPr>
                <w:sz w:val="24"/>
              </w:rPr>
              <w:t>о</w:t>
            </w:r>
            <w:r w:rsidRPr="00867376">
              <w:rPr>
                <w:sz w:val="24"/>
              </w:rPr>
              <w:t>е постановлением Правительства России от 16.02.2008 г. №87.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922F61" w:rsidTr="0050706B">
        <w:trPr>
          <w:trHeight w:val="276"/>
        </w:trPr>
        <w:tc>
          <w:tcPr>
            <w:tcW w:w="425" w:type="dxa"/>
            <w:tcBorders>
              <w:top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C53D8" w:rsidRPr="00BF0AC6" w:rsidRDefault="007C53D8" w:rsidP="00BF0AC6">
            <w:pPr>
              <w:contextualSpacing/>
              <w:rPr>
                <w:sz w:val="24"/>
              </w:rPr>
            </w:pPr>
            <w:r w:rsidRPr="00BF0AC6">
              <w:rPr>
                <w:sz w:val="24"/>
              </w:rPr>
              <w:t>Раздел 10.1.</w:t>
            </w:r>
          </w:p>
          <w:p w:rsidR="007C53D8" w:rsidRPr="00867376" w:rsidRDefault="007C53D8" w:rsidP="007E5EB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Лист 19.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C53D8" w:rsidRPr="00867376" w:rsidRDefault="007C53D8" w:rsidP="00E0582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 разделе </w:t>
            </w:r>
            <w:r w:rsidR="006B4DAA">
              <w:rPr>
                <w:sz w:val="24"/>
              </w:rPr>
              <w:t>«</w:t>
            </w:r>
            <w:r>
              <w:rPr>
                <w:sz w:val="24"/>
              </w:rPr>
              <w:t>Заключение</w:t>
            </w:r>
            <w:r w:rsidR="006B4DAA">
              <w:rPr>
                <w:sz w:val="24"/>
              </w:rPr>
              <w:t>»</w:t>
            </w:r>
            <w:r>
              <w:rPr>
                <w:sz w:val="24"/>
              </w:rPr>
              <w:t xml:space="preserve"> не следует делать ссылку о соответствии ПД д</w:t>
            </w:r>
            <w:r>
              <w:rPr>
                <w:sz w:val="24"/>
              </w:rPr>
              <w:t>о</w:t>
            </w:r>
            <w:r w:rsidR="006B4DAA">
              <w:rPr>
                <w:sz w:val="24"/>
              </w:rPr>
              <w:t>кументу СП 23-</w:t>
            </w:r>
            <w:r>
              <w:rPr>
                <w:sz w:val="24"/>
              </w:rPr>
              <w:t>101-2004, являющи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ся Пособием к расчётам не актуал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к требованиям СП 50.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53D8" w:rsidRPr="00867376" w:rsidRDefault="007C53D8" w:rsidP="00D15539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Ошибочное решение.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922F61" w:rsidTr="00957DF8">
        <w:trPr>
          <w:trHeight w:val="276"/>
        </w:trPr>
        <w:tc>
          <w:tcPr>
            <w:tcW w:w="425" w:type="dxa"/>
            <w:tcBorders>
              <w:top w:val="single" w:sz="4" w:space="0" w:color="auto"/>
            </w:tcBorders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C53D8" w:rsidRPr="00867376" w:rsidRDefault="007C53D8" w:rsidP="007E5EBB">
            <w:pPr>
              <w:contextualSpacing/>
              <w:rPr>
                <w:sz w:val="24"/>
              </w:rPr>
            </w:pPr>
            <w:r w:rsidRPr="00651906">
              <w:rPr>
                <w:sz w:val="24"/>
              </w:rPr>
              <w:t>Раздел 10.1.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</w:tcPr>
          <w:p w:rsidR="007C53D8" w:rsidRPr="00867376" w:rsidRDefault="007C53D8" w:rsidP="00B008A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Из Текстовой и Расчётной частей раздела исключить ссылки на отменённые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мативные документы.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tabs>
                <w:tab w:val="left" w:pos="542"/>
              </w:tabs>
              <w:contextualSpacing/>
              <w:rPr>
                <w:sz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C53D8" w:rsidRPr="00922F61" w:rsidRDefault="007C53D8" w:rsidP="00CC4CAA">
            <w:pPr>
              <w:contextualSpacing/>
              <w:rPr>
                <w:sz w:val="24"/>
                <w:highlight w:val="yellow"/>
              </w:rPr>
            </w:pPr>
          </w:p>
        </w:tc>
      </w:tr>
      <w:tr w:rsidR="007C53D8" w:rsidRPr="00CC4CAA" w:rsidTr="00957DF8">
        <w:trPr>
          <w:trHeight w:val="276"/>
        </w:trPr>
        <w:tc>
          <w:tcPr>
            <w:tcW w:w="425" w:type="dxa"/>
          </w:tcPr>
          <w:p w:rsidR="007C53D8" w:rsidRPr="00922F61" w:rsidRDefault="007C53D8" w:rsidP="00E445DC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490" w:type="dxa"/>
            <w:gridSpan w:val="3"/>
          </w:tcPr>
          <w:p w:rsidR="007C53D8" w:rsidRPr="00651906" w:rsidRDefault="007C53D8" w:rsidP="00651906">
            <w:pPr>
              <w:contextualSpacing/>
              <w:rPr>
                <w:sz w:val="24"/>
              </w:rPr>
            </w:pPr>
            <w:r w:rsidRPr="00651906">
              <w:rPr>
                <w:sz w:val="24"/>
              </w:rPr>
              <w:t>Внесение изменений в проектную документацию по отмеченным недостаткам выполнить в соо</w:t>
            </w:r>
            <w:r w:rsidRPr="00651906">
              <w:rPr>
                <w:sz w:val="24"/>
              </w:rPr>
              <w:t>т</w:t>
            </w:r>
            <w:r w:rsidRPr="00651906">
              <w:rPr>
                <w:sz w:val="24"/>
              </w:rPr>
              <w:t>ветствии с требованиями ГОСТ Р 21.1101-2013.</w:t>
            </w:r>
          </w:p>
        </w:tc>
        <w:tc>
          <w:tcPr>
            <w:tcW w:w="2552" w:type="dxa"/>
          </w:tcPr>
          <w:p w:rsidR="007C53D8" w:rsidRPr="00CC4CAA" w:rsidRDefault="007C53D8" w:rsidP="00CC4CAA">
            <w:pPr>
              <w:tabs>
                <w:tab w:val="left" w:pos="542"/>
              </w:tabs>
              <w:contextualSpacing/>
              <w:rPr>
                <w:sz w:val="24"/>
              </w:rPr>
            </w:pPr>
          </w:p>
        </w:tc>
        <w:tc>
          <w:tcPr>
            <w:tcW w:w="2013" w:type="dxa"/>
          </w:tcPr>
          <w:p w:rsidR="007C53D8" w:rsidRPr="00CC4CAA" w:rsidRDefault="007C53D8" w:rsidP="00CC4CAA">
            <w:pPr>
              <w:contextualSpacing/>
              <w:rPr>
                <w:sz w:val="24"/>
              </w:rPr>
            </w:pPr>
          </w:p>
        </w:tc>
      </w:tr>
    </w:tbl>
    <w:p w:rsidR="001D6B06" w:rsidRDefault="001D6B06">
      <w:pPr>
        <w:rPr>
          <w:sz w:val="24"/>
          <w:szCs w:val="28"/>
        </w:rPr>
      </w:pPr>
    </w:p>
    <w:p w:rsidR="009A3F0A" w:rsidRDefault="009A3F0A">
      <w:pPr>
        <w:rPr>
          <w:sz w:val="24"/>
          <w:szCs w:val="28"/>
        </w:rPr>
      </w:pPr>
    </w:p>
    <w:p w:rsidR="009A3F0A" w:rsidRDefault="009A3F0A">
      <w:pPr>
        <w:rPr>
          <w:sz w:val="24"/>
          <w:szCs w:val="28"/>
        </w:rPr>
      </w:pPr>
    </w:p>
    <w:p w:rsidR="00CC4CAA" w:rsidRDefault="004628EB">
      <w:pPr>
        <w:rPr>
          <w:sz w:val="24"/>
          <w:szCs w:val="28"/>
        </w:rPr>
      </w:pPr>
      <w:r>
        <w:rPr>
          <w:sz w:val="24"/>
          <w:szCs w:val="28"/>
        </w:rPr>
        <w:t>Привлечённый специалист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7719F">
        <w:rPr>
          <w:sz w:val="24"/>
          <w:szCs w:val="28"/>
        </w:rPr>
        <w:t>Л.В. Семёнов</w:t>
      </w:r>
    </w:p>
    <w:p w:rsidR="00CA7C5D" w:rsidRDefault="00CA7C5D">
      <w:pPr>
        <w:rPr>
          <w:sz w:val="24"/>
          <w:szCs w:val="28"/>
        </w:rPr>
      </w:pPr>
    </w:p>
    <w:p w:rsidR="00CC4CAA" w:rsidRDefault="00040C5E"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16</w:t>
      </w:r>
      <w:r w:rsidR="00B12707" w:rsidRPr="00040C5E">
        <w:rPr>
          <w:sz w:val="24"/>
          <w:szCs w:val="28"/>
        </w:rPr>
        <w:t>.</w:t>
      </w:r>
      <w:r w:rsidR="005F20BE" w:rsidRPr="00040C5E">
        <w:rPr>
          <w:sz w:val="24"/>
          <w:szCs w:val="28"/>
        </w:rPr>
        <w:t>0</w:t>
      </w:r>
      <w:r w:rsidRPr="00040C5E">
        <w:rPr>
          <w:sz w:val="24"/>
          <w:szCs w:val="28"/>
        </w:rPr>
        <w:t>8</w:t>
      </w:r>
      <w:r w:rsidR="00B12707" w:rsidRPr="00040C5E">
        <w:rPr>
          <w:sz w:val="24"/>
          <w:szCs w:val="28"/>
        </w:rPr>
        <w:t>.201</w:t>
      </w:r>
      <w:r w:rsidR="005F20BE" w:rsidRPr="00040C5E">
        <w:rPr>
          <w:sz w:val="24"/>
          <w:szCs w:val="28"/>
        </w:rPr>
        <w:t>7</w:t>
      </w:r>
      <w:r w:rsidR="00B12707" w:rsidRPr="00040C5E">
        <w:rPr>
          <w:sz w:val="24"/>
          <w:szCs w:val="28"/>
        </w:rPr>
        <w:t xml:space="preserve"> г.</w:t>
      </w:r>
    </w:p>
    <w:sectPr w:rsidR="00CC4CAA" w:rsidSect="00EA789D">
      <w:headerReference w:type="default" r:id="rId7"/>
      <w:footerReference w:type="default" r:id="rId8"/>
      <w:pgSz w:w="16838" w:h="11906" w:orient="landscape"/>
      <w:pgMar w:top="1843" w:right="1134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AC" w:rsidRDefault="009259AC" w:rsidP="00631D48">
      <w:r>
        <w:separator/>
      </w:r>
    </w:p>
  </w:endnote>
  <w:endnote w:type="continuationSeparator" w:id="1">
    <w:p w:rsidR="009259AC" w:rsidRDefault="009259AC" w:rsidP="0063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3345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7331" w:rsidRPr="00A32D91" w:rsidRDefault="00F37331" w:rsidP="00A32D91">
        <w:pPr>
          <w:pStyle w:val="a5"/>
          <w:jc w:val="right"/>
          <w:rPr>
            <w:sz w:val="24"/>
          </w:rPr>
        </w:pPr>
        <w:r w:rsidRPr="00A32D91">
          <w:rPr>
            <w:sz w:val="24"/>
          </w:rPr>
          <w:fldChar w:fldCharType="begin"/>
        </w:r>
        <w:r w:rsidRPr="00A32D91">
          <w:rPr>
            <w:sz w:val="24"/>
          </w:rPr>
          <w:instrText xml:space="preserve"> PAGE   \* MERGEFORMAT </w:instrText>
        </w:r>
        <w:r w:rsidRPr="00A32D91">
          <w:rPr>
            <w:sz w:val="24"/>
          </w:rPr>
          <w:fldChar w:fldCharType="separate"/>
        </w:r>
        <w:r w:rsidR="004524AF">
          <w:rPr>
            <w:noProof/>
            <w:sz w:val="24"/>
          </w:rPr>
          <w:t>1</w:t>
        </w:r>
        <w:r w:rsidRPr="00A32D9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AC" w:rsidRDefault="009259AC" w:rsidP="00631D48">
      <w:r>
        <w:separator/>
      </w:r>
    </w:p>
  </w:footnote>
  <w:footnote w:type="continuationSeparator" w:id="1">
    <w:p w:rsidR="009259AC" w:rsidRDefault="009259AC" w:rsidP="0063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31" w:rsidRPr="00631D48" w:rsidRDefault="00F37331" w:rsidP="00631D48">
    <w:pPr>
      <w:pStyle w:val="2"/>
      <w:ind w:left="-284" w:right="-456"/>
      <w:jc w:val="right"/>
      <w:rPr>
        <w:sz w:val="18"/>
        <w:szCs w:val="18"/>
      </w:rPr>
    </w:pPr>
    <w:r w:rsidRPr="00631D4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-42545</wp:posOffset>
          </wp:positionV>
          <wp:extent cx="1581150" cy="400050"/>
          <wp:effectExtent l="0" t="0" r="0" b="0"/>
          <wp:wrapNone/>
          <wp:docPr id="43" name="Рисунок 1" descr="Логотип ИМХОТЕП для догово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ИМХОТЕП для договор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D48">
      <w:rPr>
        <w:sz w:val="18"/>
        <w:szCs w:val="18"/>
      </w:rPr>
      <w:t>Свидетельства об аккредитации:</w:t>
    </w:r>
  </w:p>
  <w:p w:rsidR="00F37331" w:rsidRPr="00631D48" w:rsidRDefault="00F37331" w:rsidP="00631D48">
    <w:pPr>
      <w:pStyle w:val="2"/>
      <w:ind w:left="-284" w:right="-456"/>
      <w:jc w:val="right"/>
      <w:rPr>
        <w:sz w:val="18"/>
        <w:szCs w:val="18"/>
      </w:rPr>
    </w:pPr>
    <w:r w:rsidRPr="00631D48">
      <w:rPr>
        <w:sz w:val="18"/>
        <w:szCs w:val="18"/>
      </w:rPr>
      <w:t>№ РОСС RU.0001.610313 от 28.04.14 г.</w:t>
    </w:r>
  </w:p>
  <w:p w:rsidR="00F37331" w:rsidRPr="00631D48" w:rsidRDefault="00F37331" w:rsidP="00631D48">
    <w:pPr>
      <w:pStyle w:val="2"/>
      <w:ind w:left="-284" w:right="-456"/>
      <w:jc w:val="right"/>
      <w:rPr>
        <w:sz w:val="18"/>
        <w:szCs w:val="18"/>
      </w:rPr>
    </w:pPr>
    <w:r w:rsidRPr="00BB182E">
      <w:rPr>
        <w:noProof/>
      </w:rPr>
      <w:pict>
        <v:line id="Line 2" o:spid="_x0000_s4098" style="position:absolute;left:0;text-align:left;z-index:251659264;visibility:visible" from="-11.7pt,14.3pt" to="753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A7IwIAAD4EAAAOAAAAZHJzL2Uyb0RvYy54bWysU9uO2jAQfa/Uf7DyDrlsuEWE1YpAX2gX&#10;aekHGNsh1jq2ZRsCqvrvHZuAlvalqvrijOOZ4zNzjufP51agEzOWK1lG6TCJEJNEUS4PZfR9tx5M&#10;I2QdlhQLJVkZXZiNnhefP807XbBMNUpQZhCASFt0uowa53QRx5Y0rMV2qDSTcFgr02IHW3OIqcEd&#10;oLcizpJkHHfKUG0UYdbC3+p6GC0Cfl0z4l7r2jKHRBkBNxdWE9a9X+PFHBcHg3XDSU8D/wOLFnMJ&#10;l96hKuwwOhr+B1TLiVFW1W5IVBuruuaEhR6gmzT5rZu3BmsWeoHhWH0fk/1/sOTbaWsQp6BdhCRu&#10;QaINlwxlfjKdtgUkLOXW+N7IWb7pjSLvFkm1bLA8sMBwd9FQlvqK+KHEb6wG/H33VVHIwUenwpjO&#10;tWk9JAwAnYMal7sa7OwQgZ+zSToaJSAagbN8Ms5G4QZc3Iq1se4LUy3yQRkJ4B3A8WljnSeDi1uK&#10;v0uqNRciCC4k6sroaZoG+FZD+67hcgcmeA8QVglOfbovtOawXwqDThhMNJ3MxtlLz+QhzaijpAG+&#10;YZiu+thhLq4x0BHS40GDQLCPri75MUtmq+lqmg/ybLwa5ElVDV7Wy3wwXqeTUfVULZdV+tNTS/Oi&#10;4ZQy6dndHJvmf+eI/u1cvXb37H0w8SN6mCCQvX0D6aCwF/Vqj72il625KQ8mDcn9g/Kv4OMe4o/P&#10;fvELAAD//wMAUEsDBBQABgAIAAAAIQAc46GW3wAAAAoBAAAPAAAAZHJzL2Rvd25yZXYueG1sTI/L&#10;TsMwEEX3SPyDNUjsWudBoyjEqVAlFiyoIPQDnNhNIuxxsN02/XumK9jNaI7uPVNvF2vYWfswORSQ&#10;rhNgGnunJhwEHL5eVyWwECUqaRxqAVcdYNvc39WyUu6Cn/rcxoFRCIZKChhjnCvOQz9qK8PazRrp&#10;dnTeykirH7jy8kLh1vAsSQpu5YTUMMpZ70bdf7cnSyVXc3hPj90m/Ex+X+6X9i3/2Anx+LC8PAOL&#10;eol/MNz0SR0acurcCVVgRsAqy58IFZCVBbAbsEkKmjoBeZECb2r+/4XmFwAA//8DAFBLAQItABQA&#10;BgAIAAAAIQC2gziS/gAAAOEBAAATAAAAAAAAAAAAAAAAAAAAAABbQ29udGVudF9UeXBlc10ueG1s&#10;UEsBAi0AFAAGAAgAAAAhADj9If/WAAAAlAEAAAsAAAAAAAAAAAAAAAAALwEAAF9yZWxzLy5yZWxz&#10;UEsBAi0AFAAGAAgAAAAhAEXu0DsjAgAAPgQAAA4AAAAAAAAAAAAAAAAALgIAAGRycy9lMm9Eb2Mu&#10;eG1sUEsBAi0AFAAGAAgAAAAhABzjoZbfAAAACgEAAA8AAAAAAAAAAAAAAAAAfQQAAGRycy9kb3du&#10;cmV2LnhtbFBLBQYAAAAABAAEAPMAAACJBQAAAAA=&#10;" strokecolor="#87962a" strokeweight="3pt">
          <v:stroke linestyle="thinThick"/>
        </v:line>
      </w:pict>
    </w:r>
    <w:r w:rsidRPr="00631D48">
      <w:rPr>
        <w:sz w:val="18"/>
        <w:szCs w:val="18"/>
      </w:rPr>
      <w:t>№ РОСС RU.0001.610249 от 11.03.14 г.</w:t>
    </w:r>
  </w:p>
  <w:p w:rsidR="00F37331" w:rsidRPr="00631D48" w:rsidRDefault="00F37331" w:rsidP="00631D48">
    <w:pPr>
      <w:pStyle w:val="a3"/>
      <w:ind w:left="-284"/>
    </w:pPr>
  </w:p>
  <w:p w:rsidR="00F37331" w:rsidRPr="00BF3ABA" w:rsidRDefault="00F37331" w:rsidP="00631D48">
    <w:pPr>
      <w:pStyle w:val="a3"/>
      <w:ind w:left="-284"/>
      <w:rPr>
        <w:b/>
        <w:bCs/>
        <w:sz w:val="24"/>
      </w:rPr>
    </w:pPr>
    <w:r w:rsidRPr="00BF3ABA">
      <w:rPr>
        <w:b/>
        <w:bCs/>
        <w:sz w:val="24"/>
      </w:rPr>
      <w:t>ОБЩЕСТВО С ОГРАНИЧЕННОЙ ОТВЕТСТВЕННОСТЬЮ «ИМХОТЕП»</w:t>
    </w:r>
  </w:p>
  <w:p w:rsidR="00F37331" w:rsidRPr="00631D48" w:rsidRDefault="00F373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51F"/>
    <w:multiLevelType w:val="hybridMultilevel"/>
    <w:tmpl w:val="843A3C82"/>
    <w:lvl w:ilvl="0" w:tplc="A9DCD0B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E6F3F"/>
    <w:multiLevelType w:val="hybridMultilevel"/>
    <w:tmpl w:val="3B0471FC"/>
    <w:lvl w:ilvl="0" w:tplc="A9DCD0B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B6A4A"/>
    <w:multiLevelType w:val="hybridMultilevel"/>
    <w:tmpl w:val="B584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1D48"/>
    <w:rsid w:val="000010FE"/>
    <w:rsid w:val="00003F6B"/>
    <w:rsid w:val="00040C5E"/>
    <w:rsid w:val="00050E9C"/>
    <w:rsid w:val="000539AF"/>
    <w:rsid w:val="00095C43"/>
    <w:rsid w:val="0009685A"/>
    <w:rsid w:val="000B57E4"/>
    <w:rsid w:val="00117520"/>
    <w:rsid w:val="00120EE5"/>
    <w:rsid w:val="001504D2"/>
    <w:rsid w:val="00155502"/>
    <w:rsid w:val="001661B8"/>
    <w:rsid w:val="00167364"/>
    <w:rsid w:val="001722C4"/>
    <w:rsid w:val="00172771"/>
    <w:rsid w:val="00173EF1"/>
    <w:rsid w:val="0017719F"/>
    <w:rsid w:val="00185A2D"/>
    <w:rsid w:val="001A3E27"/>
    <w:rsid w:val="001B5A51"/>
    <w:rsid w:val="001D6B06"/>
    <w:rsid w:val="001E4D4C"/>
    <w:rsid w:val="002200E7"/>
    <w:rsid w:val="0022194F"/>
    <w:rsid w:val="002404A6"/>
    <w:rsid w:val="00255676"/>
    <w:rsid w:val="002564A7"/>
    <w:rsid w:val="0027765F"/>
    <w:rsid w:val="00296085"/>
    <w:rsid w:val="002A76B4"/>
    <w:rsid w:val="002B1764"/>
    <w:rsid w:val="002B572E"/>
    <w:rsid w:val="002B73E2"/>
    <w:rsid w:val="002D083F"/>
    <w:rsid w:val="002D1300"/>
    <w:rsid w:val="002F0CEE"/>
    <w:rsid w:val="0030024C"/>
    <w:rsid w:val="003106FC"/>
    <w:rsid w:val="00326694"/>
    <w:rsid w:val="00345172"/>
    <w:rsid w:val="00356891"/>
    <w:rsid w:val="003571A8"/>
    <w:rsid w:val="003B1E77"/>
    <w:rsid w:val="003C6AAE"/>
    <w:rsid w:val="003D1DDB"/>
    <w:rsid w:val="00430677"/>
    <w:rsid w:val="0043621E"/>
    <w:rsid w:val="00451198"/>
    <w:rsid w:val="004524AF"/>
    <w:rsid w:val="004628EB"/>
    <w:rsid w:val="0046385A"/>
    <w:rsid w:val="004934F3"/>
    <w:rsid w:val="004972B1"/>
    <w:rsid w:val="004A1838"/>
    <w:rsid w:val="004C5DB6"/>
    <w:rsid w:val="004D07D2"/>
    <w:rsid w:val="004D7607"/>
    <w:rsid w:val="004E7104"/>
    <w:rsid w:val="004F2559"/>
    <w:rsid w:val="00505A97"/>
    <w:rsid w:val="0050706B"/>
    <w:rsid w:val="00527509"/>
    <w:rsid w:val="00540915"/>
    <w:rsid w:val="00542B57"/>
    <w:rsid w:val="00544B12"/>
    <w:rsid w:val="00560536"/>
    <w:rsid w:val="00583C0D"/>
    <w:rsid w:val="005856C6"/>
    <w:rsid w:val="00596819"/>
    <w:rsid w:val="005A3595"/>
    <w:rsid w:val="005B0287"/>
    <w:rsid w:val="005C4EEC"/>
    <w:rsid w:val="005D3C1E"/>
    <w:rsid w:val="005E009B"/>
    <w:rsid w:val="005E47A8"/>
    <w:rsid w:val="005F20BE"/>
    <w:rsid w:val="006010EA"/>
    <w:rsid w:val="00631D48"/>
    <w:rsid w:val="00636CEE"/>
    <w:rsid w:val="00647198"/>
    <w:rsid w:val="00650974"/>
    <w:rsid w:val="00651906"/>
    <w:rsid w:val="00661524"/>
    <w:rsid w:val="00666BB6"/>
    <w:rsid w:val="0066772A"/>
    <w:rsid w:val="00680440"/>
    <w:rsid w:val="006A0A58"/>
    <w:rsid w:val="006A1883"/>
    <w:rsid w:val="006A46AB"/>
    <w:rsid w:val="006B0C9A"/>
    <w:rsid w:val="006B4DAA"/>
    <w:rsid w:val="006D0A97"/>
    <w:rsid w:val="006D7DA0"/>
    <w:rsid w:val="006E4FCA"/>
    <w:rsid w:val="006E6E9D"/>
    <w:rsid w:val="006F2A0D"/>
    <w:rsid w:val="006F4121"/>
    <w:rsid w:val="0070138E"/>
    <w:rsid w:val="00721F12"/>
    <w:rsid w:val="00742BA1"/>
    <w:rsid w:val="00745B92"/>
    <w:rsid w:val="00752ADB"/>
    <w:rsid w:val="00753E1E"/>
    <w:rsid w:val="00754202"/>
    <w:rsid w:val="00765B78"/>
    <w:rsid w:val="00774068"/>
    <w:rsid w:val="007753B0"/>
    <w:rsid w:val="00786087"/>
    <w:rsid w:val="00794D5F"/>
    <w:rsid w:val="0079672E"/>
    <w:rsid w:val="007A25BB"/>
    <w:rsid w:val="007B1C29"/>
    <w:rsid w:val="007B4738"/>
    <w:rsid w:val="007C0B33"/>
    <w:rsid w:val="007C2DCE"/>
    <w:rsid w:val="007C53D8"/>
    <w:rsid w:val="007C67F5"/>
    <w:rsid w:val="007D13D5"/>
    <w:rsid w:val="007D1D8A"/>
    <w:rsid w:val="007D7586"/>
    <w:rsid w:val="007E0CDB"/>
    <w:rsid w:val="007E5EBB"/>
    <w:rsid w:val="00823463"/>
    <w:rsid w:val="008249BD"/>
    <w:rsid w:val="0083036E"/>
    <w:rsid w:val="00833735"/>
    <w:rsid w:val="008367FA"/>
    <w:rsid w:val="008454C9"/>
    <w:rsid w:val="0085015D"/>
    <w:rsid w:val="00857A8B"/>
    <w:rsid w:val="00864253"/>
    <w:rsid w:val="0086522A"/>
    <w:rsid w:val="00867376"/>
    <w:rsid w:val="00880AEA"/>
    <w:rsid w:val="00896CFA"/>
    <w:rsid w:val="008A4971"/>
    <w:rsid w:val="008D19A7"/>
    <w:rsid w:val="008D326A"/>
    <w:rsid w:val="008E0D2F"/>
    <w:rsid w:val="008F169C"/>
    <w:rsid w:val="008F5A4E"/>
    <w:rsid w:val="00900F6A"/>
    <w:rsid w:val="00903A0F"/>
    <w:rsid w:val="00907738"/>
    <w:rsid w:val="00916EA4"/>
    <w:rsid w:val="0092224D"/>
    <w:rsid w:val="00922F61"/>
    <w:rsid w:val="00924F8D"/>
    <w:rsid w:val="009259AC"/>
    <w:rsid w:val="00955C1E"/>
    <w:rsid w:val="009563C8"/>
    <w:rsid w:val="00956694"/>
    <w:rsid w:val="00957DF8"/>
    <w:rsid w:val="009755E5"/>
    <w:rsid w:val="009857F6"/>
    <w:rsid w:val="009916C5"/>
    <w:rsid w:val="009A3F0A"/>
    <w:rsid w:val="009C1D0B"/>
    <w:rsid w:val="009C4F95"/>
    <w:rsid w:val="009D21FD"/>
    <w:rsid w:val="009E031B"/>
    <w:rsid w:val="009F5E85"/>
    <w:rsid w:val="00A01475"/>
    <w:rsid w:val="00A01EC5"/>
    <w:rsid w:val="00A1540C"/>
    <w:rsid w:val="00A32D91"/>
    <w:rsid w:val="00A4559B"/>
    <w:rsid w:val="00A51CB0"/>
    <w:rsid w:val="00A56CFE"/>
    <w:rsid w:val="00A60818"/>
    <w:rsid w:val="00A76271"/>
    <w:rsid w:val="00A81FC5"/>
    <w:rsid w:val="00A92C22"/>
    <w:rsid w:val="00AA3B54"/>
    <w:rsid w:val="00AB4313"/>
    <w:rsid w:val="00AC1D21"/>
    <w:rsid w:val="00AC3397"/>
    <w:rsid w:val="00AC37CC"/>
    <w:rsid w:val="00AC6585"/>
    <w:rsid w:val="00AC6906"/>
    <w:rsid w:val="00AD0558"/>
    <w:rsid w:val="00AD3AFF"/>
    <w:rsid w:val="00AE52CB"/>
    <w:rsid w:val="00AE58B4"/>
    <w:rsid w:val="00AE7755"/>
    <w:rsid w:val="00B008A7"/>
    <w:rsid w:val="00B01478"/>
    <w:rsid w:val="00B12429"/>
    <w:rsid w:val="00B12707"/>
    <w:rsid w:val="00B128A4"/>
    <w:rsid w:val="00B13D56"/>
    <w:rsid w:val="00B15568"/>
    <w:rsid w:val="00B21246"/>
    <w:rsid w:val="00B24DB7"/>
    <w:rsid w:val="00B2637F"/>
    <w:rsid w:val="00B273ED"/>
    <w:rsid w:val="00B42802"/>
    <w:rsid w:val="00B615A3"/>
    <w:rsid w:val="00B671C5"/>
    <w:rsid w:val="00B70D7E"/>
    <w:rsid w:val="00B729D3"/>
    <w:rsid w:val="00B84F56"/>
    <w:rsid w:val="00B87343"/>
    <w:rsid w:val="00B91D36"/>
    <w:rsid w:val="00B964BA"/>
    <w:rsid w:val="00BB08BF"/>
    <w:rsid w:val="00BB182E"/>
    <w:rsid w:val="00BB2233"/>
    <w:rsid w:val="00BD1DE6"/>
    <w:rsid w:val="00BD39CC"/>
    <w:rsid w:val="00BE48D6"/>
    <w:rsid w:val="00BF0AC6"/>
    <w:rsid w:val="00BF1BFC"/>
    <w:rsid w:val="00BF322C"/>
    <w:rsid w:val="00BF3ABA"/>
    <w:rsid w:val="00C01509"/>
    <w:rsid w:val="00C21051"/>
    <w:rsid w:val="00C3732B"/>
    <w:rsid w:val="00C4070E"/>
    <w:rsid w:val="00C56170"/>
    <w:rsid w:val="00C65FDA"/>
    <w:rsid w:val="00C73C07"/>
    <w:rsid w:val="00C92733"/>
    <w:rsid w:val="00CA0E91"/>
    <w:rsid w:val="00CA7C5D"/>
    <w:rsid w:val="00CB18C7"/>
    <w:rsid w:val="00CB6AA0"/>
    <w:rsid w:val="00CC4CAA"/>
    <w:rsid w:val="00CE0AF0"/>
    <w:rsid w:val="00CE2421"/>
    <w:rsid w:val="00CF763A"/>
    <w:rsid w:val="00D15539"/>
    <w:rsid w:val="00D4224F"/>
    <w:rsid w:val="00D43414"/>
    <w:rsid w:val="00D60106"/>
    <w:rsid w:val="00D71E21"/>
    <w:rsid w:val="00D81F18"/>
    <w:rsid w:val="00D81FCB"/>
    <w:rsid w:val="00D83D22"/>
    <w:rsid w:val="00D949FF"/>
    <w:rsid w:val="00DA0B12"/>
    <w:rsid w:val="00DB0A51"/>
    <w:rsid w:val="00DC1391"/>
    <w:rsid w:val="00DD3977"/>
    <w:rsid w:val="00DD4EBE"/>
    <w:rsid w:val="00E0582B"/>
    <w:rsid w:val="00E06ADA"/>
    <w:rsid w:val="00E27E1C"/>
    <w:rsid w:val="00E33F53"/>
    <w:rsid w:val="00E445DC"/>
    <w:rsid w:val="00E60ED7"/>
    <w:rsid w:val="00E760C7"/>
    <w:rsid w:val="00E845B7"/>
    <w:rsid w:val="00EA1952"/>
    <w:rsid w:val="00EA49D1"/>
    <w:rsid w:val="00EA789D"/>
    <w:rsid w:val="00EC606F"/>
    <w:rsid w:val="00EE5317"/>
    <w:rsid w:val="00EF43E7"/>
    <w:rsid w:val="00EF598C"/>
    <w:rsid w:val="00F14C54"/>
    <w:rsid w:val="00F26BE0"/>
    <w:rsid w:val="00F30A49"/>
    <w:rsid w:val="00F34C56"/>
    <w:rsid w:val="00F37331"/>
    <w:rsid w:val="00F51D33"/>
    <w:rsid w:val="00F65186"/>
    <w:rsid w:val="00F653DD"/>
    <w:rsid w:val="00F840B4"/>
    <w:rsid w:val="00FA699C"/>
    <w:rsid w:val="00FA7502"/>
    <w:rsid w:val="00FB2E1B"/>
    <w:rsid w:val="00FB302D"/>
    <w:rsid w:val="00FB501A"/>
    <w:rsid w:val="00FC091A"/>
    <w:rsid w:val="00FC78D4"/>
    <w:rsid w:val="00FE12BD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D48"/>
    <w:pPr>
      <w:keepNext/>
      <w:autoSpaceDE w:val="0"/>
      <w:autoSpaceDN w:val="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31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31D48"/>
  </w:style>
  <w:style w:type="paragraph" w:styleId="a5">
    <w:name w:val="footer"/>
    <w:basedOn w:val="a"/>
    <w:link w:val="a6"/>
    <w:uiPriority w:val="99"/>
    <w:unhideWhenUsed/>
    <w:rsid w:val="00631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D48"/>
  </w:style>
  <w:style w:type="character" w:customStyle="1" w:styleId="20">
    <w:name w:val="Заголовок 2 Знак"/>
    <w:basedOn w:val="a0"/>
    <w:link w:val="2"/>
    <w:rsid w:val="00631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2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Коньков</dc:creator>
  <cp:keywords/>
  <dc:description/>
  <cp:lastModifiedBy>С Леонид</cp:lastModifiedBy>
  <cp:revision>44</cp:revision>
  <dcterms:created xsi:type="dcterms:W3CDTF">2015-09-18T07:29:00Z</dcterms:created>
  <dcterms:modified xsi:type="dcterms:W3CDTF">2017-08-16T07:24:00Z</dcterms:modified>
</cp:coreProperties>
</file>