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7" w:rsidRPr="00A82567" w:rsidRDefault="00293727" w:rsidP="00293727">
      <w:pPr>
        <w:widowControl w:val="0"/>
        <w:spacing w:before="100" w:after="100"/>
        <w:jc w:val="center"/>
        <w:rPr>
          <w:rFonts w:eastAsia="SimSun"/>
          <w:b/>
          <w:sz w:val="24"/>
          <w:szCs w:val="24"/>
        </w:rPr>
      </w:pPr>
      <w:r w:rsidRPr="00A82567">
        <w:rPr>
          <w:rFonts w:eastAsia="SimSun"/>
          <w:b/>
          <w:sz w:val="24"/>
          <w:szCs w:val="24"/>
        </w:rPr>
        <w:t>(ТЕХНИЧЕСКОЕ ЗАДАНИЕ)</w:t>
      </w:r>
    </w:p>
    <w:p w:rsidR="00293727" w:rsidRPr="00847E05" w:rsidRDefault="00293727" w:rsidP="00293727">
      <w:pPr>
        <w:jc w:val="center"/>
        <w:rPr>
          <w:b/>
          <w:sz w:val="22"/>
          <w:szCs w:val="22"/>
        </w:rPr>
      </w:pP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8F529C">
        <w:rPr>
          <w:rFonts w:ascii="Times New Roman" w:hAnsi="Times New Roman" w:cs="Times New Roman"/>
          <w:b/>
        </w:rPr>
        <w:t>1. Наименование и описание объекта закупки: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  <w:i/>
        </w:rPr>
      </w:pPr>
      <w:r w:rsidRPr="008F529C">
        <w:rPr>
          <w:rFonts w:ascii="Times New Roman" w:hAnsi="Times New Roman" w:cs="Times New Roman"/>
          <w:b/>
          <w:i/>
        </w:rPr>
        <w:t>1.1. Наименование выполняемых работ: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>Разработка проектно-сметной документации на выборочный капитальный ремонт здания Муниципального казенного образовательного учреждения «</w:t>
      </w:r>
      <w:proofErr w:type="spellStart"/>
      <w:r w:rsidRPr="008F529C">
        <w:rPr>
          <w:rFonts w:ascii="Times New Roman" w:hAnsi="Times New Roman" w:cs="Times New Roman"/>
        </w:rPr>
        <w:t>Мамская</w:t>
      </w:r>
      <w:proofErr w:type="spellEnd"/>
      <w:r w:rsidRPr="008F529C">
        <w:rPr>
          <w:rFonts w:ascii="Times New Roman" w:hAnsi="Times New Roman" w:cs="Times New Roman"/>
        </w:rPr>
        <w:t xml:space="preserve"> средняя общеобразовательная школа» по адресу: Иркутская область, </w:t>
      </w:r>
      <w:proofErr w:type="spellStart"/>
      <w:r w:rsidRPr="008F529C">
        <w:rPr>
          <w:rFonts w:ascii="Times New Roman" w:hAnsi="Times New Roman" w:cs="Times New Roman"/>
        </w:rPr>
        <w:t>Мамско-Чуйский</w:t>
      </w:r>
      <w:proofErr w:type="spellEnd"/>
      <w:r w:rsidRPr="008F529C">
        <w:rPr>
          <w:rFonts w:ascii="Times New Roman" w:hAnsi="Times New Roman" w:cs="Times New Roman"/>
        </w:rPr>
        <w:t xml:space="preserve"> район </w:t>
      </w:r>
      <w:proofErr w:type="spellStart"/>
      <w:r w:rsidRPr="008F529C">
        <w:rPr>
          <w:rFonts w:ascii="Times New Roman" w:hAnsi="Times New Roman" w:cs="Times New Roman"/>
        </w:rPr>
        <w:t>рп</w:t>
      </w:r>
      <w:proofErr w:type="spellEnd"/>
      <w:r w:rsidRPr="008F529C">
        <w:rPr>
          <w:rFonts w:ascii="Times New Roman" w:hAnsi="Times New Roman" w:cs="Times New Roman"/>
        </w:rPr>
        <w:t xml:space="preserve">. Мама, ул. Победы, № 10 (ремонт полов, ремонт системы </w:t>
      </w:r>
      <w:proofErr w:type="spellStart"/>
      <w:r w:rsidRPr="008F529C">
        <w:rPr>
          <w:rFonts w:ascii="Times New Roman" w:hAnsi="Times New Roman" w:cs="Times New Roman"/>
        </w:rPr>
        <w:t>тепловодоснабжения</w:t>
      </w:r>
      <w:proofErr w:type="spellEnd"/>
      <w:r w:rsidRPr="008F529C">
        <w:rPr>
          <w:rFonts w:ascii="Times New Roman" w:hAnsi="Times New Roman" w:cs="Times New Roman"/>
        </w:rPr>
        <w:t>, водоотведения, электроснабжения, отделочные работы).</w:t>
      </w:r>
    </w:p>
    <w:p w:rsidR="00293727" w:rsidRPr="00366E74" w:rsidRDefault="00293727" w:rsidP="00293727">
      <w:pPr>
        <w:pStyle w:val="ConsPlusNormal"/>
        <w:ind w:firstLine="540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  <w:i/>
        </w:rPr>
        <w:t xml:space="preserve">1.2. Место выполнение работ: </w:t>
      </w:r>
      <w:r w:rsidRPr="00366E74">
        <w:rPr>
          <w:rFonts w:ascii="Times New Roman" w:hAnsi="Times New Roman" w:cs="Times New Roman"/>
        </w:rPr>
        <w:t>не установлено.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8F529C">
        <w:rPr>
          <w:rFonts w:ascii="Times New Roman" w:hAnsi="Times New Roman" w:cs="Times New Roman"/>
          <w:b/>
        </w:rPr>
        <w:t>2. Количество  (объем, состав)  выполняемых работ: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>Выполнить разделы проекта: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</w:rPr>
        <w:t>АС</w:t>
      </w:r>
      <w:r>
        <w:rPr>
          <w:rFonts w:ascii="Times New Roman" w:hAnsi="Times New Roman" w:cs="Times New Roman"/>
        </w:rPr>
        <w:t>, в т.ч.: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 xml:space="preserve">- ремонт </w:t>
      </w:r>
      <w:r>
        <w:rPr>
          <w:rFonts w:ascii="Times New Roman" w:hAnsi="Times New Roman" w:cs="Times New Roman"/>
        </w:rPr>
        <w:t xml:space="preserve">фундаментов, </w:t>
      </w:r>
      <w:proofErr w:type="spellStart"/>
      <w:r>
        <w:rPr>
          <w:rFonts w:ascii="Times New Roman" w:hAnsi="Times New Roman" w:cs="Times New Roman"/>
        </w:rPr>
        <w:t>отмостки</w:t>
      </w:r>
      <w:proofErr w:type="spellEnd"/>
      <w:r>
        <w:rPr>
          <w:rFonts w:ascii="Times New Roman" w:hAnsi="Times New Roman" w:cs="Times New Roman"/>
        </w:rPr>
        <w:t>, приямков;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>- ремонт  фасадов –  устройство н</w:t>
      </w:r>
      <w:r>
        <w:rPr>
          <w:rFonts w:ascii="Times New Roman" w:hAnsi="Times New Roman" w:cs="Times New Roman"/>
        </w:rPr>
        <w:t>авесных вентилируемых  фасадов;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>замена оконных блоков – из ПВХ профиля,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>многокамерных, соответс</w:t>
      </w:r>
      <w:r>
        <w:rPr>
          <w:rFonts w:ascii="Times New Roman" w:hAnsi="Times New Roman" w:cs="Times New Roman"/>
        </w:rPr>
        <w:t>твующих климатическим условиям;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 xml:space="preserve">- ремонт полов – устройство покрытий полов с учетом требований и функциональности помещений, в соответствии с требованиями  </w:t>
      </w:r>
      <w:proofErr w:type="spellStart"/>
      <w:r w:rsidRPr="008F529C">
        <w:rPr>
          <w:rFonts w:ascii="Times New Roman" w:hAnsi="Times New Roman" w:cs="Times New Roman"/>
        </w:rPr>
        <w:t>СанПиН</w:t>
      </w:r>
      <w:proofErr w:type="spellEnd"/>
      <w:r w:rsidRPr="008F529C">
        <w:rPr>
          <w:rFonts w:ascii="Times New Roman" w:hAnsi="Times New Roman" w:cs="Times New Roman"/>
        </w:rPr>
        <w:t>, ГОСТ</w:t>
      </w:r>
      <w:r>
        <w:rPr>
          <w:rFonts w:ascii="Times New Roman" w:hAnsi="Times New Roman" w:cs="Times New Roman"/>
        </w:rPr>
        <w:t>;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 xml:space="preserve">внутренняя отделка – выполнить с учетом требований и функциональности помещений в соответствии с требованиями  </w:t>
      </w:r>
      <w:proofErr w:type="spellStart"/>
      <w:r w:rsidRPr="008F529C">
        <w:rPr>
          <w:rFonts w:ascii="Times New Roman" w:hAnsi="Times New Roman" w:cs="Times New Roman"/>
        </w:rPr>
        <w:t>СанПиН</w:t>
      </w:r>
      <w:proofErr w:type="spellEnd"/>
      <w:r w:rsidRPr="008F529C">
        <w:rPr>
          <w:rFonts w:ascii="Times New Roman" w:hAnsi="Times New Roman" w:cs="Times New Roman"/>
        </w:rPr>
        <w:t>, ГОСТ</w:t>
      </w:r>
      <w:r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</w:rPr>
        <w:t>ОВ</w:t>
      </w:r>
      <w:r w:rsidRPr="008F529C">
        <w:rPr>
          <w:rFonts w:ascii="Times New Roman" w:hAnsi="Times New Roman" w:cs="Times New Roman"/>
        </w:rPr>
        <w:t xml:space="preserve"> – ремонт,  замена существующих трубопроводов и приборов  отопления, с заменой системы отопления подвала, замена узла ввода, с устройством приборов учета, с соблюдением требований </w:t>
      </w:r>
      <w:proofErr w:type="spellStart"/>
      <w:r w:rsidRPr="008F529C">
        <w:rPr>
          <w:rFonts w:ascii="Times New Roman" w:hAnsi="Times New Roman" w:cs="Times New Roman"/>
        </w:rPr>
        <w:t>энергоэффективности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</w:rPr>
        <w:t>ВК</w:t>
      </w:r>
      <w:r w:rsidRPr="008F529C">
        <w:rPr>
          <w:rFonts w:ascii="Times New Roman" w:hAnsi="Times New Roman" w:cs="Times New Roman"/>
        </w:rPr>
        <w:t xml:space="preserve"> – замена трубопроводов водопровода  и канализации, пускорегулирующей арматуры, смена сантехнических приборов, с устройством  приборов учета.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</w:rPr>
        <w:t>ЭО</w:t>
      </w:r>
      <w:r w:rsidRPr="008F529C">
        <w:rPr>
          <w:rFonts w:ascii="Times New Roman" w:hAnsi="Times New Roman" w:cs="Times New Roman"/>
        </w:rPr>
        <w:t xml:space="preserve"> – замена распределительных и групповых сетей,  распределительных и осветительных щитов, вводных, вводно-учетных ящиков, светильников, выключателей розеток, выполнить заземление и </w:t>
      </w:r>
      <w:proofErr w:type="spellStart"/>
      <w:r w:rsidRPr="008F529C">
        <w:rPr>
          <w:rFonts w:ascii="Times New Roman" w:hAnsi="Times New Roman" w:cs="Times New Roman"/>
        </w:rPr>
        <w:t>молниезащиту</w:t>
      </w:r>
      <w:proofErr w:type="spellEnd"/>
      <w:r w:rsidRPr="008F529C"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529C">
        <w:rPr>
          <w:rFonts w:ascii="Times New Roman" w:hAnsi="Times New Roman" w:cs="Times New Roman"/>
          <w:b/>
        </w:rPr>
        <w:t>Сметная документация</w:t>
      </w:r>
      <w:r w:rsidRPr="008F529C">
        <w:rPr>
          <w:rFonts w:ascii="Times New Roman" w:hAnsi="Times New Roman" w:cs="Times New Roman"/>
        </w:rPr>
        <w:t xml:space="preserve"> на указанные  разделы (АС,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>ОВ,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>ВК,</w:t>
      </w:r>
      <w:r>
        <w:rPr>
          <w:rFonts w:ascii="Times New Roman" w:hAnsi="Times New Roman" w:cs="Times New Roman"/>
        </w:rPr>
        <w:t xml:space="preserve"> </w:t>
      </w:r>
      <w:r w:rsidRPr="008F529C">
        <w:rPr>
          <w:rFonts w:ascii="Times New Roman" w:hAnsi="Times New Roman" w:cs="Times New Roman"/>
        </w:rPr>
        <w:t>ЭО)</w:t>
      </w:r>
      <w:r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8F529C">
        <w:rPr>
          <w:rFonts w:ascii="Times New Roman" w:hAnsi="Times New Roman" w:cs="Times New Roman"/>
          <w:b/>
        </w:rPr>
        <w:t>3. Характеристика закупаем</w:t>
      </w:r>
      <w:r>
        <w:rPr>
          <w:rFonts w:ascii="Times New Roman" w:hAnsi="Times New Roman" w:cs="Times New Roman"/>
          <w:b/>
        </w:rPr>
        <w:t>ых</w:t>
      </w:r>
      <w:r w:rsidRPr="008F529C">
        <w:rPr>
          <w:rFonts w:ascii="Times New Roman" w:hAnsi="Times New Roman" w:cs="Times New Roman"/>
          <w:b/>
        </w:rPr>
        <w:t xml:space="preserve"> работ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  <w:i/>
        </w:rPr>
      </w:pPr>
      <w:r w:rsidRPr="008F529C">
        <w:rPr>
          <w:rFonts w:ascii="Times New Roman" w:hAnsi="Times New Roman" w:cs="Times New Roman"/>
          <w:b/>
          <w:i/>
        </w:rPr>
        <w:t>3.1. Требования к качеству выполняемых работ</w:t>
      </w:r>
      <w:r>
        <w:rPr>
          <w:rFonts w:ascii="Times New Roman" w:hAnsi="Times New Roman" w:cs="Times New Roman"/>
          <w:b/>
          <w:i/>
        </w:rPr>
        <w:t>:</w:t>
      </w:r>
    </w:p>
    <w:p w:rsidR="00293727" w:rsidRPr="00366E74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E74">
        <w:rPr>
          <w:rFonts w:ascii="Times New Roman" w:hAnsi="Times New Roman" w:cs="Times New Roman"/>
        </w:rPr>
        <w:t xml:space="preserve">Проектно-сметная документация должна быть выполнена в соответствии с нормами </w:t>
      </w:r>
      <w:proofErr w:type="spellStart"/>
      <w:r w:rsidRPr="00366E74">
        <w:rPr>
          <w:rFonts w:ascii="Times New Roman" w:hAnsi="Times New Roman" w:cs="Times New Roman"/>
        </w:rPr>
        <w:t>ГрК</w:t>
      </w:r>
      <w:proofErr w:type="spellEnd"/>
      <w:r w:rsidRPr="00366E74">
        <w:rPr>
          <w:rFonts w:ascii="Times New Roman" w:hAnsi="Times New Roman" w:cs="Times New Roman"/>
        </w:rPr>
        <w:t xml:space="preserve"> РФ, ГОСТ  21.1101-2013 «Основные требования к проектной и рабочей документации», </w:t>
      </w:r>
      <w:proofErr w:type="spellStart"/>
      <w:r w:rsidRPr="00366E74">
        <w:rPr>
          <w:rFonts w:ascii="Times New Roman" w:hAnsi="Times New Roman" w:cs="Times New Roman"/>
        </w:rPr>
        <w:t>СНиП</w:t>
      </w:r>
      <w:proofErr w:type="spellEnd"/>
      <w:r w:rsidRPr="00366E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66E74">
        <w:rPr>
          <w:rFonts w:ascii="Times New Roman" w:hAnsi="Times New Roman" w:cs="Times New Roman"/>
        </w:rPr>
        <w:t>СанПиН</w:t>
      </w:r>
      <w:proofErr w:type="spellEnd"/>
      <w:r w:rsidRPr="00366E74">
        <w:rPr>
          <w:rFonts w:ascii="Times New Roman" w:hAnsi="Times New Roman" w:cs="Times New Roman"/>
        </w:rPr>
        <w:t xml:space="preserve"> и иными действующими нормативными и законодательными актами</w:t>
      </w:r>
      <w:r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  <w:i/>
        </w:rPr>
      </w:pPr>
      <w:r w:rsidRPr="008F529C">
        <w:rPr>
          <w:rFonts w:ascii="Times New Roman" w:hAnsi="Times New Roman" w:cs="Times New Roman"/>
          <w:b/>
          <w:i/>
        </w:rPr>
        <w:t>3.2.Требования к порядку выполнения работ:</w:t>
      </w:r>
    </w:p>
    <w:p w:rsidR="00293727" w:rsidRPr="00366E74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E74">
        <w:rPr>
          <w:rFonts w:ascii="Times New Roman" w:hAnsi="Times New Roman" w:cs="Times New Roman"/>
        </w:rPr>
        <w:t xml:space="preserve">Работа выполняется Подрядчиком в полном объеме, проектно-сметная документация должна иметь положительное заключение государственной экспертизы (ГАУИО «ИРЭКСПЕРТИЗА») о достоверности определения сметной стоимости проекта.  </w:t>
      </w:r>
    </w:p>
    <w:p w:rsidR="00293727" w:rsidRPr="00366E74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E74">
        <w:rPr>
          <w:rFonts w:ascii="Times New Roman" w:hAnsi="Times New Roman" w:cs="Times New Roman"/>
        </w:rPr>
        <w:t>Заявителем в государственной экспертизе является Подрядчик, действующий по доверенности от Заказчика (плательщиком за экспертизу является Заказчик)</w:t>
      </w:r>
      <w:r>
        <w:rPr>
          <w:rFonts w:ascii="Times New Roman" w:hAnsi="Times New Roman" w:cs="Times New Roman"/>
        </w:rPr>
        <w:t>.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  <w:i/>
        </w:rPr>
      </w:pPr>
      <w:r w:rsidRPr="008F529C">
        <w:rPr>
          <w:rFonts w:ascii="Times New Roman" w:hAnsi="Times New Roman" w:cs="Times New Roman"/>
          <w:b/>
          <w:i/>
        </w:rPr>
        <w:t>3.3. Требования к результатам работ:</w:t>
      </w:r>
    </w:p>
    <w:p w:rsidR="00293727" w:rsidRPr="00366E74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E74">
        <w:rPr>
          <w:rFonts w:ascii="Times New Roman" w:hAnsi="Times New Roman" w:cs="Times New Roman"/>
        </w:rPr>
        <w:t xml:space="preserve">Работа считается выполненной и принятой Заказчиком  в момент передачи Заказчику ПСД в полном объеме  и положительного заключения государственной экспертизы (ГАУИО «ИРЭКСПЕРТИЗА») о достоверности определения сметной стоимости проекта  </w:t>
      </w:r>
    </w:p>
    <w:p w:rsidR="00293727" w:rsidRPr="008F529C" w:rsidRDefault="00293727" w:rsidP="0029372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8F529C">
        <w:rPr>
          <w:rFonts w:ascii="Times New Roman" w:hAnsi="Times New Roman" w:cs="Times New Roman"/>
          <w:b/>
        </w:rPr>
        <w:t>4. Гарантийные обязательства:</w:t>
      </w:r>
    </w:p>
    <w:p w:rsidR="00293727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8F529C">
        <w:rPr>
          <w:rFonts w:ascii="Times New Roman" w:hAnsi="Times New Roman" w:cs="Times New Roman"/>
          <w:b/>
          <w:i/>
        </w:rPr>
        <w:t>4.1 Гарантийный срок на выполненные и принятые работы:</w:t>
      </w:r>
    </w:p>
    <w:p w:rsidR="00293727" w:rsidRPr="00366E74" w:rsidRDefault="00293727" w:rsidP="002937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66E74">
        <w:rPr>
          <w:rFonts w:ascii="Times New Roman" w:hAnsi="Times New Roman" w:cs="Times New Roman"/>
        </w:rPr>
        <w:t>станавливается 24 (двадцать четыре) месяца со дня подписания сторонами акта сдачи-приемки выполненных работ в полном объеме (статья 724 ГК РФ).</w:t>
      </w:r>
    </w:p>
    <w:p w:rsidR="009F627F" w:rsidRDefault="009F627F"/>
    <w:sectPr w:rsidR="009F627F" w:rsidSect="009F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93727"/>
    <w:rsid w:val="00293727"/>
    <w:rsid w:val="009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3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9372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2018-05-11T03:05:00Z</dcterms:created>
  <dcterms:modified xsi:type="dcterms:W3CDTF">2018-05-11T03:06:00Z</dcterms:modified>
</cp:coreProperties>
</file>