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F4" w:rsidRPr="00032C7D" w:rsidRDefault="00D53AF4" w:rsidP="00D53AF4">
      <w:pPr>
        <w:widowControl/>
        <w:numPr>
          <w:ilvl w:val="0"/>
          <w:numId w:val="1"/>
        </w:numPr>
        <w:overflowPunct/>
        <w:autoSpaceDE/>
        <w:autoSpaceDN/>
        <w:ind w:left="284"/>
        <w:rPr>
          <w:bCs/>
          <w:sz w:val="24"/>
          <w:szCs w:val="24"/>
        </w:rPr>
      </w:pPr>
      <w:r w:rsidRPr="00FC013B">
        <w:rPr>
          <w:bCs/>
          <w:sz w:val="24"/>
          <w:szCs w:val="24"/>
        </w:rPr>
        <w:t>Производственно –бытовой корпус инв.ном.</w:t>
      </w:r>
      <w:r w:rsidRPr="00FC013B">
        <w:rPr>
          <w:bCs/>
          <w:sz w:val="24"/>
          <w:szCs w:val="24"/>
          <w:lang w:val="en-US"/>
        </w:rPr>
        <w:t>N</w:t>
      </w:r>
      <w:r w:rsidRPr="00FC013B">
        <w:rPr>
          <w:bCs/>
          <w:sz w:val="24"/>
          <w:szCs w:val="24"/>
        </w:rPr>
        <w:t>100378</w:t>
      </w:r>
      <w:r w:rsidRPr="00032C7D">
        <w:rPr>
          <w:bCs/>
          <w:sz w:val="24"/>
          <w:szCs w:val="24"/>
        </w:rPr>
        <w:t>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Планируемые работы</w:t>
      </w:r>
    </w:p>
    <w:p w:rsidR="00D53AF4" w:rsidRPr="00563D4F" w:rsidRDefault="00D53AF4" w:rsidP="00563D4F">
      <w:pPr>
        <w:pStyle w:val="a3"/>
        <w:ind w:left="284"/>
        <w:jc w:val="both"/>
        <w:rPr>
          <w:color w:val="FF0000"/>
          <w:sz w:val="24"/>
          <w:szCs w:val="24"/>
        </w:rPr>
      </w:pPr>
      <w:r w:rsidRPr="00563D4F">
        <w:rPr>
          <w:color w:val="FF0000"/>
          <w:sz w:val="24"/>
          <w:szCs w:val="24"/>
        </w:rPr>
        <w:t>Реконструкция  производственно-бытового корпуса с заменой кровли, оконных и дверных блоков, внешним утеплением стен</w:t>
      </w:r>
      <w:r w:rsidR="00714712">
        <w:rPr>
          <w:color w:val="FF0000"/>
          <w:sz w:val="24"/>
          <w:szCs w:val="24"/>
        </w:rPr>
        <w:t xml:space="preserve"> (устройство вент.фасада)</w:t>
      </w:r>
      <w:r w:rsidRPr="00563D4F">
        <w:rPr>
          <w:color w:val="FF0000"/>
          <w:sz w:val="24"/>
          <w:szCs w:val="24"/>
        </w:rPr>
        <w:t>, перепланировкой помещений с обустройством раздевалки на 80 человек, комнаты приема пищи, санузлов</w:t>
      </w:r>
      <w:r w:rsidR="00563D4F">
        <w:rPr>
          <w:color w:val="FF0000"/>
          <w:sz w:val="24"/>
          <w:szCs w:val="24"/>
        </w:rPr>
        <w:t>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Основное здание 37х12,5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  <w:r w:rsidRPr="001A5776">
        <w:rPr>
          <w:sz w:val="24"/>
          <w:szCs w:val="24"/>
        </w:rPr>
        <w:t>Тамбур 2,3х1,62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</w:p>
    <w:p w:rsidR="00D53AF4" w:rsidRPr="00032C7D" w:rsidRDefault="00D53AF4" w:rsidP="00D53AF4">
      <w:pPr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t xml:space="preserve">2- </w:t>
      </w:r>
      <w:r w:rsidRPr="00FC013B">
        <w:rPr>
          <w:bCs/>
          <w:sz w:val="24"/>
          <w:szCs w:val="24"/>
        </w:rPr>
        <w:t>Мастерская по ремонту ВАЗП,ВУТ,ИБП инв.ном.</w:t>
      </w:r>
      <w:r w:rsidRPr="00FC013B">
        <w:rPr>
          <w:bCs/>
          <w:sz w:val="24"/>
          <w:szCs w:val="24"/>
          <w:lang w:val="en-US"/>
        </w:rPr>
        <w:t>N</w:t>
      </w:r>
      <w:r w:rsidRPr="00FC013B">
        <w:rPr>
          <w:bCs/>
          <w:sz w:val="24"/>
          <w:szCs w:val="24"/>
        </w:rPr>
        <w:t>100384</w:t>
      </w:r>
      <w:r w:rsidRPr="00032C7D">
        <w:rPr>
          <w:bCs/>
          <w:sz w:val="24"/>
          <w:szCs w:val="24"/>
        </w:rPr>
        <w:t>.</w:t>
      </w:r>
    </w:p>
    <w:p w:rsidR="00D53AF4" w:rsidRPr="001A5776" w:rsidRDefault="00D53AF4" w:rsidP="00D53AF4">
      <w:pPr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Планируемые работы:</w:t>
      </w:r>
    </w:p>
    <w:p w:rsidR="00D53AF4" w:rsidRPr="00563D4F" w:rsidRDefault="00D53AF4" w:rsidP="00563D4F">
      <w:pPr>
        <w:pStyle w:val="a3"/>
        <w:ind w:left="284"/>
        <w:jc w:val="both"/>
        <w:rPr>
          <w:color w:val="FF0000"/>
          <w:sz w:val="24"/>
          <w:szCs w:val="24"/>
        </w:rPr>
      </w:pPr>
      <w:r w:rsidRPr="00563D4F">
        <w:rPr>
          <w:color w:val="FF0000"/>
          <w:sz w:val="24"/>
          <w:szCs w:val="24"/>
        </w:rPr>
        <w:t>В здании мастерских предусмотреть бытовые помещения с раздевалками на 30 человек, санузлы, складское помещение под материал для суточного запаса, помещения для ремонта газового, сантехнического, теплотехнического, насосного оборудования (перепрофилирование помещений). Предусмотреть замену кровли, оконных и дверных блоков, внешнее утепление стен</w:t>
      </w:r>
      <w:r w:rsidR="00714712">
        <w:rPr>
          <w:color w:val="FF0000"/>
          <w:sz w:val="24"/>
          <w:szCs w:val="24"/>
        </w:rPr>
        <w:t xml:space="preserve"> </w:t>
      </w:r>
      <w:r w:rsidR="00714712">
        <w:rPr>
          <w:color w:val="FF0000"/>
          <w:sz w:val="24"/>
          <w:szCs w:val="24"/>
        </w:rPr>
        <w:t>(устройство вент.фасада)</w:t>
      </w:r>
      <w:r w:rsidRPr="00563D4F">
        <w:rPr>
          <w:color w:val="FF0000"/>
          <w:sz w:val="24"/>
          <w:szCs w:val="24"/>
        </w:rPr>
        <w:t>.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  <w:r w:rsidRPr="001A5776">
        <w:rPr>
          <w:sz w:val="24"/>
          <w:szCs w:val="24"/>
        </w:rPr>
        <w:t>Габариты здания – 25х10</w:t>
      </w:r>
    </w:p>
    <w:p w:rsidR="00D53AF4" w:rsidRPr="00032C7D" w:rsidRDefault="00D53AF4" w:rsidP="00D53AF4">
      <w:pPr>
        <w:rPr>
          <w:bCs/>
          <w:sz w:val="24"/>
          <w:szCs w:val="24"/>
        </w:rPr>
      </w:pPr>
    </w:p>
    <w:p w:rsidR="00D53AF4" w:rsidRPr="00032C7D" w:rsidRDefault="00D53AF4" w:rsidP="00D53AF4">
      <w:pPr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t xml:space="preserve">3- </w:t>
      </w:r>
      <w:r w:rsidRPr="00FC013B">
        <w:rPr>
          <w:bCs/>
          <w:sz w:val="24"/>
          <w:szCs w:val="24"/>
        </w:rPr>
        <w:t>Бытовые помещения машинистов ДВС инв.ном.</w:t>
      </w:r>
      <w:r w:rsidRPr="00FC013B">
        <w:rPr>
          <w:bCs/>
          <w:sz w:val="24"/>
          <w:szCs w:val="24"/>
          <w:lang w:val="en-US"/>
        </w:rPr>
        <w:t>N</w:t>
      </w:r>
      <w:r w:rsidRPr="00FC013B">
        <w:rPr>
          <w:bCs/>
          <w:sz w:val="24"/>
          <w:szCs w:val="24"/>
        </w:rPr>
        <w:t>100399</w:t>
      </w:r>
      <w:r w:rsidRPr="00032C7D">
        <w:rPr>
          <w:bCs/>
          <w:sz w:val="24"/>
          <w:szCs w:val="24"/>
        </w:rPr>
        <w:t>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 xml:space="preserve">Планируемые работы: </w:t>
      </w:r>
    </w:p>
    <w:p w:rsidR="00D53AF4" w:rsidRPr="00563D4F" w:rsidRDefault="00D53AF4" w:rsidP="00D53AF4">
      <w:pPr>
        <w:pStyle w:val="a3"/>
        <w:ind w:left="284"/>
        <w:rPr>
          <w:color w:val="FF0000"/>
          <w:sz w:val="24"/>
          <w:szCs w:val="24"/>
        </w:rPr>
      </w:pPr>
      <w:r w:rsidRPr="00563D4F">
        <w:rPr>
          <w:color w:val="FF0000"/>
          <w:sz w:val="24"/>
          <w:szCs w:val="24"/>
        </w:rPr>
        <w:t>замена кровли, оконных и дверных блоков, внешнее утеплением стен</w:t>
      </w:r>
      <w:r w:rsidR="00714712">
        <w:rPr>
          <w:color w:val="FF0000"/>
          <w:sz w:val="24"/>
          <w:szCs w:val="24"/>
        </w:rPr>
        <w:t xml:space="preserve"> </w:t>
      </w:r>
      <w:r w:rsidR="00714712">
        <w:rPr>
          <w:color w:val="FF0000"/>
          <w:sz w:val="24"/>
          <w:szCs w:val="24"/>
        </w:rPr>
        <w:t>(устройство вент.фасада)</w:t>
      </w:r>
      <w:r w:rsidRPr="00563D4F">
        <w:rPr>
          <w:color w:val="FF0000"/>
          <w:sz w:val="24"/>
          <w:szCs w:val="24"/>
        </w:rPr>
        <w:t>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Основное строение 18.1х12.8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Холодный пристрой 2,92х3,47 (сложной формы).</w:t>
      </w:r>
    </w:p>
    <w:p w:rsidR="00D53AF4" w:rsidRPr="00032C7D" w:rsidRDefault="00D53AF4" w:rsidP="00D53AF4">
      <w:pPr>
        <w:rPr>
          <w:bCs/>
          <w:sz w:val="24"/>
          <w:szCs w:val="24"/>
        </w:rPr>
      </w:pPr>
    </w:p>
    <w:p w:rsidR="00D53AF4" w:rsidRPr="00032C7D" w:rsidRDefault="00D53AF4" w:rsidP="00D53AF4">
      <w:pPr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t xml:space="preserve">4- </w:t>
      </w:r>
      <w:r w:rsidRPr="00FC013B">
        <w:rPr>
          <w:bCs/>
          <w:sz w:val="24"/>
          <w:szCs w:val="24"/>
        </w:rPr>
        <w:t>Здание Электротехническая лаборатория средств защиты (ЭТЛ СЗ) и ремонта ДВС</w:t>
      </w:r>
      <w:r w:rsidRPr="00032C7D">
        <w:rPr>
          <w:bCs/>
          <w:sz w:val="24"/>
          <w:szCs w:val="24"/>
        </w:rPr>
        <w:t xml:space="preserve"> </w:t>
      </w:r>
    </w:p>
    <w:p w:rsidR="00D53AF4" w:rsidRPr="00032C7D" w:rsidRDefault="00D53AF4" w:rsidP="00D53AF4">
      <w:pPr>
        <w:ind w:firstLine="284"/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t xml:space="preserve">инв. ном. </w:t>
      </w:r>
      <w:r w:rsidRPr="00032C7D">
        <w:rPr>
          <w:bCs/>
          <w:sz w:val="24"/>
          <w:szCs w:val="24"/>
          <w:lang w:val="en-US"/>
        </w:rPr>
        <w:t>N</w:t>
      </w:r>
      <w:r w:rsidRPr="00032C7D">
        <w:rPr>
          <w:bCs/>
          <w:sz w:val="24"/>
          <w:szCs w:val="24"/>
        </w:rPr>
        <w:t>100401 .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 xml:space="preserve">Планируемые работы: 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563D4F">
        <w:rPr>
          <w:color w:val="FF0000"/>
          <w:sz w:val="24"/>
          <w:szCs w:val="24"/>
        </w:rPr>
        <w:t>Замена кровли, оконных и дверных блоков, внешние утепление стен</w:t>
      </w:r>
      <w:r w:rsidR="00714712">
        <w:rPr>
          <w:color w:val="FF0000"/>
          <w:sz w:val="24"/>
          <w:szCs w:val="24"/>
        </w:rPr>
        <w:t xml:space="preserve"> </w:t>
      </w:r>
      <w:r w:rsidR="00714712">
        <w:rPr>
          <w:color w:val="FF0000"/>
          <w:sz w:val="24"/>
          <w:szCs w:val="24"/>
        </w:rPr>
        <w:t>(устройство вент.фасада)</w:t>
      </w:r>
      <w:r w:rsidRPr="001A5776">
        <w:rPr>
          <w:sz w:val="24"/>
          <w:szCs w:val="24"/>
        </w:rPr>
        <w:t>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 xml:space="preserve">Габариты основного здания – 30,3х13,06х4,5м </w:t>
      </w:r>
    </w:p>
    <w:p w:rsidR="00D53AF4" w:rsidRDefault="00D53AF4" w:rsidP="00D53AF4">
      <w:pPr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Габариты пристроенного здания – 6,1х3,1х3,2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</w:p>
    <w:p w:rsidR="00D53AF4" w:rsidRPr="00032C7D" w:rsidRDefault="00D53AF4" w:rsidP="00D53AF4">
      <w:pPr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t xml:space="preserve">5- </w:t>
      </w:r>
      <w:r w:rsidRPr="00FC013B">
        <w:rPr>
          <w:bCs/>
          <w:sz w:val="24"/>
          <w:szCs w:val="24"/>
        </w:rPr>
        <w:t>Материально-технический склад инв.ном.</w:t>
      </w:r>
      <w:r w:rsidRPr="00FC013B">
        <w:rPr>
          <w:bCs/>
          <w:sz w:val="24"/>
          <w:szCs w:val="24"/>
          <w:lang w:val="en-US"/>
        </w:rPr>
        <w:t>N</w:t>
      </w:r>
      <w:r w:rsidRPr="00FC013B">
        <w:rPr>
          <w:bCs/>
          <w:sz w:val="24"/>
          <w:szCs w:val="24"/>
        </w:rPr>
        <w:t>100408.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Планируемые работы: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563D4F">
        <w:rPr>
          <w:color w:val="FF0000"/>
          <w:sz w:val="24"/>
          <w:szCs w:val="24"/>
        </w:rPr>
        <w:t>Предусмотреть замену кровли, оконных и дверных блоков, внешнее утепление стен</w:t>
      </w:r>
      <w:r w:rsidRPr="001A5776">
        <w:rPr>
          <w:sz w:val="24"/>
          <w:szCs w:val="24"/>
        </w:rPr>
        <w:t>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Габариты здания 13,5х29,3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Тамбур 4,5х3,1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Предусмотреть внутренние сети хозяйственно-питьевого водопровода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</w:p>
    <w:p w:rsidR="00D53AF4" w:rsidRPr="00032C7D" w:rsidRDefault="00D53AF4" w:rsidP="00D53AF4">
      <w:pPr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t xml:space="preserve">6- </w:t>
      </w:r>
      <w:r w:rsidRPr="00FC013B">
        <w:rPr>
          <w:bCs/>
          <w:sz w:val="24"/>
          <w:szCs w:val="24"/>
        </w:rPr>
        <w:t>Блок служебно-производственных помещений и культурно – бытовых пом. ЦЭС (цех энергоснабжения) Уренгойское НГКМ инв.ном.</w:t>
      </w:r>
      <w:r w:rsidRPr="00FC013B">
        <w:rPr>
          <w:bCs/>
          <w:sz w:val="24"/>
          <w:szCs w:val="24"/>
          <w:lang w:val="en-US"/>
        </w:rPr>
        <w:t>N</w:t>
      </w:r>
      <w:r w:rsidRPr="00FC013B">
        <w:rPr>
          <w:bCs/>
          <w:sz w:val="24"/>
          <w:szCs w:val="24"/>
        </w:rPr>
        <w:t>209118.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Планируемые работы: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563D4F">
        <w:rPr>
          <w:color w:val="FF0000"/>
          <w:sz w:val="24"/>
          <w:szCs w:val="24"/>
        </w:rPr>
        <w:t>Замена оконных и дверных блоков, внешнее утеплением стен</w:t>
      </w:r>
      <w:r w:rsidR="00714712">
        <w:rPr>
          <w:color w:val="FF0000"/>
          <w:sz w:val="24"/>
          <w:szCs w:val="24"/>
        </w:rPr>
        <w:t xml:space="preserve"> </w:t>
      </w:r>
      <w:r w:rsidR="00714712">
        <w:rPr>
          <w:color w:val="FF0000"/>
          <w:sz w:val="24"/>
          <w:szCs w:val="24"/>
        </w:rPr>
        <w:t>(устройство вент.фасада)</w:t>
      </w:r>
      <w:r w:rsidRPr="001A5776">
        <w:rPr>
          <w:sz w:val="24"/>
          <w:szCs w:val="24"/>
        </w:rPr>
        <w:t>.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  <w:r w:rsidRPr="001A5776">
        <w:rPr>
          <w:sz w:val="24"/>
          <w:szCs w:val="24"/>
        </w:rPr>
        <w:t>Основное здание 33,41х18,89 (2 этажа, сложной формы)</w:t>
      </w:r>
    </w:p>
    <w:p w:rsidR="00D53AF4" w:rsidRPr="00032C7D" w:rsidRDefault="00D53AF4" w:rsidP="00D53AF4">
      <w:pPr>
        <w:rPr>
          <w:bCs/>
          <w:sz w:val="24"/>
          <w:szCs w:val="24"/>
        </w:rPr>
      </w:pPr>
    </w:p>
    <w:p w:rsidR="00D53AF4" w:rsidRPr="00032C7D" w:rsidRDefault="00D53AF4" w:rsidP="00D53AF4">
      <w:pPr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t xml:space="preserve">7- </w:t>
      </w:r>
      <w:r w:rsidRPr="00FC013B">
        <w:rPr>
          <w:bCs/>
          <w:sz w:val="24"/>
          <w:szCs w:val="24"/>
        </w:rPr>
        <w:t>Производственно-впомогательное здание  инв.ном.</w:t>
      </w:r>
      <w:r w:rsidRPr="00FC013B">
        <w:rPr>
          <w:bCs/>
          <w:sz w:val="24"/>
          <w:szCs w:val="24"/>
          <w:lang w:val="en-US"/>
        </w:rPr>
        <w:t>N</w:t>
      </w:r>
      <w:r w:rsidRPr="00FC013B">
        <w:rPr>
          <w:bCs/>
          <w:sz w:val="24"/>
          <w:szCs w:val="24"/>
        </w:rPr>
        <w:t>210345</w:t>
      </w:r>
      <w:r w:rsidRPr="00032C7D">
        <w:rPr>
          <w:bCs/>
          <w:sz w:val="24"/>
          <w:szCs w:val="24"/>
        </w:rPr>
        <w:t>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Планируемые работы:</w:t>
      </w:r>
    </w:p>
    <w:p w:rsidR="00723E5E" w:rsidRPr="00563D4F" w:rsidRDefault="00D53AF4" w:rsidP="00723E5E">
      <w:pPr>
        <w:pStyle w:val="a3"/>
        <w:ind w:left="284"/>
        <w:rPr>
          <w:color w:val="FF0000"/>
          <w:sz w:val="24"/>
          <w:szCs w:val="24"/>
        </w:rPr>
      </w:pPr>
      <w:r w:rsidRPr="001A5776">
        <w:rPr>
          <w:sz w:val="24"/>
          <w:szCs w:val="24"/>
        </w:rPr>
        <w:t xml:space="preserve">перепрофилирование производственно-вспомогательного здания под мастерскую для ремонта крупногабаритного оборудования и сварочный пост </w:t>
      </w:r>
      <w:r w:rsidRPr="00563D4F">
        <w:rPr>
          <w:color w:val="FF0000"/>
          <w:sz w:val="24"/>
          <w:szCs w:val="24"/>
        </w:rPr>
        <w:t>с заменой кровли, стен, оконных и дверных блоков, внешним утеплением стен</w:t>
      </w:r>
      <w:r w:rsidR="00714712">
        <w:rPr>
          <w:color w:val="FF0000"/>
          <w:sz w:val="24"/>
          <w:szCs w:val="24"/>
        </w:rPr>
        <w:t xml:space="preserve"> (сэндвич-панели)</w:t>
      </w:r>
      <w:r w:rsidR="00723E5E">
        <w:rPr>
          <w:color w:val="FF0000"/>
          <w:sz w:val="24"/>
          <w:szCs w:val="24"/>
        </w:rPr>
        <w:t xml:space="preserve">, </w:t>
      </w:r>
      <w:r w:rsidR="00723E5E" w:rsidRPr="00563D4F">
        <w:rPr>
          <w:color w:val="FF0000"/>
          <w:sz w:val="24"/>
          <w:szCs w:val="24"/>
        </w:rPr>
        <w:t>замена полов</w:t>
      </w:r>
      <w:r w:rsidR="00723E5E">
        <w:rPr>
          <w:color w:val="FF0000"/>
          <w:sz w:val="24"/>
          <w:szCs w:val="24"/>
        </w:rPr>
        <w:t xml:space="preserve"> (под таль грузпод. до 10 т на </w:t>
      </w:r>
      <w:r w:rsidR="00723E5E">
        <w:rPr>
          <w:color w:val="FF0000"/>
          <w:sz w:val="24"/>
          <w:szCs w:val="24"/>
        </w:rPr>
        <w:t>рельсовом</w:t>
      </w:r>
      <w:r w:rsidR="00723E5E">
        <w:rPr>
          <w:color w:val="FF0000"/>
          <w:sz w:val="24"/>
          <w:szCs w:val="24"/>
        </w:rPr>
        <w:t xml:space="preserve"> ходу)</w:t>
      </w:r>
      <w:r w:rsidR="00723E5E" w:rsidRPr="00563D4F">
        <w:rPr>
          <w:color w:val="FF0000"/>
          <w:sz w:val="24"/>
          <w:szCs w:val="24"/>
        </w:rPr>
        <w:t xml:space="preserve">, устройство перегородок. 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Основное строение 90х6</w:t>
      </w:r>
    </w:p>
    <w:p w:rsidR="00D53AF4" w:rsidRPr="00032C7D" w:rsidRDefault="00D53AF4" w:rsidP="00D53AF4">
      <w:pPr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lastRenderedPageBreak/>
        <w:t xml:space="preserve">8- </w:t>
      </w:r>
      <w:r w:rsidRPr="00FC013B">
        <w:rPr>
          <w:bCs/>
          <w:sz w:val="24"/>
          <w:szCs w:val="24"/>
        </w:rPr>
        <w:t>Галерея 4а  инв.ном.</w:t>
      </w:r>
      <w:r w:rsidRPr="00FC013B">
        <w:rPr>
          <w:bCs/>
          <w:sz w:val="24"/>
          <w:szCs w:val="24"/>
          <w:lang w:val="en-US"/>
        </w:rPr>
        <w:t>N</w:t>
      </w:r>
      <w:r w:rsidRPr="00FC013B">
        <w:rPr>
          <w:bCs/>
          <w:sz w:val="24"/>
          <w:szCs w:val="24"/>
        </w:rPr>
        <w:t xml:space="preserve"> б/н</w:t>
      </w:r>
      <w:r w:rsidRPr="00032C7D">
        <w:rPr>
          <w:bCs/>
          <w:sz w:val="24"/>
          <w:szCs w:val="24"/>
        </w:rPr>
        <w:t>.</w:t>
      </w:r>
    </w:p>
    <w:p w:rsidR="00D53AF4" w:rsidRPr="001A5776" w:rsidRDefault="00D53AF4" w:rsidP="00D53AF4">
      <w:pPr>
        <w:pStyle w:val="a3"/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Планируемые работы</w:t>
      </w:r>
    </w:p>
    <w:p w:rsidR="00D53AF4" w:rsidRPr="00563D4F" w:rsidRDefault="00D53AF4" w:rsidP="00D53AF4">
      <w:pPr>
        <w:pStyle w:val="a3"/>
        <w:ind w:left="284"/>
        <w:rPr>
          <w:color w:val="FF0000"/>
          <w:sz w:val="24"/>
          <w:szCs w:val="24"/>
        </w:rPr>
      </w:pPr>
      <w:r w:rsidRPr="001A5776">
        <w:rPr>
          <w:sz w:val="24"/>
          <w:szCs w:val="24"/>
        </w:rPr>
        <w:t xml:space="preserve">Ввод в эксплуатацию здания 2012 года строительства </w:t>
      </w:r>
      <w:r w:rsidRPr="00563D4F">
        <w:rPr>
          <w:color w:val="FF0000"/>
          <w:sz w:val="24"/>
          <w:szCs w:val="24"/>
        </w:rPr>
        <w:t>с заменой кровли, оконных и дверных блоков, внешним утеплением стен</w:t>
      </w:r>
      <w:r w:rsidR="00714712">
        <w:rPr>
          <w:color w:val="FF0000"/>
          <w:sz w:val="24"/>
          <w:szCs w:val="24"/>
        </w:rPr>
        <w:t xml:space="preserve"> </w:t>
      </w:r>
      <w:r w:rsidR="00714712">
        <w:rPr>
          <w:color w:val="FF0000"/>
          <w:sz w:val="24"/>
          <w:szCs w:val="24"/>
        </w:rPr>
        <w:t>(устройство вент.фасада)</w:t>
      </w:r>
      <w:r w:rsidR="00714712">
        <w:rPr>
          <w:color w:val="FF0000"/>
          <w:sz w:val="24"/>
          <w:szCs w:val="24"/>
        </w:rPr>
        <w:t>,</w:t>
      </w:r>
      <w:r w:rsidRPr="00563D4F">
        <w:rPr>
          <w:color w:val="FF0000"/>
          <w:sz w:val="24"/>
          <w:szCs w:val="24"/>
        </w:rPr>
        <w:t xml:space="preserve"> кровли, замена полов</w:t>
      </w:r>
      <w:r w:rsidR="00714712">
        <w:rPr>
          <w:color w:val="FF0000"/>
          <w:sz w:val="24"/>
          <w:szCs w:val="24"/>
        </w:rPr>
        <w:t xml:space="preserve"> (под таль грузпод. до 10 т на свободном ходу)</w:t>
      </w:r>
      <w:r w:rsidRPr="00563D4F">
        <w:rPr>
          <w:color w:val="FF0000"/>
          <w:sz w:val="24"/>
          <w:szCs w:val="24"/>
        </w:rPr>
        <w:t xml:space="preserve">, устройство перегородок. 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  <w:r w:rsidRPr="001A5776">
        <w:rPr>
          <w:sz w:val="24"/>
          <w:szCs w:val="24"/>
        </w:rPr>
        <w:t>Размер 6х30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</w:p>
    <w:p w:rsidR="00D53AF4" w:rsidRPr="00032C7D" w:rsidRDefault="00D53AF4" w:rsidP="00D53AF4">
      <w:pPr>
        <w:rPr>
          <w:bCs/>
          <w:sz w:val="24"/>
          <w:szCs w:val="24"/>
        </w:rPr>
      </w:pPr>
      <w:r w:rsidRPr="00032C7D">
        <w:rPr>
          <w:bCs/>
          <w:sz w:val="24"/>
          <w:szCs w:val="24"/>
        </w:rPr>
        <w:t xml:space="preserve">9- </w:t>
      </w:r>
      <w:r w:rsidRPr="00FC013B">
        <w:rPr>
          <w:bCs/>
          <w:sz w:val="24"/>
          <w:szCs w:val="24"/>
        </w:rPr>
        <w:t>Фундамент резервуара РВС</w:t>
      </w:r>
      <w:r w:rsidR="00723E5E">
        <w:rPr>
          <w:bCs/>
          <w:sz w:val="24"/>
          <w:szCs w:val="24"/>
        </w:rPr>
        <w:t>-</w:t>
      </w:r>
      <w:r w:rsidRPr="00FC013B">
        <w:rPr>
          <w:bCs/>
          <w:sz w:val="24"/>
          <w:szCs w:val="24"/>
        </w:rPr>
        <w:t>700  инв.ном.</w:t>
      </w:r>
      <w:r w:rsidRPr="00FC013B">
        <w:rPr>
          <w:bCs/>
          <w:sz w:val="24"/>
          <w:szCs w:val="24"/>
          <w:lang w:val="en-US"/>
        </w:rPr>
        <w:t>N</w:t>
      </w:r>
      <w:r w:rsidRPr="00FC013B">
        <w:rPr>
          <w:bCs/>
          <w:sz w:val="24"/>
          <w:szCs w:val="24"/>
        </w:rPr>
        <w:t>310288</w:t>
      </w:r>
      <w:r w:rsidRPr="00032C7D">
        <w:rPr>
          <w:bCs/>
          <w:sz w:val="24"/>
          <w:szCs w:val="24"/>
        </w:rPr>
        <w:t>.</w:t>
      </w:r>
    </w:p>
    <w:p w:rsidR="00D53AF4" w:rsidRPr="001A5776" w:rsidRDefault="00D53AF4" w:rsidP="00D53AF4">
      <w:pPr>
        <w:ind w:left="284"/>
        <w:rPr>
          <w:sz w:val="24"/>
          <w:szCs w:val="24"/>
        </w:rPr>
      </w:pPr>
      <w:r w:rsidRPr="001A5776">
        <w:rPr>
          <w:sz w:val="24"/>
          <w:szCs w:val="24"/>
        </w:rPr>
        <w:t>Планируемые работы</w:t>
      </w:r>
    </w:p>
    <w:p w:rsidR="00D53AF4" w:rsidRPr="00032C7D" w:rsidRDefault="00D53AF4" w:rsidP="00D53AF4">
      <w:pPr>
        <w:ind w:left="284"/>
        <w:rPr>
          <w:bCs/>
          <w:sz w:val="24"/>
          <w:szCs w:val="24"/>
        </w:rPr>
      </w:pPr>
      <w:r w:rsidRPr="001A5776">
        <w:rPr>
          <w:sz w:val="24"/>
          <w:szCs w:val="24"/>
        </w:rPr>
        <w:t>Замена резервуара на аналогичный, рассмотреть возможность использования основания для установки нового резервуара. РВС700</w:t>
      </w:r>
      <w:r w:rsidR="00714712">
        <w:rPr>
          <w:sz w:val="24"/>
          <w:szCs w:val="24"/>
        </w:rPr>
        <w:t xml:space="preserve"> (по результатам обследования).</w:t>
      </w:r>
    </w:p>
    <w:p w:rsidR="00D53AF4" w:rsidRPr="00032C7D" w:rsidRDefault="00D53AF4" w:rsidP="00D53AF4">
      <w:pPr>
        <w:ind w:firstLine="284"/>
        <w:rPr>
          <w:sz w:val="24"/>
          <w:szCs w:val="24"/>
        </w:rPr>
      </w:pPr>
    </w:p>
    <w:p w:rsidR="00D53AF4" w:rsidRPr="00D53AF4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. Блок вспомогательных зданий </w:t>
      </w:r>
      <w:r>
        <w:rPr>
          <w:sz w:val="24"/>
          <w:szCs w:val="24"/>
          <w:lang w:val="en-US"/>
        </w:rPr>
        <w:t xml:space="preserve">- </w:t>
      </w:r>
      <w:r w:rsidRPr="00723E5E">
        <w:rPr>
          <w:sz w:val="24"/>
          <w:szCs w:val="24"/>
          <w:u w:val="single"/>
        </w:rPr>
        <w:t>проектируемое</w:t>
      </w:r>
    </w:p>
    <w:p w:rsidR="00D53AF4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Новое строительство</w:t>
      </w:r>
    </w:p>
    <w:p w:rsidR="00D53AF4" w:rsidRPr="00B249B9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Габариты 24,7х16,87 м</w:t>
      </w:r>
      <w:r w:rsidRPr="00B249B9">
        <w:rPr>
          <w:sz w:val="24"/>
          <w:szCs w:val="24"/>
        </w:rPr>
        <w:t xml:space="preserve">; </w:t>
      </w:r>
      <w:r>
        <w:rPr>
          <w:sz w:val="24"/>
          <w:szCs w:val="24"/>
        </w:rPr>
        <w:t>Высота – 7,34 м (отм. по коньку).</w:t>
      </w:r>
    </w:p>
    <w:p w:rsidR="00D53AF4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Фундамент – свайный (4 сваи на куст), м</w:t>
      </w:r>
      <w:r w:rsidR="00714712">
        <w:rPr>
          <w:sz w:val="24"/>
          <w:szCs w:val="24"/>
        </w:rPr>
        <w:t>еталлический</w:t>
      </w:r>
      <w:r>
        <w:rPr>
          <w:sz w:val="24"/>
          <w:szCs w:val="24"/>
        </w:rPr>
        <w:t xml:space="preserve"> ростверк по оголовкам свай</w:t>
      </w:r>
      <w:r w:rsidRPr="00E92853">
        <w:rPr>
          <w:sz w:val="24"/>
          <w:szCs w:val="24"/>
        </w:rPr>
        <w:t xml:space="preserve">; </w:t>
      </w:r>
    </w:p>
    <w:p w:rsidR="00910CC1" w:rsidRPr="00073F33" w:rsidRDefault="00563D4F" w:rsidP="00910CC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Заполнение стен</w:t>
      </w:r>
      <w:r w:rsidR="00D53AF4">
        <w:rPr>
          <w:sz w:val="24"/>
          <w:szCs w:val="24"/>
        </w:rPr>
        <w:t xml:space="preserve">–пено-газобетонные блоки с утеплителем (экструдир. пенополистирол. плита </w:t>
      </w:r>
      <w:r w:rsidR="00D53AF4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</w:t>
      </w:r>
      <w:r w:rsidR="00D53AF4">
        <w:rPr>
          <w:sz w:val="24"/>
          <w:szCs w:val="24"/>
        </w:rPr>
        <w:t xml:space="preserve">150 мм); навесной вентилируемый фасад (металл. кассеты </w:t>
      </w:r>
      <w:r w:rsidR="00D53AF4">
        <w:rPr>
          <w:sz w:val="24"/>
          <w:szCs w:val="24"/>
          <w:lang w:val="en-US"/>
        </w:rPr>
        <w:t>t</w:t>
      </w:r>
      <w:r w:rsidR="00D53AF4">
        <w:rPr>
          <w:sz w:val="24"/>
          <w:szCs w:val="24"/>
        </w:rPr>
        <w:t xml:space="preserve"> 1,</w:t>
      </w:r>
      <w:r w:rsidR="00D53AF4">
        <w:rPr>
          <w:sz w:val="24"/>
          <w:szCs w:val="24"/>
        </w:rPr>
        <w:t>5</w:t>
      </w:r>
      <w:r w:rsidR="00D53AF4">
        <w:rPr>
          <w:sz w:val="24"/>
          <w:szCs w:val="24"/>
        </w:rPr>
        <w:t xml:space="preserve"> мм</w:t>
      </w:r>
      <w:r w:rsidR="00D53AF4" w:rsidRPr="006F63CF">
        <w:rPr>
          <w:sz w:val="24"/>
          <w:szCs w:val="24"/>
        </w:rPr>
        <w:t xml:space="preserve"> </w:t>
      </w:r>
      <w:r w:rsidR="00D53AF4">
        <w:rPr>
          <w:sz w:val="24"/>
          <w:szCs w:val="24"/>
        </w:rPr>
        <w:t xml:space="preserve">). Внутренние перегородки – кирпич керамический полнотелый </w:t>
      </w:r>
      <w:r w:rsidR="00D53AF4">
        <w:rPr>
          <w:sz w:val="24"/>
          <w:szCs w:val="24"/>
          <w:lang w:val="en-US"/>
        </w:rPr>
        <w:t>t</w:t>
      </w:r>
      <w:r w:rsidR="00D53AF4">
        <w:rPr>
          <w:sz w:val="24"/>
          <w:szCs w:val="24"/>
        </w:rPr>
        <w:t>=120 мм</w:t>
      </w:r>
      <w:r w:rsidR="00723E5E">
        <w:rPr>
          <w:sz w:val="24"/>
          <w:szCs w:val="24"/>
        </w:rPr>
        <w:t>.</w:t>
      </w:r>
      <w:r w:rsidR="00910CC1" w:rsidRPr="00910CC1">
        <w:rPr>
          <w:sz w:val="24"/>
          <w:szCs w:val="24"/>
        </w:rPr>
        <w:t xml:space="preserve"> </w:t>
      </w:r>
      <w:r w:rsidR="00910CC1">
        <w:rPr>
          <w:sz w:val="24"/>
          <w:szCs w:val="24"/>
        </w:rPr>
        <w:t>Кровля – сэндвич-панели.</w:t>
      </w:r>
    </w:p>
    <w:p w:rsidR="00D53AF4" w:rsidRDefault="00D53AF4" w:rsidP="00D53AF4">
      <w:pPr>
        <w:ind w:firstLine="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563D4F">
        <w:rPr>
          <w:sz w:val="24"/>
          <w:szCs w:val="24"/>
        </w:rPr>
        <w:t>лита пола, п</w:t>
      </w:r>
      <w:r>
        <w:rPr>
          <w:sz w:val="24"/>
          <w:szCs w:val="24"/>
        </w:rPr>
        <w:t>ерекрыти</w:t>
      </w:r>
      <w:r w:rsidR="00563D4F">
        <w:rPr>
          <w:sz w:val="24"/>
          <w:szCs w:val="24"/>
        </w:rPr>
        <w:t>е</w:t>
      </w:r>
      <w:r w:rsidRPr="00760D0E">
        <w:rPr>
          <w:sz w:val="24"/>
          <w:szCs w:val="24"/>
        </w:rPr>
        <w:t xml:space="preserve"> </w:t>
      </w:r>
      <w:r w:rsidRPr="00BB52C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монолитная плита по профлисту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=180 мм.</w:t>
      </w:r>
    </w:p>
    <w:p w:rsidR="00D53AF4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Этажность -1</w:t>
      </w:r>
    </w:p>
    <w:p w:rsidR="00D53AF4" w:rsidRDefault="00D53AF4" w:rsidP="00D53AF4">
      <w:pPr>
        <w:ind w:firstLine="284"/>
        <w:jc w:val="both"/>
        <w:rPr>
          <w:sz w:val="24"/>
          <w:szCs w:val="24"/>
        </w:rPr>
      </w:pPr>
    </w:p>
    <w:p w:rsidR="00D53AF4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Насосная</w:t>
      </w:r>
      <w:r>
        <w:rPr>
          <w:sz w:val="24"/>
          <w:szCs w:val="24"/>
        </w:rPr>
        <w:t xml:space="preserve"> - </w:t>
      </w:r>
      <w:r w:rsidRPr="00723E5E">
        <w:rPr>
          <w:sz w:val="24"/>
          <w:szCs w:val="24"/>
          <w:u w:val="single"/>
        </w:rPr>
        <w:t>проектируемое</w:t>
      </w:r>
    </w:p>
    <w:p w:rsidR="00D53AF4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Новое строительство</w:t>
      </w:r>
    </w:p>
    <w:p w:rsidR="00D53AF4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Габариты -15,0х12,0х4,0 (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) м</w:t>
      </w:r>
    </w:p>
    <w:p w:rsidR="00D53AF4" w:rsidRDefault="00D53AF4" w:rsidP="0071471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Фундамент – </w:t>
      </w:r>
      <w:r w:rsidR="00714712">
        <w:rPr>
          <w:sz w:val="24"/>
          <w:szCs w:val="24"/>
        </w:rPr>
        <w:t>свайный (4 сваи на куст), металлический ростверк по оголовкам свай</w:t>
      </w:r>
      <w:r w:rsidR="00714712" w:rsidRPr="00E92853">
        <w:rPr>
          <w:sz w:val="24"/>
          <w:szCs w:val="24"/>
        </w:rPr>
        <w:t xml:space="preserve">; </w:t>
      </w:r>
      <w:r w:rsidR="00714712">
        <w:rPr>
          <w:sz w:val="24"/>
          <w:szCs w:val="24"/>
        </w:rPr>
        <w:t xml:space="preserve">       </w:t>
      </w:r>
      <w:r>
        <w:rPr>
          <w:sz w:val="24"/>
          <w:szCs w:val="24"/>
        </w:rPr>
        <w:t>Стены</w:t>
      </w:r>
      <w:r w:rsidRPr="00D53AF4">
        <w:rPr>
          <w:sz w:val="24"/>
          <w:szCs w:val="24"/>
        </w:rPr>
        <w:t xml:space="preserve">; </w:t>
      </w:r>
      <w:r>
        <w:rPr>
          <w:sz w:val="24"/>
          <w:szCs w:val="24"/>
        </w:rPr>
        <w:t>кровля</w:t>
      </w:r>
      <w:r>
        <w:rPr>
          <w:sz w:val="24"/>
          <w:szCs w:val="24"/>
        </w:rPr>
        <w:t xml:space="preserve"> </w:t>
      </w:r>
      <w:bookmarkStart w:id="1" w:name="_Hlk484607963"/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сэндвич-панели</w:t>
      </w:r>
      <w:r w:rsidR="00723E5E">
        <w:rPr>
          <w:sz w:val="24"/>
          <w:szCs w:val="24"/>
        </w:rPr>
        <w:t>.</w:t>
      </w:r>
    </w:p>
    <w:p w:rsidR="00D53AF4" w:rsidRPr="00563D4F" w:rsidRDefault="00563D4F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Плита пола – монолитная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=300 мм</w:t>
      </w:r>
      <w:r w:rsidR="00723E5E">
        <w:rPr>
          <w:sz w:val="24"/>
          <w:szCs w:val="24"/>
        </w:rPr>
        <w:t xml:space="preserve"> </w:t>
      </w:r>
      <w:r w:rsidR="00723E5E" w:rsidRPr="00723E5E">
        <w:rPr>
          <w:sz w:val="24"/>
          <w:szCs w:val="24"/>
        </w:rPr>
        <w:t>(</w:t>
      </w:r>
      <w:r w:rsidR="00723E5E">
        <w:rPr>
          <w:sz w:val="24"/>
          <w:szCs w:val="24"/>
        </w:rPr>
        <w:t xml:space="preserve">под таль </w:t>
      </w:r>
      <w:r w:rsidR="00723E5E" w:rsidRPr="00723E5E">
        <w:rPr>
          <w:sz w:val="24"/>
          <w:szCs w:val="24"/>
        </w:rPr>
        <w:t>на свободном ходу)</w:t>
      </w:r>
      <w:r w:rsidR="00723E5E">
        <w:rPr>
          <w:sz w:val="24"/>
          <w:szCs w:val="24"/>
        </w:rPr>
        <w:t>.</w:t>
      </w:r>
    </w:p>
    <w:bookmarkEnd w:id="1"/>
    <w:p w:rsidR="00D53AF4" w:rsidRDefault="00D53AF4" w:rsidP="00D53AF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Этажность -1</w:t>
      </w:r>
    </w:p>
    <w:p w:rsidR="00172B8D" w:rsidRDefault="00172B8D"/>
    <w:p w:rsidR="00723E5E" w:rsidRPr="00723E5E" w:rsidRDefault="00723E5E" w:rsidP="00723E5E">
      <w:pPr>
        <w:ind w:firstLine="284"/>
        <w:jc w:val="center"/>
        <w:rPr>
          <w:sz w:val="24"/>
          <w:szCs w:val="24"/>
          <w:u w:val="single"/>
        </w:rPr>
      </w:pPr>
    </w:p>
    <w:p w:rsidR="00723E5E" w:rsidRPr="00723E5E" w:rsidRDefault="00723E5E" w:rsidP="00723E5E">
      <w:pPr>
        <w:ind w:firstLine="284"/>
        <w:jc w:val="center"/>
        <w:rPr>
          <w:sz w:val="24"/>
          <w:szCs w:val="24"/>
          <w:u w:val="single"/>
        </w:rPr>
      </w:pPr>
      <w:r w:rsidRPr="00723E5E">
        <w:rPr>
          <w:sz w:val="24"/>
          <w:szCs w:val="24"/>
          <w:u w:val="single"/>
        </w:rPr>
        <w:t>Колористическое решение фасадов ПАО ГАЗПРОМ</w:t>
      </w:r>
    </w:p>
    <w:p w:rsidR="00723E5E" w:rsidRDefault="00723E5E">
      <w:pPr>
        <w:rPr>
          <w:noProof/>
        </w:rPr>
      </w:pPr>
    </w:p>
    <w:p w:rsidR="00723E5E" w:rsidRDefault="00723E5E"/>
    <w:p w:rsidR="00723E5E" w:rsidRDefault="00723E5E">
      <w:r w:rsidRPr="00723E5E">
        <w:rPr>
          <w:noProof/>
        </w:rPr>
        <w:drawing>
          <wp:inline distT="0" distB="0" distL="0" distR="0">
            <wp:extent cx="4656406" cy="3345769"/>
            <wp:effectExtent l="0" t="0" r="0" b="7620"/>
            <wp:docPr id="2" name="Рисунок 2" descr="G:\ГАЗПРОМ_цветовые решения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АЗПРОМ_цветовые решения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33" cy="335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5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23E5E">
        <w:rPr>
          <w:noProof/>
        </w:rPr>
        <w:lastRenderedPageBreak/>
        <w:drawing>
          <wp:inline distT="0" distB="0" distL="0" distR="0">
            <wp:extent cx="5774788" cy="4192583"/>
            <wp:effectExtent l="0" t="0" r="0" b="0"/>
            <wp:docPr id="1" name="Рисунок 1" descr="G:\ГАЗПРОМ_цветовые решения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АЗПРОМ_цветовые решения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96" cy="42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5E" w:rsidRPr="00723E5E" w:rsidRDefault="00723E5E" w:rsidP="00723E5E"/>
    <w:p w:rsidR="00723E5E" w:rsidRPr="00723E5E" w:rsidRDefault="00723E5E" w:rsidP="00723E5E"/>
    <w:p w:rsidR="00723E5E" w:rsidRPr="00723E5E" w:rsidRDefault="00723E5E" w:rsidP="00723E5E"/>
    <w:p w:rsidR="00723E5E" w:rsidRDefault="00723E5E" w:rsidP="00723E5E"/>
    <w:p w:rsidR="00723E5E" w:rsidRPr="00723E5E" w:rsidRDefault="00723E5E" w:rsidP="00723E5E">
      <w:r w:rsidRPr="00723E5E">
        <w:rPr>
          <w:noProof/>
        </w:rPr>
        <w:drawing>
          <wp:inline distT="0" distB="0" distL="0" distR="0">
            <wp:extent cx="5655213" cy="4052364"/>
            <wp:effectExtent l="0" t="0" r="3175" b="5715"/>
            <wp:docPr id="4" name="Рисунок 4" descr="G:\ГАЗПРОМ_цветовые решения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АЗПРОМ_цветовые решения_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16" cy="40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E5E" w:rsidRPr="0072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4D" w:rsidRDefault="007F374D" w:rsidP="00723E5E">
      <w:r>
        <w:separator/>
      </w:r>
    </w:p>
  </w:endnote>
  <w:endnote w:type="continuationSeparator" w:id="0">
    <w:p w:rsidR="007F374D" w:rsidRDefault="007F374D" w:rsidP="0072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4D" w:rsidRDefault="007F374D" w:rsidP="00723E5E">
      <w:r>
        <w:separator/>
      </w:r>
    </w:p>
  </w:footnote>
  <w:footnote w:type="continuationSeparator" w:id="0">
    <w:p w:rsidR="007F374D" w:rsidRDefault="007F374D" w:rsidP="0072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2F7"/>
    <w:multiLevelType w:val="hybridMultilevel"/>
    <w:tmpl w:val="0CC670EC"/>
    <w:lvl w:ilvl="0" w:tplc="E898BFA8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F4"/>
    <w:rsid w:val="000C6808"/>
    <w:rsid w:val="0016767F"/>
    <w:rsid w:val="00172B8D"/>
    <w:rsid w:val="0042205F"/>
    <w:rsid w:val="00563D4F"/>
    <w:rsid w:val="005C5B3B"/>
    <w:rsid w:val="00621FBC"/>
    <w:rsid w:val="00714712"/>
    <w:rsid w:val="00723E5E"/>
    <w:rsid w:val="007F374D"/>
    <w:rsid w:val="00836AF3"/>
    <w:rsid w:val="00910CC1"/>
    <w:rsid w:val="00A367E6"/>
    <w:rsid w:val="00A54CC9"/>
    <w:rsid w:val="00A95BEB"/>
    <w:rsid w:val="00AC7401"/>
    <w:rsid w:val="00C41D2F"/>
    <w:rsid w:val="00D0104E"/>
    <w:rsid w:val="00D5108A"/>
    <w:rsid w:val="00D53AF4"/>
    <w:rsid w:val="00E432DF"/>
    <w:rsid w:val="00E7536A"/>
    <w:rsid w:val="00F12B93"/>
    <w:rsid w:val="00F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69CC84-67AC-45A3-901B-7CDFCC1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E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E5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23E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E5E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2017-07-24T08:23:00Z</dcterms:created>
  <dcterms:modified xsi:type="dcterms:W3CDTF">2017-07-24T08:54:00Z</dcterms:modified>
</cp:coreProperties>
</file>