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73" w:rsidRDefault="0063263A" w:rsidP="00632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задание.</w:t>
      </w:r>
    </w:p>
    <w:p w:rsidR="0063263A" w:rsidRDefault="0063263A" w:rsidP="00632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Проектирование системы теплообменников (системы испаритель-конденсатор, использующего в качестве источника тепла хозяйственно-бытовые стоки)  утилизации тепла хозяйственно-бытовых стоков жилого дома.</w:t>
      </w:r>
    </w:p>
    <w:p w:rsidR="008E513B" w:rsidRDefault="008E513B" w:rsidP="00632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13B" w:rsidRPr="008E513B" w:rsidRDefault="008E513B" w:rsidP="008E513B">
      <w:pPr>
        <w:spacing w:line="1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E513B">
        <w:rPr>
          <w:rFonts w:ascii="Times New Roman" w:hAnsi="Times New Roman" w:cs="Times New Roman"/>
          <w:sz w:val="20"/>
          <w:szCs w:val="20"/>
        </w:rPr>
        <w:t>1.  цель проекта – получение тепловой энергии от хоз</w:t>
      </w:r>
      <w:r w:rsidRPr="008E513B">
        <w:rPr>
          <w:rFonts w:ascii="Times New Roman" w:hAnsi="Times New Roman" w:cs="Times New Roman"/>
          <w:sz w:val="20"/>
          <w:szCs w:val="20"/>
        </w:rPr>
        <w:t>яйственно</w:t>
      </w:r>
      <w:r w:rsidRPr="008E513B">
        <w:rPr>
          <w:rFonts w:ascii="Times New Roman" w:hAnsi="Times New Roman" w:cs="Times New Roman"/>
          <w:sz w:val="20"/>
          <w:szCs w:val="20"/>
        </w:rPr>
        <w:t>-быт</w:t>
      </w:r>
      <w:r w:rsidRPr="008E513B">
        <w:rPr>
          <w:rFonts w:ascii="Times New Roman" w:hAnsi="Times New Roman" w:cs="Times New Roman"/>
          <w:sz w:val="20"/>
          <w:szCs w:val="20"/>
        </w:rPr>
        <w:t>овых</w:t>
      </w:r>
      <w:r w:rsidRPr="008E513B">
        <w:rPr>
          <w:rFonts w:ascii="Times New Roman" w:hAnsi="Times New Roman" w:cs="Times New Roman"/>
          <w:sz w:val="20"/>
          <w:szCs w:val="20"/>
        </w:rPr>
        <w:t xml:space="preserve"> </w:t>
      </w:r>
      <w:r w:rsidRPr="008E513B">
        <w:rPr>
          <w:rFonts w:ascii="Times New Roman" w:hAnsi="Times New Roman" w:cs="Times New Roman"/>
          <w:sz w:val="20"/>
          <w:szCs w:val="20"/>
        </w:rPr>
        <w:t>с</w:t>
      </w:r>
      <w:r w:rsidRPr="008E513B">
        <w:rPr>
          <w:rFonts w:ascii="Times New Roman" w:hAnsi="Times New Roman" w:cs="Times New Roman"/>
          <w:sz w:val="20"/>
          <w:szCs w:val="20"/>
        </w:rPr>
        <w:t>то</w:t>
      </w:r>
      <w:r w:rsidRPr="008E513B">
        <w:rPr>
          <w:rFonts w:ascii="Times New Roman" w:hAnsi="Times New Roman" w:cs="Times New Roman"/>
          <w:sz w:val="20"/>
          <w:szCs w:val="20"/>
        </w:rPr>
        <w:t>ков.</w:t>
      </w:r>
    </w:p>
    <w:p w:rsidR="008E513B" w:rsidRPr="008E513B" w:rsidRDefault="008E513B" w:rsidP="008E513B">
      <w:pPr>
        <w:spacing w:line="1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E513B">
        <w:rPr>
          <w:rFonts w:ascii="Times New Roman" w:hAnsi="Times New Roman" w:cs="Times New Roman"/>
          <w:sz w:val="20"/>
          <w:szCs w:val="20"/>
        </w:rPr>
        <w:t>2. необходимо изготовить – проектно-конструкторскую документацию на изготовление теплообменной системы</w:t>
      </w:r>
      <w:r w:rsidRPr="008E513B">
        <w:rPr>
          <w:rFonts w:ascii="Times New Roman" w:hAnsi="Times New Roman" w:cs="Times New Roman"/>
          <w:sz w:val="20"/>
          <w:szCs w:val="20"/>
        </w:rPr>
        <w:t>, вырабатывающую тепловую энергию в количестве не менее, потребляемой циркуляционной системы ГВС.</w:t>
      </w:r>
      <w:r w:rsidRPr="008E51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513B" w:rsidRPr="008E513B" w:rsidRDefault="008E513B" w:rsidP="008E513B">
      <w:pPr>
        <w:spacing w:line="1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E513B">
        <w:rPr>
          <w:rFonts w:ascii="Times New Roman" w:hAnsi="Times New Roman" w:cs="Times New Roman"/>
          <w:sz w:val="20"/>
          <w:szCs w:val="20"/>
        </w:rPr>
        <w:t>3. срок окупаемости такой системы не должен превышать 2,5 - 3-х лет</w:t>
      </w:r>
      <w:r w:rsidRPr="008E513B">
        <w:rPr>
          <w:rFonts w:ascii="Times New Roman" w:hAnsi="Times New Roman" w:cs="Times New Roman"/>
          <w:sz w:val="20"/>
          <w:szCs w:val="20"/>
        </w:rPr>
        <w:t>.</w:t>
      </w:r>
    </w:p>
    <w:p w:rsidR="008E513B" w:rsidRDefault="001B6036" w:rsidP="008E513B">
      <w:pPr>
        <w:spacing w:line="1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0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Годовое потребление тепла циркуляционной системы ГВС   599,808 </w:t>
      </w:r>
      <w:proofErr w:type="spellStart"/>
      <w:r w:rsidRPr="001B60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гкал</w:t>
      </w:r>
      <w:proofErr w:type="spellEnd"/>
      <w:r w:rsidRPr="001B60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(695,78мВт), иные источники тепла,  обогревающие стоки предварительно не учитываем, условно считаем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90% </w:t>
      </w:r>
      <w:r w:rsidRPr="001B60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1B60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распределенным на 2 выпуска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поровну (жилая часть дома),  10% нежилая часть дома </w:t>
      </w:r>
      <w:r w:rsidRPr="001B60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выпуска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поровну</w:t>
      </w:r>
      <w:r w:rsidR="00D53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(число выпусков проверить по проекту и в натуре)</w:t>
      </w:r>
      <w:r w:rsidR="00924D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Условно: среднее количество стоков 1</w:t>
      </w:r>
      <w:r w:rsidR="00713C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,0 </w:t>
      </w:r>
      <w:r w:rsidR="00924D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л/</w:t>
      </w:r>
      <w:proofErr w:type="gramStart"/>
      <w:r w:rsidR="00924D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E513B" w:rsidRDefault="008E513B" w:rsidP="008E513B">
      <w:pPr>
        <w:spacing w:line="1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513B" w:rsidRPr="001B6036" w:rsidRDefault="008E513B" w:rsidP="008E513B">
      <w:pPr>
        <w:spacing w:line="1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4562"/>
        <w:gridCol w:w="3149"/>
        <w:gridCol w:w="1300"/>
      </w:tblGrid>
      <w:tr w:rsidR="0045166D" w:rsidTr="0045166D">
        <w:tc>
          <w:tcPr>
            <w:tcW w:w="293" w:type="pct"/>
          </w:tcPr>
          <w:p w:rsidR="0063263A" w:rsidRPr="00E214D9" w:rsidRDefault="000146FC" w:rsidP="00632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поз.</w:t>
            </w:r>
          </w:p>
        </w:tc>
        <w:tc>
          <w:tcPr>
            <w:tcW w:w="2383" w:type="pct"/>
          </w:tcPr>
          <w:p w:rsidR="0063263A" w:rsidRPr="00E214D9" w:rsidRDefault="00E214D9" w:rsidP="00E21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4D9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 xml:space="preserve">и описание </w:t>
            </w:r>
            <w:r w:rsidRPr="00E214D9">
              <w:rPr>
                <w:rFonts w:ascii="Times New Roman" w:hAnsi="Times New Roman" w:cs="Times New Roman"/>
                <w:b/>
              </w:rPr>
              <w:t>систем</w:t>
            </w:r>
            <w:r>
              <w:rPr>
                <w:rFonts w:ascii="Times New Roman" w:hAnsi="Times New Roman" w:cs="Times New Roman"/>
                <w:b/>
              </w:rPr>
              <w:t xml:space="preserve"> и устройств, подлежащих разработке. </w:t>
            </w:r>
          </w:p>
        </w:tc>
        <w:tc>
          <w:tcPr>
            <w:tcW w:w="1645" w:type="pct"/>
          </w:tcPr>
          <w:p w:rsidR="0063263A" w:rsidRPr="00E214D9" w:rsidRDefault="00E214D9" w:rsidP="00632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разработки</w:t>
            </w:r>
          </w:p>
        </w:tc>
        <w:tc>
          <w:tcPr>
            <w:tcW w:w="679" w:type="pct"/>
          </w:tcPr>
          <w:p w:rsidR="0063263A" w:rsidRPr="00E214D9" w:rsidRDefault="000146FC" w:rsidP="00632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Прим.</w:t>
            </w:r>
          </w:p>
        </w:tc>
      </w:tr>
      <w:tr w:rsidR="00CB5376" w:rsidTr="0045166D">
        <w:tc>
          <w:tcPr>
            <w:tcW w:w="293" w:type="pct"/>
          </w:tcPr>
          <w:p w:rsidR="00CB5376" w:rsidRPr="00E214D9" w:rsidRDefault="00CB5376" w:rsidP="00632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3" w:type="pct"/>
          </w:tcPr>
          <w:p w:rsidR="00CB5376" w:rsidRDefault="00CB5376" w:rsidP="00CB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по адресу</w:t>
            </w:r>
            <w:r w:rsidRPr="006B08A2">
              <w:rPr>
                <w:rFonts w:ascii="Times New Roman" w:hAnsi="Times New Roman" w:cs="Times New Roman"/>
                <w:sz w:val="24"/>
                <w:szCs w:val="24"/>
              </w:rPr>
              <w:t xml:space="preserve">: Клин г, Чайковского </w:t>
            </w:r>
            <w:proofErr w:type="spellStart"/>
            <w:proofErr w:type="gramStart"/>
            <w:r w:rsidRPr="006B08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B08A2">
              <w:rPr>
                <w:rFonts w:ascii="Times New Roman" w:hAnsi="Times New Roman" w:cs="Times New Roman"/>
                <w:sz w:val="24"/>
                <w:szCs w:val="24"/>
              </w:rPr>
              <w:t>, д. 60, корп. 2 (МКД)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5376" w:rsidRDefault="00CB5376" w:rsidP="00CB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</w:tcPr>
          <w:p w:rsidR="00CB5376" w:rsidRDefault="00CB5376" w:rsidP="00CB5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тепла хозяйственно-бытовых стоков.</w:t>
            </w:r>
          </w:p>
        </w:tc>
        <w:tc>
          <w:tcPr>
            <w:tcW w:w="679" w:type="pct"/>
          </w:tcPr>
          <w:p w:rsidR="00CB5376" w:rsidRPr="0045166D" w:rsidRDefault="00CB5376" w:rsidP="0063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66D" w:rsidTr="0045166D">
        <w:tc>
          <w:tcPr>
            <w:tcW w:w="293" w:type="pct"/>
          </w:tcPr>
          <w:p w:rsidR="0063263A" w:rsidRPr="00E214D9" w:rsidRDefault="00E214D9" w:rsidP="00632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14D9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383" w:type="pct"/>
          </w:tcPr>
          <w:p w:rsidR="0063263A" w:rsidRDefault="00D97EB4" w:rsidP="00CB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76E4" w:rsidRPr="00F076E4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 w:rsidR="00F076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76E4" w:rsidRPr="00F076E4">
              <w:rPr>
                <w:rFonts w:ascii="Times New Roman" w:hAnsi="Times New Roman" w:cs="Times New Roman"/>
                <w:sz w:val="24"/>
                <w:szCs w:val="24"/>
              </w:rPr>
              <w:t xml:space="preserve"> теплообмен</w:t>
            </w:r>
            <w:r w:rsidR="00F076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76E4" w:rsidRPr="00F076E4">
              <w:rPr>
                <w:rFonts w:ascii="Times New Roman" w:hAnsi="Times New Roman" w:cs="Times New Roman"/>
                <w:sz w:val="24"/>
                <w:szCs w:val="24"/>
              </w:rPr>
              <w:t xml:space="preserve"> (системы испаритель-конденсатор, использующего в качестве источника тепла хозяйственно-бытовые стоки)  утилизации тепла хозяйственно-бытовых стоков жилого дома</w:t>
            </w:r>
            <w:r w:rsidR="00410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4F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системы на принципе естественной циркуляции (самотечная).</w:t>
            </w:r>
          </w:p>
          <w:p w:rsidR="0041032A" w:rsidRDefault="0041032A" w:rsidP="004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существующей канализационной трубы на вставку</w:t>
            </w:r>
            <w:r w:rsidR="00D97EB4">
              <w:rPr>
                <w:rFonts w:ascii="Times New Roman" w:hAnsi="Times New Roman" w:cs="Times New Roman"/>
                <w:sz w:val="24"/>
                <w:szCs w:val="24"/>
              </w:rPr>
              <w:t xml:space="preserve"> испарительную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представляющую собой </w:t>
            </w:r>
          </w:p>
          <w:p w:rsidR="0041032A" w:rsidRPr="00E214D9" w:rsidRDefault="00D97EB4" w:rsidP="00C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тонкостенную трубу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(возможно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 нержаве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 стали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обосновании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), для эффективного теплообмена, вокруг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плотно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 "намотать" 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раль из трубок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хладоносителем</w:t>
            </w:r>
            <w:proofErr w:type="spellEnd"/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>, то есть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труба канализационная - спираль трубчатая, как испаритель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 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>теплоизоляцией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общей обечайке из тонколистовой оцинкованной стали</w:t>
            </w:r>
            <w:r w:rsidR="00C824FD">
              <w:rPr>
                <w:rFonts w:ascii="Times New Roman" w:hAnsi="Times New Roman" w:cs="Times New Roman"/>
                <w:sz w:val="24"/>
                <w:szCs w:val="24"/>
              </w:rPr>
              <w:t xml:space="preserve"> для возможности разборки и последующего использования.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>онденсатор-</w:t>
            </w:r>
            <w:proofErr w:type="spellStart"/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>тепловыделитель</w:t>
            </w:r>
            <w:proofErr w:type="spellEnd"/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FD">
              <w:rPr>
                <w:rFonts w:ascii="Times New Roman" w:hAnsi="Times New Roman" w:cs="Times New Roman"/>
                <w:sz w:val="24"/>
                <w:szCs w:val="24"/>
              </w:rPr>
              <w:t>установить выше,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 в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 где собираем т</w:t>
            </w:r>
            <w:r w:rsidR="00C824FD">
              <w:rPr>
                <w:rFonts w:ascii="Times New Roman" w:hAnsi="Times New Roman" w:cs="Times New Roman"/>
                <w:sz w:val="24"/>
                <w:szCs w:val="24"/>
              </w:rPr>
              <w:t>епло, например воздушные завесы</w:t>
            </w:r>
            <w:r w:rsidR="0041032A"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06DD">
              <w:rPr>
                <w:rFonts w:ascii="Times New Roman" w:hAnsi="Times New Roman" w:cs="Times New Roman"/>
                <w:sz w:val="24"/>
                <w:szCs w:val="24"/>
              </w:rPr>
              <w:t xml:space="preserve">То есть пар поднимается в конденсатор, а жидкость из конденсатора опускается </w:t>
            </w:r>
            <w:r w:rsidR="00A1032C">
              <w:rPr>
                <w:rFonts w:ascii="Times New Roman" w:hAnsi="Times New Roman" w:cs="Times New Roman"/>
                <w:sz w:val="24"/>
                <w:szCs w:val="24"/>
              </w:rPr>
              <w:t>гравитационно в испаритель.</w:t>
            </w:r>
          </w:p>
        </w:tc>
        <w:tc>
          <w:tcPr>
            <w:tcW w:w="1645" w:type="pct"/>
          </w:tcPr>
          <w:p w:rsidR="0063263A" w:rsidRDefault="0041032A" w:rsidP="004103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хладоносителя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(теплоносителя)</w:t>
            </w:r>
            <w:r w:rsidR="00C824FD">
              <w:rPr>
                <w:rFonts w:ascii="Times New Roman" w:hAnsi="Times New Roman" w:cs="Times New Roman"/>
                <w:sz w:val="24"/>
                <w:szCs w:val="24"/>
              </w:rPr>
              <w:t>, для работы от источника тепла (жидкость стоков</w:t>
            </w:r>
            <w:r w:rsidR="00A900F8">
              <w:rPr>
                <w:rFonts w:ascii="Times New Roman" w:hAnsi="Times New Roman" w:cs="Times New Roman"/>
                <w:sz w:val="24"/>
                <w:szCs w:val="24"/>
              </w:rPr>
              <w:t xml:space="preserve"> и воздух стоков, не забываем, нормально работающая </w:t>
            </w:r>
            <w:r w:rsidR="001F7D6A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канализационная труба </w:t>
            </w:r>
            <w:r w:rsidR="000146FC">
              <w:rPr>
                <w:rFonts w:ascii="Times New Roman" w:hAnsi="Times New Roman" w:cs="Times New Roman"/>
                <w:sz w:val="24"/>
                <w:szCs w:val="24"/>
              </w:rPr>
              <w:t xml:space="preserve">имеет </w:t>
            </w:r>
            <w:r w:rsidR="001F7D6A">
              <w:rPr>
                <w:rFonts w:ascii="Times New Roman" w:hAnsi="Times New Roman" w:cs="Times New Roman"/>
                <w:sz w:val="24"/>
                <w:szCs w:val="24"/>
              </w:rPr>
              <w:t>0,6 сечения жидкость</w:t>
            </w:r>
            <w:r w:rsidR="00C824FD">
              <w:rPr>
                <w:rFonts w:ascii="Times New Roman" w:hAnsi="Times New Roman" w:cs="Times New Roman"/>
                <w:sz w:val="24"/>
                <w:szCs w:val="24"/>
              </w:rPr>
              <w:t>) 20</w:t>
            </w:r>
            <w:r w:rsidR="00C824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C824FD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 w:rsidR="00C824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C824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32A" w:rsidRPr="0041032A" w:rsidRDefault="0041032A" w:rsidP="004103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длины теплообменных вставок и диаметра труб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хладоносителя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 заданном внутреннем диаметре трубы выпусков хозяйственн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0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бытовых стоков</w:t>
            </w:r>
            <w:r w:rsidR="00C82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FD" w:rsidRPr="00C824FD">
              <w:rPr>
                <w:rFonts w:ascii="Times New Roman" w:hAnsi="Times New Roman" w:cs="Times New Roman"/>
                <w:szCs w:val="24"/>
              </w:rPr>
              <w:t>(</w:t>
            </w:r>
            <w:r w:rsidR="00C824FD" w:rsidRPr="00C306DD">
              <w:rPr>
                <w:rFonts w:ascii="Times New Roman" w:hAnsi="Times New Roman" w:cs="Times New Roman"/>
                <w:szCs w:val="24"/>
                <w:highlight w:val="yellow"/>
              </w:rPr>
              <w:t>по проекту и в натуре</w:t>
            </w:r>
            <w:r w:rsidR="00C824FD" w:rsidRPr="00C824FD">
              <w:rPr>
                <w:rFonts w:ascii="Times New Roman" w:hAnsi="Times New Roman" w:cs="Times New Roman"/>
                <w:szCs w:val="24"/>
              </w:rPr>
              <w:t>)</w:t>
            </w:r>
            <w:r w:rsidR="000146FC">
              <w:rPr>
                <w:rFonts w:ascii="Times New Roman" w:hAnsi="Times New Roman" w:cs="Times New Roman"/>
                <w:szCs w:val="24"/>
              </w:rPr>
              <w:t>, с учетом возможной свободной, для устройства вставки длины.</w:t>
            </w:r>
          </w:p>
        </w:tc>
        <w:tc>
          <w:tcPr>
            <w:tcW w:w="679" w:type="pct"/>
          </w:tcPr>
          <w:p w:rsidR="0063263A" w:rsidRDefault="0045166D" w:rsidP="0063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166D">
              <w:rPr>
                <w:rFonts w:ascii="Times New Roman" w:hAnsi="Times New Roman" w:cs="Times New Roman"/>
                <w:sz w:val="16"/>
                <w:szCs w:val="16"/>
              </w:rPr>
              <w:t>Хладоноситель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желательно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негорючий</w:t>
            </w:r>
            <w:proofErr w:type="gramEnd"/>
            <w:r w:rsidR="00CB0158">
              <w:rPr>
                <w:rFonts w:ascii="Times New Roman" w:hAnsi="Times New Roman" w:cs="Times New Roman"/>
                <w:sz w:val="16"/>
                <w:szCs w:val="16"/>
              </w:rPr>
              <w:t>, доступный на свободном рынке.</w:t>
            </w:r>
            <w:bookmarkStart w:id="0" w:name="_GoBack"/>
            <w:bookmarkEnd w:id="0"/>
          </w:p>
          <w:p w:rsidR="0045166D" w:rsidRPr="0045166D" w:rsidRDefault="0045166D" w:rsidP="0063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66D" w:rsidTr="0045166D">
        <w:tc>
          <w:tcPr>
            <w:tcW w:w="293" w:type="pct"/>
          </w:tcPr>
          <w:p w:rsidR="0063263A" w:rsidRPr="00E214D9" w:rsidRDefault="00F076E4" w:rsidP="00632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1.1</w:t>
            </w:r>
          </w:p>
        </w:tc>
        <w:tc>
          <w:tcPr>
            <w:tcW w:w="2383" w:type="pct"/>
          </w:tcPr>
          <w:p w:rsidR="0063263A" w:rsidRPr="00E214D9" w:rsidRDefault="00C306DD" w:rsidP="00C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тонкостенная труба с фланцами</w:t>
            </w:r>
            <w:r w:rsidR="00894C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5166D">
              <w:rPr>
                <w:rFonts w:ascii="Times New Roman" w:hAnsi="Times New Roman" w:cs="Times New Roman"/>
                <w:sz w:val="24"/>
                <w:szCs w:val="24"/>
              </w:rPr>
              <w:t xml:space="preserve">в последующем </w:t>
            </w:r>
            <w:r w:rsidR="00894C65" w:rsidRPr="004516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уточнить возможность установки ответных креплений, или переходников на существующей трубе</w:t>
            </w:r>
            <w:r w:rsidR="00894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присоединения к существующим участкам </w:t>
            </w:r>
            <w:r w:rsidRPr="00C824FD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 xml:space="preserve">Ǿ </w:t>
            </w:r>
            <w:r w:rsidRPr="00C306DD">
              <w:rPr>
                <w:rFonts w:ascii="Times New Roman" w:hAnsi="Times New Roman" w:cs="Times New Roman"/>
                <w:szCs w:val="24"/>
                <w:highlight w:val="yellow"/>
              </w:rPr>
              <w:t>по проекту и в натуре</w:t>
            </w:r>
            <w:r w:rsidRPr="00C824FD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, длина диктуется  потребной длиной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испарителя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но ограничен свободной длиной трубы выпуска.</w:t>
            </w:r>
          </w:p>
        </w:tc>
        <w:tc>
          <w:tcPr>
            <w:tcW w:w="1645" w:type="pct"/>
          </w:tcPr>
          <w:p w:rsidR="0063263A" w:rsidRPr="00E214D9" w:rsidRDefault="00C306DD" w:rsidP="006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материал и толщину стенки.</w:t>
            </w:r>
          </w:p>
        </w:tc>
        <w:tc>
          <w:tcPr>
            <w:tcW w:w="679" w:type="pct"/>
          </w:tcPr>
          <w:p w:rsidR="0063263A" w:rsidRPr="00E214D9" w:rsidRDefault="0063263A" w:rsidP="006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6D" w:rsidTr="0045166D">
        <w:tc>
          <w:tcPr>
            <w:tcW w:w="293" w:type="pct"/>
          </w:tcPr>
          <w:p w:rsidR="0063263A" w:rsidRPr="00E214D9" w:rsidRDefault="00C306DD" w:rsidP="00632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</w:t>
            </w:r>
          </w:p>
        </w:tc>
        <w:tc>
          <w:tcPr>
            <w:tcW w:w="2383" w:type="pct"/>
          </w:tcPr>
          <w:p w:rsidR="0063263A" w:rsidRPr="00E214D9" w:rsidRDefault="00C306DD" w:rsidP="00C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Испарительная трубчатая спираль</w:t>
            </w:r>
          </w:p>
        </w:tc>
        <w:tc>
          <w:tcPr>
            <w:tcW w:w="1645" w:type="pct"/>
          </w:tcPr>
          <w:p w:rsidR="0063263A" w:rsidRPr="00E214D9" w:rsidRDefault="00A1032C" w:rsidP="008D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потребную </w:t>
            </w:r>
            <w:r w:rsidR="00A900F8">
              <w:rPr>
                <w:rFonts w:ascii="Times New Roman" w:hAnsi="Times New Roman" w:cs="Times New Roman"/>
                <w:sz w:val="24"/>
                <w:szCs w:val="24"/>
              </w:rPr>
              <w:t xml:space="preserve">и оптимальную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="00A90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46FC">
              <w:rPr>
                <w:rFonts w:ascii="Times New Roman" w:hAnsi="Times New Roman" w:cs="Times New Roman"/>
                <w:sz w:val="24"/>
                <w:szCs w:val="24"/>
              </w:rPr>
              <w:t>сечение, толщину стенки, способ крепления к трубе-вставке (возможно сплошная пайка, или иной обоснованный способ).</w:t>
            </w:r>
          </w:p>
        </w:tc>
        <w:tc>
          <w:tcPr>
            <w:tcW w:w="679" w:type="pct"/>
          </w:tcPr>
          <w:p w:rsidR="00DD597A" w:rsidRDefault="00DD597A" w:rsidP="00DD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желательно негорючий</w:t>
            </w:r>
          </w:p>
          <w:p w:rsidR="0063263A" w:rsidRPr="00E214D9" w:rsidRDefault="0063263A" w:rsidP="006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6D" w:rsidTr="0045166D">
        <w:tc>
          <w:tcPr>
            <w:tcW w:w="293" w:type="pct"/>
          </w:tcPr>
          <w:p w:rsidR="0063263A" w:rsidRPr="00E214D9" w:rsidRDefault="000146FC" w:rsidP="00632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</w:t>
            </w:r>
          </w:p>
        </w:tc>
        <w:tc>
          <w:tcPr>
            <w:tcW w:w="2383" w:type="pct"/>
          </w:tcPr>
          <w:p w:rsidR="0063263A" w:rsidRPr="00E214D9" w:rsidRDefault="000146FC" w:rsidP="0031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тепловыделитель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(предварительно задаем на нагрев воздуха для тепловой завесы</w:t>
            </w:r>
            <w:r w:rsidR="003147C0">
              <w:rPr>
                <w:rFonts w:ascii="Times New Roman" w:hAnsi="Times New Roman" w:cs="Times New Roman"/>
                <w:sz w:val="24"/>
                <w:szCs w:val="24"/>
              </w:rPr>
              <w:t>, или другого прибора отопления 1-го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5" w:type="pct"/>
          </w:tcPr>
          <w:p w:rsidR="0063263A" w:rsidRPr="00E214D9" w:rsidRDefault="000146FC" w:rsidP="008D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потребную и оптимальную геометрию, конструкцию, материалы.</w:t>
            </w:r>
          </w:p>
        </w:tc>
        <w:tc>
          <w:tcPr>
            <w:tcW w:w="679" w:type="pct"/>
          </w:tcPr>
          <w:p w:rsidR="0063263A" w:rsidRPr="00E214D9" w:rsidRDefault="0063263A" w:rsidP="006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6D" w:rsidTr="0045166D">
        <w:tc>
          <w:tcPr>
            <w:tcW w:w="293" w:type="pct"/>
          </w:tcPr>
          <w:p w:rsidR="0063263A" w:rsidRPr="00E214D9" w:rsidRDefault="000146FC" w:rsidP="00632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1.4</w:t>
            </w:r>
          </w:p>
        </w:tc>
        <w:tc>
          <w:tcPr>
            <w:tcW w:w="2383" w:type="pct"/>
          </w:tcPr>
          <w:p w:rsidR="0063263A" w:rsidRPr="00E214D9" w:rsidRDefault="00D30B83" w:rsidP="006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системы.</w:t>
            </w:r>
          </w:p>
        </w:tc>
        <w:tc>
          <w:tcPr>
            <w:tcW w:w="1645" w:type="pct"/>
          </w:tcPr>
          <w:p w:rsidR="0063263A" w:rsidRPr="00E214D9" w:rsidRDefault="00D30B83" w:rsidP="008D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 толщина утеплителя для испарителя и трубок между утеплителем и конденсатором.</w:t>
            </w:r>
          </w:p>
        </w:tc>
        <w:tc>
          <w:tcPr>
            <w:tcW w:w="679" w:type="pct"/>
          </w:tcPr>
          <w:p w:rsidR="0063263A" w:rsidRPr="00E214D9" w:rsidRDefault="0063263A" w:rsidP="006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6D" w:rsidTr="0045166D">
        <w:tc>
          <w:tcPr>
            <w:tcW w:w="293" w:type="pct"/>
          </w:tcPr>
          <w:p w:rsidR="0063263A" w:rsidRPr="00E214D9" w:rsidRDefault="00D30B83" w:rsidP="00632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83" w:type="pct"/>
          </w:tcPr>
          <w:p w:rsidR="0063263A" w:rsidRPr="00E214D9" w:rsidRDefault="00D30B83" w:rsidP="0031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системы хозяйственно-бытовых стоков.</w:t>
            </w:r>
          </w:p>
        </w:tc>
        <w:tc>
          <w:tcPr>
            <w:tcW w:w="1645" w:type="pct"/>
          </w:tcPr>
          <w:p w:rsidR="0063263A" w:rsidRPr="00E214D9" w:rsidRDefault="00894C65" w:rsidP="008D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на всех канализационных стояках, кроме 2-х наиболее близких к выпускам (чтоб колодцы не задохнулись),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техчердаке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присоединение к вентиляционному трубопроводу на канализационные клапаны.</w:t>
            </w:r>
          </w:p>
        </w:tc>
        <w:tc>
          <w:tcPr>
            <w:tcW w:w="679" w:type="pct"/>
          </w:tcPr>
          <w:p w:rsidR="0063263A" w:rsidRPr="00E214D9" w:rsidRDefault="0063263A" w:rsidP="006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6D" w:rsidTr="0045166D">
        <w:tc>
          <w:tcPr>
            <w:tcW w:w="293" w:type="pct"/>
          </w:tcPr>
          <w:p w:rsidR="0063263A" w:rsidRPr="00E214D9" w:rsidRDefault="00894C65" w:rsidP="00632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83" w:type="pct"/>
          </w:tcPr>
          <w:p w:rsidR="0063263A" w:rsidRPr="00E214D9" w:rsidRDefault="00894C65" w:rsidP="0031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устройство таких вставок Ǿ 100</w:t>
            </w:r>
            <w:r w:rsidR="00D53D4A">
              <w:rPr>
                <w:rFonts w:ascii="Times New Roman" w:hAnsi="Times New Roman" w:cs="Times New Roman"/>
                <w:sz w:val="24"/>
                <w:szCs w:val="24"/>
              </w:rPr>
              <w:t xml:space="preserve"> (115)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иных горизонтальных участках канализации в подвале на пути к выпускной трубе.</w:t>
            </w:r>
          </w:p>
        </w:tc>
        <w:tc>
          <w:tcPr>
            <w:tcW w:w="1645" w:type="pct"/>
          </w:tcPr>
          <w:p w:rsidR="0063263A" w:rsidRPr="00E214D9" w:rsidRDefault="008D0811" w:rsidP="008D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дефицита геометрических размеров системы при определении фактического теплосъема.</w:t>
            </w:r>
          </w:p>
        </w:tc>
        <w:tc>
          <w:tcPr>
            <w:tcW w:w="679" w:type="pct"/>
          </w:tcPr>
          <w:p w:rsidR="0063263A" w:rsidRPr="00E214D9" w:rsidRDefault="0063263A" w:rsidP="006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036" w:rsidRDefault="001B6036" w:rsidP="001B6036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Годовое потребление тепла циркуляционной системы ГВС   599,808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гкал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(695,78мВт).</w:t>
      </w:r>
    </w:p>
    <w:p w:rsidR="0063263A" w:rsidRPr="0063263A" w:rsidRDefault="0063263A" w:rsidP="00632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63A" w:rsidRPr="006326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D1" w:rsidRDefault="000B3BD1" w:rsidP="00CB5376">
      <w:pPr>
        <w:spacing w:after="0" w:line="240" w:lineRule="auto"/>
      </w:pPr>
      <w:r>
        <w:separator/>
      </w:r>
    </w:p>
  </w:endnote>
  <w:endnote w:type="continuationSeparator" w:id="0">
    <w:p w:rsidR="000B3BD1" w:rsidRDefault="000B3BD1" w:rsidP="00CB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781808"/>
      <w:docPartObj>
        <w:docPartGallery w:val="Page Numbers (Bottom of Page)"/>
        <w:docPartUnique/>
      </w:docPartObj>
    </w:sdtPr>
    <w:sdtEndPr/>
    <w:sdtContent>
      <w:p w:rsidR="00CB5376" w:rsidRDefault="00CB5376">
        <w:pPr>
          <w:pStyle w:val="a7"/>
          <w:jc w:val="center"/>
        </w:pPr>
      </w:p>
      <w:p w:rsidR="00CB5376" w:rsidRDefault="00CB53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158">
          <w:rPr>
            <w:noProof/>
          </w:rPr>
          <w:t>1</w:t>
        </w:r>
        <w:r>
          <w:fldChar w:fldCharType="end"/>
        </w:r>
      </w:p>
    </w:sdtContent>
  </w:sdt>
  <w:p w:rsidR="00CB5376" w:rsidRDefault="00CB53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D1" w:rsidRDefault="000B3BD1" w:rsidP="00CB5376">
      <w:pPr>
        <w:spacing w:after="0" w:line="240" w:lineRule="auto"/>
      </w:pPr>
      <w:r>
        <w:separator/>
      </w:r>
    </w:p>
  </w:footnote>
  <w:footnote w:type="continuationSeparator" w:id="0">
    <w:p w:rsidR="000B3BD1" w:rsidRDefault="000B3BD1" w:rsidP="00CB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F0CE2"/>
    <w:multiLevelType w:val="hybridMultilevel"/>
    <w:tmpl w:val="CF0C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04"/>
    <w:rsid w:val="000146FC"/>
    <w:rsid w:val="000B3BD1"/>
    <w:rsid w:val="001B6036"/>
    <w:rsid w:val="001F7D6A"/>
    <w:rsid w:val="0023415B"/>
    <w:rsid w:val="003147C0"/>
    <w:rsid w:val="0041032A"/>
    <w:rsid w:val="0045166D"/>
    <w:rsid w:val="004C6524"/>
    <w:rsid w:val="00565573"/>
    <w:rsid w:val="0063263A"/>
    <w:rsid w:val="00713C8B"/>
    <w:rsid w:val="007278DA"/>
    <w:rsid w:val="00894C65"/>
    <w:rsid w:val="008D0811"/>
    <w:rsid w:val="008E513B"/>
    <w:rsid w:val="00924D1F"/>
    <w:rsid w:val="00A1032C"/>
    <w:rsid w:val="00A900F8"/>
    <w:rsid w:val="00BD6E04"/>
    <w:rsid w:val="00C306DD"/>
    <w:rsid w:val="00C824FD"/>
    <w:rsid w:val="00CB0158"/>
    <w:rsid w:val="00CB5376"/>
    <w:rsid w:val="00D30B83"/>
    <w:rsid w:val="00D53D4A"/>
    <w:rsid w:val="00D97EB4"/>
    <w:rsid w:val="00DD597A"/>
    <w:rsid w:val="00E214D9"/>
    <w:rsid w:val="00F0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3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376"/>
  </w:style>
  <w:style w:type="paragraph" w:styleId="a7">
    <w:name w:val="footer"/>
    <w:basedOn w:val="a"/>
    <w:link w:val="a8"/>
    <w:uiPriority w:val="99"/>
    <w:unhideWhenUsed/>
    <w:rsid w:val="00CB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3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376"/>
  </w:style>
  <w:style w:type="paragraph" w:styleId="a7">
    <w:name w:val="footer"/>
    <w:basedOn w:val="a"/>
    <w:link w:val="a8"/>
    <w:uiPriority w:val="99"/>
    <w:unhideWhenUsed/>
    <w:rsid w:val="00CB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17</cp:revision>
  <dcterms:created xsi:type="dcterms:W3CDTF">2017-04-25T08:11:00Z</dcterms:created>
  <dcterms:modified xsi:type="dcterms:W3CDTF">2017-04-27T05:02:00Z</dcterms:modified>
</cp:coreProperties>
</file>