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 xml:space="preserve">Законы 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Федеральный закон от 21.04.2011 N 69-ФЗ "О внесении изменений в отдельные законодательные акты Российской Федерации"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Федеральный закон №68-ФЗ от 6 апреля 2011 года "О внесении изменений в Бюджетный кодекс Рос</w:t>
      </w:r>
      <w:bookmarkStart w:id="0" w:name="_GoBack"/>
      <w:bookmarkEnd w:id="0"/>
      <w:r w:rsidRPr="00A25238">
        <w:rPr>
          <w:rFonts w:ascii="Times New Roman" w:hAnsi="Times New Roman" w:cs="Times New Roman"/>
          <w:sz w:val="24"/>
        </w:rPr>
        <w:t>сийской Федерации и отдельные законодательные акты Российской Федерации"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Федеральный закон Российской Федерации от 7 февраля 2011 года № 3-ФЗ "О полиции"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 xml:space="preserve">Кодекс Российской Федерации об административных правонарушениях с изменениями от 26.07.2010. 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Федеральный закон о безопасности дорожного движения.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ГОСТ 50970-2011«Технические средства организации дорожного движения столбики сигнальные дорожные. Общие технические требования. Правила применения»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 xml:space="preserve">Указы 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 xml:space="preserve">Указ Президента РФ от 15.06.1998 N 711 (ред. от 03.07.2008) "О дополнительных мерах по обеспечению безопасности дорожного движения" (вместе с "положением о государственной инспекции безопасности дорожного движения министерства внутренних дел Российской Федерации"). 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Указ Президента РФ от 22.09.2006 N 1042 "о первоочередных мерах по обеспечению безопасности дорожного движения".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 xml:space="preserve">Постановления 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Постановление Правительства РФ от 20.02.2006 N 100 (ред. от 14.02.2009) "О Федеральной целевой программе "повышение безопасности дорожного движения в 2006 - 2012 годах".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Постановление Совета министров - Правительства Российской Федерации о правилах дорожного движения (включая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движения)</w:t>
      </w:r>
      <w:r w:rsidRPr="00A25238">
        <w:rPr>
          <w:rFonts w:ascii="Times New Roman" w:hAnsi="Times New Roman" w:cs="Times New Roman"/>
          <w:sz w:val="24"/>
        </w:rPr>
        <w:t xml:space="preserve"> </w:t>
      </w:r>
      <w:r w:rsidRPr="00A25238">
        <w:rPr>
          <w:rFonts w:ascii="Times New Roman" w:hAnsi="Times New Roman" w:cs="Times New Roman"/>
          <w:sz w:val="24"/>
        </w:rPr>
        <w:t>(№ 1090 от 23.10.1993, редакция от 19.04.2008).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 xml:space="preserve">Постановление Совета министров - Правительства Российской Федерации о введении паспортов транспортных средств (№ 477 от 18.05.1993, редакция от 26.07.2008). Постановление Правительства Российской Федерации о специальных световых и звуковых сигналах (№ 737 от 01.12.2006, редакция от 15.07.2008). 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Постановление Правительства Российской Федерации об утверждении правил задержания транспортного средства, помещения его на стоянку, хранения, а также запрещения эксплуатации (№ 759 от 18.12.2003, редакция от 17.09.2007)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Постановление Правительства РФ от 02.04.2015 № 315 "О внесении изменений в Правила дорожного движения Российской Федерации".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Постановление Правительства РФ №1440 от 25.12.2015 "Об утверждении требований к программам комплексного развития транспортной инфраструктуры поселений, городских округов"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 xml:space="preserve">Положения 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 xml:space="preserve">Положение о лицензировании перевозок автомобильным транспортом, оборудованным для перевозок более 8 человек (за исключением случая, если указанная деятельность </w:t>
      </w:r>
      <w:r w:rsidRPr="00A25238">
        <w:rPr>
          <w:rFonts w:ascii="Times New Roman" w:hAnsi="Times New Roman" w:cs="Times New Roman"/>
          <w:sz w:val="24"/>
        </w:rPr>
        <w:lastRenderedPageBreak/>
        <w:t>осуществляется для обеспечения собственных нужд юридического лица или индивидуального предпринимателя).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 xml:space="preserve">Приказы 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 xml:space="preserve">Приказ МВД РФ ОТ 07.12.2000 n 1240 (РЕД. ОТ 19.02.2007) "Об утверждении нормативных правовых актов, регламентирующих деятельность Государственной инспекции безопасности дорожного движения министерства внутренних дел Российской Федерации по техническому надзору" (вместе с "наставлением по техническому надзору государственной инспекции безопасности дорожного движения министерства внутренних дел Российской Федерации", "порядком контроля за внесением изменений в конструкцию транспортных средств, зарегистрированных в государственной инспекции безопасности дорожного движения министерства внутренних дел Российской Федерации") (Зарегистрировано в Минюсте РФ 25.01.2001 N 2548). 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 xml:space="preserve">Приказ Министерства внутренних дел Российской Федерации о мерах по повышению профессионального мастерства сотрудников дорожно-патрульной службы Госавтоинспекции (включает Положение о проведении конкурса "Лучший инспектор ДПС ГАИ Российской Федерации") (№ 36 от 25.01.1996). 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 xml:space="preserve">Приказ Министерства внутренних дел Российской Федерации о совершенствовании нормативно-правового регулирования деятельности службы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 (включая Наставление по службе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Федерации) (№ 410 от 08.06.1999, редакция от 07.07.2003). 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Приказ Министерства внутренних дел Российской Федерации 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(№ 930 от 02.12.2003)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Приказ МВД РФ от 02.03.2009 N 185 "Об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движения".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Приказ МВД РФ от 20.04.1999 N 297 (ред. от 31.08.2007) "Об утверждении наставления по работе дорожно-патрульной службы государственной инспекции безопасности дорожного движения министерства внутренних дел российской федерации" (Зарегистрировано в Минюсте РФ 30.04.1999 N 1771)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Приказ Министерства внутренних дел Российской Федерации от 20 января 2011 г. № 28 г. Москва "О внесении изменений в нормативные правовые акты МВД России"</w:t>
      </w:r>
    </w:p>
    <w:p w:rsidR="00A25238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Приказ Министерства транспорта Российской Федерации от 25 октября 2012 г. № 384 (Регистрационный № 27311)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</w:r>
    </w:p>
    <w:p w:rsidR="00680BAA" w:rsidRPr="00A25238" w:rsidRDefault="00A25238" w:rsidP="00A25238">
      <w:pPr>
        <w:spacing w:after="40"/>
        <w:rPr>
          <w:rFonts w:ascii="Times New Roman" w:hAnsi="Times New Roman" w:cs="Times New Roman"/>
          <w:sz w:val="24"/>
        </w:rPr>
      </w:pPr>
      <w:r w:rsidRPr="00A25238">
        <w:rPr>
          <w:rFonts w:ascii="Times New Roman" w:hAnsi="Times New Roman" w:cs="Times New Roman"/>
          <w:sz w:val="24"/>
        </w:rPr>
        <w:t>Приказ «Об утверждении Классификации работ по капитальному ремонту, ремонту и содержанию автомобильных дорог»</w:t>
      </w:r>
    </w:p>
    <w:sectPr w:rsidR="00680BAA" w:rsidRPr="00A2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38"/>
    <w:rsid w:val="0041519B"/>
    <w:rsid w:val="007C34D5"/>
    <w:rsid w:val="00A2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535C"/>
  <w15:chartTrackingRefBased/>
  <w15:docId w15:val="{281D5DAB-385C-4EC7-9DDB-44921022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Косырихин</dc:creator>
  <cp:keywords/>
  <dc:description/>
  <cp:lastModifiedBy>Александр Косырихин</cp:lastModifiedBy>
  <cp:revision>1</cp:revision>
  <dcterms:created xsi:type="dcterms:W3CDTF">2016-11-09T15:28:00Z</dcterms:created>
  <dcterms:modified xsi:type="dcterms:W3CDTF">2016-11-09T15:31:00Z</dcterms:modified>
</cp:coreProperties>
</file>